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92651D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B23D5F">
        <w:rPr>
          <w:b/>
          <w:bCs/>
          <w:color w:val="FF0000"/>
          <w:sz w:val="24"/>
          <w:szCs w:val="24"/>
        </w:rPr>
        <w:t>13/11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B23D5F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92651D">
              <w:rPr>
                <w:b/>
              </w:rPr>
            </w:r>
            <w:r w:rsidR="0092651D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92651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92651D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92651D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92651D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996B9A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</w:t>
            </w:r>
            <w:r w:rsidR="000665BA">
              <w:rPr>
                <w:b/>
                <w:bCs/>
                <w:sz w:val="28"/>
                <w:szCs w:val="28"/>
              </w:rPr>
              <w:t xml:space="preserve">ëve në fshatin </w:t>
            </w:r>
            <w:r w:rsidR="00996B9A">
              <w:rPr>
                <w:b/>
                <w:bCs/>
                <w:sz w:val="28"/>
                <w:szCs w:val="28"/>
              </w:rPr>
              <w:t xml:space="preserve"> </w:t>
            </w:r>
            <w:r w:rsidR="00B23D5F">
              <w:rPr>
                <w:b/>
                <w:bCs/>
                <w:sz w:val="28"/>
                <w:szCs w:val="28"/>
              </w:rPr>
              <w:t>Doberqan faza e II-të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2651D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2651D">
              <w:rPr>
                <w:b/>
                <w:bCs/>
                <w:sz w:val="24"/>
                <w:szCs w:val="24"/>
              </w:rPr>
            </w:r>
            <w:r w:rsidR="0092651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2651D">
              <w:rPr>
                <w:b/>
                <w:bCs/>
                <w:sz w:val="24"/>
                <w:szCs w:val="24"/>
              </w:rPr>
            </w:r>
            <w:r w:rsidR="0092651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E13595" w:rsidRPr="00F72EDF" w:rsidRDefault="00B23D5F" w:rsidP="00B23D5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Doberqan faza e II-të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2651D">
              <w:rPr>
                <w:b/>
                <w:bCs/>
                <w:sz w:val="24"/>
                <w:szCs w:val="24"/>
              </w:rPr>
            </w:r>
            <w:r w:rsidR="0092651D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92651D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FF4118" w:rsidRPr="00141C1C" w:rsidRDefault="00B23D5F" w:rsidP="00B23D5F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Doberqan faza e II-të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92651D">
        <w:rPr>
          <w:sz w:val="24"/>
          <w:szCs w:val="24"/>
        </w:rPr>
      </w:r>
      <w:r w:rsidR="0092651D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92651D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92651D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B23D5F">
              <w:rPr>
                <w:color w:val="FF0000"/>
                <w:sz w:val="24"/>
                <w:szCs w:val="24"/>
              </w:rPr>
              <w:t>01/10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F2A69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B23D5F">
              <w:rPr>
                <w:b/>
                <w:bCs/>
                <w:color w:val="FF0000"/>
                <w:sz w:val="24"/>
                <w:szCs w:val="24"/>
              </w:rPr>
              <w:t>13/11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B23D5F">
              <w:rPr>
                <w:b/>
                <w:bCs/>
                <w:color w:val="FF0000"/>
                <w:sz w:val="24"/>
                <w:szCs w:val="24"/>
              </w:rPr>
              <w:t>kontratës 26/11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23D5F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C43F41">
              <w:rPr>
                <w:b/>
                <w:color w:val="FF0000"/>
                <w:sz w:val="24"/>
                <w:szCs w:val="24"/>
              </w:rPr>
              <w:t>“ TALI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74EB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974EB9">
              <w:rPr>
                <w:sz w:val="24"/>
                <w:szCs w:val="24"/>
              </w:rPr>
              <w:t>Florim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0665B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974EB9">
              <w:rPr>
                <w:sz w:val="22"/>
                <w:szCs w:val="22"/>
              </w:rPr>
              <w:t>shpktali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974EB9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B23D5F">
              <w:rPr>
                <w:b/>
                <w:i/>
                <w:iCs/>
                <w:color w:val="FF0000"/>
                <w:sz w:val="24"/>
                <w:szCs w:val="24"/>
              </w:rPr>
              <w:t>78,340</w:t>
            </w:r>
            <w:r w:rsidR="00974EB9">
              <w:rPr>
                <w:b/>
                <w:i/>
                <w:iCs/>
                <w:color w:val="FF0000"/>
                <w:sz w:val="24"/>
                <w:szCs w:val="24"/>
              </w:rPr>
              <w:t>.00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B23D5F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B23D5F">
              <w:rPr>
                <w:b/>
                <w:i/>
                <w:iCs/>
                <w:color w:val="FF0000"/>
                <w:sz w:val="24"/>
                <w:szCs w:val="24"/>
              </w:rPr>
              <w:t>78,340.00</w:t>
            </w:r>
            <w:r w:rsidR="00B23D5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B23D5F">
              <w:rPr>
                <w:b/>
                <w:i/>
                <w:iCs/>
                <w:color w:val="FF0000"/>
                <w:sz w:val="24"/>
                <w:szCs w:val="24"/>
              </w:rPr>
              <w:t>118,201.50</w:t>
            </w:r>
            <w:bookmarkStart w:id="17" w:name="_GoBack"/>
            <w:bookmarkEnd w:id="17"/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92651D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92651D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2651D">
              <w:rPr>
                <w:sz w:val="24"/>
                <w:szCs w:val="24"/>
              </w:rPr>
            </w:r>
            <w:r w:rsidR="0092651D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1D" w:rsidRDefault="0092651D">
      <w:r>
        <w:separator/>
      </w:r>
    </w:p>
  </w:endnote>
  <w:endnote w:type="continuationSeparator" w:id="0">
    <w:p w:rsidR="0092651D" w:rsidRDefault="0092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D5F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1D" w:rsidRDefault="0092651D">
      <w:r>
        <w:separator/>
      </w:r>
    </w:p>
  </w:footnote>
  <w:footnote w:type="continuationSeparator" w:id="0">
    <w:p w:rsidR="0092651D" w:rsidRDefault="0092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651D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23D5F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FB71-84E2-4941-8FB5-3D283FBE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35</cp:revision>
  <cp:lastPrinted>2015-09-07T09:06:00Z</cp:lastPrinted>
  <dcterms:created xsi:type="dcterms:W3CDTF">2015-03-18T09:51:00Z</dcterms:created>
  <dcterms:modified xsi:type="dcterms:W3CDTF">2015-11-13T09:45:00Z</dcterms:modified>
</cp:coreProperties>
</file>