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FB6729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D67ABB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6C7617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  </w:t>
      </w:r>
    </w:p>
    <w:p w:rsidR="00977E25" w:rsidRPr="00CB2252" w:rsidRDefault="00871DA0" w:rsidP="00977E25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18/11</w:t>
      </w:r>
      <w:r w:rsidR="00D67ABB">
        <w:rPr>
          <w:b/>
          <w:bCs/>
          <w:color w:val="FF0000"/>
          <w:sz w:val="24"/>
          <w:szCs w:val="24"/>
        </w:rPr>
        <w:t>/</w:t>
      </w:r>
      <w:r w:rsidR="00ED0CF2">
        <w:rPr>
          <w:b/>
          <w:bCs/>
          <w:color w:val="FF0000"/>
          <w:sz w:val="24"/>
          <w:szCs w:val="24"/>
        </w:rPr>
        <w:t>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05BA5">
              <w:rPr>
                <w:b/>
                <w:bCs/>
                <w:sz w:val="24"/>
                <w:szCs w:val="24"/>
              </w:rPr>
              <w:t>9</w:t>
            </w:r>
            <w:r w:rsidR="00871DA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67ABB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FB6729">
              <w:rPr>
                <w:b/>
              </w:rPr>
            </w:r>
            <w:r w:rsidR="00FB6729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FB6729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FB6729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FB6729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D67ABB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FB6729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D67ABB" w:rsidP="00871DA0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871DA0">
              <w:rPr>
                <w:b/>
                <w:bCs/>
                <w:sz w:val="28"/>
                <w:szCs w:val="28"/>
              </w:rPr>
              <w:t>mekanizëm përcjellës për bujqësi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B6729">
              <w:rPr>
                <w:b/>
                <w:bCs/>
                <w:sz w:val="24"/>
                <w:szCs w:val="24"/>
              </w:rPr>
            </w:r>
            <w:r w:rsidR="00FB672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67ABB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B6729">
              <w:rPr>
                <w:b/>
                <w:bCs/>
                <w:sz w:val="24"/>
                <w:szCs w:val="24"/>
              </w:rPr>
            </w:r>
            <w:r w:rsidR="00FB672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D67ABB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B6729">
              <w:rPr>
                <w:b/>
                <w:bCs/>
                <w:sz w:val="24"/>
                <w:szCs w:val="24"/>
              </w:rPr>
            </w:r>
            <w:r w:rsidR="00FB672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FB6729">
              <w:rPr>
                <w:sz w:val="24"/>
                <w:szCs w:val="24"/>
              </w:rPr>
            </w:r>
            <w:r w:rsidR="00FB67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FB6729">
              <w:rPr>
                <w:sz w:val="24"/>
                <w:szCs w:val="24"/>
              </w:rPr>
            </w:r>
            <w:r w:rsidR="00FB67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FB6729">
              <w:rPr>
                <w:sz w:val="24"/>
                <w:szCs w:val="24"/>
              </w:rPr>
            </w:r>
            <w:r w:rsidR="00FB67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FB6729">
              <w:rPr>
                <w:sz w:val="24"/>
                <w:szCs w:val="24"/>
              </w:rPr>
            </w:r>
            <w:r w:rsidR="00FB67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FB6729">
              <w:rPr>
                <w:sz w:val="24"/>
                <w:szCs w:val="24"/>
              </w:rPr>
            </w:r>
            <w:r w:rsidR="00FB67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FB6729">
              <w:rPr>
                <w:sz w:val="24"/>
                <w:szCs w:val="24"/>
              </w:rPr>
            </w:r>
            <w:r w:rsidR="00FB67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FB6729">
              <w:rPr>
                <w:sz w:val="24"/>
                <w:szCs w:val="24"/>
              </w:rPr>
            </w:r>
            <w:r w:rsidR="00FB67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FB6729">
              <w:rPr>
                <w:sz w:val="24"/>
                <w:szCs w:val="24"/>
              </w:rPr>
            </w:r>
            <w:r w:rsidR="00FB67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F05BA5" w:rsidRDefault="00871DA0" w:rsidP="00AC6C3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Furnizim me mekanizëm përcjellës për bujqësi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081EC7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B6729">
              <w:rPr>
                <w:b/>
                <w:bCs/>
                <w:sz w:val="24"/>
                <w:szCs w:val="24"/>
              </w:rPr>
            </w:r>
            <w:r w:rsidR="00FB6729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B6729">
              <w:rPr>
                <w:b/>
                <w:bCs/>
                <w:sz w:val="24"/>
                <w:szCs w:val="24"/>
              </w:rPr>
            </w:r>
            <w:r w:rsidR="00FB6729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871DA0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mekanizëm përcjellës për bujqësi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F05BA5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D67ABB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FB6729">
        <w:rPr>
          <w:sz w:val="24"/>
          <w:szCs w:val="24"/>
        </w:rPr>
      </w:r>
      <w:r w:rsidR="00FB6729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FB6729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FB6729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F05BA5">
              <w:rPr>
                <w:color w:val="FF0000"/>
                <w:sz w:val="24"/>
                <w:szCs w:val="24"/>
              </w:rPr>
              <w:t>05/10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C7617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A9100D">
              <w:rPr>
                <w:b/>
                <w:bCs/>
                <w:color w:val="FF0000"/>
                <w:sz w:val="24"/>
                <w:szCs w:val="24"/>
              </w:rPr>
              <w:t>18/11</w:t>
            </w:r>
            <w:bookmarkStart w:id="19" w:name="_GoBack"/>
            <w:bookmarkEnd w:id="19"/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6C7617">
              <w:rPr>
                <w:b/>
                <w:bCs/>
                <w:color w:val="FF0000"/>
                <w:sz w:val="24"/>
                <w:szCs w:val="24"/>
              </w:rPr>
              <w:t>kontratës  30</w:t>
            </w:r>
            <w:r w:rsidR="00871DA0">
              <w:rPr>
                <w:b/>
                <w:bCs/>
                <w:color w:val="FF0000"/>
                <w:sz w:val="24"/>
                <w:szCs w:val="24"/>
              </w:rPr>
              <w:t>/11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871DA0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2183" w:rsidRPr="003A3439" w:rsidRDefault="00141C1C" w:rsidP="00562183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</w:t>
            </w:r>
            <w:r w:rsidR="00C15222" w:rsidRPr="003A3439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871DA0">
              <w:rPr>
                <w:b/>
                <w:i/>
                <w:color w:val="FF0000"/>
                <w:sz w:val="24"/>
                <w:szCs w:val="24"/>
              </w:rPr>
              <w:t xml:space="preserve">“ HAXHIJAHA </w:t>
            </w:r>
            <w:r w:rsidR="00F05BA5" w:rsidRPr="003A3439">
              <w:rPr>
                <w:b/>
                <w:i/>
                <w:color w:val="FF0000"/>
                <w:sz w:val="24"/>
                <w:szCs w:val="24"/>
              </w:rPr>
              <w:t>”</w:t>
            </w:r>
            <w:r w:rsidR="00871DA0">
              <w:rPr>
                <w:b/>
                <w:i/>
                <w:color w:val="FF0000"/>
                <w:sz w:val="24"/>
                <w:szCs w:val="24"/>
              </w:rPr>
              <w:t xml:space="preserve"> sh.p.k. Rahovec</w:t>
            </w:r>
          </w:p>
          <w:p w:rsidR="00567658" w:rsidRPr="00437C7E" w:rsidRDefault="00567658" w:rsidP="00567658">
            <w:pPr>
              <w:tabs>
                <w:tab w:val="left" w:pos="2985"/>
              </w:tabs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F05BA5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6C7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F05B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F05BA5">
              <w:rPr>
                <w:sz w:val="24"/>
                <w:szCs w:val="24"/>
              </w:rPr>
              <w:t>R</w:t>
            </w:r>
            <w:r w:rsidR="00871DA0">
              <w:rPr>
                <w:sz w:val="24"/>
                <w:szCs w:val="24"/>
              </w:rPr>
              <w:t>uzhdi Haxhijaha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5765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15765C">
              <w:rPr>
                <w:sz w:val="22"/>
                <w:szCs w:val="22"/>
              </w:rPr>
              <w:t>info.hxj@gmail.com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C15222">
              <w:rPr>
                <w:sz w:val="22"/>
                <w:szCs w:val="22"/>
              </w:rPr>
              <w:t>0</w:t>
            </w:r>
            <w:r w:rsidR="0015765C">
              <w:rPr>
                <w:sz w:val="22"/>
                <w:szCs w:val="22"/>
              </w:rPr>
              <w:t>29 277 305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15222" w:rsidRDefault="008523A0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15765C">
              <w:rPr>
                <w:b/>
                <w:sz w:val="24"/>
                <w:szCs w:val="24"/>
              </w:rPr>
              <w:t>38.700</w:t>
            </w:r>
            <w:r w:rsidR="00227199">
              <w:rPr>
                <w:b/>
                <w:sz w:val="24"/>
                <w:szCs w:val="24"/>
              </w:rPr>
              <w:t>.00 €</w:t>
            </w:r>
          </w:p>
          <w:p w:rsidR="004B1898" w:rsidRPr="00C15222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4B1898" w:rsidRPr="00C15222">
              <w:rPr>
                <w:b/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="00227199">
              <w:rPr>
                <w:i/>
                <w:iCs/>
                <w:sz w:val="24"/>
                <w:szCs w:val="24"/>
              </w:rPr>
              <w:t>mujore</w:t>
            </w:r>
            <w:r w:rsidR="006C7617">
              <w:rPr>
                <w:sz w:val="24"/>
                <w:szCs w:val="24"/>
              </w:rPr>
              <w:t xml:space="preserve"> 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6C7617" w:rsidRDefault="0039429C" w:rsidP="00007BBE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6C7617">
              <w:rPr>
                <w:sz w:val="24"/>
                <w:szCs w:val="24"/>
              </w:rPr>
              <w:t xml:space="preserve"> </w:t>
            </w:r>
            <w:r w:rsidR="0015765C">
              <w:rPr>
                <w:b/>
                <w:sz w:val="24"/>
                <w:szCs w:val="24"/>
              </w:rPr>
              <w:t>38</w:t>
            </w:r>
            <w:r w:rsidR="00227199">
              <w:rPr>
                <w:b/>
                <w:sz w:val="24"/>
                <w:szCs w:val="24"/>
              </w:rPr>
              <w:t>.</w:t>
            </w:r>
            <w:r w:rsidR="0015765C">
              <w:rPr>
                <w:b/>
                <w:sz w:val="24"/>
                <w:szCs w:val="24"/>
              </w:rPr>
              <w:t>700.</w:t>
            </w:r>
            <w:r w:rsidR="00227199">
              <w:rPr>
                <w:b/>
                <w:sz w:val="24"/>
                <w:szCs w:val="24"/>
              </w:rPr>
              <w:t>00 €</w:t>
            </w:r>
          </w:p>
          <w:p w:rsidR="001A0BAD" w:rsidRPr="00DA742E" w:rsidRDefault="0039429C" w:rsidP="00157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15765C">
              <w:rPr>
                <w:b/>
                <w:sz w:val="24"/>
                <w:szCs w:val="24"/>
              </w:rPr>
              <w:t>46,100</w:t>
            </w:r>
            <w:r w:rsidR="00227199">
              <w:rPr>
                <w:b/>
                <w:sz w:val="24"/>
                <w:szCs w:val="24"/>
              </w:rPr>
              <w:t>.00 €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FB6729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FB6729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FB6729">
              <w:rPr>
                <w:sz w:val="24"/>
                <w:szCs w:val="24"/>
              </w:rPr>
            </w:r>
            <w:r w:rsidR="00FB6729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29" w:rsidRDefault="00FB6729">
      <w:r>
        <w:separator/>
      </w:r>
    </w:p>
  </w:endnote>
  <w:endnote w:type="continuationSeparator" w:id="0">
    <w:p w:rsidR="00FB6729" w:rsidRDefault="00FB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00D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29" w:rsidRDefault="00FB6729">
      <w:r>
        <w:separator/>
      </w:r>
    </w:p>
  </w:footnote>
  <w:footnote w:type="continuationSeparator" w:id="0">
    <w:p w:rsidR="00FB6729" w:rsidRDefault="00FB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81EC7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643F"/>
    <w:rsid w:val="00150CFA"/>
    <w:rsid w:val="00151176"/>
    <w:rsid w:val="0015765C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3EF5"/>
    <w:rsid w:val="002258CC"/>
    <w:rsid w:val="00227199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19A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439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183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C7617"/>
    <w:rsid w:val="006D075F"/>
    <w:rsid w:val="006D5B66"/>
    <w:rsid w:val="006D6109"/>
    <w:rsid w:val="006E190C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71DA0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63EA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660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100D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34C8"/>
    <w:rsid w:val="00D34094"/>
    <w:rsid w:val="00D35E7A"/>
    <w:rsid w:val="00D36CF4"/>
    <w:rsid w:val="00D41468"/>
    <w:rsid w:val="00D44B9E"/>
    <w:rsid w:val="00D55735"/>
    <w:rsid w:val="00D5665E"/>
    <w:rsid w:val="00D60923"/>
    <w:rsid w:val="00D624D3"/>
    <w:rsid w:val="00D67310"/>
    <w:rsid w:val="00D67ABB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1CD2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05BA5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B6729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E8D1-1A89-4C0E-8149-9A34513C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20</cp:revision>
  <cp:lastPrinted>2015-11-18T08:23:00Z</cp:lastPrinted>
  <dcterms:created xsi:type="dcterms:W3CDTF">2015-03-18T09:51:00Z</dcterms:created>
  <dcterms:modified xsi:type="dcterms:W3CDTF">2015-11-18T08:23:00Z</dcterms:modified>
</cp:coreProperties>
</file>