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C954E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3789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0D1D30">
        <w:rPr>
          <w:b/>
          <w:bCs/>
          <w:color w:val="FF0000"/>
          <w:sz w:val="24"/>
          <w:szCs w:val="24"/>
        </w:rPr>
        <w:t>22</w:t>
      </w:r>
      <w:bookmarkStart w:id="0" w:name="_GoBack"/>
      <w:bookmarkEnd w:id="0"/>
      <w:r w:rsidR="00493D92">
        <w:rPr>
          <w:b/>
          <w:bCs/>
          <w:color w:val="FF0000"/>
          <w:sz w:val="24"/>
          <w:szCs w:val="24"/>
        </w:rPr>
        <w:t>/06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93D92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C954EA">
              <w:rPr>
                <w:b/>
              </w:rPr>
            </w:r>
            <w:r w:rsidR="00C954EA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C954EA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954EA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954E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5" w:name="Check5"/>
            <w:r>
              <w:t>X</w:t>
            </w:r>
            <w:r w:rsidR="00CB0FB5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C954EA">
              <w:fldChar w:fldCharType="separate"/>
            </w:r>
            <w:r w:rsidR="00CB0FB5"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493D92" w:rsidP="00007BBE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Ofriomi i shërbimit të varrimit në Komunën e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954EA">
              <w:rPr>
                <w:b/>
                <w:bCs/>
                <w:sz w:val="24"/>
                <w:szCs w:val="24"/>
              </w:rPr>
            </w:r>
            <w:r w:rsidR="00C954E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954EA">
              <w:rPr>
                <w:b/>
                <w:bCs/>
                <w:sz w:val="24"/>
                <w:szCs w:val="24"/>
              </w:rPr>
            </w:r>
            <w:r w:rsidR="00C954E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B0FB5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8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954EA">
              <w:rPr>
                <w:b/>
                <w:bCs/>
                <w:sz w:val="24"/>
                <w:szCs w:val="24"/>
              </w:rPr>
            </w:r>
            <w:r w:rsidR="00C954E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493D92" w:rsidP="00141C1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Ofriomi i shërbimit të varrimit në Komunën e Gjilanit</w:t>
            </w:r>
            <w:r>
              <w:rPr>
                <w:sz w:val="24"/>
                <w:szCs w:val="24"/>
              </w:rPr>
              <w:t xml:space="preserve"> </w:t>
            </w:r>
            <w:r w:rsidR="00650DF7">
              <w:rPr>
                <w:sz w:val="24"/>
                <w:szCs w:val="24"/>
              </w:rPr>
              <w:t xml:space="preserve">–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7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954EA">
              <w:rPr>
                <w:b/>
                <w:bCs/>
                <w:sz w:val="24"/>
                <w:szCs w:val="24"/>
              </w:rPr>
            </w:r>
            <w:r w:rsidR="00C954EA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C954EA">
              <w:rPr>
                <w:b/>
                <w:bCs/>
                <w:sz w:val="24"/>
                <w:szCs w:val="24"/>
              </w:rPr>
            </w:r>
            <w:r w:rsidR="00C954EA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493D92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Ofriomi i shërbimit të varrimit në Komunën e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50DF7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19"/>
      <w:r w:rsidR="00976BF5">
        <w:rPr>
          <w:sz w:val="24"/>
          <w:szCs w:val="24"/>
        </w:rPr>
        <w:instrText xml:space="preserve"> FORMCHECKBOX </w:instrText>
      </w:r>
      <w:r w:rsidR="00C954EA">
        <w:rPr>
          <w:sz w:val="24"/>
          <w:szCs w:val="24"/>
        </w:rPr>
      </w:r>
      <w:r w:rsidR="00C954EA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9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C954EA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C954EA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493D92">
              <w:rPr>
                <w:color w:val="FF0000"/>
                <w:sz w:val="24"/>
                <w:szCs w:val="24"/>
              </w:rPr>
              <w:t>14/05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19/06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kontratës  02/07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493D9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37C7E" w:rsidRDefault="00141C1C" w:rsidP="00493D92">
            <w:pPr>
              <w:overflowPunct/>
              <w:rPr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493D92">
              <w:rPr>
                <w:color w:val="FF0000"/>
                <w:sz w:val="24"/>
                <w:szCs w:val="24"/>
              </w:rPr>
              <w:t>N.T.SH. “BEREQETI”</w:t>
            </w:r>
            <w:r w:rsidR="00007BBE">
              <w:rPr>
                <w:color w:val="FF0000"/>
                <w:sz w:val="24"/>
                <w:szCs w:val="24"/>
              </w:rPr>
              <w:t xml:space="preserve">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493D9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493D92">
              <w:rPr>
                <w:sz w:val="24"/>
                <w:szCs w:val="24"/>
              </w:rPr>
              <w:t>Naim Aliu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077E31">
              <w:rPr>
                <w:sz w:val="22"/>
                <w:szCs w:val="22"/>
              </w:rPr>
              <w:t>naimi74@hotmail.com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493D92">
              <w:rPr>
                <w:sz w:val="22"/>
                <w:szCs w:val="22"/>
              </w:rPr>
              <w:t>044 615 749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>155,950.00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07BBE">
              <w:rPr>
                <w:sz w:val="24"/>
                <w:szCs w:val="24"/>
              </w:rPr>
              <w:t>tri vjeqare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>155,950.00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174,200.00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C954EA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C954EA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C954EA">
              <w:rPr>
                <w:sz w:val="24"/>
                <w:szCs w:val="24"/>
              </w:rPr>
            </w:r>
            <w:r w:rsidR="00C954EA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EA" w:rsidRDefault="00C954EA">
      <w:r>
        <w:separator/>
      </w:r>
    </w:p>
  </w:endnote>
  <w:endnote w:type="continuationSeparator" w:id="0">
    <w:p w:rsidR="00C954EA" w:rsidRDefault="00C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D30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EA" w:rsidRDefault="00C954EA">
      <w:r>
        <w:separator/>
      </w:r>
    </w:p>
  </w:footnote>
  <w:footnote w:type="continuationSeparator" w:id="0">
    <w:p w:rsidR="00C954EA" w:rsidRDefault="00C95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7E31"/>
    <w:rsid w:val="0009208A"/>
    <w:rsid w:val="000A2C07"/>
    <w:rsid w:val="000B7B5E"/>
    <w:rsid w:val="000D0F2E"/>
    <w:rsid w:val="000D1D30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5175"/>
    <w:rsid w:val="00C954EA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610E-FAA7-4F92-B432-D588C4AD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8</cp:revision>
  <cp:lastPrinted>2015-02-23T12:18:00Z</cp:lastPrinted>
  <dcterms:created xsi:type="dcterms:W3CDTF">2015-03-18T09:51:00Z</dcterms:created>
  <dcterms:modified xsi:type="dcterms:W3CDTF">2015-06-24T06:29:00Z</dcterms:modified>
</cp:coreProperties>
</file>