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634FFB">
        <w:rPr>
          <w:b/>
          <w:bCs/>
          <w:sz w:val="24"/>
          <w:szCs w:val="24"/>
        </w:rPr>
        <w:t>14</w:t>
      </w:r>
      <w:r w:rsidR="00EF0163">
        <w:rPr>
          <w:b/>
          <w:bCs/>
          <w:sz w:val="24"/>
          <w:szCs w:val="24"/>
        </w:rPr>
        <w:t>/10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430255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430255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9D0F9F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1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5E7D81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5E7D81">
              <w:fldChar w:fldCharType="separate"/>
            </w:r>
            <w:r>
              <w:fldChar w:fldCharType="end"/>
            </w:r>
            <w:bookmarkEnd w:id="2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634FFB" w:rsidP="00430255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Rregullimi i infrastruklturës te udhëkryqinë fshatin Shillovë e Muhaxherëve</w:t>
            </w:r>
            <w:r w:rsidR="00430255">
              <w:rPr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E7D81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E7D81">
              <w:rPr>
                <w:b/>
                <w:bCs/>
                <w:sz w:val="24"/>
                <w:szCs w:val="24"/>
              </w:rPr>
            </w:r>
            <w:r w:rsidR="005E7D8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E7D81">
              <w:rPr>
                <w:b/>
                <w:bCs/>
                <w:sz w:val="24"/>
                <w:szCs w:val="24"/>
              </w:rPr>
            </w:r>
            <w:r w:rsidR="005E7D8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D31DD0" w:rsidRDefault="00634FFB" w:rsidP="008F0D1A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Rregullimi i infrastruklturës te udhëkryqinë fshatin Shillovë e Muhaxherëve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634FFB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Rregullimi i infrastruklturës te udhëkryqinë fshatin Shillovë e Muhaxherëve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E7D81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34FFB" w:rsidRDefault="00634FFB" w:rsidP="00BD06FB">
                  <w:pPr>
                    <w:overflowPunct/>
                  </w:pPr>
                  <w:r w:rsidRPr="00634FFB">
                    <w:rPr>
                      <w:bCs/>
                      <w:color w:val="FF0000"/>
                      <w:sz w:val="28"/>
                      <w:szCs w:val="28"/>
                    </w:rPr>
                    <w:t>Rregullimi i infrastruklturës te udhëkryqinë fshatin Shillovë e Muhaxherëve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4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5E7D81">
                    <w:fldChar w:fldCharType="separate"/>
                  </w:r>
                  <w:r w:rsidRPr="00E173C9">
                    <w:fldChar w:fldCharType="end"/>
                  </w:r>
                  <w:bookmarkEnd w:id="2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5E7D81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 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EF0163" w:rsidP="00EF016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B70A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D31DD0" w:rsidRDefault="001C353D" w:rsidP="00D31DD0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44F35" w:rsidRPr="00D31DD0" w:rsidRDefault="001C353D" w:rsidP="00D31DD0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0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D5680" w:rsidRPr="00FA0EC5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F39BE" w:rsidRPr="002F39BE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caktohet me një shkres të veqant</w:t>
            </w:r>
          </w:p>
          <w:p w:rsidR="00E173C9" w:rsidRPr="00450968" w:rsidRDefault="002F39B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D5680" w:rsidRPr="00393B08" w:rsidRDefault="00FD5680" w:rsidP="00E173C9">
            <w:pPr>
              <w:rPr>
                <w:i/>
                <w:sz w:val="24"/>
                <w:szCs w:val="24"/>
              </w:rPr>
            </w:pP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2F39BE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-Ingjinierët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4AB5">
              <w:rPr>
                <w:rFonts w:ascii="Arial" w:hAnsi="Arial" w:cs="Arial"/>
                <w:b/>
                <w:bCs/>
                <w:sz w:val="22"/>
                <w:szCs w:val="22"/>
              </w:rPr>
              <w:t>dhe e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E173C9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1F327E" w:rsidRDefault="001F327E" w:rsidP="005252E4">
      <w:pPr>
        <w:rPr>
          <w:sz w:val="24"/>
          <w:szCs w:val="24"/>
        </w:rPr>
      </w:pPr>
    </w:p>
    <w:p w:rsidR="00A52751" w:rsidRDefault="00A52751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14AB5" w:rsidRDefault="00114AB5" w:rsidP="005252E4">
      <w:pPr>
        <w:rPr>
          <w:sz w:val="24"/>
          <w:szCs w:val="24"/>
        </w:rPr>
      </w:pPr>
    </w:p>
    <w:p w:rsidR="00114AB5" w:rsidRPr="00FA0EC5" w:rsidRDefault="00114AB5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7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E7D81">
                    <w:rPr>
                      <w:sz w:val="18"/>
                      <w:szCs w:val="18"/>
                    </w:rPr>
                  </w:r>
                  <w:r w:rsidR="005E7D81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8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8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5E7D81">
              <w:rPr>
                <w:b/>
                <w:sz w:val="32"/>
                <w:szCs w:val="32"/>
              </w:rPr>
            </w:r>
            <w:r w:rsidR="005E7D81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5E7D81">
              <w:rPr>
                <w:b/>
                <w:sz w:val="24"/>
                <w:szCs w:val="24"/>
              </w:rPr>
            </w:r>
            <w:r w:rsidR="005E7D81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5E7D81">
              <w:rPr>
                <w:b/>
                <w:sz w:val="24"/>
                <w:szCs w:val="24"/>
              </w:rPr>
            </w:r>
            <w:r w:rsidR="005E7D81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0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5E7D81">
              <w:rPr>
                <w:sz w:val="32"/>
                <w:szCs w:val="32"/>
              </w:rPr>
            </w:r>
            <w:r w:rsidR="005E7D81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="005252E4" w:rsidRPr="003D0AD8">
              <w:rPr>
                <w:b/>
              </w:rPr>
              <w:instrText xml:space="preserve"> FORMCHECKBOX </w:instrText>
            </w:r>
            <w:r w:rsidR="005E7D81">
              <w:rPr>
                <w:b/>
              </w:rPr>
            </w:r>
            <w:r w:rsidR="005E7D81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2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D" w:rsidRDefault="00FF730D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634FF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634FFB">
              <w:rPr>
                <w:b/>
                <w:color w:val="FF0000"/>
                <w:sz w:val="28"/>
                <w:szCs w:val="28"/>
              </w:rPr>
              <w:t>30</w:t>
            </w:r>
            <w:r w:rsidR="00A94410">
              <w:rPr>
                <w:b/>
                <w:color w:val="FF0000"/>
                <w:sz w:val="28"/>
                <w:szCs w:val="28"/>
              </w:rPr>
              <w:t>/10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634FFB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634FFB">
              <w:rPr>
                <w:b/>
                <w:i/>
                <w:color w:val="FF0000"/>
                <w:sz w:val="28"/>
                <w:szCs w:val="28"/>
              </w:rPr>
              <w:t>04/11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E7D81">
              <w:rPr>
                <w:sz w:val="24"/>
                <w:szCs w:val="24"/>
              </w:rPr>
            </w:r>
            <w:r w:rsidR="005E7D8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5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6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5E7D81">
              <w:rPr>
                <w:b/>
                <w:sz w:val="24"/>
                <w:szCs w:val="24"/>
              </w:rPr>
            </w:r>
            <w:r w:rsidR="005E7D81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6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7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E7D81"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A77A2D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114AB5" w:rsidRDefault="005252E4" w:rsidP="005011E2">
            <w:pPr>
              <w:rPr>
                <w:b/>
                <w:sz w:val="28"/>
                <w:szCs w:val="28"/>
              </w:rPr>
            </w:pPr>
            <w:r w:rsidRPr="00114AB5">
              <w:rPr>
                <w:b/>
                <w:sz w:val="28"/>
                <w:szCs w:val="28"/>
              </w:rPr>
              <w:t xml:space="preserve">Vlefshmëria e sigurisë së tenderit në ditë </w:t>
            </w:r>
            <w:r w:rsidR="005011E2" w:rsidRPr="00114AB5">
              <w:rPr>
                <w:b/>
                <w:sz w:val="28"/>
                <w:szCs w:val="28"/>
              </w:rPr>
              <w:t>120</w:t>
            </w:r>
            <w:r w:rsidRPr="00114AB5">
              <w:rPr>
                <w:b/>
                <w:sz w:val="28"/>
                <w:szCs w:val="28"/>
              </w:rPr>
              <w:t xml:space="preserve"> </w:t>
            </w:r>
            <w:r w:rsidRPr="00114AB5">
              <w:rPr>
                <w:b/>
                <w:i/>
                <w:sz w:val="28"/>
                <w:szCs w:val="28"/>
              </w:rPr>
              <w:t xml:space="preserve"> apo</w:t>
            </w:r>
            <w:r w:rsidRPr="00114AB5">
              <w:rPr>
                <w:b/>
                <w:sz w:val="28"/>
                <w:szCs w:val="28"/>
              </w:rPr>
              <w:t xml:space="preserve"> muaj </w:t>
            </w:r>
            <w:r w:rsidR="005011E2" w:rsidRPr="00114AB5">
              <w:rPr>
                <w:b/>
                <w:sz w:val="28"/>
                <w:szCs w:val="28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634FFB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634FFB">
              <w:rPr>
                <w:b/>
                <w:i/>
                <w:color w:val="FF0000"/>
                <w:sz w:val="28"/>
                <w:szCs w:val="28"/>
              </w:rPr>
              <w:t>04/11</w:t>
            </w:r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81" w:rsidRDefault="005E7D81" w:rsidP="001204CC">
      <w:r>
        <w:separator/>
      </w:r>
    </w:p>
  </w:endnote>
  <w:endnote w:type="continuationSeparator" w:id="0">
    <w:p w:rsidR="005E7D81" w:rsidRDefault="005E7D81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F9F">
      <w:rPr>
        <w:rStyle w:val="PageNumber"/>
        <w:noProof/>
      </w:rPr>
      <w:t>1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81" w:rsidRDefault="005E7D81" w:rsidP="001204CC">
      <w:r>
        <w:separator/>
      </w:r>
    </w:p>
  </w:footnote>
  <w:footnote w:type="continuationSeparator" w:id="0">
    <w:p w:rsidR="005E7D81" w:rsidRDefault="005E7D81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4AB5"/>
    <w:rsid w:val="00117140"/>
    <w:rsid w:val="001204CC"/>
    <w:rsid w:val="00123202"/>
    <w:rsid w:val="00123DDA"/>
    <w:rsid w:val="001341D2"/>
    <w:rsid w:val="0014408C"/>
    <w:rsid w:val="00154DBE"/>
    <w:rsid w:val="00182ACB"/>
    <w:rsid w:val="00183355"/>
    <w:rsid w:val="0019195B"/>
    <w:rsid w:val="001A3CF9"/>
    <w:rsid w:val="001A4964"/>
    <w:rsid w:val="001A6A9B"/>
    <w:rsid w:val="001B3220"/>
    <w:rsid w:val="001B35B6"/>
    <w:rsid w:val="001B475A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46B9"/>
    <w:rsid w:val="0026681C"/>
    <w:rsid w:val="002721FD"/>
    <w:rsid w:val="00286D47"/>
    <w:rsid w:val="002A45F4"/>
    <w:rsid w:val="002C1B24"/>
    <w:rsid w:val="002F39BE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B7BF7"/>
    <w:rsid w:val="003C1C2C"/>
    <w:rsid w:val="003C2103"/>
    <w:rsid w:val="003D0AD8"/>
    <w:rsid w:val="003E1E19"/>
    <w:rsid w:val="003E394D"/>
    <w:rsid w:val="003E659E"/>
    <w:rsid w:val="0041041E"/>
    <w:rsid w:val="00416AE0"/>
    <w:rsid w:val="00430255"/>
    <w:rsid w:val="004361B4"/>
    <w:rsid w:val="00450968"/>
    <w:rsid w:val="00464BB1"/>
    <w:rsid w:val="00466248"/>
    <w:rsid w:val="00476C19"/>
    <w:rsid w:val="00483403"/>
    <w:rsid w:val="004B0F54"/>
    <w:rsid w:val="004B1CF8"/>
    <w:rsid w:val="005011E2"/>
    <w:rsid w:val="0051047C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E7D81"/>
    <w:rsid w:val="005F5EF1"/>
    <w:rsid w:val="00634FFB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0CEA"/>
    <w:rsid w:val="00887C89"/>
    <w:rsid w:val="008A6993"/>
    <w:rsid w:val="008B27C9"/>
    <w:rsid w:val="008B35ED"/>
    <w:rsid w:val="008B7D9D"/>
    <w:rsid w:val="008D1F8A"/>
    <w:rsid w:val="008D74E0"/>
    <w:rsid w:val="008E32BC"/>
    <w:rsid w:val="008F0D1A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0F9F"/>
    <w:rsid w:val="009D237E"/>
    <w:rsid w:val="009D2802"/>
    <w:rsid w:val="009F6A6D"/>
    <w:rsid w:val="00A45D14"/>
    <w:rsid w:val="00A52751"/>
    <w:rsid w:val="00A56F15"/>
    <w:rsid w:val="00A6036A"/>
    <w:rsid w:val="00A614A0"/>
    <w:rsid w:val="00A77A2D"/>
    <w:rsid w:val="00A83383"/>
    <w:rsid w:val="00A94410"/>
    <w:rsid w:val="00A94FA0"/>
    <w:rsid w:val="00AE6EEA"/>
    <w:rsid w:val="00AF3A78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2262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B6644"/>
    <w:rsid w:val="00CC4BE8"/>
    <w:rsid w:val="00CC75CC"/>
    <w:rsid w:val="00CC7C6A"/>
    <w:rsid w:val="00CD16A2"/>
    <w:rsid w:val="00D21DB6"/>
    <w:rsid w:val="00D31DD0"/>
    <w:rsid w:val="00D42384"/>
    <w:rsid w:val="00D619A5"/>
    <w:rsid w:val="00D6376D"/>
    <w:rsid w:val="00D87D1C"/>
    <w:rsid w:val="00DA08DF"/>
    <w:rsid w:val="00DA1708"/>
    <w:rsid w:val="00DA40A8"/>
    <w:rsid w:val="00DC24BE"/>
    <w:rsid w:val="00DC427F"/>
    <w:rsid w:val="00DD552D"/>
    <w:rsid w:val="00DD7FC4"/>
    <w:rsid w:val="00DE38B8"/>
    <w:rsid w:val="00DE43BC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8558A"/>
    <w:rsid w:val="00EA281F"/>
    <w:rsid w:val="00EB31FB"/>
    <w:rsid w:val="00EC2BCA"/>
    <w:rsid w:val="00EF0163"/>
    <w:rsid w:val="00EF2986"/>
    <w:rsid w:val="00EF6DB1"/>
    <w:rsid w:val="00F313D1"/>
    <w:rsid w:val="00F34D39"/>
    <w:rsid w:val="00F40FF2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2D54"/>
    <w:rsid w:val="00FD3170"/>
    <w:rsid w:val="00FD5680"/>
    <w:rsid w:val="00FD5A7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63</cp:revision>
  <cp:lastPrinted>2015-07-03T07:45:00Z</cp:lastPrinted>
  <dcterms:created xsi:type="dcterms:W3CDTF">2014-07-23T07:28:00Z</dcterms:created>
  <dcterms:modified xsi:type="dcterms:W3CDTF">2015-10-14T12:02:00Z</dcterms:modified>
</cp:coreProperties>
</file>