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4" w:rsidRPr="00A44E00" w:rsidRDefault="00EC23C4" w:rsidP="00A44E00">
      <w:pPr>
        <w:jc w:val="center"/>
        <w:rPr>
          <w:rFonts w:ascii="Microsoft Sans Serif" w:hAnsi="Microsoft Sans Serif" w:cs="Microsoft Sans Serif"/>
          <w:b/>
          <w:caps/>
          <w:sz w:val="28"/>
          <w:szCs w:val="22"/>
          <w:lang w:val="sq-AL"/>
        </w:rPr>
      </w:pPr>
      <w:bookmarkStart w:id="0" w:name="_GoBack"/>
      <w:bookmarkEnd w:id="0"/>
      <w:r w:rsidRPr="00A44E00">
        <w:rPr>
          <w:rFonts w:ascii="Microsoft Sans Serif" w:hAnsi="Microsoft Sans Serif" w:cs="Microsoft Sans Serif"/>
          <w:b/>
          <w:caps/>
          <w:sz w:val="28"/>
          <w:szCs w:val="22"/>
          <w:lang w:val="sq-AL"/>
        </w:rPr>
        <w:t>Aplikacion</w:t>
      </w:r>
      <w:r w:rsidR="004A6E8E" w:rsidRPr="00A44E00">
        <w:rPr>
          <w:rFonts w:ascii="Microsoft Sans Serif" w:hAnsi="Microsoft Sans Serif" w:cs="Microsoft Sans Serif"/>
          <w:b/>
          <w:caps/>
          <w:sz w:val="28"/>
          <w:szCs w:val="22"/>
          <w:lang w:val="sq-AL"/>
        </w:rPr>
        <w:t xml:space="preserve"> për t</w:t>
      </w:r>
      <w:r w:rsidR="00E87ED9" w:rsidRPr="00A44E00">
        <w:rPr>
          <w:rFonts w:ascii="Microsoft Sans Serif" w:hAnsi="Microsoft Sans Serif" w:cs="Microsoft Sans Serif"/>
          <w:b/>
          <w:caps/>
          <w:sz w:val="28"/>
          <w:szCs w:val="22"/>
          <w:lang w:val="sq-AL"/>
        </w:rPr>
        <w:t>rajnim</w:t>
      </w:r>
      <w:r w:rsidR="005F3B3B">
        <w:rPr>
          <w:rFonts w:ascii="Microsoft Sans Serif" w:hAnsi="Microsoft Sans Serif" w:cs="Microsoft Sans Serif"/>
          <w:b/>
          <w:caps/>
          <w:sz w:val="28"/>
          <w:szCs w:val="22"/>
          <w:lang w:val="sq-AL"/>
        </w:rPr>
        <w:t>dh</w:t>
      </w:r>
      <w:r w:rsidR="0003170A">
        <w:rPr>
          <w:rFonts w:ascii="Microsoft Sans Serif" w:hAnsi="Microsoft Sans Serif" w:cs="Microsoft Sans Serif"/>
          <w:b/>
          <w:caps/>
          <w:sz w:val="28"/>
          <w:szCs w:val="22"/>
          <w:lang w:val="sq-AL"/>
        </w:rPr>
        <w:t>e aftësim</w:t>
      </w:r>
      <w:r w:rsidR="005F3B3B" w:rsidRPr="005F3B3B">
        <w:rPr>
          <w:rFonts w:ascii="Microsoft Sans Serif" w:hAnsi="Microsoft Sans Serif" w:cs="Microsoft Sans Serif"/>
          <w:b/>
          <w:caps/>
          <w:sz w:val="28"/>
          <w:szCs w:val="22"/>
          <w:lang w:val="sq-AL"/>
        </w:rPr>
        <w:t xml:space="preserve"> profesional</w:t>
      </w:r>
    </w:p>
    <w:p w:rsidR="00E87ED9" w:rsidRPr="00A44E00" w:rsidRDefault="004A6E8E" w:rsidP="00A44E00">
      <w:pPr>
        <w:jc w:val="center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për të</w:t>
      </w:r>
      <w:r w:rsidR="00E87ED9"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 rinj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(18-35 vjeç)</w:t>
      </w:r>
      <w:r w:rsidR="00E87ED9"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 në Kosovë</w:t>
      </w:r>
    </w:p>
    <w:p w:rsidR="00D052D8" w:rsidRPr="0096498E" w:rsidRDefault="00D052D8" w:rsidP="00A44E00">
      <w:pPr>
        <w:jc w:val="center"/>
        <w:rPr>
          <w:rFonts w:ascii="Microsoft Sans Serif" w:eastAsia="Calibri" w:hAnsi="Microsoft Sans Serif" w:cs="Microsoft Sans Serif"/>
          <w:sz w:val="22"/>
          <w:szCs w:val="22"/>
          <w:lang w:val="sq-AL"/>
        </w:rPr>
      </w:pPr>
    </w:p>
    <w:p w:rsidR="0096498E" w:rsidRPr="0096498E" w:rsidRDefault="004A6E8E" w:rsidP="0096498E">
      <w:pPr>
        <w:pStyle w:val="NoSpacing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96498E">
        <w:rPr>
          <w:rFonts w:ascii="Microsoft Sans Serif" w:hAnsi="Microsoft Sans Serif" w:cs="Microsoft Sans Serif"/>
          <w:sz w:val="22"/>
          <w:szCs w:val="22"/>
          <w:lang w:val="sq-AL"/>
        </w:rPr>
        <w:t xml:space="preserve">Projekti për Zhvillimin Rinisë në Kosovë </w:t>
      </w:r>
      <w:r w:rsidR="00E0020E" w:rsidRPr="0096498E">
        <w:rPr>
          <w:rFonts w:ascii="Microsoft Sans Serif" w:hAnsi="Microsoft Sans Serif" w:cs="Microsoft Sans Serif"/>
          <w:sz w:val="22"/>
          <w:szCs w:val="22"/>
          <w:lang w:val="sq-AL"/>
        </w:rPr>
        <w:t xml:space="preserve">(PZhRK) </w:t>
      </w:r>
      <w:r w:rsidR="008256F0" w:rsidRPr="0096498E">
        <w:rPr>
          <w:rFonts w:ascii="Microsoft Sans Serif" w:hAnsi="Microsoft Sans Serif" w:cs="Microsoft Sans Serif"/>
          <w:sz w:val="22"/>
          <w:szCs w:val="22"/>
          <w:lang w:val="sq-AL"/>
        </w:rPr>
        <w:t xml:space="preserve">ofrojn trajnime falas në fushën e aftësimit profesional për të </w:t>
      </w:r>
      <w:r w:rsidRPr="0096498E">
        <w:rPr>
          <w:rFonts w:ascii="Microsoft Sans Serif" w:hAnsi="Microsoft Sans Serif" w:cs="Microsoft Sans Serif"/>
          <w:sz w:val="22"/>
          <w:szCs w:val="22"/>
          <w:lang w:val="sq-AL"/>
        </w:rPr>
        <w:t>rinj</w:t>
      </w:r>
      <w:r w:rsidR="008256F0" w:rsidRPr="0096498E">
        <w:rPr>
          <w:rFonts w:ascii="Microsoft Sans Serif" w:hAnsi="Microsoft Sans Serif" w:cs="Microsoft Sans Serif"/>
          <w:sz w:val="22"/>
          <w:szCs w:val="22"/>
          <w:lang w:val="sq-AL"/>
        </w:rPr>
        <w:t xml:space="preserve">t në Kosovë në këto fusha: Teknologji Informative, Kontabilitet, Floktari dhe </w:t>
      </w:r>
      <w:r w:rsidR="00703F8F">
        <w:rPr>
          <w:rFonts w:ascii="Microsoft Sans Serif" w:hAnsi="Microsoft Sans Serif" w:cs="Microsoft Sans Serif"/>
          <w:sz w:val="22"/>
          <w:szCs w:val="22"/>
          <w:lang w:val="sq-AL"/>
        </w:rPr>
        <w:t>Grim Estetik</w:t>
      </w:r>
      <w:r w:rsidR="0096498E" w:rsidRPr="0096498E">
        <w:rPr>
          <w:rFonts w:ascii="Microsoft Sans Serif" w:hAnsi="Microsoft Sans Serif" w:cs="Microsoft Sans Serif"/>
          <w:sz w:val="22"/>
          <w:szCs w:val="22"/>
          <w:lang w:val="sq-AL"/>
        </w:rPr>
        <w:t xml:space="preserve"> si dhe Automekanik.</w:t>
      </w:r>
    </w:p>
    <w:p w:rsidR="004A6E8E" w:rsidRPr="0096498E" w:rsidRDefault="004A6E8E" w:rsidP="0096498E">
      <w:pPr>
        <w:pStyle w:val="NoSpacing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96498E">
        <w:rPr>
          <w:rFonts w:ascii="Microsoft Sans Serif" w:hAnsi="Microsoft Sans Serif" w:cs="Microsoft Sans Serif"/>
          <w:sz w:val="22"/>
          <w:szCs w:val="22"/>
          <w:lang w:val="sq-AL"/>
        </w:rPr>
        <w:br/>
        <w:t>Projekti është financuar nga Banka Botërore dhe ka për q</w:t>
      </w:r>
      <w:r w:rsidR="00D35BD8">
        <w:rPr>
          <w:rFonts w:ascii="Microsoft Sans Serif" w:hAnsi="Microsoft Sans Serif" w:cs="Microsoft Sans Serif"/>
          <w:sz w:val="22"/>
          <w:szCs w:val="22"/>
          <w:lang w:val="sq-AL"/>
        </w:rPr>
        <w:t>ëllim përkrahjen e të rinjve</w:t>
      </w:r>
      <w:r w:rsidR="00D35BD8" w:rsidRPr="0096498E">
        <w:rPr>
          <w:rFonts w:ascii="Microsoft Sans Serif" w:hAnsi="Microsoft Sans Serif" w:cs="Microsoft Sans Serif"/>
          <w:sz w:val="22"/>
          <w:szCs w:val="22"/>
          <w:lang w:val="sq-AL"/>
        </w:rPr>
        <w:t>në fushën e aftësimit profesiona</w:t>
      </w:r>
      <w:r w:rsidR="00D35BD8">
        <w:rPr>
          <w:rFonts w:ascii="Microsoft Sans Serif" w:hAnsi="Microsoft Sans Serif" w:cs="Microsoft Sans Serif"/>
          <w:sz w:val="22"/>
          <w:szCs w:val="22"/>
          <w:lang w:val="sq-AL"/>
        </w:rPr>
        <w:t xml:space="preserve">l </w:t>
      </w:r>
      <w:r w:rsidRPr="0096498E">
        <w:rPr>
          <w:rFonts w:ascii="Microsoft Sans Serif" w:hAnsi="Microsoft Sans Serif" w:cs="Microsoft Sans Serif"/>
          <w:sz w:val="22"/>
          <w:szCs w:val="22"/>
          <w:lang w:val="sq-AL"/>
        </w:rPr>
        <w:t>nëpërmes trajnimeve dhe granteve</w:t>
      </w:r>
      <w:r w:rsidR="00D35BD8">
        <w:rPr>
          <w:rFonts w:ascii="Microsoft Sans Serif" w:hAnsi="Microsoft Sans Serif" w:cs="Microsoft Sans Serif"/>
          <w:sz w:val="22"/>
          <w:szCs w:val="22"/>
          <w:lang w:val="sq-AL"/>
        </w:rPr>
        <w:t xml:space="preserve"> për mjete dhe pajisje</w:t>
      </w:r>
      <w:r w:rsidRPr="0096498E">
        <w:rPr>
          <w:rFonts w:ascii="Microsoft Sans Serif" w:hAnsi="Microsoft Sans Serif" w:cs="Microsoft Sans Serif"/>
          <w:sz w:val="22"/>
          <w:szCs w:val="22"/>
          <w:lang w:val="sq-AL"/>
        </w:rPr>
        <w:t xml:space="preserve">. </w:t>
      </w:r>
    </w:p>
    <w:p w:rsidR="0096498E" w:rsidRDefault="0096498E" w:rsidP="0096498E">
      <w:pPr>
        <w:pStyle w:val="NoSpacing"/>
        <w:rPr>
          <w:lang w:val="sq-AL"/>
        </w:rPr>
      </w:pPr>
    </w:p>
    <w:p w:rsidR="004A6E8E" w:rsidRPr="00A44E00" w:rsidRDefault="004A6E8E" w:rsidP="00A44E00">
      <w:pPr>
        <w:spacing w:after="120"/>
        <w:jc w:val="both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Kriteret për aplikim: </w:t>
      </w:r>
      <w:r w:rsidR="00375452">
        <w:rPr>
          <w:rFonts w:ascii="Microsoft Sans Serif" w:hAnsi="Microsoft Sans Serif" w:cs="Microsoft Sans Serif"/>
          <w:sz w:val="22"/>
          <w:szCs w:val="22"/>
          <w:lang w:val="sq-AL"/>
        </w:rPr>
        <w:t>kandidatët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 duhet t</w:t>
      </w:r>
      <w:r w:rsidR="00375452">
        <w:rPr>
          <w:rFonts w:ascii="Microsoft Sans Serif" w:hAnsi="Microsoft Sans Serif" w:cs="Microsoft Sans Serif"/>
          <w:sz w:val="22"/>
          <w:szCs w:val="22"/>
          <w:lang w:val="sq-AL"/>
        </w:rPr>
        <w:t>ë jen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ë qytetar </w:t>
      </w:r>
      <w:r w:rsidR="00375452">
        <w:rPr>
          <w:rFonts w:ascii="Microsoft Sans Serif" w:hAnsi="Microsoft Sans Serif" w:cs="Microsoft Sans Serif"/>
          <w:sz w:val="22"/>
          <w:szCs w:val="22"/>
          <w:lang w:val="sq-AL"/>
        </w:rPr>
        <w:t>të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 Republikës së Kosovës,</w:t>
      </w:r>
      <w:r w:rsidR="00375452">
        <w:rPr>
          <w:rFonts w:ascii="Microsoft Sans Serif" w:hAnsi="Microsoft Sans Serif" w:cs="Microsoft Sans Serif"/>
          <w:sz w:val="22"/>
          <w:szCs w:val="22"/>
          <w:lang w:val="sq-AL"/>
        </w:rPr>
        <w:t>të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moshës 18 - 35 vjeç, </w:t>
      </w:r>
      <w:r w:rsidR="00375452">
        <w:rPr>
          <w:rFonts w:ascii="Microsoft Sans Serif" w:hAnsi="Microsoft Sans Serif" w:cs="Microsoft Sans Serif"/>
          <w:sz w:val="22"/>
          <w:szCs w:val="22"/>
          <w:lang w:val="sq-AL"/>
        </w:rPr>
        <w:t>të ken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ë ide kreative dhe të realizueshme për biznes</w:t>
      </w:r>
      <w:r w:rsidR="0077135C" w:rsidRPr="00A44E00">
        <w:rPr>
          <w:rFonts w:ascii="Microsoft Sans Serif" w:hAnsi="Microsoft Sans Serif" w:cs="Microsoft Sans Serif"/>
          <w:sz w:val="22"/>
          <w:szCs w:val="22"/>
          <w:lang w:val="sq-AL"/>
        </w:rPr>
        <w:t>, t</w:t>
      </w:r>
      <w:r w:rsidR="00375452">
        <w:rPr>
          <w:rFonts w:ascii="Microsoft Sans Serif" w:hAnsi="Microsoft Sans Serif" w:cs="Microsoft Sans Serif"/>
          <w:sz w:val="22"/>
          <w:szCs w:val="22"/>
          <w:lang w:val="sq-AL"/>
        </w:rPr>
        <w:t>ë mos ken</w:t>
      </w:r>
      <w:r w:rsidR="0077135C" w:rsidRPr="00A44E00">
        <w:rPr>
          <w:rFonts w:ascii="Microsoft Sans Serif" w:hAnsi="Microsoft Sans Serif" w:cs="Microsoft Sans Serif"/>
          <w:sz w:val="22"/>
          <w:szCs w:val="22"/>
          <w:lang w:val="sq-AL"/>
        </w:rPr>
        <w:t>ë ndjekur ndonjë trajnim të ofruar nga PZhRK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.</w:t>
      </w:r>
    </w:p>
    <w:p w:rsidR="004A6E8E" w:rsidRPr="00A44E00" w:rsidRDefault="004A6E8E" w:rsidP="00A44E00">
      <w:pPr>
        <w:spacing w:after="120"/>
        <w:jc w:val="both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Trajnimi mund të ndiqet në qendrat r</w:t>
      </w:r>
      <w:r w:rsidR="00A44E00">
        <w:rPr>
          <w:rFonts w:ascii="Microsoft Sans Serif" w:hAnsi="Microsoft Sans Serif" w:cs="Microsoft Sans Serif"/>
          <w:sz w:val="22"/>
          <w:szCs w:val="22"/>
          <w:lang w:val="sq-AL"/>
        </w:rPr>
        <w:t>ajonale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, si: Prishtinë, Mitrovicë, Pejë,  Gjilan dhe Prizren.</w:t>
      </w:r>
    </w:p>
    <w:p w:rsidR="004A6E8E" w:rsidRPr="00A44E00" w:rsidRDefault="00A849E2" w:rsidP="00BF5EAE">
      <w:pPr>
        <w:spacing w:after="120" w:line="276" w:lineRule="auto"/>
        <w:jc w:val="both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Trajnimi do të zgjasë </w:t>
      </w:r>
      <w:r w:rsidR="00BF5EAE">
        <w:rPr>
          <w:rFonts w:ascii="Microsoft Sans Serif" w:hAnsi="Microsoft Sans Serif" w:cs="Microsoft Sans Serif"/>
          <w:sz w:val="22"/>
          <w:szCs w:val="22"/>
          <w:lang w:val="sq-AL"/>
        </w:rPr>
        <w:t xml:space="preserve">një muaj e gjysmë. </w:t>
      </w:r>
      <w:r w:rsidR="006F3E42">
        <w:rPr>
          <w:rFonts w:ascii="Microsoft Sans Serif" w:hAnsi="Microsoft Sans Serif" w:cs="Microsoft Sans Serif"/>
          <w:sz w:val="22"/>
          <w:szCs w:val="22"/>
          <w:lang w:val="sq-AL"/>
        </w:rPr>
        <w:t>Pas përfundimit të trajnimit</w:t>
      </w:r>
      <w:r w:rsidR="004A6E8E"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, kandidatët e suksesshëm do të certifikohen dhe do të kenë mundësi të </w:t>
      </w:r>
      <w:r w:rsidR="00BF5EAE">
        <w:rPr>
          <w:rFonts w:ascii="Microsoft Sans Serif" w:hAnsi="Microsoft Sans Serif" w:cs="Microsoft Sans Serif"/>
          <w:sz w:val="22"/>
          <w:szCs w:val="22"/>
          <w:lang w:val="sq-AL"/>
        </w:rPr>
        <w:t>aplikojnë për</w:t>
      </w:r>
      <w:r w:rsidR="004A6E8E"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 grante</w:t>
      </w:r>
      <w:r w:rsidR="00BF5EAE">
        <w:rPr>
          <w:rFonts w:ascii="Microsoft Sans Serif" w:hAnsi="Microsoft Sans Serif" w:cs="Microsoft Sans Serif"/>
          <w:sz w:val="22"/>
          <w:szCs w:val="22"/>
          <w:lang w:val="sq-AL"/>
        </w:rPr>
        <w:t xml:space="preserve"> për mjete dhe pajisjeqë do të ofrohen nga PZhRK</w:t>
      </w:r>
      <w:r w:rsidR="00693392">
        <w:rPr>
          <w:rFonts w:ascii="Microsoft Sans Serif" w:hAnsi="Microsoft Sans Serif" w:cs="Microsoft Sans Serif"/>
          <w:sz w:val="22"/>
          <w:szCs w:val="22"/>
          <w:lang w:val="sq-AL"/>
        </w:rPr>
        <w:t xml:space="preserve">, </w:t>
      </w:r>
      <w:r w:rsidR="004A6E8E" w:rsidRPr="00A44E00">
        <w:rPr>
          <w:rFonts w:ascii="Microsoft Sans Serif" w:hAnsi="Microsoft Sans Serif" w:cs="Microsoft Sans Serif"/>
          <w:sz w:val="22"/>
          <w:szCs w:val="22"/>
          <w:lang w:val="sq-AL"/>
        </w:rPr>
        <w:t>për ta jetësuar idenë e biznesit të tyre.</w:t>
      </w:r>
    </w:p>
    <w:p w:rsidR="00A44E00" w:rsidRPr="00A44E00" w:rsidRDefault="00A44E00" w:rsidP="00A44E00">
      <w:pPr>
        <w:spacing w:after="120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Inkurajohen  të aplikojnë  të rinjtë e margjinalizuar (të rinjtë me aftësi të kufizuara, të rinjtë që jetojnë në kushte të vështira sociale</w:t>
      </w:r>
      <w:r w:rsidR="008513F8">
        <w:rPr>
          <w:rFonts w:ascii="Microsoft Sans Serif" w:hAnsi="Microsoft Sans Serif" w:cs="Microsoft Sans Serif"/>
          <w:sz w:val="22"/>
          <w:szCs w:val="22"/>
          <w:lang w:val="sq-AL"/>
        </w:rPr>
        <w:t>, të rinjtë me qasje të kufizuar në edukim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91"/>
        <w:gridCol w:w="1377"/>
        <w:gridCol w:w="757"/>
        <w:gridCol w:w="637"/>
        <w:gridCol w:w="1505"/>
        <w:gridCol w:w="444"/>
        <w:gridCol w:w="1106"/>
        <w:gridCol w:w="1554"/>
      </w:tblGrid>
      <w:tr w:rsidR="004A6E8E" w:rsidRPr="00A44E00" w:rsidTr="005977A3">
        <w:tc>
          <w:tcPr>
            <w:tcW w:w="9828" w:type="dxa"/>
            <w:gridSpan w:val="9"/>
            <w:shd w:val="clear" w:color="auto" w:fill="D9D9D9"/>
          </w:tcPr>
          <w:p w:rsidR="004A6E8E" w:rsidRPr="005977A3" w:rsidRDefault="004A6E8E" w:rsidP="005977A3">
            <w:pPr>
              <w:pStyle w:val="ListParagraph"/>
              <w:numPr>
                <w:ilvl w:val="0"/>
                <w:numId w:val="12"/>
              </w:numPr>
              <w:ind w:right="-134"/>
              <w:rPr>
                <w:rFonts w:ascii="Microsoft Sans Serif" w:eastAsia="Calibri" w:hAnsi="Microsoft Sans Serif" w:cs="Microsoft Sans Serif"/>
                <w:caps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caps/>
                <w:sz w:val="22"/>
                <w:szCs w:val="22"/>
                <w:lang w:val="sq-AL"/>
              </w:rPr>
              <w:t>Informata personale</w:t>
            </w:r>
          </w:p>
        </w:tc>
      </w:tr>
      <w:tr w:rsidR="004A6E8E" w:rsidRPr="00A44E00" w:rsidTr="005977A3">
        <w:tc>
          <w:tcPr>
            <w:tcW w:w="4582" w:type="dxa"/>
            <w:gridSpan w:val="4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ind w:left="450"/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 xml:space="preserve">Emri dhe </w:t>
            </w:r>
            <w:r w:rsidR="000E6FC8"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m</w:t>
            </w: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biemri</w:t>
            </w:r>
          </w:p>
          <w:p w:rsidR="004A6E8E" w:rsidRPr="005977A3" w:rsidRDefault="00B24796" w:rsidP="005977A3">
            <w:pPr>
              <w:pStyle w:val="ListParagraph"/>
              <w:ind w:left="36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E45C8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DE45C8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DE45C8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DE45C8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DE45C8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DE45C8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A6B84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AA6B84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AA6B84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AA6B84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AA6B84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AA6B84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ab/>
            </w:r>
          </w:p>
        </w:tc>
        <w:tc>
          <w:tcPr>
            <w:tcW w:w="2586" w:type="dxa"/>
            <w:gridSpan w:val="3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ind w:left="482"/>
              <w:rPr>
                <w:rFonts w:ascii="Microsoft Sans Serif" w:eastAsia="Calibri" w:hAnsi="Microsoft Sans Serif" w:cs="Microsoft Sans Serif"/>
                <w:i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Mosha/</w:t>
            </w:r>
            <w:r w:rsidR="000E6FC8"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d</w:t>
            </w: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 xml:space="preserve">ata e </w:t>
            </w:r>
            <w:r w:rsidR="000E6FC8"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l</w:t>
            </w: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indjes</w:t>
            </w:r>
            <w:r w:rsidR="00B24796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61259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="00B24796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="00B24796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B61259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B61259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B61259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B61259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B61259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B24796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660" w:type="dxa"/>
            <w:gridSpan w:val="2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ind w:left="482"/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Gjinia</w:t>
            </w:r>
          </w:p>
          <w:p w:rsidR="004A6E8E" w:rsidRPr="005977A3" w:rsidRDefault="004A6E8E" w:rsidP="005977A3">
            <w:pPr>
              <w:tabs>
                <w:tab w:val="center" w:pos="1089"/>
              </w:tabs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M              </w:t>
            </w: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 F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ab/>
            </w:r>
          </w:p>
        </w:tc>
      </w:tr>
      <w:tr w:rsidR="004A6E8E" w:rsidRPr="00A44E00" w:rsidTr="005977A3">
        <w:trPr>
          <w:trHeight w:val="593"/>
        </w:trPr>
        <w:tc>
          <w:tcPr>
            <w:tcW w:w="2448" w:type="dxa"/>
            <w:gridSpan w:val="2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ind w:left="482"/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Profesioni</w:t>
            </w:r>
          </w:p>
          <w:p w:rsidR="004A6E8E" w:rsidRPr="005977A3" w:rsidRDefault="00B24796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134" w:type="dxa"/>
            <w:gridSpan w:val="2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ind w:left="482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 xml:space="preserve">Adresa </w:t>
            </w:r>
            <w:r w:rsidR="00E029EA"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e përhershme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(qyteti/fshati)</w:t>
            </w:r>
          </w:p>
          <w:p w:rsidR="004A6E8E" w:rsidRPr="005977A3" w:rsidRDefault="00B24796" w:rsidP="00693392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586" w:type="dxa"/>
            <w:gridSpan w:val="3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ind w:left="482"/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Komuna</w:t>
            </w:r>
          </w:p>
          <w:p w:rsidR="004A6E8E" w:rsidRPr="005977A3" w:rsidRDefault="00B24796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2660" w:type="dxa"/>
            <w:gridSpan w:val="2"/>
          </w:tcPr>
          <w:p w:rsidR="004A6E8E" w:rsidRPr="005977A3" w:rsidRDefault="00E029EA" w:rsidP="005977A3">
            <w:pPr>
              <w:pStyle w:val="ListParagraph"/>
              <w:numPr>
                <w:ilvl w:val="1"/>
                <w:numId w:val="1"/>
              </w:numPr>
              <w:ind w:left="482"/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Kodi Postar</w:t>
            </w:r>
          </w:p>
          <w:p w:rsidR="004A6E8E" w:rsidRPr="005977A3" w:rsidRDefault="00B24796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4A6E8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</w:p>
        </w:tc>
      </w:tr>
      <w:tr w:rsidR="004A6E8E" w:rsidRPr="00A44E00" w:rsidTr="005977A3">
        <w:tc>
          <w:tcPr>
            <w:tcW w:w="2448" w:type="dxa"/>
            <w:gridSpan w:val="2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tabs>
                <w:tab w:val="left" w:pos="360"/>
              </w:tabs>
              <w:ind w:left="180" w:hanging="18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Shtetësia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. Të Lutem </w:t>
            </w:r>
            <w:r w:rsidR="000E6FC8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k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liko: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="00E029EA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Kosovë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Shqipëri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Serbi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="00E029EA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Maq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edon</w:t>
            </w:r>
            <w:r w:rsidR="00E029EA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i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="00B61259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Tjetër</w:t>
            </w:r>
          </w:p>
        </w:tc>
        <w:tc>
          <w:tcPr>
            <w:tcW w:w="2134" w:type="dxa"/>
            <w:gridSpan w:val="2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tabs>
                <w:tab w:val="left" w:pos="342"/>
              </w:tabs>
              <w:ind w:left="270" w:right="-134" w:hanging="27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Etnia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. T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  <w:t xml:space="preserve">ë </w:t>
            </w:r>
            <w:r w:rsidR="000E6FC8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  <w:t>l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  <w:t xml:space="preserve">utem </w:t>
            </w:r>
            <w:r w:rsidR="00E029EA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  <w:t>k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  <w:t>liko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: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Shqiptar 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S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  <w:t>ërb</w:t>
            </w:r>
          </w:p>
          <w:p w:rsidR="004F064F" w:rsidRPr="005977A3" w:rsidRDefault="004F064F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Turk 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Boshnjak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="00E029EA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Rom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Ashkali 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Egj</w:t>
            </w:r>
            <w:r w:rsidR="00E029EA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i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ptian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Tjet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 w:eastAsia="ja-JP"/>
              </w:rPr>
              <w:t>ër</w:t>
            </w:r>
          </w:p>
        </w:tc>
        <w:tc>
          <w:tcPr>
            <w:tcW w:w="2586" w:type="dxa"/>
            <w:gridSpan w:val="3"/>
          </w:tcPr>
          <w:p w:rsidR="004A6E8E" w:rsidRPr="005977A3" w:rsidRDefault="004A6E8E" w:rsidP="005977A3">
            <w:pPr>
              <w:pStyle w:val="ListParagraph"/>
              <w:numPr>
                <w:ilvl w:val="1"/>
                <w:numId w:val="1"/>
              </w:numPr>
              <w:ind w:left="270" w:right="-134" w:hanging="27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Num</w:t>
            </w:r>
            <w:r w:rsidR="00071774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ri </w:t>
            </w:r>
            <w:r w:rsidR="00F06CF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personal </w:t>
            </w:r>
            <w:r w:rsidR="00F06CFE" w:rsidRPr="005977A3">
              <w:rPr>
                <w:rFonts w:ascii="Microsoft Sans Serif" w:eastAsia="Calibri" w:hAnsi="Microsoft Sans Serif" w:cs="Microsoft Sans Serif"/>
                <w:i/>
                <w:sz w:val="22"/>
                <w:szCs w:val="22"/>
                <w:lang w:val="sq-AL"/>
              </w:rPr>
              <w:t>(</w:t>
            </w:r>
            <w:r w:rsidR="00071774" w:rsidRPr="005977A3">
              <w:rPr>
                <w:rFonts w:ascii="Microsoft Sans Serif" w:eastAsia="Calibri" w:hAnsi="Microsoft Sans Serif" w:cs="Microsoft Sans Serif"/>
                <w:i/>
                <w:sz w:val="22"/>
                <w:szCs w:val="22"/>
                <w:lang w:val="sq-AL"/>
              </w:rPr>
              <w:t>letërnjoftimi i Republikës së</w:t>
            </w:r>
            <w:r w:rsidRPr="005977A3">
              <w:rPr>
                <w:rFonts w:ascii="Microsoft Sans Serif" w:eastAsia="Calibri" w:hAnsi="Microsoft Sans Serif" w:cs="Microsoft Sans Serif"/>
                <w:i/>
                <w:sz w:val="22"/>
                <w:szCs w:val="22"/>
                <w:lang w:val="sq-AL" w:eastAsia="ja-JP"/>
              </w:rPr>
              <w:t xml:space="preserve"> Kosovës</w:t>
            </w:r>
          </w:p>
          <w:tbl>
            <w:tblPr>
              <w:tblW w:w="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A6E8E" w:rsidRPr="0042500E" w:rsidTr="005977A3"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236" w:type="dxa"/>
                </w:tcPr>
                <w:p w:rsidR="004A6E8E" w:rsidRPr="005977A3" w:rsidRDefault="004A6E8E" w:rsidP="00A44E00">
                  <w:pPr>
                    <w:rPr>
                      <w:rFonts w:ascii="Microsoft Sans Serif" w:eastAsia="Calibri" w:hAnsi="Microsoft Sans Serif" w:cs="Microsoft Sans Serif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</w:tc>
        <w:tc>
          <w:tcPr>
            <w:tcW w:w="2660" w:type="dxa"/>
            <w:gridSpan w:val="2"/>
          </w:tcPr>
          <w:p w:rsidR="009E49CF" w:rsidRPr="005977A3" w:rsidRDefault="009E49CF" w:rsidP="005977A3">
            <w:pPr>
              <w:pStyle w:val="ListParagraph"/>
              <w:numPr>
                <w:ilvl w:val="1"/>
                <w:numId w:val="1"/>
              </w:numPr>
              <w:ind w:left="392" w:right="-134" w:hanging="392"/>
              <w:rPr>
                <w:rFonts w:ascii="Microsoft Sans Serif" w:eastAsia="Calibri" w:hAnsi="Microsoft Sans Serif" w:cs="Microsoft Sans Serif"/>
                <w:bCs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A aplikohet ndonjëra nga këto</w:t>
            </w:r>
            <w:r w:rsidR="004A6E8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?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Po </w:t>
            </w: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 Jo</w:t>
            </w: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</w:p>
          <w:p w:rsidR="004A6E8E" w:rsidRPr="005977A3" w:rsidRDefault="004A6E8E" w:rsidP="005977A3">
            <w:pPr>
              <w:pStyle w:val="ListParagraph"/>
              <w:ind w:left="392" w:right="-134"/>
              <w:rPr>
                <w:rFonts w:ascii="Microsoft Sans Serif" w:eastAsia="Calibri" w:hAnsi="Microsoft Sans Serif" w:cs="Microsoft Sans Serif"/>
                <w:bCs/>
                <w:i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Cs/>
                <w:i/>
                <w:sz w:val="22"/>
                <w:szCs w:val="22"/>
                <w:lang w:val="sq-AL"/>
              </w:rPr>
              <w:t>(Nëse po t</w:t>
            </w:r>
            <w:r w:rsidRPr="005977A3">
              <w:rPr>
                <w:rFonts w:ascii="Microsoft Sans Serif" w:eastAsia="Calibri" w:hAnsi="Microsoft Sans Serif" w:cs="Microsoft Sans Serif"/>
                <w:bCs/>
                <w:i/>
                <w:sz w:val="22"/>
                <w:szCs w:val="22"/>
                <w:lang w:val="sq-AL" w:eastAsia="ja-JP"/>
              </w:rPr>
              <w:t>ë lutem kliko</w:t>
            </w:r>
            <w:r w:rsidRPr="005977A3">
              <w:rPr>
                <w:rFonts w:ascii="Microsoft Sans Serif" w:eastAsia="Calibri" w:hAnsi="Microsoft Sans Serif" w:cs="Microsoft Sans Serif"/>
                <w:bCs/>
                <w:i/>
                <w:sz w:val="22"/>
                <w:szCs w:val="22"/>
                <w:lang w:val="sq-AL"/>
              </w:rPr>
              <w:t>):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Paaftësi</w:t>
            </w:r>
          </w:p>
          <w:p w:rsidR="004A6E8E" w:rsidRPr="005977A3" w:rsidRDefault="004A6E8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Jeton në kushte të vështira sociale</w:t>
            </w:r>
          </w:p>
          <w:p w:rsidR="004A6E8E" w:rsidRPr="005977A3" w:rsidRDefault="004A6E8E" w:rsidP="00B61259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Qasje të limituara edukuese </w:t>
            </w:r>
          </w:p>
        </w:tc>
      </w:tr>
      <w:tr w:rsidR="007B1728" w:rsidRPr="00A44E00" w:rsidTr="005977A3">
        <w:tc>
          <w:tcPr>
            <w:tcW w:w="2157" w:type="dxa"/>
          </w:tcPr>
          <w:p w:rsidR="007B1728" w:rsidRPr="005977A3" w:rsidRDefault="007B1728" w:rsidP="005977A3">
            <w:pPr>
              <w:pStyle w:val="ListParagraph"/>
              <w:numPr>
                <w:ilvl w:val="1"/>
                <w:numId w:val="1"/>
              </w:numPr>
              <w:ind w:left="270" w:right="-134" w:hanging="27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Shkollimi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:</w:t>
            </w:r>
          </w:p>
          <w:p w:rsidR="007B1728" w:rsidRPr="005977A3" w:rsidRDefault="007B1728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</w:tc>
        <w:tc>
          <w:tcPr>
            <w:tcW w:w="1668" w:type="dxa"/>
            <w:gridSpan w:val="2"/>
          </w:tcPr>
          <w:p w:rsidR="007B1728" w:rsidRPr="005977A3" w:rsidRDefault="007B1728" w:rsidP="00B61259">
            <w:pPr>
              <w:rPr>
                <w:rFonts w:ascii="Microsoft Sans Serif" w:eastAsia="Calibri" w:hAnsi="Microsoft Sans Serif" w:cs="Microsoft Sans Serif"/>
                <w:sz w:val="22"/>
                <w:szCs w:val="22"/>
                <w:u w:val="single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Shkolla fillore</w:t>
            </w:r>
          </w:p>
        </w:tc>
        <w:tc>
          <w:tcPr>
            <w:tcW w:w="1394" w:type="dxa"/>
            <w:gridSpan w:val="2"/>
          </w:tcPr>
          <w:p w:rsidR="007B1728" w:rsidRPr="005977A3" w:rsidRDefault="007B1728" w:rsidP="00B61259">
            <w:pPr>
              <w:rPr>
                <w:rFonts w:ascii="Microsoft Sans Serif" w:eastAsia="Calibri" w:hAnsi="Microsoft Sans Serif" w:cs="Microsoft Sans Serif"/>
                <w:sz w:val="22"/>
                <w:szCs w:val="22"/>
                <w:u w:val="single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Shkolla e mesme</w:t>
            </w:r>
          </w:p>
        </w:tc>
        <w:tc>
          <w:tcPr>
            <w:tcW w:w="1505" w:type="dxa"/>
          </w:tcPr>
          <w:p w:rsidR="007B1728" w:rsidRPr="005977A3" w:rsidRDefault="007B1728" w:rsidP="00A44E0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Bachelor</w:t>
            </w:r>
          </w:p>
          <w:p w:rsidR="007B1728" w:rsidRPr="005977A3" w:rsidRDefault="007B1728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</w:tc>
        <w:tc>
          <w:tcPr>
            <w:tcW w:w="1550" w:type="dxa"/>
            <w:gridSpan w:val="2"/>
          </w:tcPr>
          <w:p w:rsidR="007B1728" w:rsidRPr="005977A3" w:rsidRDefault="007B1728" w:rsidP="00A44E00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Master</w:t>
            </w:r>
          </w:p>
          <w:p w:rsidR="007B1728" w:rsidRPr="005977A3" w:rsidRDefault="007B1728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</w:tc>
        <w:tc>
          <w:tcPr>
            <w:tcW w:w="1554" w:type="dxa"/>
          </w:tcPr>
          <w:p w:rsidR="007B1728" w:rsidRPr="005977A3" w:rsidRDefault="007B1728" w:rsidP="00A44E00">
            <w:pPr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Tjetër (specifiko)</w:t>
            </w:r>
          </w:p>
        </w:tc>
      </w:tr>
      <w:tr w:rsidR="00E0020E" w:rsidRPr="0042500E" w:rsidTr="005977A3">
        <w:tc>
          <w:tcPr>
            <w:tcW w:w="2448" w:type="dxa"/>
            <w:gridSpan w:val="2"/>
          </w:tcPr>
          <w:p w:rsidR="00E0020E" w:rsidRPr="005977A3" w:rsidRDefault="00E0020E" w:rsidP="005977A3">
            <w:pPr>
              <w:pStyle w:val="ListParagraph"/>
              <w:numPr>
                <w:ilvl w:val="1"/>
                <w:numId w:val="1"/>
              </w:numPr>
              <w:ind w:left="270" w:right="-134" w:hanging="27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Kontakt</w:t>
            </w:r>
            <w:r w:rsidR="006D5901"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i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:</w:t>
            </w: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Nr. i tel./celularit.1:</w:t>
            </w: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Nr. i tel./celularit.2:</w:t>
            </w: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</w:tc>
        <w:tc>
          <w:tcPr>
            <w:tcW w:w="2134" w:type="dxa"/>
            <w:gridSpan w:val="2"/>
          </w:tcPr>
          <w:p w:rsidR="00E0020E" w:rsidRPr="005977A3" w:rsidRDefault="006D5901" w:rsidP="005977A3">
            <w:pPr>
              <w:pStyle w:val="ListParagraph"/>
              <w:numPr>
                <w:ilvl w:val="1"/>
                <w:numId w:val="1"/>
              </w:numPr>
              <w:ind w:left="0" w:right="-134" w:firstLine="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Posta elektronike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(e</w:t>
            </w:r>
            <w:r w:rsidR="00E0020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-mail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)</w:t>
            </w:r>
          </w:p>
          <w:p w:rsidR="00E0020E" w:rsidRPr="005977A3" w:rsidRDefault="00B24796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020E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instrText xml:space="preserve"> FORMTEXT </w:instrTex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separate"/>
            </w:r>
            <w:r w:rsidR="00E0020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E0020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E0020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E0020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="00E0020E" w:rsidRPr="005977A3">
              <w:rPr>
                <w:rFonts w:ascii="Microsoft Sans Serif" w:eastAsia="Calibri" w:hAnsi="Microsoft Sans Serif" w:cs="Microsoft Sans Serif"/>
                <w:noProof/>
                <w:sz w:val="22"/>
                <w:szCs w:val="22"/>
                <w:lang w:val="sq-AL"/>
              </w:rPr>
              <w:t> 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fldChar w:fldCharType="end"/>
            </w: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u w:val="single"/>
                <w:lang w:val="sq-AL"/>
              </w:rPr>
            </w:pPr>
          </w:p>
        </w:tc>
        <w:tc>
          <w:tcPr>
            <w:tcW w:w="2586" w:type="dxa"/>
            <w:gridSpan w:val="3"/>
          </w:tcPr>
          <w:p w:rsidR="00E0020E" w:rsidRPr="005977A3" w:rsidRDefault="00E0020E" w:rsidP="005977A3">
            <w:pPr>
              <w:pStyle w:val="ListParagraph"/>
              <w:numPr>
                <w:ilvl w:val="1"/>
                <w:numId w:val="1"/>
              </w:numPr>
              <w:ind w:left="270" w:right="-134" w:hanging="270"/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A keni mare pjesë</w:t>
            </w:r>
            <w:r w:rsidR="00A414B9"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 xml:space="preserve"> më herët</w:t>
            </w: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 xml:space="preserve"> në trajnimin për ndërmarrësi të ofruar nga PZhRK? </w:t>
            </w:r>
          </w:p>
          <w:p w:rsidR="00E0020E" w:rsidRPr="005977A3" w:rsidRDefault="00E0020E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Po </w:t>
            </w: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Jo </w:t>
            </w: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</w:p>
          <w:p w:rsidR="00E0020E" w:rsidRPr="005977A3" w:rsidRDefault="00A414B9" w:rsidP="005977A3">
            <w:pPr>
              <w:jc w:val="both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Nëse po kur?</w:t>
            </w:r>
          </w:p>
        </w:tc>
        <w:tc>
          <w:tcPr>
            <w:tcW w:w="2660" w:type="dxa"/>
            <w:gridSpan w:val="2"/>
          </w:tcPr>
          <w:p w:rsidR="00E0020E" w:rsidRPr="005977A3" w:rsidRDefault="00E0020E" w:rsidP="005977A3">
            <w:pPr>
              <w:pStyle w:val="ListParagraph"/>
              <w:numPr>
                <w:ilvl w:val="1"/>
                <w:numId w:val="1"/>
              </w:numPr>
              <w:ind w:left="270" w:right="-134" w:hanging="270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 xml:space="preserve">A </w:t>
            </w:r>
            <w:r w:rsidR="00E803FE"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keni tani ndonjëbiznes/kompani</w:t>
            </w:r>
            <w:r w:rsidRPr="005977A3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?</w:t>
            </w:r>
          </w:p>
          <w:p w:rsidR="00805736" w:rsidRPr="005977A3" w:rsidRDefault="00805736" w:rsidP="005977A3">
            <w:pPr>
              <w:ind w:right="-134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Po </w:t>
            </w: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 Jo </w:t>
            </w:r>
            <w:r w:rsidRPr="005977A3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</w:p>
          <w:p w:rsidR="00805736" w:rsidRPr="005977A3" w:rsidRDefault="00805736" w:rsidP="005977A3">
            <w:pPr>
              <w:ind w:right="-134"/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</w:p>
          <w:p w:rsidR="00E0020E" w:rsidRPr="005977A3" w:rsidRDefault="00805736" w:rsidP="00A44E00">
            <w:pPr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</w:pPr>
            <w:r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 xml:space="preserve">Nëse po </w:t>
            </w:r>
            <w:r w:rsidR="00A462C4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në cilin sektor</w:t>
            </w:r>
            <w:r w:rsidR="00C01050" w:rsidRPr="005977A3">
              <w:rPr>
                <w:rFonts w:ascii="Microsoft Sans Serif" w:eastAsia="Calibri" w:hAnsi="Microsoft Sans Serif" w:cs="Microsoft Sans Serif"/>
                <w:sz w:val="22"/>
                <w:szCs w:val="22"/>
                <w:lang w:val="sq-AL"/>
              </w:rPr>
              <w:t>?</w:t>
            </w:r>
          </w:p>
        </w:tc>
      </w:tr>
    </w:tbl>
    <w:p w:rsidR="003D7500" w:rsidRPr="00A44E00" w:rsidRDefault="003D7500" w:rsidP="00A44E00">
      <w:pPr>
        <w:rPr>
          <w:rFonts w:ascii="Microsoft Sans Serif" w:hAnsi="Microsoft Sans Serif" w:cs="Microsoft Sans Serif"/>
          <w:sz w:val="22"/>
          <w:szCs w:val="22"/>
          <w:lang w:val="sq-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66"/>
        <w:gridCol w:w="4848"/>
      </w:tblGrid>
      <w:tr w:rsidR="005E518B" w:rsidRPr="00A44E00" w:rsidTr="00CA5A65">
        <w:trPr>
          <w:trHeight w:val="288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518B" w:rsidRPr="00731429" w:rsidRDefault="00CA5A65" w:rsidP="00A44E00">
            <w:pPr>
              <w:pStyle w:val="ListParagraph"/>
              <w:ind w:right="-134" w:hanging="360"/>
              <w:rPr>
                <w:rFonts w:ascii="Microsoft Sans Serif" w:eastAsia="Calibri" w:hAnsi="Microsoft Sans Serif" w:cs="Microsoft Sans Serif"/>
                <w:b/>
                <w:caps/>
                <w:vanish/>
                <w:lang w:val="sq-AL"/>
              </w:rPr>
            </w:pPr>
            <w:r w:rsidRPr="00731429">
              <w:rPr>
                <w:rFonts w:ascii="Microsoft Sans Serif" w:eastAsia="Calibri" w:hAnsi="Microsoft Sans Serif" w:cs="Microsoft Sans Serif"/>
                <w:b/>
                <w:caps/>
                <w:sz w:val="22"/>
                <w:szCs w:val="22"/>
                <w:lang w:val="sq-AL"/>
              </w:rPr>
              <w:t>2. Të dhënat për trajnim</w:t>
            </w:r>
          </w:p>
          <w:p w:rsidR="005E518B" w:rsidRPr="00A44E00" w:rsidRDefault="005E518B" w:rsidP="00A44E00">
            <w:pPr>
              <w:pStyle w:val="ListParagraph"/>
              <w:ind w:right="-134" w:hanging="360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  <w:p w:rsidR="005E518B" w:rsidRPr="00A44E00" w:rsidRDefault="005E518B" w:rsidP="00A44E00">
            <w:pPr>
              <w:pStyle w:val="ListParagraph"/>
              <w:ind w:right="-134" w:hanging="360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</w:tc>
      </w:tr>
      <w:tr w:rsidR="00D811C1" w:rsidRPr="0042500E" w:rsidTr="00CA5A65">
        <w:trPr>
          <w:trHeight w:val="288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11C1" w:rsidRDefault="00D811C1" w:rsidP="00D811C1">
            <w:pPr>
              <w:pStyle w:val="ListParagraph"/>
              <w:ind w:left="810" w:right="-134"/>
              <w:rPr>
                <w:rFonts w:ascii="Microsoft Sans Serif" w:eastAsia="Calibri" w:hAnsi="Microsoft Sans Serif" w:cs="Microsoft Sans Serif"/>
                <w:b/>
                <w:lang w:val="sq-AL"/>
              </w:rPr>
            </w:pPr>
          </w:p>
          <w:p w:rsidR="00D811C1" w:rsidRDefault="00D811C1" w:rsidP="00D811C1">
            <w:pPr>
              <w:pStyle w:val="ListParagraph"/>
              <w:numPr>
                <w:ilvl w:val="1"/>
                <w:numId w:val="15"/>
              </w:numPr>
              <w:ind w:left="810" w:right="-134" w:hanging="450"/>
              <w:rPr>
                <w:rFonts w:ascii="Microsoft Sans Serif" w:eastAsia="Calibri" w:hAnsi="Microsoft Sans Serif" w:cs="Microsoft Sans Serif"/>
                <w:b/>
                <w:lang w:val="sq-AL"/>
              </w:rPr>
            </w:pPr>
            <w:r w:rsidRPr="00731429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Për cilin trajnimin aplikoni</w:t>
            </w:r>
            <w:r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 xml:space="preserve"> dhe n</w:t>
            </w:r>
            <w:r w:rsidRPr="00731429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ë cilën qendër rajonale dëshironi t’i ndiqni trajnimin</w:t>
            </w:r>
            <w:r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?</w:t>
            </w:r>
          </w:p>
          <w:p w:rsidR="00D811C1" w:rsidRPr="00731429" w:rsidRDefault="00D811C1" w:rsidP="00A44E00">
            <w:pPr>
              <w:pStyle w:val="ListParagraph"/>
              <w:ind w:right="-134" w:hanging="360"/>
              <w:rPr>
                <w:rFonts w:ascii="Microsoft Sans Serif" w:eastAsia="Calibri" w:hAnsi="Microsoft Sans Serif" w:cs="Microsoft Sans Serif"/>
                <w:b/>
                <w:caps/>
                <w:lang w:val="sq-AL"/>
              </w:rPr>
            </w:pPr>
          </w:p>
        </w:tc>
      </w:tr>
      <w:tr w:rsidR="00D811C1" w:rsidRPr="00A44E00" w:rsidTr="00D811C1">
        <w:trPr>
          <w:trHeight w:val="332"/>
        </w:trPr>
        <w:tc>
          <w:tcPr>
            <w:tcW w:w="4980" w:type="dxa"/>
            <w:gridSpan w:val="2"/>
            <w:shd w:val="clear" w:color="auto" w:fill="FFFFFF"/>
          </w:tcPr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Teknologji Informative –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P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rishtinë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Teknologji Informative –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G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jilan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</w:p>
          <w:p w:rsid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Kontabilitet –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P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rishtinë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Kontabilitet –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P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ejë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Kontabilitet –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M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itrovicë e Veriut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</w:p>
        </w:tc>
        <w:tc>
          <w:tcPr>
            <w:tcW w:w="4848" w:type="dxa"/>
            <w:shd w:val="clear" w:color="auto" w:fill="FFFFFF"/>
          </w:tcPr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Floktari dhe Grim Estetik -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P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ejë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Floktari dhe Grim Estetik -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M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itrovicë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icrosoft Sans Serif" w:hAnsi="Microsoft Sans Serif" w:cs="Microsoft Sans Serif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Automekanik –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G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>jilan</w:t>
            </w:r>
          </w:p>
          <w:p w:rsidR="00D811C1" w:rsidRPr="00D811C1" w:rsidRDefault="00D811C1" w:rsidP="00D811C1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D811C1">
              <w:rPr>
                <w:rFonts w:ascii="MS Gothic" w:eastAsia="MS Gothic" w:hAnsi="MS Gothic" w:cs="MS Gothic" w:hint="eastAsia"/>
                <w:lang w:val="sq-AL"/>
              </w:rPr>
              <w:t>☐</w:t>
            </w:r>
            <w:r w:rsidRPr="00D811C1">
              <w:rPr>
                <w:rFonts w:ascii="Microsoft Sans Serif" w:hAnsi="Microsoft Sans Serif" w:cs="Microsoft Sans Serif"/>
                <w:lang w:val="sq-AL"/>
              </w:rPr>
              <w:t xml:space="preserve"> Automekanik – </w:t>
            </w:r>
            <w:r w:rsidR="00FC2828" w:rsidRPr="00D811C1">
              <w:rPr>
                <w:rFonts w:ascii="Microsoft Sans Serif" w:hAnsi="Microsoft Sans Serif" w:cs="Microsoft Sans Serif"/>
                <w:lang w:val="sq-AL"/>
              </w:rPr>
              <w:t>P</w:t>
            </w:r>
            <w:r w:rsidR="00FC2828">
              <w:rPr>
                <w:rFonts w:ascii="Microsoft Sans Serif" w:hAnsi="Microsoft Sans Serif" w:cs="Microsoft Sans Serif"/>
                <w:lang w:val="sq-AL"/>
              </w:rPr>
              <w:t xml:space="preserve">rizren </w:t>
            </w:r>
          </w:p>
        </w:tc>
      </w:tr>
      <w:tr w:rsidR="00693392" w:rsidRPr="00A44E00" w:rsidTr="0061473A">
        <w:trPr>
          <w:trHeight w:val="332"/>
          <w:hidden/>
        </w:trPr>
        <w:tc>
          <w:tcPr>
            <w:tcW w:w="9828" w:type="dxa"/>
            <w:gridSpan w:val="3"/>
            <w:shd w:val="clear" w:color="auto" w:fill="FFFFFF"/>
          </w:tcPr>
          <w:p w:rsidR="00693392" w:rsidRPr="00A44E00" w:rsidRDefault="00693392" w:rsidP="00A44E00">
            <w:pPr>
              <w:pStyle w:val="ListParagraph"/>
              <w:numPr>
                <w:ilvl w:val="0"/>
                <w:numId w:val="1"/>
              </w:numPr>
              <w:ind w:right="-134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</w:tc>
      </w:tr>
      <w:tr w:rsidR="00693392" w:rsidRPr="00A44E00" w:rsidTr="0061473A">
        <w:trPr>
          <w:trHeight w:val="332"/>
          <w:hidden/>
        </w:trPr>
        <w:tc>
          <w:tcPr>
            <w:tcW w:w="9828" w:type="dxa"/>
            <w:gridSpan w:val="3"/>
            <w:shd w:val="clear" w:color="auto" w:fill="FFFFFF"/>
          </w:tcPr>
          <w:p w:rsidR="00693392" w:rsidRPr="00A44E00" w:rsidRDefault="00693392" w:rsidP="00A44E00">
            <w:pPr>
              <w:pStyle w:val="ListParagraph"/>
              <w:numPr>
                <w:ilvl w:val="0"/>
                <w:numId w:val="1"/>
              </w:numPr>
              <w:ind w:right="-134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</w:tc>
      </w:tr>
      <w:tr w:rsidR="00693392" w:rsidRPr="00A44E00" w:rsidTr="0061473A">
        <w:trPr>
          <w:trHeight w:val="332"/>
          <w:hidden/>
        </w:trPr>
        <w:tc>
          <w:tcPr>
            <w:tcW w:w="9828" w:type="dxa"/>
            <w:gridSpan w:val="3"/>
            <w:shd w:val="clear" w:color="auto" w:fill="FFFFFF"/>
          </w:tcPr>
          <w:p w:rsidR="00693392" w:rsidRPr="00A44E00" w:rsidRDefault="00693392" w:rsidP="00A44E00">
            <w:pPr>
              <w:pStyle w:val="ListParagraph"/>
              <w:numPr>
                <w:ilvl w:val="0"/>
                <w:numId w:val="1"/>
              </w:numPr>
              <w:ind w:right="-134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</w:tc>
      </w:tr>
      <w:tr w:rsidR="00693392" w:rsidRPr="00A44E00" w:rsidTr="0061473A">
        <w:trPr>
          <w:trHeight w:val="332"/>
          <w:hidden/>
        </w:trPr>
        <w:tc>
          <w:tcPr>
            <w:tcW w:w="9828" w:type="dxa"/>
            <w:gridSpan w:val="3"/>
            <w:shd w:val="clear" w:color="auto" w:fill="FFFFFF"/>
          </w:tcPr>
          <w:p w:rsidR="00693392" w:rsidRPr="00A44E00" w:rsidRDefault="00693392" w:rsidP="00A44E00">
            <w:pPr>
              <w:pStyle w:val="ListParagraph"/>
              <w:numPr>
                <w:ilvl w:val="0"/>
                <w:numId w:val="1"/>
              </w:numPr>
              <w:ind w:right="-134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</w:tc>
      </w:tr>
      <w:tr w:rsidR="00693392" w:rsidRPr="00A44E00" w:rsidTr="0061473A">
        <w:trPr>
          <w:trHeight w:val="332"/>
          <w:hidden/>
        </w:trPr>
        <w:tc>
          <w:tcPr>
            <w:tcW w:w="9828" w:type="dxa"/>
            <w:gridSpan w:val="3"/>
            <w:shd w:val="clear" w:color="auto" w:fill="FFFFFF"/>
          </w:tcPr>
          <w:p w:rsidR="00693392" w:rsidRPr="00A44E00" w:rsidRDefault="00693392" w:rsidP="00A44E00">
            <w:pPr>
              <w:pStyle w:val="ListParagraph"/>
              <w:numPr>
                <w:ilvl w:val="0"/>
                <w:numId w:val="1"/>
              </w:numPr>
              <w:ind w:right="-134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</w:tc>
      </w:tr>
      <w:tr w:rsidR="00693392" w:rsidRPr="00A44E00" w:rsidTr="0061473A">
        <w:trPr>
          <w:trHeight w:val="332"/>
          <w:hidden/>
        </w:trPr>
        <w:tc>
          <w:tcPr>
            <w:tcW w:w="9828" w:type="dxa"/>
            <w:gridSpan w:val="3"/>
            <w:shd w:val="clear" w:color="auto" w:fill="FFFFFF"/>
          </w:tcPr>
          <w:p w:rsidR="00693392" w:rsidRPr="00A44E00" w:rsidRDefault="00693392" w:rsidP="00A44E00">
            <w:pPr>
              <w:pStyle w:val="ListParagraph"/>
              <w:numPr>
                <w:ilvl w:val="0"/>
                <w:numId w:val="1"/>
              </w:numPr>
              <w:ind w:right="-134"/>
              <w:rPr>
                <w:rFonts w:ascii="Microsoft Sans Serif" w:eastAsia="Calibri" w:hAnsi="Microsoft Sans Serif" w:cs="Microsoft Sans Serif"/>
                <w:b/>
                <w:vanish/>
                <w:lang w:val="sq-AL"/>
              </w:rPr>
            </w:pPr>
          </w:p>
        </w:tc>
      </w:tr>
      <w:tr w:rsidR="00EC23C4" w:rsidRPr="00A44E00" w:rsidTr="004C2DFE">
        <w:trPr>
          <w:trHeight w:val="386"/>
        </w:trPr>
        <w:tc>
          <w:tcPr>
            <w:tcW w:w="9828" w:type="dxa"/>
            <w:gridSpan w:val="3"/>
          </w:tcPr>
          <w:p w:rsidR="00EC23C4" w:rsidRPr="00731429" w:rsidRDefault="004C2DFE" w:rsidP="00C959DC">
            <w:pPr>
              <w:pStyle w:val="ListParagraph"/>
              <w:numPr>
                <w:ilvl w:val="1"/>
                <w:numId w:val="15"/>
              </w:numPr>
              <w:ind w:left="810" w:right="-134" w:hanging="450"/>
              <w:rPr>
                <w:rFonts w:ascii="Microsoft Sans Serif" w:eastAsia="Calibri" w:hAnsi="Microsoft Sans Serif" w:cs="Microsoft Sans Serif"/>
                <w:b/>
                <w:lang w:val="sq-AL"/>
              </w:rPr>
            </w:pPr>
            <w:r w:rsidRPr="00731429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Si do të ju ndihmoj ky trajnim?</w:t>
            </w:r>
          </w:p>
          <w:p w:rsidR="004C2DFE" w:rsidRPr="00A44E00" w:rsidRDefault="004C2DFE" w:rsidP="00A44E00">
            <w:pPr>
              <w:ind w:right="-134"/>
              <w:rPr>
                <w:rFonts w:ascii="Microsoft Sans Serif" w:hAnsi="Microsoft Sans Serif" w:cs="Microsoft Sans Serif"/>
                <w:lang w:val="sq-AL"/>
              </w:rPr>
            </w:pPr>
          </w:p>
          <w:p w:rsidR="004C2DFE" w:rsidRPr="00A44E00" w:rsidRDefault="004C2DFE" w:rsidP="00A44E00">
            <w:pPr>
              <w:ind w:right="-134"/>
              <w:rPr>
                <w:rFonts w:ascii="Microsoft Sans Serif" w:hAnsi="Microsoft Sans Serif" w:cs="Microsoft Sans Serif"/>
                <w:lang w:val="sq-AL"/>
              </w:rPr>
            </w:pPr>
          </w:p>
          <w:p w:rsidR="004C2DFE" w:rsidRPr="00A44E00" w:rsidRDefault="004C2DFE" w:rsidP="00A44E00">
            <w:pPr>
              <w:ind w:right="-134"/>
              <w:rPr>
                <w:rFonts w:ascii="Microsoft Sans Serif" w:hAnsi="Microsoft Sans Serif" w:cs="Microsoft Sans Serif"/>
                <w:lang w:val="sq-AL"/>
              </w:rPr>
            </w:pPr>
          </w:p>
          <w:p w:rsidR="004C2DFE" w:rsidRPr="00A44E00" w:rsidRDefault="004C2DFE" w:rsidP="00A44E00">
            <w:pPr>
              <w:ind w:right="-134"/>
              <w:rPr>
                <w:rFonts w:ascii="Microsoft Sans Serif" w:hAnsi="Microsoft Sans Serif" w:cs="Microsoft Sans Serif"/>
                <w:lang w:val="sq-AL"/>
              </w:rPr>
            </w:pPr>
          </w:p>
        </w:tc>
      </w:tr>
      <w:tr w:rsidR="004C2DFE" w:rsidRPr="00A44E00" w:rsidTr="004C2DFE">
        <w:trPr>
          <w:trHeight w:val="413"/>
        </w:trPr>
        <w:tc>
          <w:tcPr>
            <w:tcW w:w="9828" w:type="dxa"/>
            <w:gridSpan w:val="3"/>
          </w:tcPr>
          <w:p w:rsidR="004C2DFE" w:rsidRPr="00731429" w:rsidRDefault="004C2DFE" w:rsidP="00C959DC">
            <w:pPr>
              <w:pStyle w:val="ListParagraph"/>
              <w:numPr>
                <w:ilvl w:val="1"/>
                <w:numId w:val="15"/>
              </w:numPr>
              <w:ind w:left="810" w:right="-134" w:hanging="450"/>
              <w:rPr>
                <w:rFonts w:ascii="Microsoft Sans Serif" w:eastAsia="Calibri" w:hAnsi="Microsoft Sans Serif" w:cs="Microsoft Sans Serif"/>
                <w:b/>
                <w:lang w:val="sq-AL"/>
              </w:rPr>
            </w:pPr>
            <w:r w:rsidRPr="00731429">
              <w:rPr>
                <w:rFonts w:ascii="Microsoft Sans Serif" w:eastAsia="Calibri" w:hAnsi="Microsoft Sans Serif" w:cs="Microsoft Sans Serif"/>
                <w:b/>
                <w:sz w:val="22"/>
                <w:szCs w:val="22"/>
                <w:lang w:val="sq-AL"/>
              </w:rPr>
              <w:t>Nëse dëshironi të zhvilloni një biznes pas këtij trajnimi, cili sektor ju përgjigjet me shumë?</w:t>
            </w:r>
          </w:p>
          <w:p w:rsidR="002A6A22" w:rsidRPr="00A44E00" w:rsidRDefault="002A6A22" w:rsidP="00A44E00">
            <w:pPr>
              <w:ind w:right="-134"/>
              <w:rPr>
                <w:rFonts w:ascii="Microsoft Sans Serif" w:eastAsia="Calibri" w:hAnsi="Microsoft Sans Serif" w:cs="Microsoft Sans Serif"/>
                <w:lang w:val="sq-AL"/>
              </w:rPr>
            </w:pPr>
          </w:p>
        </w:tc>
      </w:tr>
      <w:tr w:rsidR="002A6A22" w:rsidRPr="00A44E00" w:rsidTr="00C269FD">
        <w:trPr>
          <w:trHeight w:val="413"/>
        </w:trPr>
        <w:tc>
          <w:tcPr>
            <w:tcW w:w="4914" w:type="dxa"/>
          </w:tcPr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Trajnim dhe Arsimim;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Ndërtimtari;</w:t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Tregti, Transport dhe Logjistikë; 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Teknologji dhe Telekomunikacion;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Tekstil, Modë dhe Veshje;</w:t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Bujqësi;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Shëndetësi;</w:t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Kulturë dhe Media;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pStyle w:val="ListParagraph"/>
              <w:ind w:left="810" w:right="-134" w:hanging="810"/>
              <w:rPr>
                <w:rFonts w:ascii="Microsoft Sans Serif" w:eastAsia="Calibri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Kontabilitet dhe Financa;</w:t>
            </w:r>
          </w:p>
        </w:tc>
        <w:tc>
          <w:tcPr>
            <w:tcW w:w="4914" w:type="dxa"/>
            <w:gridSpan w:val="2"/>
          </w:tcPr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Ujë dhe Sanitari;</w:t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Menaxhim i Mbeturinave;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Sport;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Shitje me pakicë;</w:t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Energji;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ab/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Pr="00A44E00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Turizëm;</w:t>
            </w:r>
          </w:p>
          <w:p w:rsidR="002A6A22" w:rsidRPr="00A44E00" w:rsidRDefault="002A6A22" w:rsidP="00A44E00">
            <w:pPr>
              <w:spacing w:line="276" w:lineRule="auto"/>
              <w:rPr>
                <w:rFonts w:ascii="Microsoft Sans Serif" w:hAnsi="Microsoft Sans Serif" w:cs="Microsoft Sans Serif"/>
                <w:lang w:val="sq-AL"/>
              </w:rPr>
            </w:pPr>
            <w:r w:rsidRPr="00A44E00">
              <w:rPr>
                <w:rFonts w:ascii="MS Gothic" w:eastAsia="MS Gothic" w:hAnsi="MS Gothic" w:cs="MS Gothic" w:hint="eastAsia"/>
                <w:sz w:val="22"/>
                <w:szCs w:val="22"/>
                <w:lang w:val="sq-AL"/>
              </w:rPr>
              <w:t>☐</w:t>
            </w:r>
            <w:r w:rsidR="00847E14">
              <w:rPr>
                <w:rFonts w:ascii="Microsoft Sans Serif" w:hAnsi="Microsoft Sans Serif" w:cs="Microsoft Sans Serif"/>
                <w:sz w:val="22"/>
                <w:szCs w:val="22"/>
                <w:lang w:val="sq-AL"/>
              </w:rPr>
              <w:t xml:space="preserve"> Tjetër__________</w:t>
            </w:r>
          </w:p>
          <w:p w:rsidR="002A6A22" w:rsidRPr="00A44E00" w:rsidRDefault="002A6A22" w:rsidP="00A44E00">
            <w:pPr>
              <w:pStyle w:val="ListParagraph"/>
              <w:ind w:left="810" w:right="-134"/>
              <w:rPr>
                <w:rFonts w:ascii="Microsoft Sans Serif" w:eastAsia="Calibri" w:hAnsi="Microsoft Sans Serif" w:cs="Microsoft Sans Serif"/>
                <w:lang w:val="sq-AL"/>
              </w:rPr>
            </w:pPr>
          </w:p>
        </w:tc>
      </w:tr>
    </w:tbl>
    <w:p w:rsidR="00384626" w:rsidRPr="00A44E00" w:rsidRDefault="00384626" w:rsidP="00A44E00">
      <w:pPr>
        <w:rPr>
          <w:rFonts w:ascii="Microsoft Sans Serif" w:hAnsi="Microsoft Sans Serif" w:cs="Microsoft Sans Serif"/>
          <w:sz w:val="22"/>
          <w:szCs w:val="22"/>
          <w:lang w:val="sq-AL"/>
        </w:rPr>
      </w:pPr>
    </w:p>
    <w:p w:rsidR="00EC23C4" w:rsidRPr="00A44E00" w:rsidRDefault="00EC23C4" w:rsidP="00A44E00">
      <w:pPr>
        <w:shd w:val="clear" w:color="auto" w:fill="FFFFFF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>Ju lutem bashkëngjitni kopjen e letërnjoftimit këtij aplikacionit, të skanuar nëse aplikoni në formë elektronike ose kopje fizike nëse aplikoni direkt në zyrat tona!</w:t>
      </w:r>
    </w:p>
    <w:p w:rsidR="00B61259" w:rsidRDefault="00B61259" w:rsidP="00A44E00">
      <w:pPr>
        <w:shd w:val="clear" w:color="auto" w:fill="FFFFFF"/>
        <w:rPr>
          <w:rFonts w:ascii="Microsoft Sans Serif" w:hAnsi="Microsoft Sans Serif" w:cs="Microsoft Sans Serif"/>
          <w:sz w:val="22"/>
          <w:szCs w:val="22"/>
          <w:lang w:val="sq-AL"/>
        </w:rPr>
      </w:pPr>
    </w:p>
    <w:p w:rsidR="00EC23C4" w:rsidRDefault="00EC23C4" w:rsidP="00A44E00">
      <w:pPr>
        <w:shd w:val="clear" w:color="auto" w:fill="FFFFFF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B61259">
        <w:rPr>
          <w:rFonts w:ascii="Microsoft Sans Serif" w:hAnsi="Microsoft Sans Serif" w:cs="Microsoft Sans Serif"/>
          <w:b/>
          <w:sz w:val="22"/>
          <w:szCs w:val="22"/>
          <w:lang w:val="sq-AL"/>
        </w:rPr>
        <w:t>Vërejtje</w:t>
      </w:r>
      <w:r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: aplikacionet e pa kompletuara apo të dërguara pas afatit të dhënë </w:t>
      </w:r>
      <w:r w:rsidR="00E653A8">
        <w:rPr>
          <w:rFonts w:ascii="Microsoft Sans Serif" w:hAnsi="Microsoft Sans Serif" w:cs="Microsoft Sans Serif"/>
          <w:sz w:val="22"/>
          <w:szCs w:val="22"/>
          <w:lang w:val="sq-AL"/>
        </w:rPr>
        <w:t>apo</w:t>
      </w:r>
      <w:r w:rsidR="00B61259">
        <w:rPr>
          <w:rFonts w:ascii="Microsoft Sans Serif" w:hAnsi="Microsoft Sans Serif" w:cs="Microsoft Sans Serif"/>
          <w:sz w:val="22"/>
          <w:szCs w:val="22"/>
          <w:lang w:val="sq-AL"/>
        </w:rPr>
        <w:t xml:space="preserve"> aplikacionet që nuk i plotësojnë kriteret e lartëcekura nuk do të shqyrtohen</w:t>
      </w:r>
      <w:r w:rsidR="00E653A8">
        <w:rPr>
          <w:rFonts w:ascii="Microsoft Sans Serif" w:hAnsi="Microsoft Sans Serif" w:cs="Microsoft Sans Serif"/>
          <w:sz w:val="22"/>
          <w:szCs w:val="22"/>
          <w:lang w:val="sq-AL"/>
        </w:rPr>
        <w:t>.</w:t>
      </w:r>
    </w:p>
    <w:p w:rsidR="00E653A8" w:rsidRPr="00A44E00" w:rsidRDefault="00E653A8" w:rsidP="00A44E00">
      <w:pPr>
        <w:shd w:val="clear" w:color="auto" w:fill="FFFFFF"/>
        <w:rPr>
          <w:rFonts w:ascii="Microsoft Sans Serif" w:hAnsi="Microsoft Sans Serif" w:cs="Microsoft Sans Serif"/>
          <w:sz w:val="22"/>
          <w:szCs w:val="22"/>
          <w:lang w:val="sq-AL"/>
        </w:rPr>
      </w:pPr>
    </w:p>
    <w:p w:rsidR="00EC23C4" w:rsidRPr="00A44E00" w:rsidRDefault="00EC23C4" w:rsidP="00A44E00">
      <w:pPr>
        <w:pStyle w:val="Footer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bCs/>
          <w:sz w:val="22"/>
          <w:szCs w:val="22"/>
          <w:lang w:val="sq-AL"/>
        </w:rPr>
        <w:t xml:space="preserve">Pasi që të keni  plotësuar aplikacionin tuaj duhet në  adresën elektronike/e-mail: </w:t>
      </w:r>
      <w:hyperlink r:id="rId8" w:history="1">
        <w:r w:rsidRPr="00A44E00">
          <w:rPr>
            <w:rStyle w:val="Hyperlink"/>
            <w:rFonts w:ascii="Microsoft Sans Serif" w:hAnsi="Microsoft Sans Serif" w:cs="Microsoft Sans Serif"/>
            <w:bCs/>
            <w:sz w:val="22"/>
            <w:szCs w:val="22"/>
            <w:lang w:val="sq-AL"/>
          </w:rPr>
          <w:t>info@kydp.org</w:t>
        </w:r>
      </w:hyperlink>
      <w:r w:rsidRPr="00A44E00">
        <w:rPr>
          <w:rFonts w:ascii="Microsoft Sans Serif" w:hAnsi="Microsoft Sans Serif" w:cs="Microsoft Sans Serif"/>
          <w:bCs/>
          <w:sz w:val="22"/>
          <w:szCs w:val="22"/>
          <w:lang w:val="sq-AL"/>
        </w:rPr>
        <w:t>,  apo në zarf në zyrat e projektit: Ministria e Kulturës, Rinisë dhe Sportit, Zyra nr. 25, Prishtin</w:t>
      </w:r>
      <w:r w:rsidR="00D34A90">
        <w:rPr>
          <w:rFonts w:ascii="Microsoft Sans Serif" w:hAnsi="Microsoft Sans Serif" w:cs="Microsoft Sans Serif"/>
          <w:sz w:val="22"/>
          <w:szCs w:val="22"/>
          <w:shd w:val="clear" w:color="auto" w:fill="FFFFFF"/>
          <w:lang w:val="sq-AL"/>
        </w:rPr>
        <w:t>ë, 10000,</w:t>
      </w:r>
      <w:r w:rsidRPr="00A44E00">
        <w:rPr>
          <w:rFonts w:ascii="Microsoft Sans Serif" w:hAnsi="Microsoft Sans Serif" w:cs="Microsoft Sans Serif"/>
          <w:sz w:val="22"/>
          <w:szCs w:val="22"/>
          <w:shd w:val="clear" w:color="auto" w:fill="FFFFFF"/>
          <w:lang w:val="sq-AL"/>
        </w:rPr>
        <w:t xml:space="preserve"> Republika e Kosovës.</w:t>
      </w:r>
    </w:p>
    <w:p w:rsidR="00EC23C4" w:rsidRPr="00A44E00" w:rsidRDefault="003A6642" w:rsidP="00A44E00">
      <w:pPr>
        <w:pStyle w:val="Footer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3A6642">
        <w:rPr>
          <w:rFonts w:ascii="Microsoft Sans Serif" w:hAnsi="Microsoft Sans Serif" w:cs="Microsoft Sans Serif"/>
          <w:noProof/>
          <w:sz w:val="22"/>
          <w:szCs w:val="22"/>
          <w:lang w:val="sq-AL"/>
        </w:rPr>
        <w:t>Tel: 038-213-347</w:t>
      </w:r>
      <w:r w:rsidR="00EC23C4" w:rsidRPr="00A44E00">
        <w:rPr>
          <w:rFonts w:ascii="Microsoft Sans Serif" w:hAnsi="Microsoft Sans Serif" w:cs="Microsoft Sans Serif"/>
          <w:sz w:val="22"/>
          <w:szCs w:val="22"/>
          <w:lang w:val="sq-AL"/>
        </w:rPr>
        <w:t xml:space="preserve">: </w:t>
      </w:r>
    </w:p>
    <w:p w:rsidR="00EC23C4" w:rsidRPr="00A44E00" w:rsidRDefault="00EC23C4" w:rsidP="00A44E00">
      <w:pPr>
        <w:rPr>
          <w:rFonts w:ascii="Microsoft Sans Serif" w:hAnsi="Microsoft Sans Serif" w:cs="Microsoft Sans Serif"/>
          <w:sz w:val="22"/>
          <w:szCs w:val="22"/>
          <w:lang w:val="sq-AL"/>
        </w:rPr>
      </w:pPr>
    </w:p>
    <w:p w:rsidR="00EC23C4" w:rsidRPr="00A44E00" w:rsidRDefault="00EC23C4" w:rsidP="00A44E00">
      <w:pPr>
        <w:pStyle w:val="Default"/>
        <w:rPr>
          <w:rFonts w:ascii="Microsoft Sans Serif" w:hAnsi="Microsoft Sans Serif" w:cs="Microsoft Sans Serif"/>
          <w:sz w:val="22"/>
          <w:szCs w:val="22"/>
          <w:lang w:val="sq-AL"/>
        </w:rPr>
      </w:pPr>
      <w:r w:rsidRPr="00A44E00">
        <w:rPr>
          <w:rFonts w:ascii="Microsoft Sans Serif" w:hAnsi="Microsoft Sans Serif" w:cs="Microsoft Sans Serif"/>
          <w:bCs/>
          <w:color w:val="auto"/>
          <w:sz w:val="22"/>
          <w:szCs w:val="22"/>
          <w:lang w:val="sq-AL"/>
        </w:rPr>
        <w:t xml:space="preserve">Afati i fundit për aplikim: </w:t>
      </w:r>
      <w:r w:rsidR="00856143">
        <w:rPr>
          <w:rStyle w:val="Strong"/>
          <w:rFonts w:ascii="Microsoft Sans Serif" w:hAnsi="Microsoft Sans Serif" w:cs="Microsoft Sans Serif"/>
          <w:b w:val="0"/>
          <w:color w:val="auto"/>
          <w:sz w:val="22"/>
          <w:szCs w:val="22"/>
          <w:u w:val="single"/>
          <w:shd w:val="clear" w:color="auto" w:fill="FFFFFF"/>
          <w:lang w:val="sq-AL"/>
        </w:rPr>
        <w:t>15</w:t>
      </w:r>
      <w:r w:rsidRPr="00A44E00">
        <w:rPr>
          <w:rStyle w:val="Strong"/>
          <w:rFonts w:ascii="Microsoft Sans Serif" w:hAnsi="Microsoft Sans Serif" w:cs="Microsoft Sans Serif"/>
          <w:b w:val="0"/>
          <w:color w:val="auto"/>
          <w:sz w:val="22"/>
          <w:szCs w:val="22"/>
          <w:u w:val="single"/>
          <w:shd w:val="clear" w:color="auto" w:fill="FFFFFF"/>
          <w:lang w:val="sq-AL"/>
        </w:rPr>
        <w:t xml:space="preserve"> qershor, 2015</w:t>
      </w:r>
    </w:p>
    <w:sectPr w:rsidR="00EC23C4" w:rsidRPr="00A44E00" w:rsidSect="004229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DB" w:rsidRDefault="00A716DB" w:rsidP="00D052D8">
      <w:r>
        <w:separator/>
      </w:r>
    </w:p>
  </w:endnote>
  <w:endnote w:type="continuationSeparator" w:id="0">
    <w:p w:rsidR="00A716DB" w:rsidRDefault="00A716DB" w:rsidP="00D0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1E" w:rsidRDefault="003E2B1E">
    <w:pPr>
      <w:pStyle w:val="Footer"/>
    </w:pPr>
    <w:r>
      <w:t xml:space="preserve">Page </w:t>
    </w:r>
    <w:r w:rsidR="00B24796">
      <w:rPr>
        <w:b/>
        <w:bCs/>
      </w:rPr>
      <w:fldChar w:fldCharType="begin"/>
    </w:r>
    <w:r>
      <w:rPr>
        <w:b/>
        <w:bCs/>
      </w:rPr>
      <w:instrText xml:space="preserve"> PAGE </w:instrText>
    </w:r>
    <w:r w:rsidR="00B24796">
      <w:rPr>
        <w:b/>
        <w:bCs/>
      </w:rPr>
      <w:fldChar w:fldCharType="separate"/>
    </w:r>
    <w:r w:rsidR="00FE040D">
      <w:rPr>
        <w:b/>
        <w:bCs/>
        <w:noProof/>
      </w:rPr>
      <w:t>1</w:t>
    </w:r>
    <w:r w:rsidR="00B24796">
      <w:rPr>
        <w:b/>
        <w:bCs/>
      </w:rPr>
      <w:fldChar w:fldCharType="end"/>
    </w:r>
    <w:r>
      <w:t xml:space="preserve"> of </w:t>
    </w:r>
    <w:r w:rsidR="00B24796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B24796">
      <w:rPr>
        <w:b/>
        <w:bCs/>
      </w:rPr>
      <w:fldChar w:fldCharType="separate"/>
    </w:r>
    <w:r w:rsidR="00FE040D">
      <w:rPr>
        <w:b/>
        <w:bCs/>
        <w:noProof/>
      </w:rPr>
      <w:t>2</w:t>
    </w:r>
    <w:r w:rsidR="00B24796">
      <w:rPr>
        <w:b/>
        <w:bCs/>
      </w:rPr>
      <w:fldChar w:fldCharType="end"/>
    </w:r>
  </w:p>
  <w:p w:rsidR="003E2B1E" w:rsidRDefault="003E2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DB" w:rsidRDefault="00A716DB" w:rsidP="00D052D8">
      <w:r>
        <w:separator/>
      </w:r>
    </w:p>
  </w:footnote>
  <w:footnote w:type="continuationSeparator" w:id="0">
    <w:p w:rsidR="00A716DB" w:rsidRDefault="00A716DB" w:rsidP="00D0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D8" w:rsidRDefault="00FE040D" w:rsidP="00D052D8">
    <w:pPr>
      <w:pStyle w:val="Header"/>
      <w:tabs>
        <w:tab w:val="left" w:pos="524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-231140</wp:posOffset>
          </wp:positionH>
          <wp:positionV relativeFrom="paragraph">
            <wp:posOffset>-17780</wp:posOffset>
          </wp:positionV>
          <wp:extent cx="1033145" cy="465455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3459480</wp:posOffset>
          </wp:positionH>
          <wp:positionV relativeFrom="paragraph">
            <wp:posOffset>-353695</wp:posOffset>
          </wp:positionV>
          <wp:extent cx="2536190" cy="9645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2D8">
      <w:tab/>
    </w:r>
  </w:p>
  <w:p w:rsidR="00D052D8" w:rsidRDefault="00D052D8" w:rsidP="00D052D8">
    <w:pPr>
      <w:pStyle w:val="Header"/>
    </w:pPr>
    <w:r>
      <w:tab/>
    </w:r>
    <w:r>
      <w:tab/>
    </w:r>
    <w:r>
      <w:tab/>
    </w:r>
  </w:p>
  <w:p w:rsidR="00D052D8" w:rsidRDefault="00D052D8" w:rsidP="00D052D8">
    <w:pPr>
      <w:pStyle w:val="Header"/>
      <w:tabs>
        <w:tab w:val="left" w:pos="8640"/>
      </w:tabs>
    </w:pPr>
  </w:p>
  <w:p w:rsidR="00D052D8" w:rsidRDefault="00D05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B82"/>
    <w:multiLevelType w:val="hybridMultilevel"/>
    <w:tmpl w:val="37E0E24A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1677198F"/>
    <w:multiLevelType w:val="multilevel"/>
    <w:tmpl w:val="264A2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B8E3D24"/>
    <w:multiLevelType w:val="multilevel"/>
    <w:tmpl w:val="2BAA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2E7375F"/>
    <w:multiLevelType w:val="hybridMultilevel"/>
    <w:tmpl w:val="03485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35FA"/>
    <w:multiLevelType w:val="multilevel"/>
    <w:tmpl w:val="2BAA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4927AF3"/>
    <w:multiLevelType w:val="hybridMultilevel"/>
    <w:tmpl w:val="9C28451C"/>
    <w:lvl w:ilvl="0" w:tplc="357412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205C7"/>
    <w:multiLevelType w:val="hybridMultilevel"/>
    <w:tmpl w:val="CB3E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C3A6D"/>
    <w:multiLevelType w:val="hybridMultilevel"/>
    <w:tmpl w:val="341EF19A"/>
    <w:lvl w:ilvl="0" w:tplc="357412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E17F0"/>
    <w:multiLevelType w:val="multilevel"/>
    <w:tmpl w:val="ED70A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82F4921"/>
    <w:multiLevelType w:val="hybridMultilevel"/>
    <w:tmpl w:val="7E8AE17E"/>
    <w:lvl w:ilvl="0" w:tplc="357412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57412C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14481"/>
    <w:multiLevelType w:val="hybridMultilevel"/>
    <w:tmpl w:val="905EEE54"/>
    <w:lvl w:ilvl="0" w:tplc="6C020F8A">
      <w:start w:val="1"/>
      <w:numFmt w:val="lowerLetter"/>
      <w:lvlText w:val="%1)"/>
      <w:lvlJc w:val="left"/>
      <w:pPr>
        <w:ind w:left="1329" w:hanging="405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>
    <w:nsid w:val="67D7601C"/>
    <w:multiLevelType w:val="multilevel"/>
    <w:tmpl w:val="3872E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F427E6B"/>
    <w:multiLevelType w:val="multilevel"/>
    <w:tmpl w:val="264A2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6E87FEA"/>
    <w:multiLevelType w:val="hybridMultilevel"/>
    <w:tmpl w:val="01FA1588"/>
    <w:lvl w:ilvl="0" w:tplc="357412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51C77"/>
    <w:multiLevelType w:val="multilevel"/>
    <w:tmpl w:val="ED70A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DFB5BB2"/>
    <w:multiLevelType w:val="multilevel"/>
    <w:tmpl w:val="D85A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15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8"/>
  </w:num>
  <w:num w:numId="13">
    <w:abstractNumId w:val="14"/>
  </w:num>
  <w:num w:numId="14">
    <w:abstractNumId w:val="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76"/>
    <w:rsid w:val="00015CB8"/>
    <w:rsid w:val="00017076"/>
    <w:rsid w:val="0003170A"/>
    <w:rsid w:val="00071774"/>
    <w:rsid w:val="00092BD2"/>
    <w:rsid w:val="000968D6"/>
    <w:rsid w:val="000C2FE3"/>
    <w:rsid w:val="000E6FC8"/>
    <w:rsid w:val="00127D8D"/>
    <w:rsid w:val="00127F99"/>
    <w:rsid w:val="001521D9"/>
    <w:rsid w:val="00162041"/>
    <w:rsid w:val="001F66CD"/>
    <w:rsid w:val="001F69C9"/>
    <w:rsid w:val="00224B40"/>
    <w:rsid w:val="00250BB7"/>
    <w:rsid w:val="00255921"/>
    <w:rsid w:val="002A6A22"/>
    <w:rsid w:val="00317D5F"/>
    <w:rsid w:val="00375452"/>
    <w:rsid w:val="0038351C"/>
    <w:rsid w:val="00384626"/>
    <w:rsid w:val="003A6642"/>
    <w:rsid w:val="003B72C3"/>
    <w:rsid w:val="003D7500"/>
    <w:rsid w:val="003E2B1E"/>
    <w:rsid w:val="00421B13"/>
    <w:rsid w:val="0042291E"/>
    <w:rsid w:val="0042500E"/>
    <w:rsid w:val="004812F3"/>
    <w:rsid w:val="004A6E8E"/>
    <w:rsid w:val="004C2DFE"/>
    <w:rsid w:val="004F064F"/>
    <w:rsid w:val="00581462"/>
    <w:rsid w:val="005977A3"/>
    <w:rsid w:val="005E518B"/>
    <w:rsid w:val="005F3B3B"/>
    <w:rsid w:val="0061473A"/>
    <w:rsid w:val="00615472"/>
    <w:rsid w:val="00652E84"/>
    <w:rsid w:val="00672F00"/>
    <w:rsid w:val="00693392"/>
    <w:rsid w:val="006C061D"/>
    <w:rsid w:val="006D042F"/>
    <w:rsid w:val="006D5901"/>
    <w:rsid w:val="006E6C52"/>
    <w:rsid w:val="006F3E42"/>
    <w:rsid w:val="00703F8F"/>
    <w:rsid w:val="007048B2"/>
    <w:rsid w:val="0071004C"/>
    <w:rsid w:val="00731429"/>
    <w:rsid w:val="0077135C"/>
    <w:rsid w:val="007863D5"/>
    <w:rsid w:val="007B1728"/>
    <w:rsid w:val="007C0513"/>
    <w:rsid w:val="008024AC"/>
    <w:rsid w:val="00805736"/>
    <w:rsid w:val="008256F0"/>
    <w:rsid w:val="00847E14"/>
    <w:rsid w:val="008513F8"/>
    <w:rsid w:val="00856143"/>
    <w:rsid w:val="00873DD9"/>
    <w:rsid w:val="008C7CCB"/>
    <w:rsid w:val="008D31C5"/>
    <w:rsid w:val="00917152"/>
    <w:rsid w:val="0096498E"/>
    <w:rsid w:val="009B6876"/>
    <w:rsid w:val="009E49CF"/>
    <w:rsid w:val="009F1050"/>
    <w:rsid w:val="00A03B64"/>
    <w:rsid w:val="00A414B9"/>
    <w:rsid w:val="00A44E00"/>
    <w:rsid w:val="00A462C4"/>
    <w:rsid w:val="00A6280F"/>
    <w:rsid w:val="00A716DB"/>
    <w:rsid w:val="00A849E2"/>
    <w:rsid w:val="00A912A5"/>
    <w:rsid w:val="00AA6B84"/>
    <w:rsid w:val="00AB0DA9"/>
    <w:rsid w:val="00AC2527"/>
    <w:rsid w:val="00AD4D09"/>
    <w:rsid w:val="00B127EE"/>
    <w:rsid w:val="00B24796"/>
    <w:rsid w:val="00B4381C"/>
    <w:rsid w:val="00B61259"/>
    <w:rsid w:val="00BB5657"/>
    <w:rsid w:val="00BF5EAE"/>
    <w:rsid w:val="00C01050"/>
    <w:rsid w:val="00C269FD"/>
    <w:rsid w:val="00C74F5C"/>
    <w:rsid w:val="00C773BE"/>
    <w:rsid w:val="00C959DC"/>
    <w:rsid w:val="00CA1F29"/>
    <w:rsid w:val="00CA5A65"/>
    <w:rsid w:val="00CA6331"/>
    <w:rsid w:val="00CF2BDD"/>
    <w:rsid w:val="00D008D2"/>
    <w:rsid w:val="00D052D8"/>
    <w:rsid w:val="00D10840"/>
    <w:rsid w:val="00D34A90"/>
    <w:rsid w:val="00D35BD8"/>
    <w:rsid w:val="00D66735"/>
    <w:rsid w:val="00D811C1"/>
    <w:rsid w:val="00DA0879"/>
    <w:rsid w:val="00DD7909"/>
    <w:rsid w:val="00DE17AD"/>
    <w:rsid w:val="00DE45C8"/>
    <w:rsid w:val="00E0020E"/>
    <w:rsid w:val="00E029EA"/>
    <w:rsid w:val="00E22993"/>
    <w:rsid w:val="00E344CA"/>
    <w:rsid w:val="00E56C3B"/>
    <w:rsid w:val="00E653A8"/>
    <w:rsid w:val="00E803FE"/>
    <w:rsid w:val="00E87ED9"/>
    <w:rsid w:val="00EC23C4"/>
    <w:rsid w:val="00F06CFE"/>
    <w:rsid w:val="00F12EFC"/>
    <w:rsid w:val="00F27F64"/>
    <w:rsid w:val="00F47EFD"/>
    <w:rsid w:val="00F91090"/>
    <w:rsid w:val="00FB1AA4"/>
    <w:rsid w:val="00FC2828"/>
    <w:rsid w:val="00FE040D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2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052D8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052D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D0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2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2D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0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2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C23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23C4"/>
    <w:rPr>
      <w:b/>
      <w:bCs/>
    </w:rPr>
  </w:style>
  <w:style w:type="paragraph" w:styleId="NoSpacing">
    <w:name w:val="No Spacing"/>
    <w:uiPriority w:val="1"/>
    <w:qFormat/>
    <w:rsid w:val="009649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2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052D8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052D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D0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2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2D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0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2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C23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23C4"/>
    <w:rPr>
      <w:b/>
      <w:bCs/>
    </w:rPr>
  </w:style>
  <w:style w:type="paragraph" w:styleId="NoSpacing">
    <w:name w:val="No Spacing"/>
    <w:uiPriority w:val="1"/>
    <w:qFormat/>
    <w:rsid w:val="009649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yd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Links>
    <vt:vector size="6" baseType="variant">
      <vt:variant>
        <vt:i4>2883608</vt:i4>
      </vt:variant>
      <vt:variant>
        <vt:i4>36</vt:i4>
      </vt:variant>
      <vt:variant>
        <vt:i4>0</vt:i4>
      </vt:variant>
      <vt:variant>
        <vt:i4>5</vt:i4>
      </vt:variant>
      <vt:variant>
        <vt:lpwstr>mailto:info@kydp.org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pctikgi012</cp:lastModifiedBy>
  <cp:revision>2</cp:revision>
  <cp:lastPrinted>2018-01-29T14:51:00Z</cp:lastPrinted>
  <dcterms:created xsi:type="dcterms:W3CDTF">2018-01-29T14:51:00Z</dcterms:created>
  <dcterms:modified xsi:type="dcterms:W3CDTF">2018-01-29T14:51:00Z</dcterms:modified>
</cp:coreProperties>
</file>