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EF8" w:rsidRDefault="00835EF8">
      <w:r>
        <w:t xml:space="preserve">  </w:t>
      </w:r>
    </w:p>
    <w:tbl>
      <w:tblPr>
        <w:tblpPr w:leftFromText="187" w:rightFromText="187" w:bottomFromText="720" w:horzAnchor="margin" w:tblpYSpec="center"/>
        <w:tblW w:w="5053" w:type="pct"/>
        <w:tblLook w:val="00A0"/>
      </w:tblPr>
      <w:tblGrid>
        <w:gridCol w:w="11381"/>
      </w:tblGrid>
      <w:tr w:rsidR="00835EF8" w:rsidTr="009748DA">
        <w:trPr>
          <w:trHeight w:val="8330"/>
        </w:trPr>
        <w:tc>
          <w:tcPr>
            <w:tcW w:w="11381" w:type="dxa"/>
            <w:shd w:val="clear" w:color="auto" w:fill="632423"/>
          </w:tcPr>
          <w:p w:rsidR="00835EF8" w:rsidRPr="00CB56E3" w:rsidRDefault="00835EF8" w:rsidP="00BD4B61">
            <w:pPr>
              <w:jc w:val="center"/>
              <w:rPr>
                <w:rFonts w:ascii="Garamond" w:hAnsi="Garamond"/>
                <w:b/>
                <w:bCs/>
                <w:sz w:val="72"/>
                <w:szCs w:val="72"/>
              </w:rPr>
            </w:pPr>
            <w:r w:rsidRPr="00CB56E3">
              <w:rPr>
                <w:rFonts w:ascii="Garamond" w:hAnsi="Garamond"/>
                <w:b/>
                <w:bCs/>
                <w:sz w:val="72"/>
                <w:szCs w:val="72"/>
              </w:rPr>
              <w:t xml:space="preserve">K O R N I Z A </w:t>
            </w:r>
          </w:p>
          <w:p w:rsidR="00835EF8" w:rsidRPr="00CB56E3" w:rsidRDefault="00835EF8" w:rsidP="00BD4B61">
            <w:pPr>
              <w:jc w:val="center"/>
              <w:rPr>
                <w:rFonts w:ascii="Garamond" w:hAnsi="Garamond"/>
                <w:b/>
                <w:bCs/>
                <w:sz w:val="72"/>
                <w:szCs w:val="72"/>
              </w:rPr>
            </w:pPr>
            <w:r w:rsidRPr="00CB56E3">
              <w:rPr>
                <w:rFonts w:ascii="Garamond" w:hAnsi="Garamond"/>
                <w:b/>
                <w:bCs/>
                <w:sz w:val="72"/>
                <w:szCs w:val="72"/>
              </w:rPr>
              <w:t xml:space="preserve">  A F A T M E S M E</w:t>
            </w:r>
          </w:p>
          <w:p w:rsidR="00835EF8" w:rsidRDefault="00835EF8" w:rsidP="00BD4B61">
            <w:pPr>
              <w:tabs>
                <w:tab w:val="left" w:pos="2475"/>
              </w:tabs>
              <w:jc w:val="center"/>
              <w:rPr>
                <w:rFonts w:ascii="Garamond" w:hAnsi="Garamond"/>
                <w:b/>
                <w:bCs/>
                <w:sz w:val="72"/>
                <w:szCs w:val="72"/>
              </w:rPr>
            </w:pPr>
            <w:r w:rsidRPr="00CB56E3">
              <w:rPr>
                <w:rFonts w:ascii="Garamond" w:hAnsi="Garamond"/>
                <w:b/>
                <w:bCs/>
                <w:sz w:val="72"/>
                <w:szCs w:val="72"/>
              </w:rPr>
              <w:t>B U XH E T O R E (KAB)  e KOMUN</w:t>
            </w:r>
            <w:r>
              <w:rPr>
                <w:rFonts w:ascii="Garamond" w:hAnsi="Garamond"/>
                <w:b/>
                <w:bCs/>
                <w:sz w:val="72"/>
                <w:szCs w:val="72"/>
              </w:rPr>
              <w:t>Ë</w:t>
            </w:r>
            <w:r w:rsidRPr="00CB56E3">
              <w:rPr>
                <w:rFonts w:ascii="Garamond" w:hAnsi="Garamond"/>
                <w:b/>
                <w:bCs/>
                <w:sz w:val="72"/>
                <w:szCs w:val="72"/>
              </w:rPr>
              <w:t>S S</w:t>
            </w:r>
            <w:r>
              <w:rPr>
                <w:rFonts w:ascii="Garamond" w:hAnsi="Garamond"/>
                <w:b/>
                <w:bCs/>
                <w:sz w:val="72"/>
                <w:szCs w:val="72"/>
              </w:rPr>
              <w:t>Ë GJILANIT</w:t>
            </w:r>
          </w:p>
          <w:p w:rsidR="00835EF8" w:rsidRPr="00CB56E3" w:rsidRDefault="00835EF8" w:rsidP="00BD4B61">
            <w:pPr>
              <w:tabs>
                <w:tab w:val="left" w:pos="2475"/>
              </w:tabs>
              <w:jc w:val="center"/>
              <w:rPr>
                <w:rFonts w:ascii="Garamond" w:hAnsi="Garamond"/>
              </w:rPr>
            </w:pPr>
            <w:r>
              <w:rPr>
                <w:rFonts w:ascii="Garamond" w:hAnsi="Garamond"/>
                <w:b/>
                <w:bCs/>
                <w:sz w:val="72"/>
                <w:szCs w:val="72"/>
              </w:rPr>
              <w:t>2014-2016</w:t>
            </w:r>
          </w:p>
          <w:p w:rsidR="00835EF8" w:rsidRPr="00DF7567" w:rsidRDefault="00835EF8">
            <w:pPr>
              <w:pStyle w:val="Title"/>
              <w:rPr>
                <w:sz w:val="44"/>
                <w:szCs w:val="44"/>
                <w:lang w:val="pt-BR"/>
              </w:rPr>
            </w:pPr>
          </w:p>
          <w:p w:rsidR="00835EF8" w:rsidRPr="00DF7567" w:rsidRDefault="00835EF8">
            <w:pPr>
              <w:pStyle w:val="Title"/>
              <w:rPr>
                <w:sz w:val="44"/>
                <w:szCs w:val="44"/>
                <w:lang w:val="pt-BR"/>
              </w:rPr>
            </w:pPr>
          </w:p>
          <w:p w:rsidR="00835EF8" w:rsidRPr="00DF7567" w:rsidRDefault="00835EF8">
            <w:pPr>
              <w:pStyle w:val="Title"/>
              <w:rPr>
                <w:sz w:val="44"/>
                <w:szCs w:val="44"/>
                <w:lang w:val="pt-BR"/>
              </w:rPr>
            </w:pPr>
          </w:p>
          <w:p w:rsidR="00835EF8" w:rsidRPr="00DF7567" w:rsidRDefault="00835EF8">
            <w:pPr>
              <w:pStyle w:val="Title"/>
              <w:rPr>
                <w:rFonts w:ascii="Garamond" w:hAnsi="Garamond"/>
                <w:color w:val="FFFFFF"/>
                <w:sz w:val="44"/>
                <w:szCs w:val="44"/>
                <w:lang w:val="pt-BR"/>
              </w:rPr>
            </w:pPr>
            <w:r w:rsidRPr="00DF7567">
              <w:rPr>
                <w:rFonts w:ascii="Garamond" w:hAnsi="Garamond"/>
                <w:color w:val="FFFFFF"/>
                <w:sz w:val="44"/>
                <w:szCs w:val="44"/>
                <w:lang w:val="pt-BR"/>
              </w:rPr>
              <w:t xml:space="preserve">Drejtoria për Buxhet dhe Financa </w:t>
            </w:r>
          </w:p>
        </w:tc>
      </w:tr>
    </w:tbl>
    <w:p w:rsidR="00835EF8" w:rsidRDefault="00835EF8" w:rsidP="00A53EE6">
      <w:pPr>
        <w:jc w:val="center"/>
        <w:rPr>
          <w:rFonts w:ascii="Book Antiqua" w:hAnsi="Book Antiqua"/>
          <w:b/>
          <w:sz w:val="32"/>
          <w:szCs w:val="32"/>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6" type="#_x0000_t75" alt="stema_JPG" style="position:absolute;left:0;text-align:left;margin-left:1.5pt;margin-top:8.45pt;width:69pt;height:71.35pt;z-index:251659264;visibility:visible;mso-position-horizontal-relative:text;mso-position-vertical-relative:text">
            <v:imagedata r:id="rId7" o:title=""/>
          </v:shape>
        </w:pict>
      </w:r>
      <w:r>
        <w:rPr>
          <w:noProof/>
          <w:lang w:val="en-US"/>
        </w:rPr>
        <w:pict>
          <v:rect id="Rectangle 52" o:spid="_x0000_s1027" style="position:absolute;left:0;text-align:left;margin-left:0;margin-top:34.5pt;width:612pt;height:11in;z-index:-251659264;visibility:visible;mso-position-horizontal-relative:page;mso-position-vertical-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" stroked="f" strokeweight="2pt">
            <v:fill r:id="rId8" o:title="" recolor="t" rotate="t" type="frame"/>
            <v:imagedata recolortarget="#9a9a9a"/>
            <w10:wrap anchorx="page" anchory="page"/>
          </v:rect>
        </w:pict>
      </w:r>
      <w:r>
        <w:rPr>
          <w:noProof/>
          <w:lang w:val="en-US"/>
        </w:rPr>
        <w:pict>
          <v:shapetype id="_x0000_t202" coordsize="21600,21600" o:spt="202" path="m,l,21600r21600,l21600,xe">
            <v:stroke joinstyle="miter"/>
            <v:path gradientshapeok="t" o:connecttype="rect"/>
          </v:shapetype>
          <v:shape id="Text Box 53" o:spid="_x0000_s1028" type="#_x0000_t202" style="position:absolute;left:0;text-align:left;margin-left:36pt;margin-top:716.7pt;width:552.3pt;height:103.25pt;z-index:251656192;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" filled="f" stroked="f" strokeweight=".5pt">
            <v:textbox style="mso-fit-shape-to-text:t">
              <w:txbxContent>
                <w:p w:rsidR="00835EF8" w:rsidRPr="00317DA7" w:rsidRDefault="00835EF8" w:rsidP="00317DA7">
                  <w:pPr>
                    <w:pStyle w:val="Subtitle"/>
                    <w:spacing w:after="0" w:line="240" w:lineRule="auto"/>
                    <w:jc w:val="center"/>
                    <w:rPr>
                      <w:sz w:val="28"/>
                      <w:szCs w:val="28"/>
                    </w:rPr>
                  </w:pPr>
                  <w:r w:rsidRPr="00317DA7">
                    <w:rPr>
                      <w:color w:val="auto"/>
                      <w:sz w:val="28"/>
                      <w:szCs w:val="28"/>
                    </w:rPr>
                    <w:t>201</w:t>
                  </w:r>
                  <w:r>
                    <w:rPr>
                      <w:color w:val="auto"/>
                      <w:sz w:val="28"/>
                      <w:szCs w:val="28"/>
                    </w:rPr>
                    <w:t>3</w:t>
                  </w:r>
                </w:p>
              </w:txbxContent>
            </v:textbox>
            <w10:wrap anchorx="page" anchory="page"/>
          </v:shape>
        </w:pict>
      </w:r>
      <w:r>
        <w:rPr>
          <w:noProof/>
          <w:lang w:val="en-US"/>
        </w:rPr>
        <w:pict>
          <v:rect id="Rectangle 55" o:spid="_x0000_s1029" style="position:absolute;left:0;text-align:left;margin-left:0;margin-top:0;width:552.3pt;height:2.85pt;z-index:251658240;visibility:visible;mso-position-horizontal:center;mso-position-horizontal-relative:margin;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" fillcolor="#4f81bd" stroked="f" strokeweight="2pt">
            <v:path arrowok="t"/>
            <w10:wrap anchorx="margin" anchory="margin"/>
          </v:rect>
        </w:pict>
      </w:r>
      <w:r>
        <w:rPr>
          <w:rFonts w:ascii="Book Antiqua" w:hAnsi="Book Antiqua"/>
          <w:b/>
          <w:sz w:val="32"/>
          <w:szCs w:val="32"/>
        </w:rPr>
        <w:t xml:space="preserve">                                                                                                            </w:t>
      </w:r>
      <w:r w:rsidRPr="0074098C">
        <w:rPr>
          <w:rFonts w:ascii="Book Antiqua" w:hAnsi="Book Antiqua"/>
          <w:b/>
          <w:noProof/>
          <w:sz w:val="32"/>
          <w:szCs w:val="32"/>
          <w:lang w:val="en-US"/>
        </w:rPr>
        <w:pict>
          <v:shape id="Picture 40" o:spid="_x0000_i1025" type="#_x0000_t75" style="width:70.5pt;height:79.5pt;visibility:visible">
            <v:imagedata r:id="rId9" o:title=""/>
          </v:shape>
        </w:pict>
      </w:r>
    </w:p>
    <w:p w:rsidR="00835EF8" w:rsidRDefault="00835EF8" w:rsidP="00A53EE6">
      <w:pPr>
        <w:jc w:val="center"/>
        <w:rPr>
          <w:rFonts w:ascii="Book Antiqua" w:hAnsi="Book Antiqua"/>
          <w:b/>
          <w:sz w:val="32"/>
          <w:szCs w:val="32"/>
        </w:rPr>
      </w:pPr>
      <w:r>
        <w:rPr>
          <w:rFonts w:ascii="Book Antiqua" w:hAnsi="Book Antiqua"/>
          <w:b/>
          <w:sz w:val="32"/>
          <w:szCs w:val="32"/>
        </w:rPr>
        <w:t>Republika e Kosovës</w:t>
      </w:r>
    </w:p>
    <w:p w:rsidR="00835EF8" w:rsidRDefault="00835EF8" w:rsidP="00A53EE6">
      <w:pPr>
        <w:tabs>
          <w:tab w:val="right" w:pos="8640"/>
        </w:tabs>
        <w:ind w:left="-540"/>
        <w:jc w:val="center"/>
        <w:rPr>
          <w:rFonts w:ascii="Book Antiqua" w:hAnsi="Book Antiqua"/>
          <w:sz w:val="32"/>
          <w:szCs w:val="32"/>
        </w:rPr>
      </w:pPr>
      <w:r>
        <w:rPr>
          <w:rFonts w:ascii="Book Antiqua" w:hAnsi="Book Antiqua"/>
          <w:sz w:val="32"/>
          <w:szCs w:val="32"/>
        </w:rPr>
        <w:t xml:space="preserve">         Republika  Kosova - Republic of  Kosova</w:t>
      </w:r>
    </w:p>
    <w:p w:rsidR="00835EF8" w:rsidRDefault="00835EF8" w:rsidP="00A53EE6">
      <w:pPr>
        <w:tabs>
          <w:tab w:val="right" w:pos="8640"/>
        </w:tabs>
        <w:ind w:left="-540"/>
        <w:jc w:val="center"/>
        <w:rPr>
          <w:rFonts w:ascii="Book Antiqua" w:hAnsi="Book Antiqua"/>
          <w:b/>
          <w:sz w:val="28"/>
          <w:szCs w:val="28"/>
        </w:rPr>
      </w:pPr>
      <w:r>
        <w:rPr>
          <w:rFonts w:ascii="Book Antiqua" w:hAnsi="Book Antiqua"/>
          <w:b/>
          <w:sz w:val="28"/>
          <w:szCs w:val="28"/>
        </w:rPr>
        <w:t xml:space="preserve">                 </w:t>
      </w:r>
    </w:p>
    <w:p w:rsidR="00835EF8" w:rsidRPr="00CB56E3" w:rsidRDefault="00835EF8" w:rsidP="00317DA7">
      <w:pPr>
        <w:tabs>
          <w:tab w:val="left" w:pos="8325"/>
        </w:tabs>
        <w:jc w:val="center"/>
        <w:rPr>
          <w:rFonts w:ascii="Garamond" w:hAnsi="Garamond"/>
          <w:b/>
          <w:bCs/>
          <w:sz w:val="32"/>
          <w:szCs w:val="32"/>
        </w:rPr>
      </w:pPr>
      <w:r>
        <w:rPr>
          <w:rFonts w:ascii="Garamond" w:hAnsi="Garamond"/>
          <w:b/>
          <w:bCs/>
          <w:sz w:val="32"/>
          <w:szCs w:val="32"/>
        </w:rPr>
        <w:br w:type="page"/>
      </w:r>
    </w:p>
    <w:p w:rsidR="00835EF8" w:rsidRPr="00CB56E3" w:rsidRDefault="00835EF8" w:rsidP="002F48C4">
      <w:pPr>
        <w:jc w:val="center"/>
        <w:rPr>
          <w:rFonts w:ascii="Garamond" w:hAnsi="Garamond"/>
          <w:b/>
          <w:bCs/>
          <w:sz w:val="32"/>
          <w:szCs w:val="32"/>
        </w:rPr>
      </w:pPr>
    </w:p>
    <w:p w:rsidR="00835EF8" w:rsidRPr="00CB56E3" w:rsidRDefault="00835EF8" w:rsidP="008E3787">
      <w:pPr>
        <w:jc w:val="center"/>
        <w:rPr>
          <w:rFonts w:ascii="Garamond" w:hAnsi="Garamond"/>
          <w:b/>
          <w:sz w:val="40"/>
          <w:szCs w:val="40"/>
        </w:rPr>
      </w:pPr>
      <w:r w:rsidRPr="00CB56E3">
        <w:rPr>
          <w:rFonts w:ascii="Garamond" w:hAnsi="Garamond"/>
          <w:b/>
          <w:sz w:val="40"/>
          <w:szCs w:val="40"/>
        </w:rPr>
        <w:t>P</w:t>
      </w:r>
      <w:r>
        <w:rPr>
          <w:rFonts w:ascii="Garamond" w:hAnsi="Garamond"/>
          <w:b/>
          <w:sz w:val="40"/>
          <w:szCs w:val="40"/>
        </w:rPr>
        <w:t>ë</w:t>
      </w:r>
      <w:r w:rsidRPr="00CB56E3">
        <w:rPr>
          <w:rFonts w:ascii="Garamond" w:hAnsi="Garamond"/>
          <w:b/>
          <w:sz w:val="40"/>
          <w:szCs w:val="40"/>
        </w:rPr>
        <w:t>rmbajtja</w:t>
      </w:r>
    </w:p>
    <w:p w:rsidR="00835EF8" w:rsidRPr="00CB56E3" w:rsidRDefault="00835EF8" w:rsidP="008E3787">
      <w:pPr>
        <w:rPr>
          <w:rFonts w:ascii="Garamond" w:hAnsi="Garamond"/>
        </w:rPr>
      </w:pPr>
    </w:p>
    <w:p w:rsidR="00835EF8" w:rsidRPr="00CB56E3" w:rsidRDefault="00835EF8" w:rsidP="008E3787">
      <w:pPr>
        <w:rPr>
          <w:rFonts w:ascii="Garamond" w:hAnsi="Garamond"/>
        </w:rPr>
      </w:pPr>
    </w:p>
    <w:p w:rsidR="00835EF8" w:rsidRPr="00CB56E3" w:rsidRDefault="00835EF8" w:rsidP="008E3787">
      <w:pPr>
        <w:rPr>
          <w:rFonts w:ascii="Garamond" w:hAnsi="Garamond"/>
        </w:rPr>
      </w:pPr>
    </w:p>
    <w:p w:rsidR="00835EF8" w:rsidRDefault="00835EF8" w:rsidP="008E3787">
      <w:pPr>
        <w:pStyle w:val="Header"/>
        <w:tabs>
          <w:tab w:val="clear" w:pos="4320"/>
        </w:tabs>
        <w:jc w:val="both"/>
        <w:rPr>
          <w:rFonts w:ascii="Garamond" w:hAnsi="Garamond" w:cs="Arial"/>
          <w:b w:val="0"/>
          <w:i w:val="0"/>
          <w:sz w:val="28"/>
          <w:szCs w:val="28"/>
        </w:rPr>
      </w:pPr>
      <w:r w:rsidRPr="008E3787">
        <w:rPr>
          <w:rFonts w:ascii="Garamond" w:hAnsi="Garamond" w:cs="Arial"/>
          <w:b w:val="0"/>
          <w:i w:val="0"/>
          <w:sz w:val="28"/>
          <w:szCs w:val="28"/>
        </w:rPr>
        <w:t xml:space="preserve">I. Hyrje </w:t>
      </w:r>
    </w:p>
    <w:p w:rsidR="00835EF8" w:rsidRPr="008E3787" w:rsidRDefault="00835EF8" w:rsidP="008E3787">
      <w:pPr>
        <w:pStyle w:val="Header"/>
        <w:tabs>
          <w:tab w:val="clear" w:pos="4320"/>
        </w:tabs>
        <w:jc w:val="both"/>
        <w:rPr>
          <w:rFonts w:ascii="Garamond" w:hAnsi="Garamond" w:cs="Arial"/>
          <w:b w:val="0"/>
          <w:i w:val="0"/>
          <w:sz w:val="28"/>
          <w:szCs w:val="28"/>
        </w:rPr>
      </w:pPr>
    </w:p>
    <w:p w:rsidR="00835EF8" w:rsidRPr="008E3787" w:rsidRDefault="00835EF8" w:rsidP="008E3787">
      <w:pPr>
        <w:pStyle w:val="Header"/>
        <w:tabs>
          <w:tab w:val="clear" w:pos="4320"/>
        </w:tabs>
        <w:jc w:val="both"/>
        <w:rPr>
          <w:rFonts w:ascii="Garamond" w:hAnsi="Garamond" w:cs="Arial"/>
          <w:b w:val="0"/>
          <w:i w:val="0"/>
          <w:sz w:val="28"/>
          <w:szCs w:val="28"/>
        </w:rPr>
      </w:pPr>
    </w:p>
    <w:p w:rsidR="00835EF8" w:rsidRPr="008E3787" w:rsidRDefault="00835EF8" w:rsidP="008E3787">
      <w:pPr>
        <w:pStyle w:val="Header"/>
        <w:tabs>
          <w:tab w:val="clear" w:pos="4320"/>
        </w:tabs>
        <w:jc w:val="both"/>
        <w:rPr>
          <w:rFonts w:ascii="Garamond" w:hAnsi="Garamond" w:cs="Arial"/>
          <w:b w:val="0"/>
          <w:i w:val="0"/>
          <w:sz w:val="28"/>
          <w:szCs w:val="28"/>
        </w:rPr>
      </w:pPr>
      <w:r w:rsidRPr="008E3787">
        <w:rPr>
          <w:rFonts w:ascii="Garamond" w:hAnsi="Garamond" w:cs="Arial"/>
          <w:b w:val="0"/>
          <w:i w:val="0"/>
          <w:sz w:val="28"/>
          <w:szCs w:val="28"/>
        </w:rPr>
        <w:t>II. Deklarata e Komun</w:t>
      </w:r>
      <w:r>
        <w:rPr>
          <w:rFonts w:ascii="Garamond" w:hAnsi="Garamond" w:cs="Arial"/>
          <w:b w:val="0"/>
          <w:i w:val="0"/>
          <w:sz w:val="28"/>
          <w:szCs w:val="28"/>
        </w:rPr>
        <w:t>ë</w:t>
      </w:r>
      <w:r w:rsidRPr="008E3787">
        <w:rPr>
          <w:rFonts w:ascii="Garamond" w:hAnsi="Garamond" w:cs="Arial"/>
          <w:b w:val="0"/>
          <w:i w:val="0"/>
          <w:sz w:val="28"/>
          <w:szCs w:val="28"/>
        </w:rPr>
        <w:t>s n</w:t>
      </w:r>
      <w:r>
        <w:rPr>
          <w:rFonts w:ascii="Garamond" w:hAnsi="Garamond" w:cs="Arial"/>
          <w:b w:val="0"/>
          <w:i w:val="0"/>
          <w:sz w:val="28"/>
          <w:szCs w:val="28"/>
        </w:rPr>
        <w:t>ë</w:t>
      </w:r>
      <w:r w:rsidRPr="008E3787">
        <w:rPr>
          <w:rFonts w:ascii="Garamond" w:hAnsi="Garamond" w:cs="Arial"/>
          <w:b w:val="0"/>
          <w:i w:val="0"/>
          <w:sz w:val="28"/>
          <w:szCs w:val="28"/>
        </w:rPr>
        <w:t xml:space="preserve"> lidhje me prioritetet strategjike zhvillimore </w:t>
      </w:r>
    </w:p>
    <w:p w:rsidR="00835EF8" w:rsidRDefault="00835EF8" w:rsidP="008E3787">
      <w:pPr>
        <w:pStyle w:val="Header"/>
        <w:tabs>
          <w:tab w:val="clear" w:pos="4320"/>
        </w:tabs>
        <w:jc w:val="both"/>
        <w:rPr>
          <w:rFonts w:ascii="Garamond" w:hAnsi="Garamond" w:cs="Arial"/>
          <w:b w:val="0"/>
          <w:i w:val="0"/>
          <w:sz w:val="28"/>
          <w:szCs w:val="28"/>
        </w:rPr>
      </w:pPr>
    </w:p>
    <w:p w:rsidR="00835EF8" w:rsidRPr="008E3787" w:rsidRDefault="00835EF8" w:rsidP="008E3787">
      <w:pPr>
        <w:pStyle w:val="Header"/>
        <w:tabs>
          <w:tab w:val="clear" w:pos="4320"/>
        </w:tabs>
        <w:jc w:val="both"/>
        <w:rPr>
          <w:rFonts w:ascii="Garamond" w:hAnsi="Garamond" w:cs="Arial"/>
          <w:b w:val="0"/>
          <w:i w:val="0"/>
          <w:sz w:val="28"/>
          <w:szCs w:val="28"/>
        </w:rPr>
      </w:pPr>
    </w:p>
    <w:p w:rsidR="00835EF8" w:rsidRPr="008E3787" w:rsidRDefault="00835EF8" w:rsidP="008E3787">
      <w:pPr>
        <w:pStyle w:val="Header"/>
        <w:tabs>
          <w:tab w:val="clear" w:pos="4320"/>
        </w:tabs>
        <w:jc w:val="both"/>
        <w:rPr>
          <w:rFonts w:ascii="Garamond" w:hAnsi="Garamond" w:cs="Arial"/>
          <w:b w:val="0"/>
          <w:i w:val="0"/>
          <w:sz w:val="28"/>
          <w:szCs w:val="28"/>
        </w:rPr>
      </w:pPr>
      <w:r w:rsidRPr="008E3787">
        <w:rPr>
          <w:rFonts w:ascii="Garamond" w:hAnsi="Garamond" w:cs="Arial"/>
          <w:b w:val="0"/>
          <w:i w:val="0"/>
          <w:sz w:val="28"/>
          <w:szCs w:val="28"/>
        </w:rPr>
        <w:t xml:space="preserve">III. Korniza Fiskale </w:t>
      </w:r>
    </w:p>
    <w:p w:rsidR="00835EF8" w:rsidRDefault="00835EF8" w:rsidP="008E3787">
      <w:pPr>
        <w:pStyle w:val="Header"/>
        <w:tabs>
          <w:tab w:val="clear" w:pos="4320"/>
        </w:tabs>
        <w:ind w:left="720"/>
        <w:jc w:val="both"/>
        <w:rPr>
          <w:rFonts w:ascii="Garamond" w:hAnsi="Garamond" w:cs="Arial"/>
          <w:b w:val="0"/>
          <w:i w:val="0"/>
          <w:sz w:val="28"/>
          <w:szCs w:val="28"/>
        </w:rPr>
      </w:pPr>
    </w:p>
    <w:p w:rsidR="00835EF8" w:rsidRPr="008E3787" w:rsidRDefault="00835EF8" w:rsidP="008E3787">
      <w:pPr>
        <w:pStyle w:val="Header"/>
        <w:tabs>
          <w:tab w:val="clear" w:pos="4320"/>
        </w:tabs>
        <w:ind w:left="720"/>
        <w:jc w:val="both"/>
        <w:rPr>
          <w:rFonts w:ascii="Garamond" w:hAnsi="Garamond" w:cs="Arial"/>
          <w:b w:val="0"/>
          <w:i w:val="0"/>
          <w:sz w:val="28"/>
          <w:szCs w:val="28"/>
        </w:rPr>
      </w:pPr>
    </w:p>
    <w:p w:rsidR="00835EF8" w:rsidRPr="008E3787" w:rsidRDefault="00835EF8" w:rsidP="008E3787">
      <w:pPr>
        <w:pStyle w:val="Header"/>
        <w:tabs>
          <w:tab w:val="clear" w:pos="4320"/>
        </w:tabs>
        <w:ind w:left="720"/>
        <w:jc w:val="both"/>
        <w:rPr>
          <w:rFonts w:ascii="Garamond" w:hAnsi="Garamond" w:cs="Arial"/>
          <w:b w:val="0"/>
          <w:i w:val="0"/>
          <w:sz w:val="28"/>
          <w:szCs w:val="28"/>
        </w:rPr>
      </w:pPr>
      <w:r w:rsidRPr="008E3787">
        <w:rPr>
          <w:rFonts w:ascii="Garamond" w:hAnsi="Garamond" w:cs="Arial"/>
          <w:b w:val="0"/>
          <w:i w:val="0"/>
          <w:sz w:val="28"/>
          <w:szCs w:val="28"/>
        </w:rPr>
        <w:t xml:space="preserve">3.1 </w:t>
      </w:r>
      <w:r>
        <w:rPr>
          <w:rFonts w:ascii="Garamond" w:hAnsi="Garamond" w:cs="Arial"/>
          <w:b w:val="0"/>
          <w:i w:val="0"/>
          <w:sz w:val="28"/>
          <w:szCs w:val="28"/>
        </w:rPr>
        <w:t>K</w:t>
      </w:r>
      <w:r w:rsidRPr="008E3787">
        <w:rPr>
          <w:rFonts w:ascii="Garamond" w:hAnsi="Garamond" w:cs="Arial"/>
          <w:b w:val="0"/>
          <w:i w:val="0"/>
          <w:sz w:val="28"/>
          <w:szCs w:val="28"/>
        </w:rPr>
        <w:t xml:space="preserve">orniza makroekonomike komunale </w:t>
      </w:r>
    </w:p>
    <w:p w:rsidR="00835EF8" w:rsidRPr="008E3787" w:rsidRDefault="00835EF8" w:rsidP="008E3787">
      <w:pPr>
        <w:pStyle w:val="Header"/>
        <w:tabs>
          <w:tab w:val="clear" w:pos="4320"/>
        </w:tabs>
        <w:ind w:left="720"/>
        <w:jc w:val="both"/>
        <w:rPr>
          <w:rFonts w:ascii="Garamond" w:hAnsi="Garamond" w:cs="Arial"/>
          <w:b w:val="0"/>
          <w:i w:val="0"/>
          <w:sz w:val="28"/>
          <w:szCs w:val="28"/>
        </w:rPr>
      </w:pPr>
      <w:r w:rsidRPr="008E3787">
        <w:rPr>
          <w:rFonts w:ascii="Garamond" w:hAnsi="Garamond" w:cs="Arial"/>
          <w:b w:val="0"/>
          <w:i w:val="0"/>
          <w:sz w:val="28"/>
          <w:szCs w:val="28"/>
        </w:rPr>
        <w:t>3.2</w:t>
      </w:r>
      <w:r>
        <w:rPr>
          <w:rFonts w:ascii="Garamond" w:hAnsi="Garamond" w:cs="Arial"/>
          <w:b w:val="0"/>
          <w:i w:val="0"/>
          <w:sz w:val="28"/>
          <w:szCs w:val="28"/>
        </w:rPr>
        <w:t xml:space="preserve"> T</w:t>
      </w:r>
      <w:r w:rsidRPr="008E3787">
        <w:rPr>
          <w:rFonts w:ascii="Garamond" w:hAnsi="Garamond" w:cs="Arial"/>
          <w:b w:val="0"/>
          <w:i w:val="0"/>
          <w:sz w:val="28"/>
          <w:szCs w:val="28"/>
        </w:rPr>
        <w:t>endenca e t</w:t>
      </w:r>
      <w:r>
        <w:rPr>
          <w:rFonts w:ascii="Garamond" w:hAnsi="Garamond" w:cs="Arial"/>
          <w:b w:val="0"/>
          <w:i w:val="0"/>
          <w:sz w:val="28"/>
          <w:szCs w:val="28"/>
        </w:rPr>
        <w:t>ë</w:t>
      </w:r>
      <w:r w:rsidRPr="008E3787">
        <w:rPr>
          <w:rFonts w:ascii="Garamond" w:hAnsi="Garamond" w:cs="Arial"/>
          <w:b w:val="0"/>
          <w:i w:val="0"/>
          <w:sz w:val="28"/>
          <w:szCs w:val="28"/>
        </w:rPr>
        <w:t xml:space="preserve"> hyrave komunale dhe parashikimet 201</w:t>
      </w:r>
      <w:r>
        <w:rPr>
          <w:rFonts w:ascii="Garamond" w:hAnsi="Garamond" w:cs="Arial"/>
          <w:b w:val="0"/>
          <w:i w:val="0"/>
          <w:sz w:val="28"/>
          <w:szCs w:val="28"/>
        </w:rPr>
        <w:t>4</w:t>
      </w:r>
      <w:r w:rsidRPr="008E3787">
        <w:rPr>
          <w:rFonts w:ascii="Garamond" w:hAnsi="Garamond" w:cs="Arial"/>
          <w:b w:val="0"/>
          <w:i w:val="0"/>
          <w:sz w:val="28"/>
          <w:szCs w:val="28"/>
        </w:rPr>
        <w:t>-201</w:t>
      </w:r>
      <w:r>
        <w:rPr>
          <w:rFonts w:ascii="Garamond" w:hAnsi="Garamond" w:cs="Arial"/>
          <w:b w:val="0"/>
          <w:i w:val="0"/>
          <w:sz w:val="28"/>
          <w:szCs w:val="28"/>
        </w:rPr>
        <w:t>6</w:t>
      </w:r>
    </w:p>
    <w:p w:rsidR="00835EF8" w:rsidRPr="008E3787" w:rsidRDefault="00835EF8" w:rsidP="008E3787">
      <w:pPr>
        <w:pStyle w:val="Header"/>
        <w:tabs>
          <w:tab w:val="clear" w:pos="4320"/>
        </w:tabs>
        <w:ind w:left="720"/>
        <w:jc w:val="both"/>
        <w:rPr>
          <w:rFonts w:ascii="Garamond" w:hAnsi="Garamond" w:cs="Arial"/>
          <w:b w:val="0"/>
          <w:i w:val="0"/>
          <w:sz w:val="28"/>
          <w:szCs w:val="28"/>
        </w:rPr>
      </w:pPr>
      <w:r w:rsidRPr="008E3787">
        <w:rPr>
          <w:rFonts w:ascii="Garamond" w:hAnsi="Garamond" w:cs="Arial"/>
          <w:b w:val="0"/>
          <w:i w:val="0"/>
          <w:sz w:val="28"/>
          <w:szCs w:val="28"/>
        </w:rPr>
        <w:t>3.3 Donator</w:t>
      </w:r>
      <w:r>
        <w:rPr>
          <w:rFonts w:ascii="Garamond" w:hAnsi="Garamond" w:cs="Arial"/>
          <w:b w:val="0"/>
          <w:i w:val="0"/>
          <w:sz w:val="28"/>
          <w:szCs w:val="28"/>
        </w:rPr>
        <w:t>ë</w:t>
      </w:r>
      <w:r w:rsidRPr="008E3787">
        <w:rPr>
          <w:rFonts w:ascii="Garamond" w:hAnsi="Garamond" w:cs="Arial"/>
          <w:b w:val="0"/>
          <w:i w:val="0"/>
          <w:sz w:val="28"/>
          <w:szCs w:val="28"/>
        </w:rPr>
        <w:t>t e jasht</w:t>
      </w:r>
      <w:r>
        <w:rPr>
          <w:rFonts w:ascii="Garamond" w:hAnsi="Garamond" w:cs="Arial"/>
          <w:b w:val="0"/>
          <w:i w:val="0"/>
          <w:sz w:val="28"/>
          <w:szCs w:val="28"/>
        </w:rPr>
        <w:t>ë</w:t>
      </w:r>
      <w:r w:rsidRPr="008E3787">
        <w:rPr>
          <w:rFonts w:ascii="Garamond" w:hAnsi="Garamond" w:cs="Arial"/>
          <w:b w:val="0"/>
          <w:i w:val="0"/>
          <w:sz w:val="28"/>
          <w:szCs w:val="28"/>
        </w:rPr>
        <w:t xml:space="preserve">m </w:t>
      </w:r>
    </w:p>
    <w:p w:rsidR="00835EF8" w:rsidRPr="008E3787" w:rsidRDefault="00835EF8" w:rsidP="008E3787">
      <w:pPr>
        <w:pStyle w:val="Header"/>
        <w:tabs>
          <w:tab w:val="clear" w:pos="4320"/>
        </w:tabs>
        <w:ind w:left="720"/>
        <w:jc w:val="both"/>
        <w:rPr>
          <w:rFonts w:ascii="Garamond" w:hAnsi="Garamond" w:cs="Arial"/>
          <w:b w:val="0"/>
          <w:i w:val="0"/>
          <w:sz w:val="28"/>
          <w:szCs w:val="28"/>
        </w:rPr>
      </w:pPr>
      <w:r w:rsidRPr="008E3787">
        <w:rPr>
          <w:rFonts w:ascii="Garamond" w:hAnsi="Garamond" w:cs="Arial"/>
          <w:b w:val="0"/>
          <w:i w:val="0"/>
          <w:sz w:val="28"/>
          <w:szCs w:val="28"/>
        </w:rPr>
        <w:t xml:space="preserve">3.4 Politikat e reja </w:t>
      </w:r>
    </w:p>
    <w:p w:rsidR="00835EF8" w:rsidRPr="008E3787" w:rsidRDefault="00835EF8" w:rsidP="008E3787">
      <w:pPr>
        <w:pStyle w:val="Header"/>
        <w:tabs>
          <w:tab w:val="clear" w:pos="4320"/>
        </w:tabs>
        <w:ind w:left="720"/>
        <w:jc w:val="both"/>
        <w:rPr>
          <w:rFonts w:ascii="Garamond" w:hAnsi="Garamond" w:cs="Arial"/>
          <w:b w:val="0"/>
          <w:i w:val="0"/>
          <w:sz w:val="28"/>
          <w:szCs w:val="28"/>
        </w:rPr>
      </w:pPr>
      <w:r>
        <w:rPr>
          <w:rFonts w:ascii="Garamond" w:hAnsi="Garamond" w:cs="Arial"/>
          <w:b w:val="0"/>
          <w:i w:val="0"/>
          <w:sz w:val="28"/>
          <w:szCs w:val="28"/>
        </w:rPr>
        <w:t>3.3 T</w:t>
      </w:r>
      <w:r w:rsidRPr="008E3787">
        <w:rPr>
          <w:rFonts w:ascii="Garamond" w:hAnsi="Garamond" w:cs="Arial"/>
          <w:b w:val="0"/>
          <w:i w:val="0"/>
          <w:sz w:val="28"/>
          <w:szCs w:val="28"/>
        </w:rPr>
        <w:t>endenca e shpenzimeve komunale dhe parashikimet 201</w:t>
      </w:r>
      <w:r>
        <w:rPr>
          <w:rFonts w:ascii="Garamond" w:hAnsi="Garamond" w:cs="Arial"/>
          <w:b w:val="0"/>
          <w:i w:val="0"/>
          <w:sz w:val="28"/>
          <w:szCs w:val="28"/>
        </w:rPr>
        <w:t>4</w:t>
      </w:r>
      <w:r w:rsidRPr="008E3787">
        <w:rPr>
          <w:rFonts w:ascii="Garamond" w:hAnsi="Garamond" w:cs="Arial"/>
          <w:b w:val="0"/>
          <w:i w:val="0"/>
          <w:sz w:val="28"/>
          <w:szCs w:val="28"/>
        </w:rPr>
        <w:t>-201</w:t>
      </w:r>
      <w:r>
        <w:rPr>
          <w:rFonts w:ascii="Garamond" w:hAnsi="Garamond" w:cs="Arial"/>
          <w:b w:val="0"/>
          <w:i w:val="0"/>
          <w:sz w:val="28"/>
          <w:szCs w:val="28"/>
        </w:rPr>
        <w:t>6</w:t>
      </w:r>
    </w:p>
    <w:p w:rsidR="00835EF8" w:rsidRPr="008E3787" w:rsidRDefault="00835EF8" w:rsidP="008E3787">
      <w:pPr>
        <w:pStyle w:val="Header"/>
        <w:tabs>
          <w:tab w:val="clear" w:pos="4320"/>
        </w:tabs>
        <w:jc w:val="both"/>
        <w:rPr>
          <w:rFonts w:ascii="Garamond" w:hAnsi="Garamond" w:cs="Arial"/>
          <w:b w:val="0"/>
          <w:i w:val="0"/>
          <w:sz w:val="28"/>
          <w:szCs w:val="28"/>
        </w:rPr>
      </w:pPr>
    </w:p>
    <w:p w:rsidR="00835EF8" w:rsidRPr="008E3787" w:rsidRDefault="00835EF8" w:rsidP="008E3787">
      <w:pPr>
        <w:pStyle w:val="Header"/>
        <w:tabs>
          <w:tab w:val="clear" w:pos="4320"/>
        </w:tabs>
        <w:jc w:val="both"/>
        <w:rPr>
          <w:rFonts w:ascii="Garamond" w:hAnsi="Garamond" w:cs="Arial"/>
          <w:b w:val="0"/>
          <w:i w:val="0"/>
          <w:sz w:val="28"/>
          <w:szCs w:val="28"/>
        </w:rPr>
      </w:pPr>
    </w:p>
    <w:p w:rsidR="00835EF8" w:rsidRPr="008E3787" w:rsidRDefault="00835EF8" w:rsidP="008E3787">
      <w:pPr>
        <w:pStyle w:val="Header"/>
        <w:tabs>
          <w:tab w:val="clear" w:pos="4320"/>
        </w:tabs>
        <w:jc w:val="both"/>
        <w:rPr>
          <w:rFonts w:ascii="Garamond" w:hAnsi="Garamond" w:cs="Arial"/>
          <w:b w:val="0"/>
          <w:i w:val="0"/>
          <w:sz w:val="28"/>
          <w:szCs w:val="28"/>
        </w:rPr>
      </w:pPr>
    </w:p>
    <w:p w:rsidR="00835EF8" w:rsidRPr="008E3787" w:rsidRDefault="00835EF8" w:rsidP="008E3787">
      <w:pPr>
        <w:pStyle w:val="Header"/>
        <w:tabs>
          <w:tab w:val="clear" w:pos="4320"/>
        </w:tabs>
        <w:jc w:val="both"/>
        <w:rPr>
          <w:rFonts w:ascii="Garamond" w:hAnsi="Garamond" w:cs="Arial"/>
          <w:b w:val="0"/>
          <w:i w:val="0"/>
          <w:sz w:val="28"/>
          <w:szCs w:val="28"/>
        </w:rPr>
      </w:pPr>
      <w:r w:rsidRPr="008E3787">
        <w:rPr>
          <w:rFonts w:ascii="Garamond" w:hAnsi="Garamond" w:cs="Arial"/>
          <w:b w:val="0"/>
          <w:i w:val="0"/>
          <w:sz w:val="28"/>
          <w:szCs w:val="28"/>
        </w:rPr>
        <w:t>IV. Korniza e P</w:t>
      </w:r>
      <w:r>
        <w:rPr>
          <w:rFonts w:ascii="Garamond" w:hAnsi="Garamond" w:cs="Arial"/>
          <w:b w:val="0"/>
          <w:i w:val="0"/>
          <w:sz w:val="28"/>
          <w:szCs w:val="28"/>
        </w:rPr>
        <w:t>ë</w:t>
      </w:r>
      <w:r w:rsidRPr="008E3787">
        <w:rPr>
          <w:rFonts w:ascii="Garamond" w:hAnsi="Garamond" w:cs="Arial"/>
          <w:b w:val="0"/>
          <w:i w:val="0"/>
          <w:sz w:val="28"/>
          <w:szCs w:val="28"/>
        </w:rPr>
        <w:t>rformanc</w:t>
      </w:r>
      <w:r>
        <w:rPr>
          <w:rFonts w:ascii="Garamond" w:hAnsi="Garamond" w:cs="Arial"/>
          <w:b w:val="0"/>
          <w:i w:val="0"/>
          <w:sz w:val="28"/>
          <w:szCs w:val="28"/>
        </w:rPr>
        <w:t>ë</w:t>
      </w:r>
      <w:r w:rsidRPr="008E3787">
        <w:rPr>
          <w:rFonts w:ascii="Garamond" w:hAnsi="Garamond" w:cs="Arial"/>
          <w:b w:val="0"/>
          <w:i w:val="0"/>
          <w:sz w:val="28"/>
          <w:szCs w:val="28"/>
        </w:rPr>
        <w:t>s s</w:t>
      </w:r>
      <w:r>
        <w:rPr>
          <w:rFonts w:ascii="Garamond" w:hAnsi="Garamond" w:cs="Arial"/>
          <w:b w:val="0"/>
          <w:i w:val="0"/>
          <w:sz w:val="28"/>
          <w:szCs w:val="28"/>
        </w:rPr>
        <w:t>ë</w:t>
      </w:r>
      <w:r w:rsidRPr="008E3787">
        <w:rPr>
          <w:rFonts w:ascii="Garamond" w:hAnsi="Garamond" w:cs="Arial"/>
          <w:b w:val="0"/>
          <w:i w:val="0"/>
          <w:sz w:val="28"/>
          <w:szCs w:val="28"/>
        </w:rPr>
        <w:t xml:space="preserve"> Shpenzimeve </w:t>
      </w:r>
    </w:p>
    <w:p w:rsidR="00835EF8" w:rsidRPr="008E3787" w:rsidRDefault="00835EF8" w:rsidP="002F48C4">
      <w:pPr>
        <w:pStyle w:val="Header"/>
        <w:tabs>
          <w:tab w:val="clear" w:pos="4320"/>
        </w:tabs>
        <w:jc w:val="both"/>
        <w:rPr>
          <w:rFonts w:ascii="Garamond" w:hAnsi="Garamond" w:cs="Arial"/>
          <w:sz w:val="28"/>
          <w:szCs w:val="28"/>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Pr="00CB56E3" w:rsidRDefault="00835EF8" w:rsidP="002F48C4">
      <w:pPr>
        <w:pStyle w:val="Header"/>
        <w:tabs>
          <w:tab w:val="clear" w:pos="4320"/>
        </w:tabs>
        <w:jc w:val="both"/>
        <w:rPr>
          <w:rFonts w:ascii="Garamond" w:hAnsi="Garamond" w:cs="Arial"/>
          <w:sz w:val="24"/>
          <w:szCs w:val="24"/>
        </w:rPr>
      </w:pPr>
    </w:p>
    <w:p w:rsidR="00835EF8" w:rsidRDefault="00835EF8" w:rsidP="00F41B51">
      <w:pPr>
        <w:pStyle w:val="Header"/>
        <w:tabs>
          <w:tab w:val="clear" w:pos="4320"/>
          <w:tab w:val="clear" w:pos="8640"/>
          <w:tab w:val="right" w:pos="11046"/>
        </w:tabs>
        <w:jc w:val="both"/>
        <w:rPr>
          <w:rFonts w:ascii="Garamond" w:hAnsi="Garamond" w:cs="Arial"/>
          <w:sz w:val="24"/>
          <w:szCs w:val="24"/>
        </w:rPr>
      </w:pPr>
    </w:p>
    <w:p w:rsidR="00835EF8" w:rsidRPr="00371960" w:rsidRDefault="00835EF8" w:rsidP="00F41B51">
      <w:pPr>
        <w:pStyle w:val="Header"/>
        <w:tabs>
          <w:tab w:val="clear" w:pos="4320"/>
          <w:tab w:val="clear" w:pos="8640"/>
          <w:tab w:val="right" w:pos="11046"/>
        </w:tabs>
        <w:jc w:val="both"/>
        <w:rPr>
          <w:rFonts w:ascii="Garamond" w:hAnsi="Garamond" w:cs="Arial"/>
          <w:bCs/>
          <w:i w:val="0"/>
        </w:rPr>
      </w:pPr>
      <w:r>
        <w:rPr>
          <w:rFonts w:ascii="Garamond" w:hAnsi="Garamond" w:cs="Arial"/>
          <w:i w:val="0"/>
        </w:rPr>
        <w:t xml:space="preserve">I. </w:t>
      </w:r>
      <w:r w:rsidRPr="00371960">
        <w:rPr>
          <w:rFonts w:ascii="Garamond" w:hAnsi="Garamond" w:cs="Arial"/>
          <w:i w:val="0"/>
        </w:rPr>
        <w:t xml:space="preserve">Hyrje </w:t>
      </w:r>
      <w:r>
        <w:rPr>
          <w:rFonts w:ascii="Garamond" w:hAnsi="Garamond" w:cs="Arial"/>
          <w:i w:val="0"/>
        </w:rPr>
        <w:tab/>
      </w:r>
    </w:p>
    <w:p w:rsidR="00835EF8" w:rsidRDefault="00835EF8" w:rsidP="00371960">
      <w:pPr>
        <w:pStyle w:val="Header"/>
        <w:tabs>
          <w:tab w:val="clear" w:pos="4320"/>
        </w:tabs>
        <w:ind w:left="360"/>
        <w:jc w:val="both"/>
        <w:rPr>
          <w:rFonts w:ascii="Garamond" w:hAnsi="Garamond" w:cs="Arial"/>
          <w:b w:val="0"/>
          <w:bCs/>
          <w:sz w:val="24"/>
          <w:szCs w:val="24"/>
        </w:rPr>
      </w:pPr>
    </w:p>
    <w:p w:rsidR="00835EF8" w:rsidRPr="007F63FB" w:rsidRDefault="00835EF8" w:rsidP="00371960">
      <w:pPr>
        <w:pStyle w:val="Header"/>
        <w:tabs>
          <w:tab w:val="clear" w:pos="4320"/>
        </w:tabs>
        <w:jc w:val="both"/>
        <w:rPr>
          <w:rFonts w:ascii="Garamond" w:hAnsi="Garamond" w:cs="Arial"/>
          <w:b w:val="0"/>
          <w:bCs/>
          <w:i w:val="0"/>
          <w:sz w:val="24"/>
          <w:szCs w:val="24"/>
        </w:rPr>
      </w:pPr>
      <w:r w:rsidRPr="007F63FB">
        <w:rPr>
          <w:rFonts w:ascii="Garamond" w:hAnsi="Garamond"/>
          <w:b w:val="0"/>
          <w:i w:val="0"/>
          <w:color w:val="000000"/>
          <w:sz w:val="24"/>
          <w:szCs w:val="24"/>
        </w:rPr>
        <w:t>Korniza Afatmesme Buxhetore, KAB, që po prezantojmë është një dokument i cili miratohet në parim çdo vit nga Asambleja Komunale. Ky material siguron një analizë të hollësishme të shpenzimeve publike dhe përcakton parametrat dhe prioritetet kryesore për zhvillimin e vazhdueshëm të buxhetit vjetor. Gjithashtu, KAB, siguron mekanizmat e nevojshme, përmes të cilave, objektivat prioritare, të identifikuara në dokumentet strategj</w:t>
      </w:r>
      <w:r>
        <w:rPr>
          <w:rFonts w:ascii="Garamond" w:hAnsi="Garamond"/>
          <w:b w:val="0"/>
          <w:i w:val="0"/>
          <w:color w:val="000000"/>
          <w:sz w:val="24"/>
          <w:szCs w:val="24"/>
        </w:rPr>
        <w:t>ike të komunës, aty ku ekzistoj</w:t>
      </w:r>
      <w:r w:rsidRPr="007F63FB">
        <w:rPr>
          <w:rFonts w:ascii="Garamond" w:hAnsi="Garamond"/>
          <w:b w:val="0"/>
          <w:i w:val="0"/>
          <w:color w:val="000000"/>
          <w:sz w:val="24"/>
          <w:szCs w:val="24"/>
        </w:rPr>
        <w:t>n</w:t>
      </w:r>
      <w:r>
        <w:rPr>
          <w:rFonts w:ascii="Garamond" w:hAnsi="Garamond"/>
          <w:b w:val="0"/>
          <w:i w:val="0"/>
          <w:color w:val="000000"/>
          <w:sz w:val="24"/>
          <w:szCs w:val="24"/>
        </w:rPr>
        <w:t>ë</w:t>
      </w:r>
      <w:r w:rsidRPr="007F63FB">
        <w:rPr>
          <w:rFonts w:ascii="Garamond" w:hAnsi="Garamond"/>
          <w:b w:val="0"/>
          <w:i w:val="0"/>
          <w:color w:val="000000"/>
          <w:sz w:val="24"/>
          <w:szCs w:val="24"/>
        </w:rPr>
        <w:t>, të integrohen sa më mirë në procesin buxhetor.</w:t>
      </w:r>
    </w:p>
    <w:p w:rsidR="00835EF8" w:rsidRDefault="00835EF8" w:rsidP="00371960">
      <w:pPr>
        <w:pStyle w:val="Header"/>
        <w:tabs>
          <w:tab w:val="clear" w:pos="4320"/>
        </w:tabs>
        <w:jc w:val="both"/>
        <w:rPr>
          <w:rFonts w:ascii="Garamond" w:hAnsi="Garamond"/>
          <w:b w:val="0"/>
          <w:i w:val="0"/>
          <w:color w:val="000000"/>
          <w:sz w:val="24"/>
          <w:szCs w:val="24"/>
        </w:rPr>
      </w:pPr>
      <w:r w:rsidRPr="007E78F4">
        <w:rPr>
          <w:rFonts w:ascii="Garamond" w:hAnsi="Garamond"/>
          <w:b w:val="0"/>
          <w:i w:val="0"/>
          <w:color w:val="000000"/>
          <w:sz w:val="24"/>
          <w:szCs w:val="24"/>
        </w:rPr>
        <w:t xml:space="preserve">Hartimi i </w:t>
      </w:r>
      <w:r>
        <w:rPr>
          <w:rFonts w:ascii="Garamond" w:hAnsi="Garamond"/>
          <w:b w:val="0"/>
          <w:i w:val="0"/>
          <w:color w:val="000000"/>
          <w:sz w:val="24"/>
          <w:szCs w:val="24"/>
        </w:rPr>
        <w:t xml:space="preserve">Kornizës Afatmesme Buxhetore </w:t>
      </w:r>
      <w:r w:rsidRPr="007E78F4">
        <w:rPr>
          <w:rFonts w:ascii="Garamond" w:hAnsi="Garamond"/>
          <w:b w:val="0"/>
          <w:i w:val="0"/>
          <w:color w:val="000000"/>
          <w:sz w:val="24"/>
          <w:szCs w:val="24"/>
        </w:rPr>
        <w:t>përbën një detyrim për institucionet buxhetore</w:t>
      </w:r>
      <w:r>
        <w:rPr>
          <w:rFonts w:ascii="Garamond" w:hAnsi="Garamond"/>
          <w:b w:val="0"/>
          <w:i w:val="0"/>
          <w:color w:val="000000"/>
          <w:sz w:val="24"/>
          <w:szCs w:val="24"/>
        </w:rPr>
        <w:t xml:space="preserve"> komunale</w:t>
      </w:r>
      <w:r w:rsidRPr="007E78F4">
        <w:rPr>
          <w:rFonts w:ascii="Garamond" w:hAnsi="Garamond"/>
          <w:b w:val="0"/>
          <w:i w:val="0"/>
          <w:color w:val="000000"/>
          <w:sz w:val="24"/>
          <w:szCs w:val="24"/>
        </w:rPr>
        <w:t xml:space="preserve"> </w:t>
      </w:r>
      <w:r>
        <w:rPr>
          <w:rFonts w:ascii="Garamond" w:hAnsi="Garamond"/>
          <w:b w:val="0"/>
          <w:i w:val="0"/>
          <w:color w:val="000000"/>
          <w:sz w:val="24"/>
          <w:szCs w:val="24"/>
        </w:rPr>
        <w:t>të kërkuar nga Qarkoret Buxhetore Komunale 2014/2016 të pranuara nga Ministria e Financave.</w:t>
      </w:r>
    </w:p>
    <w:p w:rsidR="00835EF8" w:rsidRDefault="00835EF8" w:rsidP="00BC605B">
      <w:pPr>
        <w:pStyle w:val="Header"/>
        <w:tabs>
          <w:tab w:val="clear" w:pos="4320"/>
        </w:tabs>
        <w:jc w:val="both"/>
        <w:rPr>
          <w:rFonts w:ascii="Garamond" w:hAnsi="Garamond"/>
          <w:b w:val="0"/>
          <w:i w:val="0"/>
          <w:color w:val="000000"/>
          <w:sz w:val="24"/>
          <w:szCs w:val="24"/>
        </w:rPr>
      </w:pPr>
    </w:p>
    <w:p w:rsidR="00835EF8" w:rsidRDefault="00835EF8" w:rsidP="00BC605B">
      <w:pPr>
        <w:pStyle w:val="Header"/>
        <w:tabs>
          <w:tab w:val="clear" w:pos="4320"/>
        </w:tabs>
        <w:jc w:val="both"/>
      </w:pPr>
      <w:r>
        <w:t>Ky dokument do të jetë baza për përcaktimin e sektorëve prioritarë të zhvillimit dhe identifikimin e prioriteteve të shpërndarjes së burimeve komunale për periudhën 2014-2016. Janë katër faza të përmbledhura për zhvillimin e KAB Komunale dhe afatet kohore, si në figurën e mëposht</w:t>
      </w:r>
    </w:p>
    <w:p w:rsidR="00835EF8" w:rsidRDefault="00835EF8" w:rsidP="00BC605B">
      <w:pPr>
        <w:pStyle w:val="Header"/>
        <w:tabs>
          <w:tab w:val="clear" w:pos="4320"/>
        </w:tabs>
        <w:jc w:val="both"/>
      </w:pPr>
    </w:p>
    <w:p w:rsidR="00835EF8" w:rsidRDefault="00835EF8" w:rsidP="00392B81">
      <w:pPr>
        <w:pBdr>
          <w:top w:val="single" w:sz="4" w:space="14" w:color="000000"/>
          <w:left w:val="single" w:sz="4" w:space="13" w:color="000000"/>
          <w:bottom w:val="single" w:sz="4" w:space="1" w:color="000000"/>
          <w:right w:val="single" w:sz="4" w:space="4" w:color="000000"/>
        </w:pBdr>
        <w:shd w:val="clear" w:color="auto" w:fill="3366FF"/>
        <w:jc w:val="center"/>
      </w:pPr>
      <w:r>
        <w:t>I</w:t>
      </w:r>
    </w:p>
    <w:p w:rsidR="00835EF8" w:rsidRDefault="00835EF8" w:rsidP="00392B81">
      <w:pPr>
        <w:pBdr>
          <w:top w:val="single" w:sz="4" w:space="14" w:color="000000"/>
          <w:left w:val="single" w:sz="4" w:space="13" w:color="000000"/>
          <w:bottom w:val="single" w:sz="4" w:space="1" w:color="000000"/>
          <w:right w:val="single" w:sz="4" w:space="4" w:color="000000"/>
        </w:pBdr>
        <w:shd w:val="clear" w:color="auto" w:fill="3366FF"/>
        <w:jc w:val="center"/>
      </w:pPr>
    </w:p>
    <w:p w:rsidR="00835EF8" w:rsidRDefault="00835EF8" w:rsidP="008A7146">
      <w:pPr>
        <w:pBdr>
          <w:top w:val="single" w:sz="4" w:space="1" w:color="000000"/>
          <w:left w:val="single" w:sz="4" w:space="12" w:color="000000"/>
          <w:bottom w:val="single" w:sz="4" w:space="1" w:color="000000"/>
          <w:right w:val="single" w:sz="4" w:space="4" w:color="000000"/>
        </w:pBdr>
        <w:shd w:val="clear" w:color="auto" w:fill="99CCFF"/>
      </w:pPr>
    </w:p>
    <w:p w:rsidR="00835EF8" w:rsidRDefault="00835EF8" w:rsidP="008A7146">
      <w:pPr>
        <w:pBdr>
          <w:top w:val="single" w:sz="4" w:space="1" w:color="000000"/>
          <w:left w:val="single" w:sz="4" w:space="12" w:color="000000"/>
          <w:bottom w:val="single" w:sz="4" w:space="1" w:color="000000"/>
          <w:right w:val="single" w:sz="4" w:space="4" w:color="000000"/>
        </w:pBdr>
        <w:shd w:val="clear" w:color="auto" w:fill="99CCFF"/>
      </w:pPr>
    </w:p>
    <w:p w:rsidR="00835EF8" w:rsidRDefault="00835EF8" w:rsidP="00F72A62">
      <w:pPr>
        <w:pBdr>
          <w:top w:val="single" w:sz="4" w:space="1" w:color="000000"/>
          <w:left w:val="single" w:sz="4" w:space="12" w:color="000000"/>
          <w:bottom w:val="single" w:sz="4" w:space="1" w:color="000000"/>
          <w:right w:val="single" w:sz="4" w:space="4" w:color="000000"/>
        </w:pBdr>
        <w:shd w:val="clear" w:color="auto" w:fill="99CCFF"/>
        <w:tabs>
          <w:tab w:val="left" w:pos="7440"/>
        </w:tabs>
        <w:rPr>
          <w:sz w:val="28"/>
          <w:szCs w:val="28"/>
        </w:rPr>
      </w:pPr>
      <w:r>
        <w:t xml:space="preserve">            </w:t>
      </w:r>
      <w:r w:rsidRPr="00982537">
        <w:rPr>
          <w:sz w:val="28"/>
          <w:szCs w:val="28"/>
        </w:rPr>
        <w:t xml:space="preserve">Draft KAB </w:t>
      </w:r>
      <w:r>
        <w:rPr>
          <w:sz w:val="28"/>
          <w:szCs w:val="28"/>
        </w:rPr>
        <w:t>-</w:t>
      </w:r>
      <w:r w:rsidRPr="00982537">
        <w:rPr>
          <w:sz w:val="28"/>
          <w:szCs w:val="28"/>
        </w:rPr>
        <w:t xml:space="preserve"> it 2014-2016</w:t>
      </w:r>
      <w:r>
        <w:rPr>
          <w:sz w:val="28"/>
          <w:szCs w:val="28"/>
        </w:rPr>
        <w:t xml:space="preserve">                                                      </w:t>
      </w:r>
      <w:r w:rsidRPr="00982537">
        <w:rPr>
          <w:sz w:val="28"/>
          <w:szCs w:val="28"/>
        </w:rPr>
        <w:t xml:space="preserve"> Fillimi I Qershorit</w:t>
      </w:r>
    </w:p>
    <w:p w:rsidR="00835EF8" w:rsidRDefault="00835EF8" w:rsidP="008A7146">
      <w:pPr>
        <w:tabs>
          <w:tab w:val="left" w:pos="3735"/>
        </w:tabs>
        <w:rPr>
          <w:sz w:val="28"/>
          <w:szCs w:val="28"/>
        </w:rPr>
      </w:pPr>
      <w:r>
        <w:rPr>
          <w:sz w:val="28"/>
          <w:szCs w:val="28"/>
        </w:rPr>
        <w:tab/>
        <w:t xml:space="preserve">                  </w:t>
      </w:r>
      <w:r w:rsidRPr="0074098C">
        <w:rPr>
          <w:sz w:val="28"/>
          <w:szCs w:val="28"/>
        </w:rPr>
        <w:pict>
          <v:shape id="_x0000_i1026" type="#_x0000_t75" style="width:55.5pt;height:45pt">
            <v:imagedata r:id="rId10" o:title=""/>
          </v:shape>
        </w:pict>
      </w:r>
    </w:p>
    <w:p w:rsidR="00835EF8" w:rsidRDefault="00835EF8" w:rsidP="008A7146">
      <w:pPr>
        <w:pBdr>
          <w:top w:val="single" w:sz="4" w:space="1" w:color="000000"/>
          <w:left w:val="single" w:sz="4" w:space="11" w:color="000000"/>
          <w:bottom w:val="single" w:sz="4" w:space="9" w:color="000000"/>
          <w:right w:val="single" w:sz="4" w:space="4" w:color="000000"/>
        </w:pBdr>
        <w:shd w:val="clear" w:color="auto" w:fill="3366FF"/>
        <w:tabs>
          <w:tab w:val="left" w:pos="3735"/>
        </w:tabs>
        <w:jc w:val="center"/>
        <w:rPr>
          <w:sz w:val="28"/>
          <w:szCs w:val="28"/>
        </w:rPr>
      </w:pPr>
    </w:p>
    <w:p w:rsidR="00835EF8" w:rsidRDefault="00835EF8" w:rsidP="008A7146">
      <w:pPr>
        <w:pBdr>
          <w:top w:val="single" w:sz="4" w:space="1" w:color="000000"/>
          <w:left w:val="single" w:sz="4" w:space="11" w:color="000000"/>
          <w:bottom w:val="single" w:sz="4" w:space="9" w:color="000000"/>
          <w:right w:val="single" w:sz="4" w:space="4" w:color="000000"/>
        </w:pBdr>
        <w:shd w:val="clear" w:color="auto" w:fill="3366FF"/>
        <w:tabs>
          <w:tab w:val="left" w:pos="3735"/>
        </w:tabs>
        <w:jc w:val="center"/>
        <w:rPr>
          <w:sz w:val="28"/>
          <w:szCs w:val="28"/>
        </w:rPr>
      </w:pPr>
      <w:r>
        <w:rPr>
          <w:sz w:val="28"/>
          <w:szCs w:val="28"/>
        </w:rPr>
        <w:t>II</w:t>
      </w:r>
    </w:p>
    <w:p w:rsidR="00835EF8" w:rsidRDefault="00835EF8" w:rsidP="008A7146">
      <w:pPr>
        <w:pBdr>
          <w:top w:val="single" w:sz="4" w:space="0" w:color="000000"/>
          <w:left w:val="single" w:sz="4" w:space="9" w:color="000000"/>
          <w:bottom w:val="single" w:sz="4" w:space="1" w:color="000000"/>
          <w:right w:val="single" w:sz="4" w:space="4" w:color="000000"/>
        </w:pBdr>
        <w:shd w:val="clear" w:color="auto" w:fill="99CCFF"/>
        <w:rPr>
          <w:sz w:val="28"/>
          <w:szCs w:val="28"/>
        </w:rPr>
      </w:pPr>
    </w:p>
    <w:p w:rsidR="00835EF8" w:rsidRDefault="00835EF8" w:rsidP="00F72A62">
      <w:pPr>
        <w:pBdr>
          <w:top w:val="single" w:sz="4" w:space="0" w:color="000000"/>
          <w:left w:val="single" w:sz="4" w:space="9" w:color="000000"/>
          <w:bottom w:val="single" w:sz="4" w:space="1" w:color="000000"/>
          <w:right w:val="single" w:sz="4" w:space="4" w:color="000000"/>
        </w:pBdr>
        <w:shd w:val="clear" w:color="auto" w:fill="99CCFF"/>
        <w:tabs>
          <w:tab w:val="left" w:pos="7560"/>
        </w:tabs>
        <w:rPr>
          <w:sz w:val="28"/>
          <w:szCs w:val="28"/>
        </w:rPr>
      </w:pPr>
      <w:r>
        <w:rPr>
          <w:sz w:val="28"/>
          <w:szCs w:val="28"/>
        </w:rPr>
        <w:t xml:space="preserve">     Kuvendi Komunal dhe Konsultimet                                             Mesi  I Qershorit</w:t>
      </w:r>
    </w:p>
    <w:p w:rsidR="00835EF8" w:rsidRDefault="00835EF8" w:rsidP="008A7146">
      <w:pPr>
        <w:pBdr>
          <w:top w:val="single" w:sz="4" w:space="0" w:color="000000"/>
          <w:left w:val="single" w:sz="4" w:space="9" w:color="000000"/>
          <w:bottom w:val="single" w:sz="4" w:space="1" w:color="000000"/>
          <w:right w:val="single" w:sz="4" w:space="4" w:color="000000"/>
        </w:pBdr>
        <w:shd w:val="clear" w:color="auto" w:fill="99CCFF"/>
        <w:rPr>
          <w:sz w:val="28"/>
          <w:szCs w:val="28"/>
        </w:rPr>
      </w:pPr>
    </w:p>
    <w:p w:rsidR="00835EF8" w:rsidRDefault="00835EF8" w:rsidP="008A7146">
      <w:pPr>
        <w:rPr>
          <w:sz w:val="28"/>
          <w:szCs w:val="28"/>
        </w:rPr>
      </w:pPr>
      <w:r>
        <w:rPr>
          <w:sz w:val="28"/>
          <w:szCs w:val="28"/>
        </w:rPr>
        <w:t xml:space="preserve">                                                                       </w:t>
      </w:r>
      <w:r w:rsidRPr="0074098C">
        <w:rPr>
          <w:sz w:val="28"/>
          <w:szCs w:val="28"/>
        </w:rPr>
        <w:pict>
          <v:shape id="_x0000_i1027" type="#_x0000_t75" style="width:55.5pt;height:45pt">
            <v:imagedata r:id="rId10" o:title=""/>
          </v:shape>
        </w:pict>
      </w:r>
    </w:p>
    <w:p w:rsidR="00835EF8" w:rsidRDefault="00835EF8" w:rsidP="008A7146">
      <w:pPr>
        <w:pBdr>
          <w:top w:val="single" w:sz="4" w:space="0" w:color="000000"/>
          <w:left w:val="single" w:sz="4" w:space="4" w:color="000000"/>
          <w:bottom w:val="single" w:sz="4" w:space="1" w:color="000000"/>
          <w:right w:val="single" w:sz="4" w:space="4" w:color="000000"/>
        </w:pBdr>
        <w:shd w:val="clear" w:color="auto" w:fill="3366FF"/>
        <w:rPr>
          <w:sz w:val="28"/>
          <w:szCs w:val="28"/>
        </w:rPr>
      </w:pPr>
    </w:p>
    <w:p w:rsidR="00835EF8" w:rsidRDefault="00835EF8" w:rsidP="008A7146">
      <w:pPr>
        <w:pBdr>
          <w:top w:val="single" w:sz="4" w:space="0" w:color="000000"/>
          <w:left w:val="single" w:sz="4" w:space="4" w:color="000000"/>
          <w:bottom w:val="single" w:sz="4" w:space="1" w:color="000000"/>
          <w:right w:val="single" w:sz="4" w:space="4" w:color="000000"/>
        </w:pBdr>
        <w:shd w:val="clear" w:color="auto" w:fill="3366FF"/>
        <w:jc w:val="center"/>
        <w:rPr>
          <w:sz w:val="28"/>
          <w:szCs w:val="28"/>
        </w:rPr>
      </w:pPr>
      <w:r>
        <w:rPr>
          <w:sz w:val="28"/>
          <w:szCs w:val="28"/>
        </w:rPr>
        <w:t>III</w:t>
      </w:r>
    </w:p>
    <w:p w:rsidR="00835EF8" w:rsidRDefault="00835EF8" w:rsidP="008A7146">
      <w:pPr>
        <w:pBdr>
          <w:top w:val="single" w:sz="4" w:space="0" w:color="000000"/>
          <w:left w:val="single" w:sz="4" w:space="4" w:color="000000"/>
          <w:bottom w:val="single" w:sz="4" w:space="1" w:color="000000"/>
          <w:right w:val="single" w:sz="4" w:space="4" w:color="000000"/>
        </w:pBdr>
        <w:shd w:val="clear" w:color="auto" w:fill="3366FF"/>
        <w:rPr>
          <w:sz w:val="28"/>
          <w:szCs w:val="28"/>
        </w:rPr>
      </w:pPr>
    </w:p>
    <w:p w:rsidR="00835EF8" w:rsidRDefault="00835EF8" w:rsidP="00005908">
      <w:pPr>
        <w:pBdr>
          <w:top w:val="single" w:sz="4" w:space="31" w:color="000000"/>
          <w:left w:val="single" w:sz="4" w:space="4" w:color="000000"/>
          <w:bottom w:val="single" w:sz="4" w:space="1" w:color="000000"/>
          <w:right w:val="single" w:sz="4" w:space="4" w:color="000000"/>
        </w:pBdr>
        <w:shd w:val="clear" w:color="auto" w:fill="99CCFF"/>
        <w:tabs>
          <w:tab w:val="left" w:pos="7560"/>
        </w:tabs>
        <w:rPr>
          <w:sz w:val="28"/>
          <w:szCs w:val="28"/>
        </w:rPr>
      </w:pPr>
      <w:r>
        <w:rPr>
          <w:sz w:val="28"/>
          <w:szCs w:val="28"/>
        </w:rPr>
        <w:t>Publikimi Dokumentit të KAB-it 2014-2016                                     Fundi I Qershorit</w:t>
      </w:r>
    </w:p>
    <w:p w:rsidR="00835EF8" w:rsidRPr="008802AA" w:rsidRDefault="00835EF8" w:rsidP="008A7146">
      <w:pPr>
        <w:rPr>
          <w:sz w:val="28"/>
          <w:szCs w:val="28"/>
          <w:lang w:val="pt-BR"/>
        </w:rPr>
      </w:pPr>
      <w:r w:rsidRPr="008A7146">
        <w:rPr>
          <w:sz w:val="28"/>
          <w:szCs w:val="28"/>
          <w:lang w:val="en-US"/>
        </w:rPr>
        <w:t xml:space="preserve">                                                  </w:t>
      </w:r>
      <w:r>
        <w:rPr>
          <w:sz w:val="28"/>
          <w:szCs w:val="28"/>
          <w:lang w:val="en-US"/>
        </w:rPr>
        <w:t xml:space="preserve">                  </w:t>
      </w:r>
      <w:r w:rsidRPr="008A7146">
        <w:rPr>
          <w:sz w:val="28"/>
          <w:szCs w:val="28"/>
          <w:lang w:val="en-US"/>
        </w:rPr>
        <w:t xml:space="preserve">   </w:t>
      </w:r>
      <w:r w:rsidRPr="0074098C">
        <w:rPr>
          <w:sz w:val="28"/>
          <w:szCs w:val="28"/>
        </w:rPr>
        <w:pict>
          <v:shape id="_x0000_i1028" type="#_x0000_t75" style="width:58.5pt;height:42.75pt">
            <v:imagedata r:id="rId10" o:title=""/>
          </v:shape>
        </w:pict>
      </w:r>
    </w:p>
    <w:p w:rsidR="00835EF8" w:rsidRPr="008802AA" w:rsidRDefault="00835EF8" w:rsidP="008A7146">
      <w:pPr>
        <w:pBdr>
          <w:top w:val="single" w:sz="4" w:space="1" w:color="000000"/>
          <w:left w:val="single" w:sz="4" w:space="4" w:color="000000"/>
          <w:bottom w:val="single" w:sz="4" w:space="1" w:color="000000"/>
          <w:right w:val="single" w:sz="4" w:space="4" w:color="000000"/>
        </w:pBdr>
        <w:shd w:val="clear" w:color="auto" w:fill="0000FF"/>
        <w:jc w:val="center"/>
        <w:rPr>
          <w:sz w:val="28"/>
          <w:szCs w:val="28"/>
          <w:lang w:val="pt-BR"/>
        </w:rPr>
      </w:pPr>
      <w:r w:rsidRPr="008802AA">
        <w:rPr>
          <w:sz w:val="28"/>
          <w:szCs w:val="28"/>
          <w:lang w:val="pt-BR"/>
        </w:rPr>
        <w:t>IV</w:t>
      </w:r>
    </w:p>
    <w:p w:rsidR="00835EF8" w:rsidRPr="008802AA" w:rsidRDefault="00835EF8" w:rsidP="008A7146">
      <w:pPr>
        <w:pBdr>
          <w:top w:val="single" w:sz="4" w:space="1" w:color="000000"/>
          <w:left w:val="single" w:sz="4" w:space="4" w:color="000000"/>
          <w:bottom w:val="single" w:sz="4" w:space="1" w:color="000000"/>
          <w:right w:val="single" w:sz="4" w:space="4" w:color="000000"/>
        </w:pBdr>
        <w:shd w:val="clear" w:color="auto" w:fill="0000FF"/>
        <w:jc w:val="center"/>
        <w:rPr>
          <w:sz w:val="28"/>
          <w:szCs w:val="28"/>
          <w:lang w:val="pt-BR"/>
        </w:rPr>
      </w:pPr>
      <w:r w:rsidRPr="008802AA">
        <w:rPr>
          <w:sz w:val="28"/>
          <w:szCs w:val="28"/>
          <w:lang w:val="pt-BR"/>
        </w:rPr>
        <w:t>Procesi vjetor I buxhetit 2014</w:t>
      </w:r>
    </w:p>
    <w:p w:rsidR="00835EF8" w:rsidRDefault="00835EF8" w:rsidP="00D252DE">
      <w:pPr>
        <w:pStyle w:val="Header"/>
        <w:tabs>
          <w:tab w:val="clear" w:pos="4320"/>
        </w:tabs>
        <w:rPr>
          <w:rFonts w:ascii="Garamond" w:hAnsi="Garamond" w:cs="Arial"/>
          <w:b w:val="0"/>
          <w:bCs/>
          <w:i w:val="0"/>
          <w:sz w:val="24"/>
          <w:szCs w:val="24"/>
        </w:rPr>
      </w:pPr>
      <w:r>
        <w:rPr>
          <w:rFonts w:ascii="Garamond" w:hAnsi="Garamond" w:cs="Arial"/>
          <w:b w:val="0"/>
          <w:i w:val="0"/>
          <w:sz w:val="24"/>
          <w:szCs w:val="24"/>
        </w:rPr>
        <w:t xml:space="preserve">                                             </w:t>
      </w:r>
    </w:p>
    <w:p w:rsidR="00835EF8" w:rsidRDefault="00835EF8" w:rsidP="00B17194">
      <w:pPr>
        <w:pStyle w:val="Header"/>
        <w:tabs>
          <w:tab w:val="clear" w:pos="4320"/>
        </w:tabs>
        <w:jc w:val="both"/>
        <w:rPr>
          <w:rFonts w:ascii="Garamond" w:hAnsi="Garamond" w:cs="Arial"/>
          <w:bCs/>
          <w:i w:val="0"/>
        </w:rPr>
      </w:pPr>
    </w:p>
    <w:p w:rsidR="00835EF8" w:rsidRDefault="00835EF8" w:rsidP="00555E22">
      <w:pPr>
        <w:pStyle w:val="Header"/>
        <w:tabs>
          <w:tab w:val="clear" w:pos="4320"/>
        </w:tabs>
        <w:jc w:val="both"/>
        <w:rPr>
          <w:rFonts w:ascii="Garamond" w:hAnsi="Garamond" w:cs="Arial"/>
          <w:bCs/>
          <w:i w:val="0"/>
        </w:rPr>
      </w:pPr>
    </w:p>
    <w:p w:rsidR="00835EF8" w:rsidRDefault="00835EF8" w:rsidP="00555E22">
      <w:pPr>
        <w:pStyle w:val="Header"/>
        <w:tabs>
          <w:tab w:val="clear" w:pos="4320"/>
        </w:tabs>
        <w:jc w:val="both"/>
        <w:rPr>
          <w:rFonts w:ascii="Garamond" w:hAnsi="Garamond" w:cs="Arial"/>
          <w:bCs/>
          <w:i w:val="0"/>
        </w:rPr>
      </w:pPr>
    </w:p>
    <w:p w:rsidR="00835EF8" w:rsidRDefault="00835EF8" w:rsidP="00555E22">
      <w:pPr>
        <w:pStyle w:val="Header"/>
        <w:tabs>
          <w:tab w:val="clear" w:pos="4320"/>
        </w:tabs>
        <w:jc w:val="both"/>
        <w:rPr>
          <w:rFonts w:ascii="Garamond" w:hAnsi="Garamond" w:cs="Arial"/>
          <w:bCs/>
          <w:i w:val="0"/>
        </w:rPr>
      </w:pPr>
      <w:r>
        <w:rPr>
          <w:rFonts w:ascii="Garamond" w:hAnsi="Garamond" w:cs="Arial"/>
          <w:i w:val="0"/>
        </w:rPr>
        <w:t xml:space="preserve">II. </w:t>
      </w:r>
      <w:r w:rsidRPr="00555E22">
        <w:rPr>
          <w:rFonts w:ascii="Garamond" w:hAnsi="Garamond" w:cs="Arial"/>
          <w:i w:val="0"/>
        </w:rPr>
        <w:t>Deklarata e Komun</w:t>
      </w:r>
      <w:r>
        <w:rPr>
          <w:rFonts w:ascii="Garamond" w:hAnsi="Garamond" w:cs="Arial"/>
          <w:i w:val="0"/>
        </w:rPr>
        <w:t>ë</w:t>
      </w:r>
      <w:r w:rsidRPr="00555E22">
        <w:rPr>
          <w:rFonts w:ascii="Garamond" w:hAnsi="Garamond" w:cs="Arial"/>
          <w:i w:val="0"/>
        </w:rPr>
        <w:t>s n</w:t>
      </w:r>
      <w:r>
        <w:rPr>
          <w:rFonts w:ascii="Garamond" w:hAnsi="Garamond" w:cs="Arial"/>
          <w:i w:val="0"/>
        </w:rPr>
        <w:t>ë</w:t>
      </w:r>
      <w:r w:rsidRPr="00555E22">
        <w:rPr>
          <w:rFonts w:ascii="Garamond" w:hAnsi="Garamond" w:cs="Arial"/>
          <w:i w:val="0"/>
        </w:rPr>
        <w:t xml:space="preserve"> lidhje me prioritetet strategjike zhvillimore </w:t>
      </w:r>
    </w:p>
    <w:p w:rsidR="00835EF8" w:rsidRDefault="00835EF8" w:rsidP="000A774A">
      <w:pPr>
        <w:shd w:val="clear" w:color="auto" w:fill="FFFFFF"/>
        <w:rPr>
          <w:rFonts w:ascii="Arial" w:hAnsi="Arial" w:cs="Arial"/>
          <w:sz w:val="22"/>
          <w:szCs w:val="22"/>
          <w:lang w:val="pt-BR"/>
        </w:rPr>
      </w:pPr>
    </w:p>
    <w:p w:rsidR="00835EF8" w:rsidRDefault="00835EF8" w:rsidP="000A774A">
      <w:pPr>
        <w:shd w:val="clear" w:color="auto" w:fill="FFFFFF"/>
        <w:rPr>
          <w:rFonts w:ascii="Garamond" w:hAnsi="Garamond" w:cs="Arial"/>
          <w:lang w:val="pt-BR"/>
        </w:rPr>
      </w:pPr>
      <w:r w:rsidRPr="00702832">
        <w:rPr>
          <w:rFonts w:ascii="Garamond" w:hAnsi="Garamond" w:cs="Arial"/>
          <w:lang w:val="pt-BR"/>
        </w:rPr>
        <w:t>Komuna e Gjilanit gjendet në pjesën juglindore të Kosovës, rajoni i Anamoravës. Është njëra nga komunat e mëdha të vendit. Pozita gjeografike që ka i mundëson asaj lidhje të mira me qendrat tjera të Kosovës dhe të rajonit. Komuna e Gjilanit  ka gjithsej 42 fshatra. Sipas rezultateve të regjistrimit të popullsisë të vitit 2</w:t>
      </w:r>
      <w:r>
        <w:rPr>
          <w:rFonts w:ascii="Garamond" w:hAnsi="Garamond" w:cs="Arial"/>
          <w:lang w:val="pt-BR"/>
        </w:rPr>
        <w:t>011, Komuna e Gjilanit ka 90,178</w:t>
      </w:r>
      <w:r w:rsidRPr="00702832">
        <w:rPr>
          <w:rFonts w:ascii="Garamond" w:hAnsi="Garamond" w:cs="Arial"/>
          <w:lang w:val="pt-BR"/>
        </w:rPr>
        <w:t xml:space="preserve"> banorë të organizuar në 17,048  ekonomi familjare .</w:t>
      </w:r>
    </w:p>
    <w:p w:rsidR="00835EF8" w:rsidRPr="00702832" w:rsidRDefault="00835EF8" w:rsidP="000A774A">
      <w:pPr>
        <w:shd w:val="clear" w:color="auto" w:fill="FFFFFF"/>
        <w:rPr>
          <w:rFonts w:ascii="Garamond" w:hAnsi="Garamond" w:cs="Arial"/>
          <w:lang w:val="pt-BR"/>
        </w:rPr>
      </w:pPr>
    </w:p>
    <w:p w:rsidR="00835EF8" w:rsidRPr="00702832" w:rsidRDefault="00835EF8" w:rsidP="000A774A">
      <w:pPr>
        <w:shd w:val="clear" w:color="auto" w:fill="FFFFFF"/>
        <w:rPr>
          <w:rFonts w:ascii="Garamond" w:hAnsi="Garamond" w:cs="Arial"/>
          <w:lang w:val="pt-BR"/>
        </w:rPr>
      </w:pPr>
      <w:r w:rsidRPr="00702832">
        <w:rPr>
          <w:rFonts w:ascii="Garamond" w:hAnsi="Garamond" w:cs="Arial"/>
          <w:lang w:val="pt-BR"/>
        </w:rPr>
        <w:t>Mbi 3000 biznese operojnë brenda  komunës. Bazuar në të dhënat e Zyrës për Regjistrim të Bizneseve në Komunën e Gjilanit, afërisht gjysma e tyre merren me veprimtari tregtare, 13% në sektorin e shërbimeve, afërsisht 10% në prodhimtari, pjesa tjetër në transport.</w:t>
      </w:r>
    </w:p>
    <w:p w:rsidR="00835EF8" w:rsidRDefault="00835EF8" w:rsidP="000A774A">
      <w:pPr>
        <w:shd w:val="clear" w:color="auto" w:fill="FFFFFF"/>
        <w:rPr>
          <w:rFonts w:ascii="Garamond" w:hAnsi="Garamond" w:cs="Arial"/>
          <w:lang w:val="pt-BR"/>
        </w:rPr>
      </w:pPr>
    </w:p>
    <w:p w:rsidR="00835EF8" w:rsidRPr="00702832" w:rsidRDefault="00835EF8" w:rsidP="000A774A">
      <w:pPr>
        <w:shd w:val="clear" w:color="auto" w:fill="FFFFFF"/>
        <w:rPr>
          <w:rFonts w:ascii="Garamond" w:hAnsi="Garamond" w:cs="Arial"/>
          <w:lang w:val="pt-BR"/>
        </w:rPr>
      </w:pPr>
      <w:r w:rsidRPr="00702832">
        <w:rPr>
          <w:rFonts w:ascii="Garamond" w:hAnsi="Garamond" w:cs="Arial"/>
          <w:lang w:val="pt-BR"/>
        </w:rPr>
        <w:t>Administrata e Komunës së Gjilanit është e organizuar përreth zyrave qëndrore dhe zyrave lokale që ofrojnë shërbime në nivel të komunitetit, nga të cilat dy janë të vendosura brenda qytetit duke përfshirë zyrën qendrore dhe 10 të tilla në fshatra .</w:t>
      </w:r>
    </w:p>
    <w:p w:rsidR="00835EF8" w:rsidRPr="00702832" w:rsidRDefault="00835EF8" w:rsidP="00450319">
      <w:pPr>
        <w:pStyle w:val="Header"/>
        <w:tabs>
          <w:tab w:val="clear" w:pos="4320"/>
        </w:tabs>
        <w:jc w:val="both"/>
        <w:rPr>
          <w:rFonts w:ascii="Garamond" w:hAnsi="Garamond" w:cs="Arial"/>
          <w:b w:val="0"/>
          <w:bCs/>
          <w:i w:val="0"/>
          <w:sz w:val="24"/>
          <w:szCs w:val="24"/>
        </w:rPr>
      </w:pPr>
      <w:r w:rsidRPr="00702832">
        <w:rPr>
          <w:rFonts w:ascii="Garamond" w:hAnsi="Garamond" w:cs="Arial"/>
          <w:sz w:val="24"/>
          <w:szCs w:val="24"/>
          <w:lang w:val="pt-BR"/>
        </w:rPr>
        <w:t xml:space="preserve">    </w:t>
      </w:r>
    </w:p>
    <w:p w:rsidR="00835EF8" w:rsidRPr="00702832" w:rsidRDefault="00835EF8" w:rsidP="00450319">
      <w:pPr>
        <w:jc w:val="both"/>
        <w:rPr>
          <w:rFonts w:ascii="Garamond" w:hAnsi="Garamond"/>
        </w:rPr>
      </w:pPr>
      <w:r w:rsidRPr="00702832">
        <w:rPr>
          <w:rFonts w:ascii="Garamond" w:hAnsi="Garamond"/>
        </w:rPr>
        <w:t>Vizioni i mëposhtëm për Komunën Gjilanit i definuar pas konsultimeve me akterët e rëndësishëm të jetës politike ekonomike e sociale në Komunë bazohet edhe në dokumentet afatmesme dhe afatgjata strategjike, që ka zhvilluar komuna sic jan</w:t>
      </w:r>
      <w:r>
        <w:rPr>
          <w:rFonts w:ascii="Garamond" w:hAnsi="Garamond"/>
        </w:rPr>
        <w:t>ë</w:t>
      </w:r>
      <w:r w:rsidRPr="00702832">
        <w:rPr>
          <w:rFonts w:ascii="Garamond" w:hAnsi="Garamond"/>
        </w:rPr>
        <w:t>: n</w:t>
      </w:r>
      <w:r>
        <w:rPr>
          <w:rFonts w:ascii="Garamond" w:hAnsi="Garamond"/>
        </w:rPr>
        <w:t>ë</w:t>
      </w:r>
      <w:r w:rsidRPr="00702832">
        <w:rPr>
          <w:rFonts w:ascii="Garamond" w:hAnsi="Garamond"/>
        </w:rPr>
        <w:t xml:space="preserve"> Korniz</w:t>
      </w:r>
      <w:r>
        <w:rPr>
          <w:rFonts w:ascii="Garamond" w:hAnsi="Garamond"/>
        </w:rPr>
        <w:t>ë</w:t>
      </w:r>
      <w:r w:rsidRPr="00702832">
        <w:rPr>
          <w:rFonts w:ascii="Garamond" w:hAnsi="Garamond"/>
        </w:rPr>
        <w:t>n  Afatmesme t</w:t>
      </w:r>
      <w:r>
        <w:rPr>
          <w:rFonts w:ascii="Garamond" w:hAnsi="Garamond"/>
        </w:rPr>
        <w:t>ë</w:t>
      </w:r>
      <w:r w:rsidRPr="00702832">
        <w:rPr>
          <w:rFonts w:ascii="Garamond" w:hAnsi="Garamond"/>
        </w:rPr>
        <w:t xml:space="preserve"> Shpenzimeve (KASH) 201</w:t>
      </w:r>
      <w:r>
        <w:rPr>
          <w:rFonts w:ascii="Garamond" w:hAnsi="Garamond"/>
        </w:rPr>
        <w:t>4</w:t>
      </w:r>
      <w:r w:rsidRPr="00702832">
        <w:rPr>
          <w:rFonts w:ascii="Garamond" w:hAnsi="Garamond"/>
        </w:rPr>
        <w:t>-201</w:t>
      </w:r>
      <w:r>
        <w:rPr>
          <w:rFonts w:ascii="Garamond" w:hAnsi="Garamond"/>
        </w:rPr>
        <w:t>6</w:t>
      </w:r>
      <w:r w:rsidRPr="00702832">
        <w:rPr>
          <w:rFonts w:ascii="Garamond" w:hAnsi="Garamond"/>
        </w:rPr>
        <w:t xml:space="preserve"> t</w:t>
      </w:r>
      <w:r>
        <w:rPr>
          <w:rFonts w:ascii="Garamond" w:hAnsi="Garamond"/>
        </w:rPr>
        <w:t>ë</w:t>
      </w:r>
      <w:r w:rsidRPr="00702832">
        <w:rPr>
          <w:rFonts w:ascii="Garamond" w:hAnsi="Garamond"/>
        </w:rPr>
        <w:t xml:space="preserve"> Qeveris</w:t>
      </w:r>
      <w:r>
        <w:rPr>
          <w:rFonts w:ascii="Garamond" w:hAnsi="Garamond"/>
        </w:rPr>
        <w:t>ë</w:t>
      </w:r>
      <w:r w:rsidRPr="00702832">
        <w:rPr>
          <w:rFonts w:ascii="Garamond" w:hAnsi="Garamond"/>
        </w:rPr>
        <w:t xml:space="preserve"> s</w:t>
      </w:r>
      <w:r>
        <w:rPr>
          <w:rFonts w:ascii="Garamond" w:hAnsi="Garamond"/>
        </w:rPr>
        <w:t>ë</w:t>
      </w:r>
      <w:r w:rsidRPr="00702832">
        <w:rPr>
          <w:rFonts w:ascii="Garamond" w:hAnsi="Garamond"/>
        </w:rPr>
        <w:t xml:space="preserve"> Kosov</w:t>
      </w:r>
      <w:r>
        <w:rPr>
          <w:rFonts w:ascii="Garamond" w:hAnsi="Garamond"/>
        </w:rPr>
        <w:t>ë</w:t>
      </w:r>
      <w:r w:rsidRPr="00702832">
        <w:rPr>
          <w:rFonts w:ascii="Garamond" w:hAnsi="Garamond"/>
        </w:rPr>
        <w:t>s dhe prioriteteve baz</w:t>
      </w:r>
      <w:r>
        <w:rPr>
          <w:rFonts w:ascii="Garamond" w:hAnsi="Garamond"/>
        </w:rPr>
        <w:t>ë</w:t>
      </w:r>
      <w:r w:rsidRPr="00702832">
        <w:rPr>
          <w:rFonts w:ascii="Garamond" w:hAnsi="Garamond"/>
        </w:rPr>
        <w:t xml:space="preserve"> t</w:t>
      </w:r>
      <w:r>
        <w:rPr>
          <w:rFonts w:ascii="Garamond" w:hAnsi="Garamond"/>
        </w:rPr>
        <w:t>ë</w:t>
      </w:r>
      <w:r w:rsidRPr="00702832">
        <w:rPr>
          <w:rFonts w:ascii="Garamond" w:hAnsi="Garamond"/>
        </w:rPr>
        <w:t xml:space="preserve"> saj, si dhe Qarkoret Buxhetore Komunale 201</w:t>
      </w:r>
      <w:r>
        <w:rPr>
          <w:rFonts w:ascii="Garamond" w:hAnsi="Garamond"/>
        </w:rPr>
        <w:t>4</w:t>
      </w:r>
      <w:r w:rsidRPr="00702832">
        <w:rPr>
          <w:rFonts w:ascii="Garamond" w:hAnsi="Garamond"/>
        </w:rPr>
        <w:t>-201</w:t>
      </w:r>
      <w:r>
        <w:rPr>
          <w:rFonts w:ascii="Garamond" w:hAnsi="Garamond"/>
        </w:rPr>
        <w:t>6</w:t>
      </w:r>
      <w:r w:rsidRPr="00702832">
        <w:rPr>
          <w:rFonts w:ascii="Garamond" w:hAnsi="Garamond"/>
        </w:rPr>
        <w:t xml:space="preserve"> (I &amp; II) t</w:t>
      </w:r>
      <w:r>
        <w:rPr>
          <w:rFonts w:ascii="Garamond" w:hAnsi="Garamond"/>
        </w:rPr>
        <w:t>ë</w:t>
      </w:r>
      <w:r w:rsidRPr="00702832">
        <w:rPr>
          <w:rFonts w:ascii="Garamond" w:hAnsi="Garamond"/>
        </w:rPr>
        <w:t xml:space="preserve"> l</w:t>
      </w:r>
      <w:r>
        <w:rPr>
          <w:rFonts w:ascii="Garamond" w:hAnsi="Garamond"/>
        </w:rPr>
        <w:t>ë</w:t>
      </w:r>
      <w:r w:rsidRPr="00702832">
        <w:rPr>
          <w:rFonts w:ascii="Garamond" w:hAnsi="Garamond"/>
        </w:rPr>
        <w:t>shuar nga ministria e Financave t</w:t>
      </w:r>
      <w:r>
        <w:rPr>
          <w:rFonts w:ascii="Garamond" w:hAnsi="Garamond"/>
        </w:rPr>
        <w:t>ë</w:t>
      </w:r>
      <w:r w:rsidRPr="00702832">
        <w:rPr>
          <w:rFonts w:ascii="Garamond" w:hAnsi="Garamond"/>
        </w:rPr>
        <w:t xml:space="preserve"> Qeveris</w:t>
      </w:r>
      <w:r>
        <w:rPr>
          <w:rFonts w:ascii="Garamond" w:hAnsi="Garamond"/>
        </w:rPr>
        <w:t>ë</w:t>
      </w:r>
      <w:r w:rsidRPr="00702832">
        <w:rPr>
          <w:rFonts w:ascii="Garamond" w:hAnsi="Garamond"/>
        </w:rPr>
        <w:t xml:space="preserve"> s</w:t>
      </w:r>
      <w:r>
        <w:rPr>
          <w:rFonts w:ascii="Garamond" w:hAnsi="Garamond"/>
        </w:rPr>
        <w:t>ë</w:t>
      </w:r>
      <w:r w:rsidRPr="00702832">
        <w:rPr>
          <w:rFonts w:ascii="Garamond" w:hAnsi="Garamond"/>
        </w:rPr>
        <w:t xml:space="preserve"> Republik</w:t>
      </w:r>
      <w:r>
        <w:rPr>
          <w:rFonts w:ascii="Garamond" w:hAnsi="Garamond"/>
        </w:rPr>
        <w:t>ë</w:t>
      </w:r>
      <w:r w:rsidRPr="00702832">
        <w:rPr>
          <w:rFonts w:ascii="Garamond" w:hAnsi="Garamond"/>
        </w:rPr>
        <w:t>s s</w:t>
      </w:r>
      <w:r>
        <w:rPr>
          <w:rFonts w:ascii="Garamond" w:hAnsi="Garamond"/>
        </w:rPr>
        <w:t>ë</w:t>
      </w:r>
      <w:r w:rsidRPr="00702832">
        <w:rPr>
          <w:rFonts w:ascii="Garamond" w:hAnsi="Garamond"/>
        </w:rPr>
        <w:t xml:space="preserve"> Kosov</w:t>
      </w:r>
      <w:r>
        <w:rPr>
          <w:rFonts w:ascii="Garamond" w:hAnsi="Garamond"/>
        </w:rPr>
        <w:t>ë</w:t>
      </w:r>
      <w:r w:rsidRPr="00702832">
        <w:rPr>
          <w:rFonts w:ascii="Garamond" w:hAnsi="Garamond"/>
        </w:rPr>
        <w:t xml:space="preserve">s.  </w:t>
      </w:r>
    </w:p>
    <w:p w:rsidR="00835EF8" w:rsidRPr="00702832" w:rsidRDefault="00835EF8" w:rsidP="00450319">
      <w:pPr>
        <w:jc w:val="both"/>
        <w:rPr>
          <w:rFonts w:ascii="Garamond" w:hAnsi="Garamond"/>
        </w:rPr>
      </w:pPr>
    </w:p>
    <w:p w:rsidR="00835EF8" w:rsidRPr="00702832" w:rsidRDefault="00835EF8" w:rsidP="00450319">
      <w:pPr>
        <w:jc w:val="both"/>
        <w:rPr>
          <w:rFonts w:ascii="Garamond" w:hAnsi="Garamond"/>
          <w:b/>
          <w:i/>
          <w:u w:val="single"/>
        </w:rPr>
      </w:pPr>
      <w:r w:rsidRPr="00702832">
        <w:rPr>
          <w:rFonts w:ascii="Garamond" w:hAnsi="Garamond"/>
          <w:b/>
          <w:i/>
          <w:u w:val="single"/>
        </w:rPr>
        <w:t>Vizioni i Komun</w:t>
      </w:r>
      <w:r>
        <w:rPr>
          <w:rFonts w:ascii="Garamond" w:hAnsi="Garamond"/>
          <w:b/>
          <w:i/>
          <w:u w:val="single"/>
        </w:rPr>
        <w:t>ë</w:t>
      </w:r>
      <w:r w:rsidRPr="00702832">
        <w:rPr>
          <w:rFonts w:ascii="Garamond" w:hAnsi="Garamond"/>
          <w:b/>
          <w:i/>
          <w:u w:val="single"/>
        </w:rPr>
        <w:t>s p</w:t>
      </w:r>
      <w:r>
        <w:rPr>
          <w:rFonts w:ascii="Garamond" w:hAnsi="Garamond"/>
          <w:b/>
          <w:i/>
          <w:u w:val="single"/>
        </w:rPr>
        <w:t>ë</w:t>
      </w:r>
      <w:r w:rsidRPr="00702832">
        <w:rPr>
          <w:rFonts w:ascii="Garamond" w:hAnsi="Garamond"/>
          <w:b/>
          <w:i/>
          <w:u w:val="single"/>
        </w:rPr>
        <w:t xml:space="preserve">r tri vitet e ardhshme </w:t>
      </w:r>
      <w:r>
        <w:rPr>
          <w:rFonts w:ascii="Garamond" w:hAnsi="Garamond"/>
          <w:b/>
          <w:i/>
          <w:u w:val="single"/>
        </w:rPr>
        <w:t>ë</w:t>
      </w:r>
      <w:r w:rsidRPr="00702832">
        <w:rPr>
          <w:rFonts w:ascii="Garamond" w:hAnsi="Garamond"/>
          <w:b/>
          <w:i/>
          <w:u w:val="single"/>
        </w:rPr>
        <w:t>sht</w:t>
      </w:r>
      <w:r>
        <w:rPr>
          <w:rFonts w:ascii="Garamond" w:hAnsi="Garamond"/>
          <w:b/>
          <w:i/>
          <w:u w:val="single"/>
        </w:rPr>
        <w:t>ë</w:t>
      </w:r>
      <w:r w:rsidRPr="00702832">
        <w:rPr>
          <w:rFonts w:ascii="Garamond" w:hAnsi="Garamond"/>
          <w:b/>
          <w:i/>
          <w:u w:val="single"/>
        </w:rPr>
        <w:t xml:space="preserve"> p</w:t>
      </w:r>
      <w:r>
        <w:rPr>
          <w:rFonts w:ascii="Garamond" w:hAnsi="Garamond"/>
          <w:b/>
          <w:i/>
          <w:u w:val="single"/>
        </w:rPr>
        <w:t>ë</w:t>
      </w:r>
      <w:r w:rsidRPr="00702832">
        <w:rPr>
          <w:rFonts w:ascii="Garamond" w:hAnsi="Garamond"/>
          <w:b/>
          <w:i/>
          <w:u w:val="single"/>
        </w:rPr>
        <w:t>r Gjilanin, si nj</w:t>
      </w:r>
      <w:r>
        <w:rPr>
          <w:rFonts w:ascii="Garamond" w:hAnsi="Garamond"/>
          <w:b/>
          <w:i/>
          <w:u w:val="single"/>
        </w:rPr>
        <w:t>ë</w:t>
      </w:r>
      <w:r w:rsidRPr="00702832">
        <w:rPr>
          <w:rFonts w:ascii="Garamond" w:hAnsi="Garamond"/>
          <w:b/>
          <w:i/>
          <w:u w:val="single"/>
        </w:rPr>
        <w:t xml:space="preserve"> qend</w:t>
      </w:r>
      <w:r>
        <w:rPr>
          <w:rFonts w:ascii="Garamond" w:hAnsi="Garamond"/>
          <w:b/>
          <w:i/>
          <w:u w:val="single"/>
        </w:rPr>
        <w:t>ë</w:t>
      </w:r>
      <w:r w:rsidRPr="00702832">
        <w:rPr>
          <w:rFonts w:ascii="Garamond" w:hAnsi="Garamond"/>
          <w:b/>
          <w:i/>
          <w:u w:val="single"/>
        </w:rPr>
        <w:t>r e zhvillimit t</w:t>
      </w:r>
      <w:r>
        <w:rPr>
          <w:rFonts w:ascii="Garamond" w:hAnsi="Garamond"/>
          <w:b/>
          <w:i/>
          <w:u w:val="single"/>
        </w:rPr>
        <w:t>ë</w:t>
      </w:r>
      <w:r w:rsidRPr="00702832">
        <w:rPr>
          <w:rFonts w:ascii="Garamond" w:hAnsi="Garamond"/>
          <w:b/>
          <w:i/>
          <w:u w:val="single"/>
        </w:rPr>
        <w:t xml:space="preserve"> q</w:t>
      </w:r>
      <w:r>
        <w:rPr>
          <w:rFonts w:ascii="Garamond" w:hAnsi="Garamond"/>
          <w:b/>
          <w:i/>
          <w:u w:val="single"/>
        </w:rPr>
        <w:t>ë</w:t>
      </w:r>
      <w:r w:rsidRPr="00702832">
        <w:rPr>
          <w:rFonts w:ascii="Garamond" w:hAnsi="Garamond"/>
          <w:b/>
          <w:i/>
          <w:u w:val="single"/>
        </w:rPr>
        <w:t>ndrush</w:t>
      </w:r>
      <w:r>
        <w:rPr>
          <w:rFonts w:ascii="Garamond" w:hAnsi="Garamond"/>
          <w:b/>
          <w:i/>
          <w:u w:val="single"/>
        </w:rPr>
        <w:t>ë</w:t>
      </w:r>
      <w:r w:rsidRPr="00702832">
        <w:rPr>
          <w:rFonts w:ascii="Garamond" w:hAnsi="Garamond"/>
          <w:b/>
          <w:i/>
          <w:u w:val="single"/>
        </w:rPr>
        <w:t>m ekonomik, me urbani</w:t>
      </w:r>
      <w:r>
        <w:rPr>
          <w:rFonts w:ascii="Garamond" w:hAnsi="Garamond"/>
          <w:b/>
          <w:i/>
          <w:u w:val="single"/>
        </w:rPr>
        <w:t>ë</w:t>
      </w:r>
      <w:r w:rsidRPr="00702832">
        <w:rPr>
          <w:rFonts w:ascii="Garamond" w:hAnsi="Garamond"/>
          <w:b/>
          <w:i/>
          <w:u w:val="single"/>
        </w:rPr>
        <w:t>m modern dhe shërbime efikase e kualitative, i integruar në proceset rajonale dhe ndërkombëtare, si një qendër e kulturës së pasur, arsimimit dhe jetës sportive, me shërbime financiare të zhvilluara dhe ofrimt</w:t>
      </w:r>
      <w:r>
        <w:rPr>
          <w:rFonts w:ascii="Garamond" w:hAnsi="Garamond"/>
          <w:b/>
          <w:i/>
          <w:u w:val="single"/>
        </w:rPr>
        <w:t>ë</w:t>
      </w:r>
      <w:r w:rsidRPr="00702832">
        <w:rPr>
          <w:rFonts w:ascii="Garamond" w:hAnsi="Garamond"/>
          <w:b/>
          <w:i/>
          <w:u w:val="single"/>
        </w:rPr>
        <w:t xml:space="preserve"> një kualiteti të mirë të jetesës p</w:t>
      </w:r>
      <w:r>
        <w:rPr>
          <w:rFonts w:ascii="Garamond" w:hAnsi="Garamond"/>
          <w:b/>
          <w:i/>
          <w:u w:val="single"/>
        </w:rPr>
        <w:t>ë</w:t>
      </w:r>
      <w:r w:rsidRPr="00702832">
        <w:rPr>
          <w:rFonts w:ascii="Garamond" w:hAnsi="Garamond"/>
          <w:b/>
          <w:i/>
          <w:u w:val="single"/>
        </w:rPr>
        <w:t>r qytetar</w:t>
      </w:r>
      <w:r>
        <w:rPr>
          <w:rFonts w:ascii="Garamond" w:hAnsi="Garamond"/>
          <w:b/>
          <w:i/>
          <w:u w:val="single"/>
        </w:rPr>
        <w:t>ë</w:t>
      </w:r>
      <w:r w:rsidRPr="00702832">
        <w:rPr>
          <w:rFonts w:ascii="Garamond" w:hAnsi="Garamond"/>
          <w:b/>
          <w:i/>
          <w:u w:val="single"/>
        </w:rPr>
        <w:t xml:space="preserve">t e saj.  </w:t>
      </w:r>
    </w:p>
    <w:p w:rsidR="00835EF8" w:rsidRPr="00702832" w:rsidRDefault="00835EF8" w:rsidP="00976021">
      <w:pPr>
        <w:rPr>
          <w:rFonts w:ascii="Garamond" w:hAnsi="Garamond"/>
          <w:b/>
        </w:rPr>
      </w:pPr>
    </w:p>
    <w:p w:rsidR="00835EF8" w:rsidRPr="00702832" w:rsidRDefault="00835EF8" w:rsidP="00C941F4">
      <w:pPr>
        <w:pStyle w:val="Header"/>
        <w:tabs>
          <w:tab w:val="clear" w:pos="4320"/>
        </w:tabs>
        <w:jc w:val="both"/>
        <w:rPr>
          <w:rFonts w:ascii="Garamond" w:hAnsi="Garamond" w:cs="Arial"/>
          <w:b w:val="0"/>
          <w:bCs/>
          <w:i w:val="0"/>
          <w:sz w:val="24"/>
          <w:szCs w:val="24"/>
        </w:rPr>
      </w:pPr>
      <w:r w:rsidRPr="00702832">
        <w:rPr>
          <w:rFonts w:ascii="Garamond" w:hAnsi="Garamond" w:cs="Arial"/>
          <w:b w:val="0"/>
          <w:i w:val="0"/>
          <w:sz w:val="24"/>
          <w:szCs w:val="24"/>
        </w:rPr>
        <w:t xml:space="preserve">Atributet më të rëndësishme të </w:t>
      </w:r>
      <w:r>
        <w:rPr>
          <w:rFonts w:ascii="Garamond" w:hAnsi="Garamond" w:cs="Arial"/>
          <w:b w:val="0"/>
          <w:i w:val="0"/>
          <w:sz w:val="24"/>
          <w:szCs w:val="24"/>
        </w:rPr>
        <w:t>ç</w:t>
      </w:r>
      <w:r w:rsidRPr="00702832">
        <w:rPr>
          <w:rFonts w:ascii="Garamond" w:hAnsi="Garamond" w:cs="Arial"/>
          <w:b w:val="0"/>
          <w:i w:val="0"/>
          <w:sz w:val="24"/>
          <w:szCs w:val="24"/>
        </w:rPr>
        <w:t>farëdo dokumenti të planifikimit strategjik dhe vizionit të definduar janë së pari lehtësia e komunikimit si dhe së dyti llogaridhënia. Me qëllim të përmbushjes së këtyre dy atribute binjake prioritet strategjike të Komunës në periudhën afatmesme janë grupuar në kat</w:t>
      </w:r>
      <w:r>
        <w:rPr>
          <w:rFonts w:ascii="Garamond" w:hAnsi="Garamond" w:cs="Arial"/>
          <w:b w:val="0"/>
          <w:i w:val="0"/>
          <w:sz w:val="24"/>
          <w:szCs w:val="24"/>
        </w:rPr>
        <w:t>ë</w:t>
      </w:r>
      <w:r w:rsidRPr="00702832">
        <w:rPr>
          <w:rFonts w:ascii="Garamond" w:hAnsi="Garamond" w:cs="Arial"/>
          <w:b w:val="0"/>
          <w:i w:val="0"/>
          <w:sz w:val="24"/>
          <w:szCs w:val="24"/>
        </w:rPr>
        <w:t xml:space="preserve">r  prioritete që do të mundësojnë realizimin e qëllimit të vizionit tonë për Komunën. </w:t>
      </w:r>
    </w:p>
    <w:p w:rsidR="00835EF8" w:rsidRPr="00702832" w:rsidRDefault="00835EF8" w:rsidP="00C941F4">
      <w:pPr>
        <w:pStyle w:val="Header"/>
        <w:tabs>
          <w:tab w:val="clear" w:pos="4320"/>
        </w:tabs>
        <w:jc w:val="both"/>
        <w:rPr>
          <w:rFonts w:ascii="Garamond" w:hAnsi="Garamond" w:cs="Arial"/>
          <w:b w:val="0"/>
          <w:bCs/>
          <w:i w:val="0"/>
          <w:sz w:val="24"/>
          <w:szCs w:val="24"/>
        </w:rPr>
      </w:pPr>
    </w:p>
    <w:p w:rsidR="00835EF8" w:rsidRPr="00C941F4" w:rsidRDefault="00835EF8" w:rsidP="00C941F4">
      <w:pPr>
        <w:pStyle w:val="Header"/>
        <w:tabs>
          <w:tab w:val="clear" w:pos="4320"/>
        </w:tabs>
        <w:jc w:val="both"/>
        <w:rPr>
          <w:rFonts w:ascii="Garamond" w:hAnsi="Garamond" w:cs="Arial"/>
          <w:b w:val="0"/>
          <w:bCs/>
          <w:i w:val="0"/>
          <w:sz w:val="24"/>
          <w:szCs w:val="24"/>
        </w:rPr>
      </w:pPr>
      <w:r w:rsidRPr="00702832">
        <w:rPr>
          <w:rFonts w:ascii="Garamond" w:hAnsi="Garamond" w:cs="Arial"/>
          <w:b w:val="0"/>
          <w:i w:val="0"/>
          <w:sz w:val="24"/>
          <w:szCs w:val="24"/>
        </w:rPr>
        <w:t xml:space="preserve">Katër nga këto prioritete kanë të bëjnë me realizimin e objektivave jashtë ndërsa një prej tyre është i brendshëm dhe kontribuon në zhvillimin e shërbimeve më të mira komunale për </w:t>
      </w:r>
      <w:r w:rsidRPr="00C941F4">
        <w:rPr>
          <w:rFonts w:ascii="Garamond" w:hAnsi="Garamond" w:cs="Arial"/>
          <w:b w:val="0"/>
          <w:i w:val="0"/>
          <w:sz w:val="24"/>
          <w:szCs w:val="24"/>
        </w:rPr>
        <w:t>qytetarët e Komun</w:t>
      </w:r>
      <w:r>
        <w:rPr>
          <w:rFonts w:ascii="Garamond" w:hAnsi="Garamond" w:cs="Arial"/>
          <w:b w:val="0"/>
          <w:i w:val="0"/>
          <w:sz w:val="24"/>
          <w:szCs w:val="24"/>
        </w:rPr>
        <w:t>ë</w:t>
      </w:r>
      <w:r w:rsidRPr="00C941F4">
        <w:rPr>
          <w:rFonts w:ascii="Garamond" w:hAnsi="Garamond" w:cs="Arial"/>
          <w:b w:val="0"/>
          <w:i w:val="0"/>
          <w:sz w:val="24"/>
          <w:szCs w:val="24"/>
        </w:rPr>
        <w:t>s s</w:t>
      </w:r>
      <w:r>
        <w:rPr>
          <w:rFonts w:ascii="Garamond" w:hAnsi="Garamond" w:cs="Arial"/>
          <w:b w:val="0"/>
          <w:i w:val="0"/>
          <w:sz w:val="24"/>
          <w:szCs w:val="24"/>
        </w:rPr>
        <w:t>ë</w:t>
      </w:r>
      <w:r w:rsidRPr="00C941F4">
        <w:rPr>
          <w:rFonts w:ascii="Garamond" w:hAnsi="Garamond" w:cs="Arial"/>
          <w:b w:val="0"/>
          <w:i w:val="0"/>
          <w:sz w:val="24"/>
          <w:szCs w:val="24"/>
        </w:rPr>
        <w:t xml:space="preserve"> Gjilanit: </w:t>
      </w:r>
    </w:p>
    <w:p w:rsidR="00835EF8" w:rsidRPr="00A53EE6" w:rsidRDefault="00835EF8" w:rsidP="00C941F4">
      <w:pPr>
        <w:pStyle w:val="Header"/>
        <w:tabs>
          <w:tab w:val="clear" w:pos="4320"/>
        </w:tabs>
        <w:jc w:val="both"/>
        <w:rPr>
          <w:rFonts w:ascii="Garamond" w:hAnsi="Garamond" w:cs="Arial"/>
          <w:b w:val="0"/>
          <w:bCs/>
          <w:i w:val="0"/>
          <w:sz w:val="24"/>
          <w:szCs w:val="24"/>
        </w:rPr>
      </w:pPr>
    </w:p>
    <w:p w:rsidR="00835EF8" w:rsidRPr="00A53EE6" w:rsidRDefault="00835EF8" w:rsidP="00C941F4">
      <w:pPr>
        <w:pStyle w:val="ecxmsonormal"/>
        <w:jc w:val="both"/>
        <w:rPr>
          <w:rFonts w:ascii="Garamond" w:hAnsi="Garamond" w:cs="Tahoma"/>
          <w:color w:val="2A2A2A"/>
          <w:lang w:val="pt-BR"/>
        </w:rPr>
      </w:pPr>
      <w:r w:rsidRPr="00A53EE6">
        <w:rPr>
          <w:rFonts w:ascii="Garamond" w:hAnsi="Garamond"/>
          <w:b/>
          <w:bCs/>
          <w:color w:val="2A2A2A"/>
          <w:lang w:val="sq-AL"/>
        </w:rPr>
        <w:t xml:space="preserve">1.      Forcimi i Ekonomisë Komunale me mundësi për të gjithë </w:t>
      </w:r>
    </w:p>
    <w:p w:rsidR="00835EF8" w:rsidRPr="00A53EE6" w:rsidRDefault="00835EF8" w:rsidP="00C941F4">
      <w:pPr>
        <w:pStyle w:val="ecxmsonormal"/>
        <w:jc w:val="both"/>
        <w:rPr>
          <w:rFonts w:ascii="Garamond" w:hAnsi="Garamond"/>
          <w:color w:val="2A2A2A"/>
          <w:lang w:val="sq-AL"/>
        </w:rPr>
      </w:pPr>
      <w:r w:rsidRPr="00A53EE6">
        <w:rPr>
          <w:rFonts w:ascii="Garamond" w:hAnsi="Garamond"/>
          <w:b/>
          <w:bCs/>
          <w:color w:val="2A2A2A"/>
          <w:lang w:val="sq-AL"/>
        </w:rPr>
        <w:t> </w:t>
      </w:r>
      <w:r w:rsidRPr="00A53EE6">
        <w:rPr>
          <w:rFonts w:ascii="Garamond" w:hAnsi="Garamond"/>
          <w:color w:val="2A2A2A"/>
          <w:lang w:val="sq-AL"/>
        </w:rPr>
        <w:t xml:space="preserve">Rritja e ekonomisë komunale përmes: </w:t>
      </w:r>
    </w:p>
    <w:p w:rsidR="00835EF8" w:rsidRPr="00DF7567" w:rsidRDefault="00835EF8" w:rsidP="00C941F4">
      <w:pPr>
        <w:pStyle w:val="ecxmsonormal"/>
        <w:numPr>
          <w:ilvl w:val="0"/>
          <w:numId w:val="34"/>
        </w:numPr>
        <w:spacing w:after="0"/>
        <w:jc w:val="both"/>
        <w:rPr>
          <w:rFonts w:ascii="Garamond" w:hAnsi="Garamond" w:cs="Tahoma"/>
          <w:color w:val="2A2A2A"/>
          <w:lang w:val="sq-AL"/>
        </w:rPr>
      </w:pPr>
      <w:r w:rsidRPr="00DF7567">
        <w:rPr>
          <w:rFonts w:ascii="Garamond" w:hAnsi="Garamond"/>
          <w:color w:val="2A2A2A"/>
          <w:lang w:val="sq-AL"/>
        </w:rPr>
        <w:t xml:space="preserve">Përmirësimit të standardeve të arsimimit dhe nivelit të arritjes (pajisje shkollore, renovime shkollore dhe permirësim, bursa për studime, laboratore) </w:t>
      </w:r>
    </w:p>
    <w:p w:rsidR="00835EF8" w:rsidRPr="00DF7567" w:rsidRDefault="00835EF8" w:rsidP="00C941F4">
      <w:pPr>
        <w:pStyle w:val="ecxmsonormal"/>
        <w:numPr>
          <w:ilvl w:val="0"/>
          <w:numId w:val="34"/>
        </w:numPr>
        <w:spacing w:after="0"/>
        <w:jc w:val="both"/>
        <w:rPr>
          <w:rFonts w:ascii="Garamond" w:hAnsi="Garamond" w:cs="Tahoma"/>
          <w:color w:val="2A2A2A"/>
          <w:lang w:val="sq-AL"/>
        </w:rPr>
      </w:pPr>
      <w:r w:rsidRPr="00DF7567">
        <w:rPr>
          <w:rFonts w:ascii="Garamond" w:hAnsi="Garamond"/>
          <w:color w:val="2A2A2A"/>
          <w:lang w:val="sq-AL"/>
        </w:rPr>
        <w:t>Mbështetjes direkte të sektorit bujqësor dhe blegtorisë  </w:t>
      </w:r>
    </w:p>
    <w:p w:rsidR="00835EF8" w:rsidRPr="00DF7567" w:rsidRDefault="00835EF8" w:rsidP="00C941F4">
      <w:pPr>
        <w:pStyle w:val="ecxmsonormal"/>
        <w:spacing w:after="0"/>
        <w:jc w:val="both"/>
        <w:rPr>
          <w:rFonts w:ascii="Garamond" w:hAnsi="Garamond"/>
          <w:color w:val="2A2A2A"/>
          <w:lang w:val="sq-AL"/>
        </w:rPr>
      </w:pPr>
    </w:p>
    <w:p w:rsidR="00835EF8" w:rsidRPr="00DF7567" w:rsidRDefault="00835EF8" w:rsidP="00C941F4">
      <w:pPr>
        <w:pStyle w:val="ecxmsonormal"/>
        <w:spacing w:after="0"/>
        <w:jc w:val="both"/>
        <w:rPr>
          <w:rFonts w:ascii="Garamond" w:hAnsi="Garamond"/>
          <w:color w:val="2A2A2A"/>
          <w:lang w:val="sq-AL"/>
        </w:rPr>
      </w:pPr>
    </w:p>
    <w:p w:rsidR="00835EF8" w:rsidRPr="00DF7567" w:rsidRDefault="00835EF8" w:rsidP="00C941F4">
      <w:pPr>
        <w:pStyle w:val="ecxmsonormal"/>
        <w:spacing w:after="0"/>
        <w:ind w:left="502"/>
        <w:jc w:val="both"/>
        <w:rPr>
          <w:rFonts w:ascii="Garamond" w:hAnsi="Garamond" w:cs="Tahoma"/>
          <w:color w:val="2A2A2A"/>
          <w:lang w:val="sq-AL"/>
        </w:rPr>
      </w:pPr>
    </w:p>
    <w:p w:rsidR="00835EF8" w:rsidRPr="00A53EE6" w:rsidRDefault="00835EF8" w:rsidP="00C941F4">
      <w:pPr>
        <w:pStyle w:val="ecxmsonormal"/>
        <w:jc w:val="both"/>
        <w:rPr>
          <w:rFonts w:ascii="Garamond" w:hAnsi="Garamond" w:cs="Tahoma"/>
          <w:color w:val="2A2A2A"/>
          <w:lang w:val="sq-AL"/>
        </w:rPr>
      </w:pPr>
      <w:r w:rsidRPr="00A53EE6">
        <w:rPr>
          <w:rFonts w:ascii="Garamond" w:hAnsi="Garamond"/>
          <w:color w:val="2A2A2A"/>
          <w:lang w:val="sq-AL"/>
        </w:rPr>
        <w:t> </w:t>
      </w:r>
      <w:r w:rsidRPr="00A53EE6">
        <w:rPr>
          <w:rFonts w:ascii="Garamond" w:hAnsi="Garamond"/>
          <w:b/>
          <w:bCs/>
          <w:color w:val="2A2A2A"/>
          <w:lang w:val="sq-AL"/>
        </w:rPr>
        <w:t xml:space="preserve">2.      Përmirësimi i shëndetësisë dhe mirëqenies së qytetarëve </w:t>
      </w:r>
    </w:p>
    <w:p w:rsidR="00835EF8" w:rsidRPr="00A53EE6" w:rsidRDefault="00835EF8" w:rsidP="00C941F4">
      <w:pPr>
        <w:pStyle w:val="ecxmsonormal"/>
        <w:jc w:val="both"/>
        <w:rPr>
          <w:rFonts w:ascii="Garamond" w:hAnsi="Garamond" w:cs="Tahoma"/>
          <w:color w:val="2A2A2A"/>
          <w:lang w:val="sq-AL"/>
        </w:rPr>
      </w:pPr>
      <w:r w:rsidRPr="00A53EE6">
        <w:rPr>
          <w:rFonts w:ascii="Garamond" w:hAnsi="Garamond"/>
          <w:color w:val="2A2A2A"/>
          <w:lang w:val="sq-AL"/>
        </w:rPr>
        <w:t xml:space="preserve">Krijimi dhe ndihma për qytetarët për të pasur jetë të shëndetshme dhe aktive në komunitetin e tyre: </w:t>
      </w:r>
    </w:p>
    <w:p w:rsidR="00835EF8" w:rsidRPr="00DF7567" w:rsidRDefault="00835EF8" w:rsidP="00C941F4">
      <w:pPr>
        <w:pStyle w:val="ecxmsonormal"/>
        <w:numPr>
          <w:ilvl w:val="0"/>
          <w:numId w:val="35"/>
        </w:numPr>
        <w:spacing w:after="0"/>
        <w:jc w:val="both"/>
        <w:rPr>
          <w:rFonts w:ascii="Garamond" w:hAnsi="Garamond"/>
          <w:color w:val="2A2A2A"/>
          <w:lang w:val="sq-AL"/>
        </w:rPr>
      </w:pPr>
      <w:r w:rsidRPr="00DF7567">
        <w:rPr>
          <w:rFonts w:ascii="Garamond" w:hAnsi="Garamond"/>
          <w:color w:val="2A2A2A"/>
          <w:lang w:val="sq-AL"/>
        </w:rPr>
        <w:t>Asistenca sociale për familjet në nevojë, pa të ardhura/të ardhura të ulëta</w:t>
      </w:r>
    </w:p>
    <w:p w:rsidR="00835EF8" w:rsidRPr="00DF7567" w:rsidRDefault="00835EF8" w:rsidP="00C941F4">
      <w:pPr>
        <w:pStyle w:val="ecxmsonormal"/>
        <w:numPr>
          <w:ilvl w:val="0"/>
          <w:numId w:val="35"/>
        </w:numPr>
        <w:spacing w:after="0"/>
        <w:jc w:val="both"/>
        <w:rPr>
          <w:rFonts w:ascii="Garamond" w:hAnsi="Garamond" w:cs="Tahoma"/>
          <w:color w:val="2A2A2A"/>
          <w:lang w:val="sq-AL"/>
        </w:rPr>
      </w:pPr>
      <w:r w:rsidRPr="00DF7567">
        <w:rPr>
          <w:rFonts w:ascii="Garamond" w:hAnsi="Garamond"/>
          <w:color w:val="2A2A2A"/>
          <w:lang w:val="sq-AL"/>
        </w:rPr>
        <w:t>Përmirësimi i ofrimit të shërbimeve shëndetësore, ofrimi i shëndetësisë mobile  </w:t>
      </w:r>
    </w:p>
    <w:p w:rsidR="00835EF8" w:rsidRPr="00A53EE6" w:rsidRDefault="00835EF8" w:rsidP="00C941F4">
      <w:pPr>
        <w:numPr>
          <w:ilvl w:val="0"/>
          <w:numId w:val="35"/>
        </w:numPr>
        <w:jc w:val="both"/>
        <w:rPr>
          <w:rFonts w:ascii="Garamond" w:hAnsi="Garamond" w:cs="Tahoma"/>
          <w:color w:val="2A2A2A"/>
        </w:rPr>
      </w:pPr>
      <w:r w:rsidRPr="00A53EE6">
        <w:rPr>
          <w:rFonts w:ascii="Garamond" w:hAnsi="Garamond"/>
          <w:color w:val="2A2A2A"/>
        </w:rPr>
        <w:t xml:space="preserve">Promovimi i projekteve për rini dhe kulturë, dhe ofrimi i terreneve të reja sportive </w:t>
      </w:r>
    </w:p>
    <w:p w:rsidR="00835EF8" w:rsidRPr="00A53EE6" w:rsidRDefault="00835EF8" w:rsidP="00F41B51">
      <w:pPr>
        <w:pStyle w:val="ecxmsonormal"/>
        <w:tabs>
          <w:tab w:val="left" w:pos="10050"/>
        </w:tabs>
        <w:ind w:firstLine="60"/>
        <w:jc w:val="both"/>
        <w:rPr>
          <w:rFonts w:ascii="Garamond" w:hAnsi="Garamond" w:cs="Tahoma"/>
          <w:color w:val="2A2A2A"/>
        </w:rPr>
      </w:pPr>
      <w:r>
        <w:rPr>
          <w:rFonts w:ascii="Garamond" w:hAnsi="Garamond" w:cs="Tahoma"/>
          <w:color w:val="2A2A2A"/>
        </w:rPr>
        <w:tab/>
      </w:r>
    </w:p>
    <w:p w:rsidR="00835EF8" w:rsidRPr="00A53EE6" w:rsidRDefault="00835EF8" w:rsidP="00C941F4">
      <w:pPr>
        <w:pStyle w:val="ecxmsonormal"/>
        <w:jc w:val="both"/>
        <w:rPr>
          <w:rFonts w:ascii="Garamond" w:hAnsi="Garamond" w:cs="Tahoma"/>
          <w:color w:val="2A2A2A"/>
        </w:rPr>
      </w:pPr>
      <w:r w:rsidRPr="00A53EE6">
        <w:rPr>
          <w:rFonts w:ascii="Garamond" w:hAnsi="Garamond"/>
          <w:b/>
          <w:bCs/>
          <w:color w:val="2A2A2A"/>
          <w:lang w:val="sq-AL"/>
        </w:rPr>
        <w:t xml:space="preserve"> 3.      Përmirësimi i ambientit të Komunës dhe qëndrueshmëria e tij </w:t>
      </w:r>
    </w:p>
    <w:p w:rsidR="00835EF8" w:rsidRPr="00DF7567" w:rsidRDefault="00835EF8" w:rsidP="00C941F4">
      <w:pPr>
        <w:pStyle w:val="ecxmsonormal"/>
        <w:jc w:val="both"/>
        <w:rPr>
          <w:rFonts w:ascii="Garamond" w:hAnsi="Garamond" w:cs="Tahoma"/>
          <w:color w:val="2A2A2A"/>
          <w:lang w:val="sq-AL"/>
        </w:rPr>
      </w:pPr>
      <w:r w:rsidRPr="00A53EE6">
        <w:rPr>
          <w:rFonts w:ascii="Garamond" w:hAnsi="Garamond"/>
          <w:color w:val="2A2A2A"/>
          <w:lang w:val="sq-AL"/>
        </w:rPr>
        <w:t xml:space="preserve"> Absorbimi i popullatës në rritje në komunë dhe njëkohësisht mbrojtja e ambientit përmes: </w:t>
      </w:r>
    </w:p>
    <w:p w:rsidR="00835EF8" w:rsidRPr="00DF7567" w:rsidRDefault="00835EF8" w:rsidP="00C941F4">
      <w:pPr>
        <w:pStyle w:val="ecxmsonormal"/>
        <w:numPr>
          <w:ilvl w:val="0"/>
          <w:numId w:val="36"/>
        </w:numPr>
        <w:spacing w:after="0"/>
        <w:jc w:val="both"/>
        <w:rPr>
          <w:rFonts w:ascii="Garamond" w:hAnsi="Garamond" w:cs="Tahoma"/>
          <w:color w:val="2A2A2A"/>
          <w:lang w:val="sq-AL"/>
        </w:rPr>
      </w:pPr>
      <w:r w:rsidRPr="00A53EE6">
        <w:rPr>
          <w:rFonts w:ascii="Garamond" w:hAnsi="Garamond"/>
          <w:color w:val="2A2A2A"/>
          <w:lang w:val="sq-AL"/>
        </w:rPr>
        <w:t xml:space="preserve">Përmirësimit dhe rigjenerimit të infrastrukturës rrugore (sinjalizimi horizontal e vertikal, ndriqimi publik dhe numerizimi); transportit; dhe kanalizimit  </w:t>
      </w:r>
    </w:p>
    <w:p w:rsidR="00835EF8" w:rsidRPr="00A53EE6" w:rsidRDefault="00835EF8" w:rsidP="00C941F4">
      <w:pPr>
        <w:pStyle w:val="ecxmsonormal"/>
        <w:numPr>
          <w:ilvl w:val="0"/>
          <w:numId w:val="36"/>
        </w:numPr>
        <w:spacing w:after="0"/>
        <w:jc w:val="both"/>
        <w:rPr>
          <w:rFonts w:ascii="Garamond" w:hAnsi="Garamond" w:cs="Tahoma"/>
          <w:color w:val="2A2A2A"/>
        </w:rPr>
      </w:pPr>
      <w:r w:rsidRPr="00A53EE6">
        <w:rPr>
          <w:rFonts w:ascii="Garamond" w:hAnsi="Garamond"/>
          <w:color w:val="2A2A2A"/>
          <w:lang w:val="sq-AL"/>
        </w:rPr>
        <w:t>Përmirësimit të standardeve të ambientale</w:t>
      </w:r>
    </w:p>
    <w:p w:rsidR="00835EF8" w:rsidRPr="00A53EE6" w:rsidRDefault="00835EF8" w:rsidP="00C941F4">
      <w:pPr>
        <w:pStyle w:val="ecxmsonormal"/>
        <w:numPr>
          <w:ilvl w:val="0"/>
          <w:numId w:val="36"/>
        </w:numPr>
        <w:spacing w:after="0"/>
        <w:jc w:val="both"/>
        <w:rPr>
          <w:rFonts w:ascii="Garamond" w:hAnsi="Garamond" w:cs="Tahoma"/>
          <w:color w:val="2A2A2A"/>
        </w:rPr>
      </w:pPr>
      <w:r w:rsidRPr="00A53EE6">
        <w:rPr>
          <w:rFonts w:ascii="Garamond" w:hAnsi="Garamond"/>
          <w:color w:val="2A2A2A"/>
          <w:lang w:val="sq-AL"/>
        </w:rPr>
        <w:t>Ofrimi i më shumë hapësirave të gjelbëruara </w:t>
      </w:r>
    </w:p>
    <w:p w:rsidR="00835EF8" w:rsidRPr="00A53EE6" w:rsidRDefault="00835EF8" w:rsidP="00C941F4">
      <w:pPr>
        <w:pStyle w:val="ecxmsonormal"/>
        <w:jc w:val="both"/>
        <w:rPr>
          <w:rFonts w:ascii="Garamond" w:hAnsi="Garamond"/>
          <w:color w:val="2A2A2A"/>
          <w:lang w:val="sq-AL"/>
        </w:rPr>
      </w:pPr>
    </w:p>
    <w:p w:rsidR="00835EF8" w:rsidRPr="00DF7567" w:rsidRDefault="00835EF8" w:rsidP="00C941F4">
      <w:pPr>
        <w:pStyle w:val="ecxmsonormal"/>
        <w:jc w:val="both"/>
        <w:rPr>
          <w:rFonts w:ascii="Garamond" w:hAnsi="Garamond" w:cs="Tahoma"/>
          <w:color w:val="2A2A2A"/>
          <w:lang w:val="sq-AL"/>
        </w:rPr>
      </w:pPr>
      <w:r w:rsidRPr="00A53EE6">
        <w:rPr>
          <w:rFonts w:ascii="Garamond" w:hAnsi="Garamond"/>
          <w:color w:val="2A2A2A"/>
          <w:lang w:val="sq-AL"/>
        </w:rPr>
        <w:t xml:space="preserve">Ndërsa prioriteti i fundit strategjik i Komunës ka të bëjë me efikasitetin e brendshëm të qeverisë komunale dhe përmirësimin e ofrimit të shërbimeve për qytetarët e saj. </w:t>
      </w:r>
    </w:p>
    <w:p w:rsidR="00835EF8" w:rsidRPr="00DF7567" w:rsidRDefault="00835EF8" w:rsidP="00C941F4">
      <w:pPr>
        <w:pStyle w:val="ecxmsonormal"/>
        <w:jc w:val="both"/>
        <w:rPr>
          <w:rFonts w:ascii="Garamond" w:hAnsi="Garamond" w:cs="Tahoma"/>
          <w:color w:val="2A2A2A"/>
          <w:lang w:val="sq-AL"/>
        </w:rPr>
      </w:pPr>
      <w:r w:rsidRPr="00A53EE6">
        <w:rPr>
          <w:rFonts w:ascii="Garamond" w:hAnsi="Garamond"/>
          <w:b/>
          <w:bCs/>
          <w:color w:val="000000"/>
          <w:lang w:val="sq-AL"/>
        </w:rPr>
        <w:t xml:space="preserve">4. Krijimi i qeverisë komunale që ofron shërbime efikase dhe që u përgjigjet kërkesave të qytetarëve  </w:t>
      </w:r>
    </w:p>
    <w:p w:rsidR="00835EF8" w:rsidRPr="00DF7567" w:rsidRDefault="00835EF8" w:rsidP="00C941F4">
      <w:pPr>
        <w:pStyle w:val="ecxmsonormal"/>
        <w:jc w:val="both"/>
        <w:rPr>
          <w:rFonts w:ascii="Garamond" w:hAnsi="Garamond" w:cs="Tahoma"/>
          <w:color w:val="2A2A2A"/>
          <w:lang w:val="sq-AL"/>
        </w:rPr>
      </w:pPr>
      <w:r w:rsidRPr="00A53EE6">
        <w:rPr>
          <w:rFonts w:ascii="Garamond" w:hAnsi="Garamond"/>
          <w:color w:val="000000"/>
          <w:lang w:val="sq-AL"/>
        </w:rPr>
        <w:t xml:space="preserve">Përmirësimi i shërbimeve komunale karshi qytetarëve duke u fokusuar qasjen më të afërt dhe të lehtë të tyre në administratë përmes:  </w:t>
      </w:r>
    </w:p>
    <w:p w:rsidR="00835EF8" w:rsidRPr="00DF7567" w:rsidRDefault="00835EF8" w:rsidP="00C941F4">
      <w:pPr>
        <w:pStyle w:val="ecxmsonormal"/>
        <w:spacing w:after="0"/>
        <w:ind w:left="720"/>
        <w:jc w:val="both"/>
        <w:rPr>
          <w:rFonts w:ascii="Garamond" w:hAnsi="Garamond" w:cs="Tahoma"/>
          <w:color w:val="2A2A2A"/>
          <w:lang w:val="sq-AL"/>
        </w:rPr>
      </w:pPr>
    </w:p>
    <w:p w:rsidR="00835EF8" w:rsidRPr="00E51442" w:rsidRDefault="00835EF8" w:rsidP="00780B12">
      <w:pPr>
        <w:pStyle w:val="ecxmsonormal"/>
        <w:spacing w:after="0"/>
        <w:ind w:left="480"/>
        <w:jc w:val="both"/>
        <w:rPr>
          <w:rFonts w:ascii="Garamond" w:hAnsi="Garamond" w:cs="Tahoma"/>
          <w:color w:val="2A2A2A"/>
          <w:highlight w:val="yellow"/>
          <w:lang w:val="sq-AL"/>
        </w:rPr>
      </w:pPr>
      <w:r w:rsidRPr="00780B12">
        <w:rPr>
          <w:rFonts w:ascii="Garamond" w:hAnsi="Garamond"/>
          <w:color w:val="2A2A2A"/>
          <w:lang w:val="sq-AL"/>
        </w:rPr>
        <w:t>Ndërtimit</w:t>
      </w:r>
      <w:r w:rsidRPr="00A53EE6">
        <w:rPr>
          <w:rFonts w:ascii="Garamond" w:hAnsi="Garamond"/>
          <w:color w:val="2A2A2A"/>
          <w:lang w:val="sq-AL"/>
        </w:rPr>
        <w:t xml:space="preserve"> dhe rekonstruimit të zyreve komunale (të gjendjes civile) në pika më të afërta të vendbanimeve, më qëllim të of</w:t>
      </w:r>
      <w:r>
        <w:rPr>
          <w:rFonts w:ascii="Garamond" w:hAnsi="Garamond"/>
          <w:color w:val="2A2A2A"/>
          <w:lang w:val="sq-AL"/>
        </w:rPr>
        <w:t xml:space="preserve">rimit të shërbimeve </w:t>
      </w:r>
    </w:p>
    <w:p w:rsidR="00835EF8" w:rsidRPr="00A53EE6" w:rsidRDefault="00835EF8" w:rsidP="00C941F4">
      <w:pPr>
        <w:pStyle w:val="Header"/>
        <w:tabs>
          <w:tab w:val="clear" w:pos="4320"/>
        </w:tabs>
        <w:jc w:val="both"/>
        <w:rPr>
          <w:rFonts w:ascii="Garamond" w:hAnsi="Garamond"/>
          <w:b w:val="0"/>
          <w:i w:val="0"/>
          <w:color w:val="000000"/>
          <w:sz w:val="24"/>
          <w:szCs w:val="24"/>
        </w:rPr>
      </w:pPr>
    </w:p>
    <w:p w:rsidR="00835EF8" w:rsidRPr="00A53EE6" w:rsidRDefault="00835EF8" w:rsidP="00C941F4">
      <w:pPr>
        <w:pStyle w:val="Header"/>
        <w:tabs>
          <w:tab w:val="clear" w:pos="4320"/>
        </w:tabs>
        <w:jc w:val="both"/>
        <w:rPr>
          <w:rFonts w:ascii="Garamond" w:hAnsi="Garamond"/>
          <w:b w:val="0"/>
          <w:i w:val="0"/>
          <w:color w:val="000000"/>
          <w:sz w:val="24"/>
          <w:szCs w:val="24"/>
        </w:rPr>
      </w:pPr>
    </w:p>
    <w:p w:rsidR="00835EF8" w:rsidRPr="00A53EE6" w:rsidRDefault="00835EF8" w:rsidP="00C941F4">
      <w:pPr>
        <w:jc w:val="both"/>
        <w:rPr>
          <w:rFonts w:ascii="Garamond" w:hAnsi="Garamond"/>
        </w:rPr>
      </w:pPr>
      <w:r w:rsidRPr="00A53EE6">
        <w:rPr>
          <w:rFonts w:ascii="Garamond" w:hAnsi="Garamond"/>
        </w:rPr>
        <w:t xml:space="preserve">Katër  </w:t>
      </w:r>
      <w:r>
        <w:rPr>
          <w:rFonts w:ascii="Garamond" w:hAnsi="Garamond"/>
        </w:rPr>
        <w:t xml:space="preserve">fushat prioritare </w:t>
      </w:r>
      <w:r w:rsidRPr="00A53EE6">
        <w:rPr>
          <w:rFonts w:ascii="Garamond" w:hAnsi="Garamond"/>
        </w:rPr>
        <w:t xml:space="preserve">të komunës </w:t>
      </w:r>
      <w:r>
        <w:rPr>
          <w:rFonts w:ascii="Garamond" w:hAnsi="Garamond"/>
        </w:rPr>
        <w:t xml:space="preserve">dhe objektivat e saj </w:t>
      </w:r>
      <w:r w:rsidRPr="00A53EE6">
        <w:rPr>
          <w:rFonts w:ascii="Garamond" w:hAnsi="Garamond"/>
        </w:rPr>
        <w:t>për periudhën afatmesme 201</w:t>
      </w:r>
      <w:r>
        <w:rPr>
          <w:rFonts w:ascii="Garamond" w:hAnsi="Garamond"/>
        </w:rPr>
        <w:t>4</w:t>
      </w:r>
      <w:r w:rsidRPr="00A53EE6">
        <w:rPr>
          <w:rFonts w:ascii="Garamond" w:hAnsi="Garamond"/>
        </w:rPr>
        <w:t>-201</w:t>
      </w:r>
      <w:r>
        <w:rPr>
          <w:rFonts w:ascii="Garamond" w:hAnsi="Garamond"/>
        </w:rPr>
        <w:t>6</w:t>
      </w:r>
      <w:r w:rsidRPr="00A53EE6">
        <w:rPr>
          <w:rFonts w:ascii="Garamond" w:hAnsi="Garamond"/>
        </w:rPr>
        <w:t xml:space="preserve"> do të shoqërohen me një miks të hyrash dhe shpenzimesh në të pesë kategoritë ekonomike të cilat do të mund të monitorohen dhe raportohen karshi arritjeve. </w:t>
      </w:r>
    </w:p>
    <w:p w:rsidR="00835EF8" w:rsidRPr="00A53EE6" w:rsidRDefault="00835EF8" w:rsidP="00C941F4">
      <w:pPr>
        <w:pStyle w:val="Header"/>
        <w:tabs>
          <w:tab w:val="clear" w:pos="4320"/>
        </w:tabs>
        <w:jc w:val="both"/>
        <w:rPr>
          <w:rFonts w:ascii="Garamond" w:hAnsi="Garamond"/>
        </w:rPr>
      </w:pPr>
    </w:p>
    <w:p w:rsidR="00835EF8" w:rsidRPr="00A53EE6" w:rsidRDefault="00835EF8" w:rsidP="007E78F4">
      <w:pPr>
        <w:pStyle w:val="Header"/>
        <w:tabs>
          <w:tab w:val="clear" w:pos="4320"/>
        </w:tabs>
        <w:jc w:val="both"/>
        <w:rPr>
          <w:rFonts w:ascii="Garamond" w:hAnsi="Garamond" w:cs="Arial"/>
          <w:b w:val="0"/>
          <w:bCs/>
          <w:i w:val="0"/>
          <w:sz w:val="24"/>
          <w:szCs w:val="24"/>
        </w:rPr>
      </w:pPr>
    </w:p>
    <w:p w:rsidR="00835EF8" w:rsidRPr="00A53EE6" w:rsidRDefault="00835EF8" w:rsidP="002F48C4">
      <w:pPr>
        <w:rPr>
          <w:rFonts w:ascii="Garamond" w:hAnsi="Garamond"/>
          <w:b/>
          <w:sz w:val="32"/>
          <w:szCs w:val="32"/>
        </w:rPr>
      </w:pPr>
      <w:r w:rsidRPr="00A53EE6">
        <w:rPr>
          <w:rFonts w:ascii="Garamond" w:hAnsi="Garamond"/>
          <w:b/>
          <w:sz w:val="32"/>
          <w:szCs w:val="32"/>
        </w:rPr>
        <w:t xml:space="preserve">III. Korniza Fiskale Komunale  </w:t>
      </w:r>
    </w:p>
    <w:p w:rsidR="00835EF8" w:rsidRPr="00A53EE6" w:rsidRDefault="00835EF8" w:rsidP="002F48C4">
      <w:pPr>
        <w:rPr>
          <w:rFonts w:ascii="Garamond" w:hAnsi="Garamond"/>
        </w:rPr>
      </w:pPr>
    </w:p>
    <w:p w:rsidR="00835EF8" w:rsidRPr="00A53EE6" w:rsidRDefault="00835EF8" w:rsidP="00C9195A">
      <w:pPr>
        <w:jc w:val="both"/>
        <w:rPr>
          <w:rFonts w:ascii="Garamond" w:hAnsi="Garamond" w:cs="Arial"/>
          <w:bCs/>
        </w:rPr>
      </w:pPr>
      <w:r w:rsidRPr="00A53EE6">
        <w:rPr>
          <w:rFonts w:ascii="Garamond" w:hAnsi="Garamond" w:cs="Arial"/>
          <w:bCs/>
        </w:rPr>
        <w:t xml:space="preserve">3.1  Ndonëse komuna nuk udhëheqë drejtëpërdrejt politikën makroekonomike (kjo është kompetencë e qeverisë qendrore) mjedisi i përgjithshëm ekonomik ndikon në pasqyren fiskale komunale dhe si i tillë do të trajtohet si vijon, shih tabelën më poshtë. </w:t>
      </w:r>
      <w:r w:rsidRPr="00A53EE6">
        <w:rPr>
          <w:rFonts w:ascii="Garamond" w:hAnsi="Garamond"/>
        </w:rPr>
        <w:t>Korniza Afatmesme Buxhetore e Komunës është në përputhje me kornizën  makroekonomike të Kosovës dhe sipas dokumentit Korniza Afatmesme të Shpenzimeve (KASH) 201</w:t>
      </w:r>
      <w:r>
        <w:rPr>
          <w:rFonts w:ascii="Garamond" w:hAnsi="Garamond"/>
        </w:rPr>
        <w:t>4</w:t>
      </w:r>
      <w:r w:rsidRPr="00A53EE6">
        <w:rPr>
          <w:rFonts w:ascii="Garamond" w:hAnsi="Garamond"/>
        </w:rPr>
        <w:t>-201</w:t>
      </w:r>
      <w:r>
        <w:rPr>
          <w:rFonts w:ascii="Garamond" w:hAnsi="Garamond"/>
        </w:rPr>
        <w:t>6</w:t>
      </w:r>
      <w:r w:rsidRPr="00A53EE6">
        <w:rPr>
          <w:rFonts w:ascii="Garamond" w:hAnsi="Garamond"/>
        </w:rPr>
        <w:t xml:space="preserve"> të përpiluar nga Qeveria e Kosovës. </w:t>
      </w:r>
    </w:p>
    <w:p w:rsidR="00835EF8" w:rsidRPr="00A53EE6" w:rsidRDefault="00835EF8" w:rsidP="00C9195A">
      <w:pPr>
        <w:pStyle w:val="Header"/>
        <w:tabs>
          <w:tab w:val="clear" w:pos="4320"/>
        </w:tabs>
        <w:spacing w:line="276" w:lineRule="auto"/>
        <w:jc w:val="both"/>
        <w:rPr>
          <w:rFonts w:ascii="Garamond" w:hAnsi="Garamond" w:cs="Arial"/>
          <w:b w:val="0"/>
          <w:bCs/>
          <w:i w:val="0"/>
          <w:sz w:val="24"/>
          <w:szCs w:val="24"/>
        </w:rPr>
      </w:pPr>
    </w:p>
    <w:p w:rsidR="00835EF8" w:rsidRPr="00A53EE6" w:rsidRDefault="00835EF8" w:rsidP="00091531">
      <w:pPr>
        <w:spacing w:line="276" w:lineRule="auto"/>
        <w:jc w:val="both"/>
        <w:rPr>
          <w:rFonts w:ascii="Garamond" w:hAnsi="Garamond"/>
        </w:rPr>
      </w:pPr>
      <w:r w:rsidRPr="00A53EE6">
        <w:rPr>
          <w:rFonts w:ascii="Garamond" w:hAnsi="Garamond"/>
        </w:rPr>
        <w:t>Komponentet e politikës makroekonomike sic janë Bruto Produkti Vendor, inflacioni dhe domografia duhet konsideruar dhe marrë parasysh. Korniza Afatmesme e Shpenzimeve 201</w:t>
      </w:r>
      <w:r>
        <w:rPr>
          <w:rFonts w:ascii="Garamond" w:hAnsi="Garamond"/>
        </w:rPr>
        <w:t>4</w:t>
      </w:r>
      <w:r w:rsidRPr="00A53EE6">
        <w:rPr>
          <w:rFonts w:ascii="Garamond" w:hAnsi="Garamond"/>
        </w:rPr>
        <w:t>-201</w:t>
      </w:r>
      <w:r>
        <w:rPr>
          <w:rFonts w:ascii="Garamond" w:hAnsi="Garamond"/>
        </w:rPr>
        <w:t>6</w:t>
      </w:r>
      <w:r w:rsidRPr="00A53EE6">
        <w:rPr>
          <w:rFonts w:ascii="Garamond" w:hAnsi="Garamond"/>
        </w:rPr>
        <w:t xml:space="preserve"> e Qeverisë së Kosovës bazuar në të dhënat historike si dhe në zhvillimet e fundit ekonomike, nënvizon faktin se do të ketë ecuri pozitive të rritjes ekonomike në vitet e ardhshme, më saktësisht në periudhën 201</w:t>
      </w:r>
      <w:r>
        <w:rPr>
          <w:rFonts w:ascii="Garamond" w:hAnsi="Garamond"/>
        </w:rPr>
        <w:t>4</w:t>
      </w:r>
      <w:r w:rsidRPr="00A53EE6">
        <w:rPr>
          <w:rFonts w:ascii="Garamond" w:hAnsi="Garamond"/>
        </w:rPr>
        <w:t>-201</w:t>
      </w:r>
      <w:r>
        <w:rPr>
          <w:rFonts w:ascii="Garamond" w:hAnsi="Garamond"/>
        </w:rPr>
        <w:t>6</w:t>
      </w:r>
      <w:r w:rsidRPr="00A53EE6">
        <w:rPr>
          <w:rFonts w:ascii="Garamond" w:hAnsi="Garamond"/>
        </w:rPr>
        <w:t xml:space="preserve"> parashihet një rritje reale vjetore 4.</w:t>
      </w:r>
      <w:r>
        <w:rPr>
          <w:rFonts w:ascii="Garamond" w:hAnsi="Garamond"/>
        </w:rPr>
        <w:t>6</w:t>
      </w:r>
      <w:r w:rsidRPr="00A53EE6">
        <w:rPr>
          <w:rFonts w:ascii="Garamond" w:hAnsi="Garamond"/>
        </w:rPr>
        <w:t>% në vitin 201</w:t>
      </w:r>
      <w:r>
        <w:rPr>
          <w:rFonts w:ascii="Garamond" w:hAnsi="Garamond"/>
        </w:rPr>
        <w:t>4</w:t>
      </w:r>
      <w:r w:rsidRPr="00A53EE6">
        <w:rPr>
          <w:rFonts w:ascii="Garamond" w:hAnsi="Garamond"/>
        </w:rPr>
        <w:t>, ndërsa rritja reale e Bruto Produktit të Vendit në 201</w:t>
      </w:r>
      <w:r>
        <w:rPr>
          <w:rFonts w:ascii="Garamond" w:hAnsi="Garamond"/>
        </w:rPr>
        <w:t>5</w:t>
      </w:r>
      <w:r w:rsidRPr="00A53EE6">
        <w:rPr>
          <w:rFonts w:ascii="Garamond" w:hAnsi="Garamond"/>
        </w:rPr>
        <w:t xml:space="preserve"> dhe 201</w:t>
      </w:r>
      <w:r>
        <w:rPr>
          <w:rFonts w:ascii="Garamond" w:hAnsi="Garamond"/>
        </w:rPr>
        <w:t>6</w:t>
      </w:r>
      <w:r w:rsidRPr="00A53EE6">
        <w:rPr>
          <w:rFonts w:ascii="Garamond" w:hAnsi="Garamond"/>
        </w:rPr>
        <w:t xml:space="preserve"> parashihet të jetë 4.</w:t>
      </w:r>
      <w:r>
        <w:rPr>
          <w:rFonts w:ascii="Garamond" w:hAnsi="Garamond"/>
        </w:rPr>
        <w:t>3</w:t>
      </w:r>
      <w:r w:rsidRPr="00A53EE6">
        <w:rPr>
          <w:rFonts w:ascii="Garamond" w:hAnsi="Garamond"/>
        </w:rPr>
        <w:t>% respektivisht 4.</w:t>
      </w:r>
      <w:r>
        <w:rPr>
          <w:rFonts w:ascii="Garamond" w:hAnsi="Garamond"/>
        </w:rPr>
        <w:t>2</w:t>
      </w:r>
      <w:r w:rsidRPr="00A53EE6">
        <w:rPr>
          <w:rFonts w:ascii="Garamond" w:hAnsi="Garamond"/>
        </w:rPr>
        <w:t xml:space="preserve">%. </w:t>
      </w:r>
    </w:p>
    <w:p w:rsidR="00835EF8" w:rsidRPr="00A53EE6" w:rsidRDefault="00835EF8" w:rsidP="00091531">
      <w:pPr>
        <w:spacing w:line="276" w:lineRule="auto"/>
        <w:jc w:val="both"/>
        <w:rPr>
          <w:rFonts w:ascii="Garamond" w:hAnsi="Garamond"/>
        </w:rPr>
      </w:pPr>
    </w:p>
    <w:p w:rsidR="00835EF8" w:rsidRPr="00A53EE6" w:rsidRDefault="00835EF8" w:rsidP="00091531">
      <w:pPr>
        <w:spacing w:line="276" w:lineRule="auto"/>
        <w:jc w:val="both"/>
        <w:rPr>
          <w:rFonts w:ascii="Garamond" w:hAnsi="Garamond"/>
        </w:rPr>
      </w:pPr>
      <w:r w:rsidRPr="00A53EE6">
        <w:rPr>
          <w:rFonts w:ascii="Garamond" w:hAnsi="Garamond"/>
        </w:rPr>
        <w:t>Natyrisht se rritja ekonomike ndryshe përkthehet edhe në krijimin e vendeve të reja të punës dhe zbutjen e papunësisë në Komunë</w:t>
      </w:r>
      <w:r>
        <w:rPr>
          <w:rFonts w:ascii="Garamond" w:hAnsi="Garamond"/>
        </w:rPr>
        <w:t xml:space="preserve">, që në periudhën afatmesme ulet me </w:t>
      </w:r>
      <w:r w:rsidRPr="003225D1">
        <w:rPr>
          <w:rFonts w:ascii="Garamond" w:hAnsi="Garamond"/>
        </w:rPr>
        <w:t>5%</w:t>
      </w:r>
      <w:r>
        <w:rPr>
          <w:rFonts w:ascii="Garamond" w:hAnsi="Garamond"/>
        </w:rPr>
        <w:t xml:space="preserve">, nga niveli i përgjithshëm i papunësisë që llogaritet të jetë i lartë. </w:t>
      </w:r>
      <w:r w:rsidRPr="003225D1">
        <w:rPr>
          <w:rFonts w:ascii="Garamond" w:hAnsi="Garamond"/>
        </w:rPr>
        <w:t xml:space="preserve"> </w:t>
      </w:r>
    </w:p>
    <w:p w:rsidR="00835EF8" w:rsidRPr="00A53EE6" w:rsidRDefault="00835EF8" w:rsidP="00091531">
      <w:pPr>
        <w:spacing w:line="276" w:lineRule="auto"/>
        <w:jc w:val="both"/>
        <w:rPr>
          <w:rFonts w:ascii="Garamond" w:hAnsi="Garamond"/>
        </w:rPr>
      </w:pPr>
    </w:p>
    <w:p w:rsidR="00835EF8" w:rsidRPr="00A53EE6" w:rsidRDefault="00835EF8" w:rsidP="00C9195A">
      <w:pPr>
        <w:spacing w:line="276" w:lineRule="auto"/>
        <w:jc w:val="both"/>
        <w:rPr>
          <w:rFonts w:ascii="Garamond" w:hAnsi="Garamond"/>
        </w:rPr>
      </w:pPr>
      <w:r w:rsidRPr="00A53EE6">
        <w:rPr>
          <w:rFonts w:ascii="Garamond" w:hAnsi="Garamond"/>
        </w:rPr>
        <w:t xml:space="preserve">Komuna nga ana e saj do të adaptojë legjislacionin përkatës në funksion të krijimit të ambientit më të mirë për sektorin privat dhe rritjes së të ardhurave të tyre, rrejdhimisht rritjes së të hyrave buxhetore komunale. </w:t>
      </w:r>
    </w:p>
    <w:p w:rsidR="00835EF8" w:rsidRPr="00A53EE6" w:rsidRDefault="00835EF8" w:rsidP="00C9195A">
      <w:pPr>
        <w:jc w:val="both"/>
        <w:rPr>
          <w:rFonts w:ascii="Garamond" w:hAnsi="Garamond"/>
          <w:sz w:val="23"/>
          <w:szCs w:val="23"/>
        </w:rPr>
      </w:pPr>
    </w:p>
    <w:p w:rsidR="00835EF8" w:rsidRPr="00A53EE6" w:rsidRDefault="00835EF8" w:rsidP="00C9195A">
      <w:pPr>
        <w:jc w:val="both"/>
        <w:rPr>
          <w:rFonts w:ascii="Garamond" w:hAnsi="Garamond"/>
        </w:rPr>
      </w:pPr>
      <w:r w:rsidRPr="00A53EE6">
        <w:rPr>
          <w:rFonts w:ascii="Garamond" w:hAnsi="Garamond"/>
        </w:rPr>
        <w:t xml:space="preserve">Aktualisht financimi komunal përfshinë: </w:t>
      </w:r>
      <w:r w:rsidRPr="00A53EE6">
        <w:rPr>
          <w:rFonts w:ascii="Garamond" w:hAnsi="Garamond"/>
          <w:b/>
        </w:rPr>
        <w:t>1. Të Hyrat Vetanake dhe 2. Grantet Operative</w:t>
      </w:r>
      <w:r w:rsidRPr="00A53EE6">
        <w:rPr>
          <w:rFonts w:ascii="Garamond" w:hAnsi="Garamond"/>
        </w:rPr>
        <w:t>. Komuna në periudhën afatmesme buxhetore 201</w:t>
      </w:r>
      <w:r>
        <w:rPr>
          <w:rFonts w:ascii="Garamond" w:hAnsi="Garamond"/>
        </w:rPr>
        <w:t>4</w:t>
      </w:r>
      <w:r w:rsidRPr="00A53EE6">
        <w:rPr>
          <w:rFonts w:ascii="Garamond" w:hAnsi="Garamond"/>
        </w:rPr>
        <w:t>-201</w:t>
      </w:r>
      <w:r>
        <w:rPr>
          <w:rFonts w:ascii="Garamond" w:hAnsi="Garamond"/>
        </w:rPr>
        <w:t>6</w:t>
      </w:r>
      <w:r w:rsidRPr="00A53EE6">
        <w:rPr>
          <w:rFonts w:ascii="Garamond" w:hAnsi="Garamond"/>
        </w:rPr>
        <w:t xml:space="preserve"> nuk planifikon të marrë hua nga institucione financiare për të financuar projektet e saj, sic e ka lejuar Ligji për Financat Publike dhe Llogaridhënie. </w:t>
      </w:r>
    </w:p>
    <w:p w:rsidR="00835EF8" w:rsidRPr="00A53EE6" w:rsidRDefault="00835EF8" w:rsidP="005F7C73">
      <w:pPr>
        <w:pStyle w:val="Header"/>
        <w:tabs>
          <w:tab w:val="clear" w:pos="4320"/>
        </w:tabs>
        <w:jc w:val="both"/>
        <w:rPr>
          <w:rFonts w:ascii="Garamond" w:hAnsi="Garamond" w:cs="Arial"/>
          <w:b w:val="0"/>
          <w:bCs/>
          <w:i w:val="0"/>
          <w:sz w:val="22"/>
          <w:szCs w:val="22"/>
        </w:rPr>
      </w:pPr>
    </w:p>
    <w:p w:rsidR="00835EF8" w:rsidRPr="00F5444E" w:rsidRDefault="00835EF8" w:rsidP="005F7C73">
      <w:pPr>
        <w:pStyle w:val="Header"/>
        <w:tabs>
          <w:tab w:val="clear" w:pos="4320"/>
        </w:tabs>
        <w:jc w:val="both"/>
        <w:rPr>
          <w:rFonts w:ascii="Garamond" w:hAnsi="Garamond" w:cs="Arial"/>
          <w:b w:val="0"/>
          <w:bCs/>
          <w:i w:val="0"/>
          <w:sz w:val="22"/>
          <w:szCs w:val="22"/>
        </w:rPr>
      </w:pPr>
      <w:r>
        <w:rPr>
          <w:rFonts w:ascii="Garamond" w:hAnsi="Garamond" w:cs="Arial"/>
          <w:b w:val="0"/>
          <w:i w:val="0"/>
          <w:sz w:val="22"/>
          <w:szCs w:val="22"/>
        </w:rPr>
        <w:t>Tabela 1</w:t>
      </w:r>
      <w:r w:rsidRPr="00F5444E">
        <w:rPr>
          <w:rFonts w:ascii="Garamond" w:hAnsi="Garamond" w:cs="Arial"/>
          <w:b w:val="0"/>
          <w:i w:val="0"/>
          <w:sz w:val="22"/>
          <w:szCs w:val="22"/>
        </w:rPr>
        <w:t>: Indikator</w:t>
      </w:r>
      <w:r>
        <w:rPr>
          <w:rFonts w:ascii="Garamond" w:hAnsi="Garamond" w:cs="Arial"/>
          <w:b w:val="0"/>
          <w:i w:val="0"/>
          <w:sz w:val="22"/>
          <w:szCs w:val="22"/>
        </w:rPr>
        <w:t>ë</w:t>
      </w:r>
      <w:r w:rsidRPr="00F5444E">
        <w:rPr>
          <w:rFonts w:ascii="Garamond" w:hAnsi="Garamond" w:cs="Arial"/>
          <w:b w:val="0"/>
          <w:i w:val="0"/>
          <w:sz w:val="22"/>
          <w:szCs w:val="22"/>
        </w:rPr>
        <w:t xml:space="preserve">t ekonomik komunal </w:t>
      </w:r>
    </w:p>
    <w:tbl>
      <w:tblPr>
        <w:tblW w:w="11165" w:type="dxa"/>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2552"/>
        <w:gridCol w:w="1951"/>
        <w:gridCol w:w="1984"/>
        <w:gridCol w:w="2126"/>
        <w:gridCol w:w="2552"/>
      </w:tblGrid>
      <w:tr w:rsidR="00835EF8" w:rsidRPr="00AA682E" w:rsidTr="00005026">
        <w:tc>
          <w:tcPr>
            <w:tcW w:w="2552" w:type="dxa"/>
            <w:tcBorders>
              <w:right w:val="nil"/>
            </w:tcBorders>
            <w:shd w:val="clear" w:color="auto" w:fill="948A54"/>
          </w:tcPr>
          <w:p w:rsidR="00835EF8" w:rsidRPr="005C7E23" w:rsidRDefault="00835EF8" w:rsidP="00AA682E">
            <w:pPr>
              <w:pStyle w:val="Header"/>
              <w:tabs>
                <w:tab w:val="clear" w:pos="4320"/>
              </w:tabs>
              <w:jc w:val="both"/>
              <w:rPr>
                <w:rFonts w:ascii="Garamond" w:hAnsi="Garamond" w:cs="Arial"/>
                <w:b w:val="0"/>
                <w:i w:val="0"/>
                <w:iCs/>
                <w:color w:val="FFFFFF"/>
                <w:sz w:val="22"/>
                <w:szCs w:val="22"/>
              </w:rPr>
            </w:pPr>
            <w:r w:rsidRPr="005C7E23">
              <w:rPr>
                <w:rFonts w:ascii="Garamond" w:hAnsi="Garamond" w:cs="Arial"/>
                <w:b w:val="0"/>
                <w:i w:val="0"/>
                <w:iCs/>
                <w:color w:val="FFFFFF"/>
                <w:sz w:val="22"/>
                <w:szCs w:val="22"/>
              </w:rPr>
              <w:t xml:space="preserve">Përshkrimi </w:t>
            </w:r>
          </w:p>
        </w:tc>
        <w:tc>
          <w:tcPr>
            <w:tcW w:w="1951" w:type="dxa"/>
            <w:tcBorders>
              <w:left w:val="nil"/>
              <w:right w:val="nil"/>
            </w:tcBorders>
            <w:shd w:val="clear" w:color="auto" w:fill="948A54"/>
          </w:tcPr>
          <w:p w:rsidR="00835EF8" w:rsidRPr="005C7E23" w:rsidRDefault="00835EF8" w:rsidP="00AA682E">
            <w:pPr>
              <w:pStyle w:val="Header"/>
              <w:tabs>
                <w:tab w:val="clear" w:pos="4320"/>
              </w:tabs>
              <w:jc w:val="both"/>
              <w:rPr>
                <w:rFonts w:ascii="Garamond" w:hAnsi="Garamond" w:cs="Arial"/>
                <w:b w:val="0"/>
                <w:i w:val="0"/>
                <w:iCs/>
                <w:color w:val="FFFFFF"/>
                <w:sz w:val="22"/>
                <w:szCs w:val="22"/>
              </w:rPr>
            </w:pPr>
            <w:r>
              <w:rPr>
                <w:rFonts w:ascii="Garamond" w:hAnsi="Garamond" w:cs="Arial"/>
                <w:b w:val="0"/>
                <w:i w:val="0"/>
                <w:iCs/>
                <w:color w:val="FFFFFF"/>
                <w:sz w:val="22"/>
                <w:szCs w:val="22"/>
              </w:rPr>
              <w:t>2014</w:t>
            </w:r>
          </w:p>
        </w:tc>
        <w:tc>
          <w:tcPr>
            <w:tcW w:w="1984" w:type="dxa"/>
            <w:tcBorders>
              <w:left w:val="nil"/>
              <w:right w:val="nil"/>
            </w:tcBorders>
            <w:shd w:val="clear" w:color="auto" w:fill="948A54"/>
          </w:tcPr>
          <w:p w:rsidR="00835EF8" w:rsidRPr="005C7E23" w:rsidRDefault="00835EF8" w:rsidP="00AA682E">
            <w:pPr>
              <w:pStyle w:val="Header"/>
              <w:tabs>
                <w:tab w:val="clear" w:pos="4320"/>
              </w:tabs>
              <w:jc w:val="both"/>
              <w:rPr>
                <w:rFonts w:ascii="Garamond" w:hAnsi="Garamond" w:cs="Arial"/>
                <w:b w:val="0"/>
                <w:i w:val="0"/>
                <w:iCs/>
                <w:color w:val="FFFFFF"/>
                <w:sz w:val="22"/>
                <w:szCs w:val="22"/>
              </w:rPr>
            </w:pPr>
            <w:r>
              <w:rPr>
                <w:rFonts w:ascii="Garamond" w:hAnsi="Garamond" w:cs="Arial"/>
                <w:b w:val="0"/>
                <w:i w:val="0"/>
                <w:iCs/>
                <w:color w:val="FFFFFF"/>
                <w:sz w:val="22"/>
                <w:szCs w:val="22"/>
              </w:rPr>
              <w:t>2015</w:t>
            </w:r>
            <w:r w:rsidRPr="005C7E23">
              <w:rPr>
                <w:rFonts w:ascii="Garamond" w:hAnsi="Garamond" w:cs="Arial"/>
                <w:b w:val="0"/>
                <w:i w:val="0"/>
                <w:iCs/>
                <w:color w:val="FFFFFF"/>
                <w:sz w:val="22"/>
                <w:szCs w:val="22"/>
              </w:rPr>
              <w:t xml:space="preserve">   </w:t>
            </w:r>
          </w:p>
        </w:tc>
        <w:tc>
          <w:tcPr>
            <w:tcW w:w="2126" w:type="dxa"/>
            <w:tcBorders>
              <w:left w:val="nil"/>
              <w:right w:val="nil"/>
            </w:tcBorders>
            <w:shd w:val="clear" w:color="auto" w:fill="948A54"/>
          </w:tcPr>
          <w:p w:rsidR="00835EF8" w:rsidRPr="005C7E23" w:rsidRDefault="00835EF8" w:rsidP="00AA682E">
            <w:pPr>
              <w:pStyle w:val="Header"/>
              <w:tabs>
                <w:tab w:val="clear" w:pos="4320"/>
              </w:tabs>
              <w:rPr>
                <w:rFonts w:ascii="Garamond" w:hAnsi="Garamond" w:cs="Arial"/>
                <w:b w:val="0"/>
                <w:i w:val="0"/>
                <w:iCs/>
                <w:color w:val="FFFFFF"/>
                <w:sz w:val="22"/>
                <w:szCs w:val="22"/>
              </w:rPr>
            </w:pPr>
            <w:r w:rsidRPr="005C7E23">
              <w:rPr>
                <w:rFonts w:ascii="Garamond" w:hAnsi="Garamond" w:cs="Arial"/>
                <w:b w:val="0"/>
                <w:i w:val="0"/>
                <w:iCs/>
                <w:color w:val="FFFFFF"/>
                <w:sz w:val="22"/>
                <w:szCs w:val="22"/>
              </w:rPr>
              <w:t xml:space="preserve">        </w:t>
            </w:r>
            <w:r>
              <w:rPr>
                <w:rFonts w:ascii="Garamond" w:hAnsi="Garamond" w:cs="Arial"/>
                <w:b w:val="0"/>
                <w:i w:val="0"/>
                <w:iCs/>
                <w:color w:val="FFFFFF"/>
                <w:sz w:val="22"/>
                <w:szCs w:val="22"/>
              </w:rPr>
              <w:t>2016</w:t>
            </w:r>
            <w:r w:rsidRPr="005C7E23">
              <w:rPr>
                <w:rFonts w:ascii="Garamond" w:hAnsi="Garamond" w:cs="Arial"/>
                <w:b w:val="0"/>
                <w:i w:val="0"/>
                <w:iCs/>
                <w:color w:val="FFFFFF"/>
                <w:sz w:val="22"/>
                <w:szCs w:val="22"/>
              </w:rPr>
              <w:t xml:space="preserve">              </w:t>
            </w:r>
          </w:p>
        </w:tc>
        <w:tc>
          <w:tcPr>
            <w:tcW w:w="2552" w:type="dxa"/>
            <w:tcBorders>
              <w:left w:val="nil"/>
            </w:tcBorders>
            <w:shd w:val="clear" w:color="auto" w:fill="948A54"/>
          </w:tcPr>
          <w:p w:rsidR="00835EF8" w:rsidRPr="005C7E23" w:rsidRDefault="00835EF8" w:rsidP="00700A42">
            <w:pPr>
              <w:pStyle w:val="Header"/>
              <w:tabs>
                <w:tab w:val="clear" w:pos="4320"/>
              </w:tabs>
              <w:rPr>
                <w:rFonts w:ascii="Garamond" w:hAnsi="Garamond" w:cs="Arial"/>
                <w:b w:val="0"/>
                <w:i w:val="0"/>
                <w:iCs/>
                <w:color w:val="FFFFFF"/>
                <w:sz w:val="24"/>
                <w:szCs w:val="24"/>
              </w:rPr>
            </w:pPr>
            <w:r w:rsidRPr="005C7E23">
              <w:rPr>
                <w:rFonts w:ascii="Garamond" w:hAnsi="Garamond" w:cs="Arial"/>
                <w:b w:val="0"/>
                <w:i w:val="0"/>
                <w:iCs/>
                <w:color w:val="FFFFFF"/>
                <w:sz w:val="24"/>
                <w:szCs w:val="24"/>
              </w:rPr>
              <w:t xml:space="preserve"> 201</w:t>
            </w:r>
            <w:r>
              <w:rPr>
                <w:rFonts w:ascii="Garamond" w:hAnsi="Garamond" w:cs="Arial"/>
                <w:b w:val="0"/>
                <w:i w:val="0"/>
                <w:iCs/>
                <w:color w:val="FFFFFF"/>
                <w:sz w:val="24"/>
                <w:szCs w:val="24"/>
              </w:rPr>
              <w:t>7</w:t>
            </w:r>
            <w:r w:rsidRPr="005C7E23">
              <w:rPr>
                <w:rFonts w:ascii="Garamond" w:hAnsi="Garamond" w:cs="Arial"/>
                <w:b w:val="0"/>
                <w:i w:val="0"/>
                <w:iCs/>
                <w:color w:val="FFFFFF"/>
                <w:sz w:val="24"/>
                <w:szCs w:val="24"/>
              </w:rPr>
              <w:t xml:space="preserve"> (vlerësim)</w:t>
            </w:r>
          </w:p>
        </w:tc>
      </w:tr>
      <w:tr w:rsidR="00835EF8" w:rsidRPr="00AA682E" w:rsidTr="00005026">
        <w:tc>
          <w:tcPr>
            <w:tcW w:w="2552" w:type="dxa"/>
            <w:tcBorders>
              <w:right w:val="nil"/>
            </w:tcBorders>
            <w:shd w:val="clear" w:color="auto" w:fill="C4BC96"/>
          </w:tcPr>
          <w:p w:rsidR="00835EF8" w:rsidRPr="005C7E23" w:rsidRDefault="00835EF8" w:rsidP="00AA682E">
            <w:pPr>
              <w:pStyle w:val="Header"/>
              <w:tabs>
                <w:tab w:val="clear" w:pos="4320"/>
              </w:tabs>
              <w:jc w:val="both"/>
              <w:rPr>
                <w:rFonts w:ascii="Garamond" w:hAnsi="Garamond" w:cs="Arial"/>
                <w:i w:val="0"/>
                <w:iCs/>
                <w:sz w:val="22"/>
                <w:szCs w:val="22"/>
              </w:rPr>
            </w:pPr>
            <w:r w:rsidRPr="005C7E23">
              <w:rPr>
                <w:rFonts w:ascii="Garamond" w:hAnsi="Garamond" w:cs="Arial"/>
                <w:i w:val="0"/>
                <w:iCs/>
                <w:sz w:val="22"/>
                <w:szCs w:val="22"/>
              </w:rPr>
              <w:t xml:space="preserve">Indikatorët makroekonomik në Kosovë </w:t>
            </w:r>
          </w:p>
        </w:tc>
        <w:tc>
          <w:tcPr>
            <w:tcW w:w="8613" w:type="dxa"/>
            <w:gridSpan w:val="4"/>
            <w:tcBorders>
              <w:left w:val="nil"/>
            </w:tcBorders>
            <w:shd w:val="clear" w:color="auto" w:fill="C4BC96"/>
          </w:tcPr>
          <w:p w:rsidR="00835EF8" w:rsidRPr="005C7E23" w:rsidRDefault="00835EF8" w:rsidP="00AA682E">
            <w:pPr>
              <w:pStyle w:val="Header"/>
              <w:tabs>
                <w:tab w:val="clear" w:pos="4320"/>
              </w:tabs>
              <w:jc w:val="both"/>
              <w:rPr>
                <w:rFonts w:ascii="Garamond" w:hAnsi="Garamond" w:cs="Arial"/>
                <w:b w:val="0"/>
                <w:i w:val="0"/>
                <w:iCs/>
                <w:sz w:val="22"/>
                <w:szCs w:val="22"/>
              </w:rPr>
            </w:pPr>
          </w:p>
        </w:tc>
      </w:tr>
      <w:tr w:rsidR="00835EF8" w:rsidRPr="00AA682E" w:rsidTr="00180210">
        <w:tc>
          <w:tcPr>
            <w:tcW w:w="2552" w:type="dxa"/>
            <w:tcBorders>
              <w:right w:val="nil"/>
            </w:tcBorders>
          </w:tcPr>
          <w:p w:rsidR="00835EF8" w:rsidRPr="005C7E23" w:rsidRDefault="00835EF8" w:rsidP="00AA682E">
            <w:pPr>
              <w:pStyle w:val="Header"/>
              <w:tabs>
                <w:tab w:val="clear" w:pos="4320"/>
              </w:tabs>
              <w:jc w:val="both"/>
              <w:rPr>
                <w:rFonts w:ascii="Garamond" w:hAnsi="Garamond" w:cs="Arial"/>
                <w:b w:val="0"/>
                <w:i w:val="0"/>
                <w:iCs/>
                <w:sz w:val="22"/>
                <w:szCs w:val="22"/>
              </w:rPr>
            </w:pPr>
            <w:r w:rsidRPr="005C7E23">
              <w:rPr>
                <w:rFonts w:ascii="Garamond" w:hAnsi="Garamond" w:cs="Arial"/>
                <w:b w:val="0"/>
                <w:i w:val="0"/>
                <w:iCs/>
                <w:sz w:val="22"/>
                <w:szCs w:val="22"/>
              </w:rPr>
              <w:t>Rritja reale e BPV në %</w:t>
            </w:r>
          </w:p>
        </w:tc>
        <w:tc>
          <w:tcPr>
            <w:tcW w:w="1951" w:type="dxa"/>
            <w:tcBorders>
              <w:left w:val="nil"/>
              <w:right w:val="nil"/>
            </w:tcBorders>
          </w:tcPr>
          <w:p w:rsidR="00835EF8" w:rsidRPr="005C7E23" w:rsidRDefault="00835EF8" w:rsidP="00C115CB">
            <w:pPr>
              <w:pStyle w:val="Header"/>
              <w:tabs>
                <w:tab w:val="clear" w:pos="4320"/>
              </w:tabs>
              <w:jc w:val="right"/>
              <w:rPr>
                <w:rFonts w:ascii="Garamond" w:hAnsi="Garamond" w:cs="Arial"/>
                <w:b w:val="0"/>
                <w:i w:val="0"/>
                <w:iCs/>
                <w:sz w:val="22"/>
                <w:szCs w:val="22"/>
              </w:rPr>
            </w:pPr>
            <w:r w:rsidRPr="005C7E23">
              <w:rPr>
                <w:rFonts w:ascii="Garamond" w:hAnsi="Garamond" w:cs="Arial"/>
                <w:b w:val="0"/>
                <w:i w:val="0"/>
                <w:iCs/>
                <w:sz w:val="22"/>
                <w:szCs w:val="22"/>
              </w:rPr>
              <w:t>4.</w:t>
            </w:r>
            <w:r>
              <w:rPr>
                <w:rFonts w:ascii="Garamond" w:hAnsi="Garamond" w:cs="Arial"/>
                <w:b w:val="0"/>
                <w:i w:val="0"/>
                <w:iCs/>
                <w:sz w:val="22"/>
                <w:szCs w:val="22"/>
              </w:rPr>
              <w:t>6</w:t>
            </w:r>
          </w:p>
        </w:tc>
        <w:tc>
          <w:tcPr>
            <w:tcW w:w="1984" w:type="dxa"/>
            <w:tcBorders>
              <w:left w:val="nil"/>
              <w:right w:val="nil"/>
            </w:tcBorders>
          </w:tcPr>
          <w:p w:rsidR="00835EF8" w:rsidRPr="005C7E23" w:rsidRDefault="00835EF8" w:rsidP="00C115CB">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5.6</w:t>
            </w:r>
          </w:p>
        </w:tc>
        <w:tc>
          <w:tcPr>
            <w:tcW w:w="2126" w:type="dxa"/>
            <w:tcBorders>
              <w:left w:val="nil"/>
              <w:right w:val="nil"/>
            </w:tcBorders>
          </w:tcPr>
          <w:p w:rsidR="00835EF8" w:rsidRPr="005C7E23" w:rsidRDefault="00835EF8" w:rsidP="00C115CB">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5.8</w:t>
            </w:r>
          </w:p>
        </w:tc>
        <w:tc>
          <w:tcPr>
            <w:tcW w:w="2552" w:type="dxa"/>
            <w:tcBorders>
              <w:left w:val="nil"/>
            </w:tcBorders>
          </w:tcPr>
          <w:p w:rsidR="00835EF8" w:rsidRPr="005C7E23" w:rsidRDefault="00835EF8" w:rsidP="00B17194">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5.8</w:t>
            </w:r>
          </w:p>
        </w:tc>
      </w:tr>
      <w:tr w:rsidR="00835EF8" w:rsidRPr="00AA682E" w:rsidTr="00005026">
        <w:tc>
          <w:tcPr>
            <w:tcW w:w="2552" w:type="dxa"/>
            <w:tcBorders>
              <w:right w:val="nil"/>
            </w:tcBorders>
            <w:shd w:val="clear" w:color="auto" w:fill="DDD9C3"/>
          </w:tcPr>
          <w:p w:rsidR="00835EF8" w:rsidRPr="005C7E23" w:rsidRDefault="00835EF8" w:rsidP="00AA682E">
            <w:pPr>
              <w:pStyle w:val="Header"/>
              <w:tabs>
                <w:tab w:val="clear" w:pos="4320"/>
              </w:tabs>
              <w:jc w:val="both"/>
              <w:rPr>
                <w:rFonts w:ascii="Garamond" w:hAnsi="Garamond" w:cs="Arial"/>
                <w:b w:val="0"/>
                <w:i w:val="0"/>
                <w:iCs/>
                <w:sz w:val="22"/>
                <w:szCs w:val="22"/>
              </w:rPr>
            </w:pPr>
            <w:r w:rsidRPr="005C7E23">
              <w:rPr>
                <w:rFonts w:ascii="Garamond" w:hAnsi="Garamond" w:cs="Arial"/>
                <w:b w:val="0"/>
                <w:i w:val="0"/>
                <w:iCs/>
                <w:sz w:val="22"/>
                <w:szCs w:val="22"/>
              </w:rPr>
              <w:t>Inflacioni në %</w:t>
            </w:r>
          </w:p>
        </w:tc>
        <w:tc>
          <w:tcPr>
            <w:tcW w:w="1951" w:type="dxa"/>
            <w:tcBorders>
              <w:left w:val="nil"/>
              <w:right w:val="nil"/>
            </w:tcBorders>
            <w:shd w:val="clear" w:color="auto" w:fill="DDD9C3"/>
          </w:tcPr>
          <w:p w:rsidR="00835EF8" w:rsidRPr="005C7E23" w:rsidRDefault="00835EF8" w:rsidP="00C115CB">
            <w:pPr>
              <w:pStyle w:val="Header"/>
              <w:tabs>
                <w:tab w:val="clear" w:pos="4320"/>
              </w:tabs>
              <w:jc w:val="right"/>
              <w:rPr>
                <w:rFonts w:ascii="Garamond" w:hAnsi="Garamond" w:cs="Arial"/>
                <w:b w:val="0"/>
                <w:i w:val="0"/>
                <w:iCs/>
                <w:sz w:val="22"/>
                <w:szCs w:val="22"/>
              </w:rPr>
            </w:pPr>
            <w:r w:rsidRPr="005C7E23">
              <w:rPr>
                <w:rFonts w:ascii="Garamond" w:hAnsi="Garamond" w:cs="Arial"/>
                <w:b w:val="0"/>
                <w:i w:val="0"/>
                <w:iCs/>
                <w:sz w:val="22"/>
                <w:szCs w:val="22"/>
              </w:rPr>
              <w:t>1.1</w:t>
            </w:r>
          </w:p>
        </w:tc>
        <w:tc>
          <w:tcPr>
            <w:tcW w:w="1984" w:type="dxa"/>
            <w:tcBorders>
              <w:left w:val="nil"/>
              <w:right w:val="nil"/>
            </w:tcBorders>
            <w:shd w:val="clear" w:color="auto" w:fill="DDD9C3"/>
          </w:tcPr>
          <w:p w:rsidR="00835EF8" w:rsidRPr="005C7E23" w:rsidRDefault="00835EF8" w:rsidP="00C115CB">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2</w:t>
            </w:r>
          </w:p>
        </w:tc>
        <w:tc>
          <w:tcPr>
            <w:tcW w:w="2126" w:type="dxa"/>
            <w:tcBorders>
              <w:left w:val="nil"/>
              <w:right w:val="nil"/>
            </w:tcBorders>
            <w:shd w:val="clear" w:color="auto" w:fill="DDD9C3"/>
          </w:tcPr>
          <w:p w:rsidR="00835EF8" w:rsidRPr="005C7E23" w:rsidRDefault="00835EF8" w:rsidP="00C115CB">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2</w:t>
            </w:r>
          </w:p>
          <w:p w:rsidR="00835EF8" w:rsidRPr="005C7E23" w:rsidRDefault="00835EF8" w:rsidP="00C115CB">
            <w:pPr>
              <w:pStyle w:val="Header"/>
              <w:tabs>
                <w:tab w:val="clear" w:pos="4320"/>
              </w:tabs>
              <w:jc w:val="right"/>
              <w:rPr>
                <w:rFonts w:ascii="Garamond" w:hAnsi="Garamond" w:cs="Arial"/>
                <w:b w:val="0"/>
                <w:i w:val="0"/>
                <w:iCs/>
                <w:sz w:val="24"/>
                <w:szCs w:val="24"/>
              </w:rPr>
            </w:pPr>
          </w:p>
        </w:tc>
        <w:tc>
          <w:tcPr>
            <w:tcW w:w="2552" w:type="dxa"/>
            <w:tcBorders>
              <w:left w:val="nil"/>
            </w:tcBorders>
            <w:shd w:val="clear" w:color="auto" w:fill="DDD9C3"/>
          </w:tcPr>
          <w:p w:rsidR="00835EF8" w:rsidRPr="005C7E23" w:rsidRDefault="00835EF8" w:rsidP="00B17194">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2</w:t>
            </w:r>
          </w:p>
          <w:p w:rsidR="00835EF8" w:rsidRPr="005C7E23" w:rsidRDefault="00835EF8" w:rsidP="00B17194">
            <w:pPr>
              <w:pStyle w:val="Header"/>
              <w:tabs>
                <w:tab w:val="clear" w:pos="4320"/>
              </w:tabs>
              <w:jc w:val="right"/>
              <w:rPr>
                <w:rFonts w:ascii="Garamond" w:hAnsi="Garamond" w:cs="Arial"/>
                <w:b w:val="0"/>
                <w:i w:val="0"/>
                <w:iCs/>
                <w:sz w:val="24"/>
                <w:szCs w:val="24"/>
              </w:rPr>
            </w:pPr>
          </w:p>
        </w:tc>
      </w:tr>
      <w:tr w:rsidR="00835EF8" w:rsidRPr="00AA682E" w:rsidTr="00180210">
        <w:tc>
          <w:tcPr>
            <w:tcW w:w="2552" w:type="dxa"/>
            <w:tcBorders>
              <w:right w:val="nil"/>
            </w:tcBorders>
          </w:tcPr>
          <w:p w:rsidR="00835EF8" w:rsidRPr="005C7E23" w:rsidRDefault="00835EF8" w:rsidP="00B02366">
            <w:pPr>
              <w:pStyle w:val="Header"/>
              <w:tabs>
                <w:tab w:val="clear" w:pos="4320"/>
              </w:tabs>
              <w:jc w:val="both"/>
              <w:rPr>
                <w:rFonts w:ascii="Garamond" w:hAnsi="Garamond" w:cs="Arial"/>
                <w:b w:val="0"/>
                <w:i w:val="0"/>
                <w:iCs/>
                <w:sz w:val="22"/>
                <w:szCs w:val="22"/>
              </w:rPr>
            </w:pPr>
            <w:r w:rsidRPr="005C7E23">
              <w:rPr>
                <w:rFonts w:ascii="Garamond" w:hAnsi="Garamond" w:cs="Arial"/>
                <w:b w:val="0"/>
                <w:i w:val="0"/>
                <w:iCs/>
                <w:sz w:val="22"/>
                <w:szCs w:val="22"/>
              </w:rPr>
              <w:t xml:space="preserve">BPV për kokë banori, në euro </w:t>
            </w:r>
          </w:p>
        </w:tc>
        <w:tc>
          <w:tcPr>
            <w:tcW w:w="1951" w:type="dxa"/>
            <w:tcBorders>
              <w:left w:val="nil"/>
              <w:right w:val="nil"/>
            </w:tcBorders>
          </w:tcPr>
          <w:p w:rsidR="00835EF8" w:rsidRPr="005C7E23" w:rsidRDefault="00835EF8" w:rsidP="00C115CB">
            <w:pPr>
              <w:pStyle w:val="Header"/>
              <w:tabs>
                <w:tab w:val="clear" w:pos="4320"/>
              </w:tabs>
              <w:jc w:val="right"/>
              <w:rPr>
                <w:rFonts w:ascii="Garamond" w:hAnsi="Garamond" w:cs="Arial"/>
                <w:b w:val="0"/>
                <w:i w:val="0"/>
                <w:iCs/>
                <w:sz w:val="22"/>
                <w:szCs w:val="22"/>
              </w:rPr>
            </w:pPr>
            <w:r>
              <w:rPr>
                <w:rFonts w:ascii="Garamond" w:hAnsi="Garamond" w:cs="Arial"/>
                <w:b w:val="0"/>
                <w:i w:val="0"/>
                <w:iCs/>
                <w:sz w:val="22"/>
                <w:szCs w:val="22"/>
              </w:rPr>
              <w:t>4.6</w:t>
            </w:r>
          </w:p>
        </w:tc>
        <w:tc>
          <w:tcPr>
            <w:tcW w:w="1984" w:type="dxa"/>
            <w:tcBorders>
              <w:left w:val="nil"/>
              <w:right w:val="nil"/>
            </w:tcBorders>
          </w:tcPr>
          <w:p w:rsidR="00835EF8" w:rsidRPr="005C7E23" w:rsidRDefault="00835EF8" w:rsidP="00C115CB">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4.7</w:t>
            </w:r>
          </w:p>
        </w:tc>
        <w:tc>
          <w:tcPr>
            <w:tcW w:w="2126" w:type="dxa"/>
            <w:tcBorders>
              <w:left w:val="nil"/>
              <w:right w:val="nil"/>
            </w:tcBorders>
          </w:tcPr>
          <w:p w:rsidR="00835EF8" w:rsidRPr="005C7E23" w:rsidRDefault="00835EF8" w:rsidP="00C115CB">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4.3</w:t>
            </w:r>
          </w:p>
        </w:tc>
        <w:tc>
          <w:tcPr>
            <w:tcW w:w="2552" w:type="dxa"/>
            <w:tcBorders>
              <w:left w:val="nil"/>
            </w:tcBorders>
          </w:tcPr>
          <w:p w:rsidR="00835EF8" w:rsidRPr="005C7E23" w:rsidRDefault="00835EF8" w:rsidP="00B17194">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4.</w:t>
            </w:r>
            <w:r>
              <w:rPr>
                <w:rFonts w:ascii="Garamond" w:hAnsi="Garamond" w:cs="Arial"/>
                <w:b w:val="0"/>
                <w:i w:val="0"/>
                <w:iCs/>
                <w:sz w:val="24"/>
                <w:szCs w:val="24"/>
              </w:rPr>
              <w:t>2</w:t>
            </w:r>
          </w:p>
        </w:tc>
      </w:tr>
      <w:tr w:rsidR="00835EF8" w:rsidRPr="00AA682E" w:rsidTr="00005026">
        <w:tc>
          <w:tcPr>
            <w:tcW w:w="2552" w:type="dxa"/>
            <w:tcBorders>
              <w:right w:val="nil"/>
            </w:tcBorders>
            <w:shd w:val="clear" w:color="auto" w:fill="C4BC96"/>
          </w:tcPr>
          <w:p w:rsidR="00835EF8" w:rsidRPr="005C7E23" w:rsidRDefault="00835EF8" w:rsidP="00AA682E">
            <w:pPr>
              <w:pStyle w:val="Header"/>
              <w:tabs>
                <w:tab w:val="clear" w:pos="4320"/>
              </w:tabs>
              <w:jc w:val="both"/>
              <w:rPr>
                <w:rFonts w:ascii="Garamond" w:hAnsi="Garamond" w:cs="Arial"/>
                <w:i w:val="0"/>
                <w:iCs/>
                <w:sz w:val="22"/>
                <w:szCs w:val="22"/>
              </w:rPr>
            </w:pPr>
            <w:r w:rsidRPr="005C7E23">
              <w:rPr>
                <w:rFonts w:ascii="Garamond" w:hAnsi="Garamond" w:cs="Arial"/>
                <w:i w:val="0"/>
                <w:iCs/>
                <w:sz w:val="22"/>
                <w:szCs w:val="22"/>
              </w:rPr>
              <w:t xml:space="preserve">Indikatorët ekonomik komunal </w:t>
            </w:r>
          </w:p>
        </w:tc>
        <w:tc>
          <w:tcPr>
            <w:tcW w:w="8613" w:type="dxa"/>
            <w:gridSpan w:val="4"/>
            <w:tcBorders>
              <w:left w:val="nil"/>
            </w:tcBorders>
            <w:shd w:val="clear" w:color="auto" w:fill="C4BC96"/>
          </w:tcPr>
          <w:p w:rsidR="00835EF8" w:rsidRPr="005C7E23" w:rsidRDefault="00835EF8" w:rsidP="00C115CB">
            <w:pPr>
              <w:pStyle w:val="Header"/>
              <w:tabs>
                <w:tab w:val="clear" w:pos="4320"/>
              </w:tabs>
              <w:jc w:val="both"/>
              <w:rPr>
                <w:rFonts w:ascii="Garamond" w:hAnsi="Garamond" w:cs="Arial"/>
                <w:b w:val="0"/>
                <w:i w:val="0"/>
                <w:iCs/>
                <w:sz w:val="22"/>
                <w:szCs w:val="22"/>
              </w:rPr>
            </w:pPr>
          </w:p>
        </w:tc>
      </w:tr>
      <w:tr w:rsidR="00835EF8" w:rsidRPr="00AA682E" w:rsidTr="00180210">
        <w:tc>
          <w:tcPr>
            <w:tcW w:w="2552" w:type="dxa"/>
            <w:tcBorders>
              <w:right w:val="nil"/>
            </w:tcBorders>
          </w:tcPr>
          <w:p w:rsidR="00835EF8" w:rsidRPr="005C7E23" w:rsidRDefault="00835EF8" w:rsidP="00AA682E">
            <w:pPr>
              <w:pStyle w:val="Header"/>
              <w:tabs>
                <w:tab w:val="clear" w:pos="4320"/>
              </w:tabs>
              <w:jc w:val="both"/>
              <w:rPr>
                <w:rFonts w:ascii="Garamond" w:hAnsi="Garamond" w:cs="Arial"/>
                <w:b w:val="0"/>
                <w:i w:val="0"/>
                <w:iCs/>
                <w:sz w:val="22"/>
                <w:szCs w:val="22"/>
              </w:rPr>
            </w:pPr>
            <w:r w:rsidRPr="005C7E23">
              <w:rPr>
                <w:rFonts w:ascii="Garamond" w:hAnsi="Garamond" w:cs="Arial"/>
                <w:b w:val="0"/>
                <w:i w:val="0"/>
                <w:iCs/>
                <w:sz w:val="22"/>
                <w:szCs w:val="22"/>
              </w:rPr>
              <w:t xml:space="preserve">Popullsia e Komunës </w:t>
            </w:r>
          </w:p>
        </w:tc>
        <w:tc>
          <w:tcPr>
            <w:tcW w:w="1951" w:type="dxa"/>
            <w:tcBorders>
              <w:left w:val="nil"/>
              <w:right w:val="nil"/>
            </w:tcBorders>
          </w:tcPr>
          <w:p w:rsidR="00835EF8" w:rsidRPr="005C7E23" w:rsidRDefault="00835EF8" w:rsidP="00C115CB">
            <w:pPr>
              <w:pStyle w:val="Header"/>
              <w:tabs>
                <w:tab w:val="clear" w:pos="4320"/>
              </w:tabs>
              <w:jc w:val="right"/>
              <w:rPr>
                <w:rFonts w:ascii="Garamond" w:hAnsi="Garamond" w:cs="Arial"/>
                <w:b w:val="0"/>
                <w:i w:val="0"/>
                <w:iCs/>
                <w:sz w:val="22"/>
                <w:szCs w:val="22"/>
              </w:rPr>
            </w:pPr>
            <w:r>
              <w:rPr>
                <w:rFonts w:ascii="Garamond" w:hAnsi="Garamond" w:cs="Arial"/>
                <w:b w:val="0"/>
                <w:i w:val="0"/>
                <w:iCs/>
                <w:sz w:val="22"/>
                <w:szCs w:val="22"/>
              </w:rPr>
              <w:t>90.178</w:t>
            </w:r>
          </w:p>
        </w:tc>
        <w:tc>
          <w:tcPr>
            <w:tcW w:w="1984" w:type="dxa"/>
            <w:tcBorders>
              <w:left w:val="nil"/>
              <w:right w:val="nil"/>
            </w:tcBorders>
          </w:tcPr>
          <w:p w:rsidR="00835EF8" w:rsidRPr="005C7E23" w:rsidRDefault="00835EF8" w:rsidP="00C115CB">
            <w:pPr>
              <w:pStyle w:val="Header"/>
              <w:tabs>
                <w:tab w:val="clear" w:pos="4320"/>
              </w:tabs>
              <w:jc w:val="right"/>
              <w:rPr>
                <w:rFonts w:ascii="Garamond" w:hAnsi="Garamond" w:cs="Arial"/>
                <w:b w:val="0"/>
                <w:i w:val="0"/>
                <w:iCs/>
                <w:sz w:val="24"/>
                <w:szCs w:val="24"/>
              </w:rPr>
            </w:pPr>
            <w:r>
              <w:rPr>
                <w:rFonts w:ascii="Garamond" w:hAnsi="Garamond" w:cs="Arial"/>
                <w:b w:val="0"/>
                <w:i w:val="0"/>
                <w:iCs/>
                <w:sz w:val="22"/>
                <w:szCs w:val="22"/>
              </w:rPr>
              <w:t>90.178</w:t>
            </w:r>
          </w:p>
        </w:tc>
        <w:tc>
          <w:tcPr>
            <w:tcW w:w="2126" w:type="dxa"/>
            <w:tcBorders>
              <w:left w:val="nil"/>
              <w:right w:val="nil"/>
            </w:tcBorders>
          </w:tcPr>
          <w:p w:rsidR="00835EF8" w:rsidRPr="005C7E23" w:rsidRDefault="00835EF8" w:rsidP="00C115CB">
            <w:pPr>
              <w:pStyle w:val="Header"/>
              <w:tabs>
                <w:tab w:val="clear" w:pos="4320"/>
              </w:tabs>
              <w:jc w:val="right"/>
              <w:rPr>
                <w:rFonts w:ascii="Garamond" w:hAnsi="Garamond" w:cs="Arial"/>
                <w:b w:val="0"/>
                <w:i w:val="0"/>
                <w:iCs/>
                <w:sz w:val="24"/>
                <w:szCs w:val="24"/>
              </w:rPr>
            </w:pPr>
            <w:r>
              <w:rPr>
                <w:rFonts w:ascii="Garamond" w:hAnsi="Garamond" w:cs="Arial"/>
                <w:b w:val="0"/>
                <w:i w:val="0"/>
                <w:iCs/>
                <w:sz w:val="24"/>
                <w:szCs w:val="24"/>
              </w:rPr>
              <w:t>90.178</w:t>
            </w:r>
          </w:p>
        </w:tc>
        <w:tc>
          <w:tcPr>
            <w:tcW w:w="2552" w:type="dxa"/>
            <w:tcBorders>
              <w:left w:val="nil"/>
            </w:tcBorders>
          </w:tcPr>
          <w:p w:rsidR="00835EF8" w:rsidRPr="005C7E23" w:rsidRDefault="00835EF8" w:rsidP="00B17194">
            <w:pPr>
              <w:pStyle w:val="Header"/>
              <w:tabs>
                <w:tab w:val="clear" w:pos="4320"/>
              </w:tabs>
              <w:jc w:val="right"/>
              <w:rPr>
                <w:rFonts w:ascii="Garamond" w:hAnsi="Garamond" w:cs="Arial"/>
                <w:b w:val="0"/>
                <w:i w:val="0"/>
                <w:iCs/>
                <w:sz w:val="24"/>
                <w:szCs w:val="24"/>
              </w:rPr>
            </w:pPr>
            <w:r>
              <w:rPr>
                <w:rFonts w:ascii="Garamond" w:hAnsi="Garamond" w:cs="Arial"/>
                <w:b w:val="0"/>
                <w:i w:val="0"/>
                <w:iCs/>
                <w:sz w:val="24"/>
                <w:szCs w:val="24"/>
              </w:rPr>
              <w:t>90178</w:t>
            </w:r>
          </w:p>
        </w:tc>
      </w:tr>
      <w:tr w:rsidR="00835EF8" w:rsidRPr="00AA682E" w:rsidTr="00005026">
        <w:tc>
          <w:tcPr>
            <w:tcW w:w="2552" w:type="dxa"/>
            <w:tcBorders>
              <w:right w:val="nil"/>
            </w:tcBorders>
            <w:shd w:val="clear" w:color="auto" w:fill="DDD9C3"/>
          </w:tcPr>
          <w:p w:rsidR="00835EF8" w:rsidRPr="005C7E23" w:rsidRDefault="00835EF8" w:rsidP="00AA682E">
            <w:pPr>
              <w:pStyle w:val="Header"/>
              <w:tabs>
                <w:tab w:val="clear" w:pos="4320"/>
              </w:tabs>
              <w:jc w:val="both"/>
              <w:rPr>
                <w:rFonts w:ascii="Garamond" w:hAnsi="Garamond" w:cs="Arial"/>
                <w:b w:val="0"/>
                <w:i w:val="0"/>
                <w:iCs/>
                <w:sz w:val="22"/>
                <w:szCs w:val="22"/>
              </w:rPr>
            </w:pPr>
            <w:r w:rsidRPr="005C7E23">
              <w:rPr>
                <w:rFonts w:ascii="Garamond" w:hAnsi="Garamond" w:cs="Arial"/>
                <w:b w:val="0"/>
                <w:i w:val="0"/>
                <w:iCs/>
                <w:sz w:val="22"/>
                <w:szCs w:val="22"/>
              </w:rPr>
              <w:t xml:space="preserve">Numri i bizneseve të regjistruara </w:t>
            </w:r>
          </w:p>
        </w:tc>
        <w:tc>
          <w:tcPr>
            <w:tcW w:w="1951" w:type="dxa"/>
            <w:tcBorders>
              <w:left w:val="nil"/>
              <w:right w:val="nil"/>
            </w:tcBorders>
            <w:shd w:val="clear" w:color="auto" w:fill="DDD9C3"/>
          </w:tcPr>
          <w:p w:rsidR="00835EF8" w:rsidRPr="005C7E23" w:rsidRDefault="00835EF8" w:rsidP="00C115CB">
            <w:pPr>
              <w:pStyle w:val="Header"/>
              <w:tabs>
                <w:tab w:val="clear" w:pos="4320"/>
              </w:tabs>
              <w:jc w:val="right"/>
              <w:rPr>
                <w:rFonts w:ascii="Garamond" w:hAnsi="Garamond" w:cs="Arial"/>
                <w:b w:val="0"/>
                <w:i w:val="0"/>
                <w:iCs/>
                <w:sz w:val="22"/>
                <w:szCs w:val="22"/>
              </w:rPr>
            </w:pPr>
            <w:r w:rsidRPr="005C7E23">
              <w:rPr>
                <w:rFonts w:ascii="Garamond" w:hAnsi="Garamond" w:cs="Arial"/>
                <w:b w:val="0"/>
                <w:i w:val="0"/>
                <w:iCs/>
                <w:sz w:val="22"/>
                <w:szCs w:val="22"/>
              </w:rPr>
              <w:t>3.100</w:t>
            </w:r>
          </w:p>
        </w:tc>
        <w:tc>
          <w:tcPr>
            <w:tcW w:w="1984" w:type="dxa"/>
            <w:tcBorders>
              <w:left w:val="nil"/>
              <w:right w:val="nil"/>
            </w:tcBorders>
            <w:shd w:val="clear" w:color="auto" w:fill="DDD9C3"/>
          </w:tcPr>
          <w:p w:rsidR="00835EF8" w:rsidRPr="005C7E23" w:rsidRDefault="00835EF8" w:rsidP="00C115CB">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3150</w:t>
            </w:r>
          </w:p>
        </w:tc>
        <w:tc>
          <w:tcPr>
            <w:tcW w:w="2126" w:type="dxa"/>
            <w:tcBorders>
              <w:left w:val="nil"/>
              <w:right w:val="nil"/>
            </w:tcBorders>
            <w:shd w:val="clear" w:color="auto" w:fill="DDD9C3"/>
          </w:tcPr>
          <w:p w:rsidR="00835EF8" w:rsidRPr="005C7E23" w:rsidRDefault="00835EF8" w:rsidP="00C115CB">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3200</w:t>
            </w:r>
          </w:p>
          <w:p w:rsidR="00835EF8" w:rsidRPr="005C7E23" w:rsidRDefault="00835EF8" w:rsidP="00C115CB">
            <w:pPr>
              <w:pStyle w:val="Header"/>
              <w:tabs>
                <w:tab w:val="clear" w:pos="4320"/>
              </w:tabs>
              <w:jc w:val="right"/>
              <w:rPr>
                <w:rFonts w:ascii="Garamond" w:hAnsi="Garamond" w:cs="Arial"/>
                <w:b w:val="0"/>
                <w:i w:val="0"/>
                <w:iCs/>
                <w:sz w:val="24"/>
                <w:szCs w:val="24"/>
              </w:rPr>
            </w:pPr>
          </w:p>
        </w:tc>
        <w:tc>
          <w:tcPr>
            <w:tcW w:w="2552" w:type="dxa"/>
            <w:tcBorders>
              <w:left w:val="nil"/>
            </w:tcBorders>
            <w:shd w:val="clear" w:color="auto" w:fill="DDD9C3"/>
          </w:tcPr>
          <w:p w:rsidR="00835EF8" w:rsidRPr="005C7E23" w:rsidRDefault="00835EF8" w:rsidP="00B17194">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3200</w:t>
            </w:r>
          </w:p>
          <w:p w:rsidR="00835EF8" w:rsidRPr="005C7E23" w:rsidRDefault="00835EF8" w:rsidP="00B17194">
            <w:pPr>
              <w:pStyle w:val="Header"/>
              <w:tabs>
                <w:tab w:val="clear" w:pos="4320"/>
              </w:tabs>
              <w:jc w:val="right"/>
              <w:rPr>
                <w:rFonts w:ascii="Garamond" w:hAnsi="Garamond" w:cs="Arial"/>
                <w:b w:val="0"/>
                <w:i w:val="0"/>
                <w:iCs/>
                <w:sz w:val="24"/>
                <w:szCs w:val="24"/>
              </w:rPr>
            </w:pPr>
          </w:p>
        </w:tc>
      </w:tr>
      <w:tr w:rsidR="00835EF8" w:rsidRPr="00AA682E" w:rsidTr="00180210">
        <w:tc>
          <w:tcPr>
            <w:tcW w:w="2552" w:type="dxa"/>
            <w:tcBorders>
              <w:right w:val="nil"/>
            </w:tcBorders>
          </w:tcPr>
          <w:p w:rsidR="00835EF8" w:rsidRPr="005C7E23" w:rsidRDefault="00835EF8" w:rsidP="00AA682E">
            <w:pPr>
              <w:pStyle w:val="Header"/>
              <w:tabs>
                <w:tab w:val="clear" w:pos="4320"/>
              </w:tabs>
              <w:jc w:val="both"/>
              <w:rPr>
                <w:rFonts w:ascii="Garamond" w:hAnsi="Garamond" w:cs="Arial"/>
                <w:b w:val="0"/>
                <w:i w:val="0"/>
                <w:iCs/>
                <w:sz w:val="22"/>
                <w:szCs w:val="22"/>
              </w:rPr>
            </w:pPr>
            <w:r w:rsidRPr="005C7E23">
              <w:rPr>
                <w:rFonts w:ascii="Garamond" w:hAnsi="Garamond" w:cs="Arial"/>
                <w:b w:val="0"/>
                <w:i w:val="0"/>
                <w:iCs/>
                <w:sz w:val="22"/>
                <w:szCs w:val="22"/>
              </w:rPr>
              <w:t xml:space="preserve">Numri i nxënësve </w:t>
            </w:r>
          </w:p>
        </w:tc>
        <w:tc>
          <w:tcPr>
            <w:tcW w:w="1951" w:type="dxa"/>
            <w:tcBorders>
              <w:left w:val="nil"/>
              <w:right w:val="nil"/>
            </w:tcBorders>
          </w:tcPr>
          <w:p w:rsidR="00835EF8" w:rsidRPr="005C7E23" w:rsidRDefault="00835EF8" w:rsidP="00C115CB">
            <w:pPr>
              <w:pStyle w:val="Header"/>
              <w:tabs>
                <w:tab w:val="clear" w:pos="4320"/>
              </w:tabs>
              <w:jc w:val="right"/>
              <w:rPr>
                <w:rFonts w:ascii="Garamond" w:hAnsi="Garamond" w:cs="Arial"/>
                <w:b w:val="0"/>
                <w:i w:val="0"/>
                <w:iCs/>
                <w:sz w:val="22"/>
                <w:szCs w:val="22"/>
              </w:rPr>
            </w:pPr>
            <w:r w:rsidRPr="005C7E23">
              <w:rPr>
                <w:rFonts w:ascii="Garamond" w:hAnsi="Garamond" w:cs="Arial"/>
                <w:b w:val="0"/>
                <w:i w:val="0"/>
                <w:iCs/>
                <w:sz w:val="22"/>
                <w:szCs w:val="22"/>
              </w:rPr>
              <w:t>25.988</w:t>
            </w:r>
          </w:p>
        </w:tc>
        <w:tc>
          <w:tcPr>
            <w:tcW w:w="1984" w:type="dxa"/>
            <w:tcBorders>
              <w:left w:val="nil"/>
              <w:right w:val="nil"/>
            </w:tcBorders>
          </w:tcPr>
          <w:p w:rsidR="00835EF8" w:rsidRPr="005C7E23" w:rsidRDefault="00835EF8" w:rsidP="00C115CB">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25.950</w:t>
            </w:r>
          </w:p>
        </w:tc>
        <w:tc>
          <w:tcPr>
            <w:tcW w:w="2126" w:type="dxa"/>
            <w:tcBorders>
              <w:left w:val="nil"/>
              <w:right w:val="nil"/>
            </w:tcBorders>
          </w:tcPr>
          <w:p w:rsidR="00835EF8" w:rsidRPr="005C7E23" w:rsidRDefault="00835EF8" w:rsidP="00C115CB">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25.903</w:t>
            </w:r>
          </w:p>
        </w:tc>
        <w:tc>
          <w:tcPr>
            <w:tcW w:w="2552" w:type="dxa"/>
            <w:tcBorders>
              <w:left w:val="nil"/>
            </w:tcBorders>
          </w:tcPr>
          <w:p w:rsidR="00835EF8" w:rsidRPr="005C7E23" w:rsidRDefault="00835EF8" w:rsidP="00B17194">
            <w:pPr>
              <w:pStyle w:val="Header"/>
              <w:tabs>
                <w:tab w:val="clear" w:pos="4320"/>
              </w:tabs>
              <w:jc w:val="right"/>
              <w:rPr>
                <w:rFonts w:ascii="Garamond" w:hAnsi="Garamond" w:cs="Arial"/>
                <w:b w:val="0"/>
                <w:i w:val="0"/>
                <w:iCs/>
                <w:sz w:val="24"/>
                <w:szCs w:val="24"/>
              </w:rPr>
            </w:pPr>
            <w:r w:rsidRPr="005C7E23">
              <w:rPr>
                <w:rFonts w:ascii="Garamond" w:hAnsi="Garamond" w:cs="Arial"/>
                <w:b w:val="0"/>
                <w:i w:val="0"/>
                <w:iCs/>
                <w:sz w:val="24"/>
                <w:szCs w:val="24"/>
              </w:rPr>
              <w:t>25.903</w:t>
            </w:r>
          </w:p>
        </w:tc>
      </w:tr>
    </w:tbl>
    <w:p w:rsidR="00835EF8" w:rsidRPr="00AD7F81" w:rsidRDefault="00835EF8" w:rsidP="002F48C4">
      <w:pPr>
        <w:rPr>
          <w:rFonts w:ascii="Garamond" w:hAnsi="Garamond"/>
          <w:sz w:val="22"/>
          <w:szCs w:val="22"/>
        </w:rPr>
      </w:pPr>
      <w:r w:rsidRPr="00AD7F81">
        <w:rPr>
          <w:rFonts w:ascii="Garamond" w:hAnsi="Garamond"/>
          <w:sz w:val="22"/>
          <w:szCs w:val="22"/>
        </w:rPr>
        <w:t>Burimi: Korniza Afatmesme e Shpenzimeve, Qeveria e Kosov</w:t>
      </w:r>
      <w:r>
        <w:rPr>
          <w:rFonts w:ascii="Garamond" w:hAnsi="Garamond"/>
          <w:sz w:val="22"/>
          <w:szCs w:val="22"/>
        </w:rPr>
        <w:t>ë</w:t>
      </w:r>
      <w:r w:rsidRPr="00AD7F81">
        <w:rPr>
          <w:rFonts w:ascii="Garamond" w:hAnsi="Garamond"/>
          <w:sz w:val="22"/>
          <w:szCs w:val="22"/>
        </w:rPr>
        <w:t>s, 201</w:t>
      </w:r>
      <w:r>
        <w:rPr>
          <w:rFonts w:ascii="Garamond" w:hAnsi="Garamond"/>
          <w:sz w:val="22"/>
          <w:szCs w:val="22"/>
        </w:rPr>
        <w:t>4-2016</w:t>
      </w:r>
    </w:p>
    <w:p w:rsidR="00835EF8" w:rsidRPr="00CB56E3" w:rsidRDefault="00835EF8" w:rsidP="002F48C4">
      <w:pPr>
        <w:rPr>
          <w:rFonts w:ascii="Garamond" w:hAnsi="Garamond"/>
        </w:rPr>
      </w:pPr>
    </w:p>
    <w:p w:rsidR="00835EF8" w:rsidRDefault="00835EF8" w:rsidP="002F48C4">
      <w:pPr>
        <w:rPr>
          <w:rFonts w:ascii="Garamond" w:hAnsi="Garamond"/>
          <w:b/>
        </w:rPr>
      </w:pPr>
    </w:p>
    <w:p w:rsidR="00835EF8" w:rsidRDefault="00835EF8" w:rsidP="002F48C4">
      <w:pPr>
        <w:rPr>
          <w:rFonts w:ascii="Garamond" w:hAnsi="Garamond"/>
          <w:b/>
          <w:sz w:val="22"/>
          <w:szCs w:val="22"/>
        </w:rPr>
      </w:pPr>
    </w:p>
    <w:p w:rsidR="00835EF8" w:rsidRPr="007B7EBC" w:rsidRDefault="00835EF8" w:rsidP="002F48C4">
      <w:pPr>
        <w:rPr>
          <w:rFonts w:ascii="Garamond" w:hAnsi="Garamond"/>
          <w:b/>
        </w:rPr>
      </w:pPr>
      <w:r w:rsidRPr="001F3FA6">
        <w:rPr>
          <w:rFonts w:ascii="Garamond" w:hAnsi="Garamond"/>
          <w:b/>
          <w:sz w:val="22"/>
          <w:szCs w:val="22"/>
        </w:rPr>
        <w:t>3.2</w:t>
      </w:r>
      <w:r>
        <w:rPr>
          <w:rFonts w:ascii="Garamond" w:hAnsi="Garamond"/>
          <w:b/>
        </w:rPr>
        <w:t xml:space="preserve"> Tendenca e të hyrave komunale dhe parashikimi afat-mesëm 2014-2016 </w:t>
      </w:r>
    </w:p>
    <w:p w:rsidR="00835EF8" w:rsidRDefault="00835EF8" w:rsidP="000456CB">
      <w:pPr>
        <w:rPr>
          <w:rFonts w:ascii="Garamond" w:hAnsi="Garamond"/>
        </w:rPr>
      </w:pPr>
    </w:p>
    <w:p w:rsidR="00835EF8" w:rsidRPr="00CB28D7" w:rsidRDefault="00835EF8" w:rsidP="00A6729E">
      <w:pPr>
        <w:jc w:val="both"/>
        <w:rPr>
          <w:rFonts w:ascii="Garamond" w:hAnsi="Garamond"/>
        </w:rPr>
      </w:pPr>
      <w:r w:rsidRPr="00CB28D7">
        <w:rPr>
          <w:rFonts w:ascii="Garamond" w:hAnsi="Garamond"/>
        </w:rPr>
        <w:t>T</w:t>
      </w:r>
      <w:r>
        <w:rPr>
          <w:rFonts w:ascii="Garamond" w:hAnsi="Garamond"/>
        </w:rPr>
        <w:t>ë</w:t>
      </w:r>
      <w:r w:rsidRPr="00CB28D7">
        <w:rPr>
          <w:rFonts w:ascii="Garamond" w:hAnsi="Garamond"/>
        </w:rPr>
        <w:t xml:space="preserve"> hyrat e Komun</w:t>
      </w:r>
      <w:r>
        <w:rPr>
          <w:rFonts w:ascii="Garamond" w:hAnsi="Garamond"/>
        </w:rPr>
        <w:t>ë</w:t>
      </w:r>
      <w:r w:rsidRPr="00CB28D7">
        <w:rPr>
          <w:rFonts w:ascii="Garamond" w:hAnsi="Garamond"/>
        </w:rPr>
        <w:t>s s</w:t>
      </w:r>
      <w:r>
        <w:rPr>
          <w:rFonts w:ascii="Garamond" w:hAnsi="Garamond"/>
        </w:rPr>
        <w:t>ë</w:t>
      </w:r>
      <w:r w:rsidRPr="00CB28D7">
        <w:rPr>
          <w:rFonts w:ascii="Garamond" w:hAnsi="Garamond"/>
        </w:rPr>
        <w:t xml:space="preserve"> Gjilanit nga dy burimet e saj kryesore – grantet qeveritare si dhe t</w:t>
      </w:r>
      <w:r>
        <w:rPr>
          <w:rFonts w:ascii="Garamond" w:hAnsi="Garamond"/>
        </w:rPr>
        <w:t>ë</w:t>
      </w:r>
      <w:r w:rsidRPr="00CB28D7">
        <w:rPr>
          <w:rFonts w:ascii="Garamond" w:hAnsi="Garamond"/>
        </w:rPr>
        <w:t xml:space="preserve"> hyrat vetanake komunale kan</w:t>
      </w:r>
      <w:r>
        <w:rPr>
          <w:rFonts w:ascii="Garamond" w:hAnsi="Garamond"/>
        </w:rPr>
        <w:t>ë</w:t>
      </w:r>
      <w:r w:rsidRPr="00CB28D7">
        <w:rPr>
          <w:rFonts w:ascii="Garamond" w:hAnsi="Garamond"/>
        </w:rPr>
        <w:t xml:space="preserve"> sh</w:t>
      </w:r>
      <w:r>
        <w:rPr>
          <w:rFonts w:ascii="Garamond" w:hAnsi="Garamond"/>
        </w:rPr>
        <w:t>ë</w:t>
      </w:r>
      <w:r w:rsidRPr="00CB28D7">
        <w:rPr>
          <w:rFonts w:ascii="Garamond" w:hAnsi="Garamond"/>
        </w:rPr>
        <w:t>nuar rritje nga viti n</w:t>
      </w:r>
      <w:r>
        <w:rPr>
          <w:rFonts w:ascii="Garamond" w:hAnsi="Garamond"/>
        </w:rPr>
        <w:t>ë</w:t>
      </w:r>
      <w:r w:rsidRPr="00CB28D7">
        <w:rPr>
          <w:rFonts w:ascii="Garamond" w:hAnsi="Garamond"/>
        </w:rPr>
        <w:t xml:space="preserve"> vit. </w:t>
      </w:r>
    </w:p>
    <w:p w:rsidR="00835EF8" w:rsidRDefault="00835EF8" w:rsidP="00A6729E">
      <w:pPr>
        <w:jc w:val="both"/>
        <w:rPr>
          <w:rFonts w:ascii="Garamond" w:hAnsi="Garamond"/>
        </w:rPr>
      </w:pPr>
    </w:p>
    <w:p w:rsidR="00835EF8" w:rsidRDefault="00835EF8" w:rsidP="00EF4108">
      <w:pPr>
        <w:rPr>
          <w:rFonts w:ascii="Garamond" w:hAnsi="Garamond"/>
        </w:rPr>
      </w:pPr>
    </w:p>
    <w:p w:rsidR="00835EF8" w:rsidRDefault="00835EF8" w:rsidP="00EF4108">
      <w:pPr>
        <w:rPr>
          <w:rFonts w:ascii="Garamond" w:hAnsi="Garamond"/>
        </w:rPr>
      </w:pPr>
    </w:p>
    <w:p w:rsidR="00835EF8" w:rsidRDefault="00835EF8" w:rsidP="00EF4108">
      <w:pPr>
        <w:rPr>
          <w:rFonts w:ascii="Garamond" w:hAnsi="Garamond"/>
        </w:rPr>
      </w:pPr>
    </w:p>
    <w:p w:rsidR="00835EF8" w:rsidRDefault="00835EF8" w:rsidP="00EF4108">
      <w:pPr>
        <w:rPr>
          <w:rFonts w:ascii="Garamond" w:hAnsi="Garamond"/>
        </w:rPr>
      </w:pPr>
    </w:p>
    <w:p w:rsidR="00835EF8" w:rsidRDefault="00835EF8" w:rsidP="00EF4108">
      <w:pPr>
        <w:rPr>
          <w:rFonts w:ascii="Garamond" w:hAnsi="Garamond"/>
        </w:rPr>
      </w:pPr>
    </w:p>
    <w:p w:rsidR="00835EF8" w:rsidRDefault="00835EF8" w:rsidP="00EF4108">
      <w:pPr>
        <w:rPr>
          <w:rFonts w:ascii="Garamond" w:hAnsi="Garamond"/>
        </w:rPr>
      </w:pPr>
    </w:p>
    <w:p w:rsidR="00835EF8" w:rsidRDefault="00835EF8" w:rsidP="00EF4108">
      <w:pPr>
        <w:rPr>
          <w:rFonts w:ascii="Garamond" w:hAnsi="Garamond"/>
        </w:rPr>
      </w:pPr>
    </w:p>
    <w:p w:rsidR="00835EF8" w:rsidRPr="00D02C7C" w:rsidRDefault="00835EF8" w:rsidP="00EF4108">
      <w:pPr>
        <w:rPr>
          <w:rFonts w:ascii="Garamond" w:hAnsi="Garamond"/>
        </w:rPr>
      </w:pPr>
      <w:r>
        <w:rPr>
          <w:rFonts w:ascii="Garamond" w:hAnsi="Garamond"/>
        </w:rPr>
        <w:t xml:space="preserve">Figura 1: </w:t>
      </w:r>
      <w:r w:rsidRPr="00D02C7C">
        <w:rPr>
          <w:rFonts w:ascii="Garamond" w:hAnsi="Garamond"/>
        </w:rPr>
        <w:t>Buxheti Total i Komun</w:t>
      </w:r>
      <w:r>
        <w:rPr>
          <w:rFonts w:ascii="Garamond" w:hAnsi="Garamond"/>
        </w:rPr>
        <w:t>ë</w:t>
      </w:r>
      <w:r w:rsidRPr="00D02C7C">
        <w:rPr>
          <w:rFonts w:ascii="Garamond" w:hAnsi="Garamond"/>
        </w:rPr>
        <w:t>s n</w:t>
      </w:r>
      <w:r>
        <w:rPr>
          <w:rFonts w:ascii="Garamond" w:hAnsi="Garamond"/>
        </w:rPr>
        <w:t>ë</w:t>
      </w:r>
      <w:r w:rsidRPr="00D02C7C">
        <w:rPr>
          <w:rFonts w:ascii="Garamond" w:hAnsi="Garamond"/>
        </w:rPr>
        <w:t xml:space="preserve"> vite (201</w:t>
      </w:r>
      <w:r>
        <w:rPr>
          <w:rFonts w:ascii="Garamond" w:hAnsi="Garamond"/>
        </w:rPr>
        <w:t>3</w:t>
      </w:r>
      <w:r w:rsidRPr="00D02C7C">
        <w:rPr>
          <w:rFonts w:ascii="Garamond" w:hAnsi="Garamond"/>
        </w:rPr>
        <w:t xml:space="preserve"> – 201</w:t>
      </w:r>
      <w:r>
        <w:rPr>
          <w:rFonts w:ascii="Garamond" w:hAnsi="Garamond"/>
        </w:rPr>
        <w:t>6</w:t>
      </w:r>
      <w:r w:rsidRPr="00D02C7C">
        <w:rPr>
          <w:rFonts w:ascii="Garamond" w:hAnsi="Garamond"/>
        </w:rPr>
        <w:t>)</w:t>
      </w:r>
      <w:r>
        <w:rPr>
          <w:rFonts w:ascii="Garamond" w:hAnsi="Garamond"/>
        </w:rPr>
        <w:t>, milion Euro</w:t>
      </w:r>
      <w:r w:rsidRPr="00D02C7C">
        <w:rPr>
          <w:rFonts w:ascii="Garamond" w:hAnsi="Garamond"/>
        </w:rPr>
        <w:t xml:space="preserve">: </w:t>
      </w:r>
    </w:p>
    <w:p w:rsidR="00835EF8" w:rsidRDefault="00835EF8" w:rsidP="00EF4108">
      <w:pPr>
        <w:rPr>
          <w:rFonts w:ascii="Garamond" w:hAnsi="Garamond"/>
          <w:sz w:val="22"/>
          <w:szCs w:val="22"/>
        </w:rPr>
      </w:pPr>
    </w:p>
    <w:p w:rsidR="00835EF8" w:rsidRDefault="00835EF8" w:rsidP="00EF4108">
      <w:pPr>
        <w:rPr>
          <w:rFonts w:ascii="Garamond" w:hAnsi="Garamond"/>
          <w:sz w:val="22"/>
          <w:szCs w:val="22"/>
        </w:rPr>
      </w:pPr>
    </w:p>
    <w:p w:rsidR="00835EF8" w:rsidRDefault="00835EF8" w:rsidP="00EF4108">
      <w:pPr>
        <w:rPr>
          <w:rFonts w:ascii="Garamond" w:hAnsi="Garamond"/>
          <w:sz w:val="22"/>
          <w:szCs w:val="22"/>
        </w:rPr>
      </w:pPr>
      <w:r w:rsidRPr="00904CDA">
        <w:rPr>
          <w:rFonts w:ascii="Garamond" w:hAnsi="Garamond"/>
          <w:noProof/>
          <w:sz w:val="22"/>
          <w:szCs w:val="22"/>
          <w:highlight w:val="yellow"/>
          <w:lang w:val="en-US"/>
        </w:rPr>
        <w:object w:dxaOrig="10178" w:dyaOrig="3424">
          <v:shape id="_x0000_i1029" type="#_x0000_t75" style="width:555pt;height:205.5pt" o:ole="">
            <v:imagedata r:id="rId11" o:title="" croptop="-5876f" cropbottom="-7312f" cropleft="-2743f" cropright="-3149f"/>
            <o:lock v:ext="edit" aspectratio="f"/>
          </v:shape>
          <o:OLEObject Type="Embed" ProgID="Excel.Chart.8" ShapeID="_x0000_i1029" DrawAspect="Content" ObjectID="_1432983987" r:id="rId12"/>
        </w:object>
      </w:r>
    </w:p>
    <w:p w:rsidR="00835EF8" w:rsidRDefault="00835EF8" w:rsidP="00A6729E">
      <w:pPr>
        <w:jc w:val="both"/>
        <w:rPr>
          <w:rFonts w:ascii="Garamond" w:hAnsi="Garamond"/>
        </w:rPr>
      </w:pPr>
    </w:p>
    <w:p w:rsidR="00835EF8" w:rsidRPr="00CB28D7" w:rsidRDefault="00835EF8" w:rsidP="00A6729E">
      <w:pPr>
        <w:jc w:val="both"/>
        <w:rPr>
          <w:rFonts w:ascii="Garamond" w:hAnsi="Garamond"/>
        </w:rPr>
      </w:pPr>
    </w:p>
    <w:p w:rsidR="00835EF8" w:rsidRPr="00CB28D7" w:rsidRDefault="00835EF8" w:rsidP="00A6729E">
      <w:pPr>
        <w:jc w:val="both"/>
        <w:rPr>
          <w:rFonts w:ascii="Garamond" w:hAnsi="Garamond"/>
        </w:rPr>
      </w:pPr>
      <w:r w:rsidRPr="00CB28D7">
        <w:rPr>
          <w:rFonts w:ascii="Garamond" w:hAnsi="Garamond"/>
        </w:rPr>
        <w:t>N</w:t>
      </w:r>
      <w:r>
        <w:rPr>
          <w:rFonts w:ascii="Garamond" w:hAnsi="Garamond"/>
        </w:rPr>
        <w:t>ë</w:t>
      </w:r>
      <w:r w:rsidRPr="00CB28D7">
        <w:rPr>
          <w:rFonts w:ascii="Garamond" w:hAnsi="Garamond"/>
        </w:rPr>
        <w:t xml:space="preserve"> baz</w:t>
      </w:r>
      <w:r>
        <w:rPr>
          <w:rFonts w:ascii="Garamond" w:hAnsi="Garamond"/>
        </w:rPr>
        <w:t>ë</w:t>
      </w:r>
      <w:r w:rsidRPr="00CB28D7">
        <w:rPr>
          <w:rFonts w:ascii="Garamond" w:hAnsi="Garamond"/>
        </w:rPr>
        <w:t xml:space="preserve"> t</w:t>
      </w:r>
      <w:r>
        <w:rPr>
          <w:rFonts w:ascii="Garamond" w:hAnsi="Garamond"/>
        </w:rPr>
        <w:t>ë</w:t>
      </w:r>
      <w:r w:rsidRPr="00CB28D7">
        <w:rPr>
          <w:rFonts w:ascii="Garamond" w:hAnsi="Garamond"/>
        </w:rPr>
        <w:t xml:space="preserve"> planifikimit t</w:t>
      </w:r>
      <w:r>
        <w:rPr>
          <w:rFonts w:ascii="Garamond" w:hAnsi="Garamond"/>
        </w:rPr>
        <w:t>ë</w:t>
      </w:r>
      <w:r w:rsidRPr="00CB28D7">
        <w:rPr>
          <w:rFonts w:ascii="Garamond" w:hAnsi="Garamond"/>
        </w:rPr>
        <w:t xml:space="preserve"> b</w:t>
      </w:r>
      <w:r>
        <w:rPr>
          <w:rFonts w:ascii="Garamond" w:hAnsi="Garamond"/>
        </w:rPr>
        <w:t>ë</w:t>
      </w:r>
      <w:r w:rsidRPr="00CB28D7">
        <w:rPr>
          <w:rFonts w:ascii="Garamond" w:hAnsi="Garamond"/>
        </w:rPr>
        <w:t>r</w:t>
      </w:r>
      <w:r>
        <w:rPr>
          <w:rFonts w:ascii="Garamond" w:hAnsi="Garamond"/>
        </w:rPr>
        <w:t>ë</w:t>
      </w:r>
      <w:r w:rsidRPr="00CB28D7">
        <w:rPr>
          <w:rFonts w:ascii="Garamond" w:hAnsi="Garamond"/>
        </w:rPr>
        <w:t xml:space="preserve"> nga viti 201</w:t>
      </w:r>
      <w:r>
        <w:rPr>
          <w:rFonts w:ascii="Garamond" w:hAnsi="Garamond"/>
        </w:rPr>
        <w:t>4</w:t>
      </w:r>
      <w:r w:rsidRPr="00CB28D7">
        <w:rPr>
          <w:rFonts w:ascii="Garamond" w:hAnsi="Garamond"/>
        </w:rPr>
        <w:t xml:space="preserve"> grantet qeveritare p</w:t>
      </w:r>
      <w:r>
        <w:rPr>
          <w:rFonts w:ascii="Garamond" w:hAnsi="Garamond"/>
        </w:rPr>
        <w:t>ë</w:t>
      </w:r>
      <w:r w:rsidRPr="00CB28D7">
        <w:rPr>
          <w:rFonts w:ascii="Garamond" w:hAnsi="Garamond"/>
        </w:rPr>
        <w:t>r Komun</w:t>
      </w:r>
      <w:r>
        <w:rPr>
          <w:rFonts w:ascii="Garamond" w:hAnsi="Garamond"/>
        </w:rPr>
        <w:t>ë</w:t>
      </w:r>
      <w:r w:rsidRPr="00CB28D7">
        <w:rPr>
          <w:rFonts w:ascii="Garamond" w:hAnsi="Garamond"/>
        </w:rPr>
        <w:t>n e Gjilanit si t</w:t>
      </w:r>
      <w:r>
        <w:rPr>
          <w:rFonts w:ascii="Garamond" w:hAnsi="Garamond"/>
        </w:rPr>
        <w:t>ë</w:t>
      </w:r>
      <w:r w:rsidRPr="00CB28D7">
        <w:rPr>
          <w:rFonts w:ascii="Garamond" w:hAnsi="Garamond"/>
        </w:rPr>
        <w:t>r</w:t>
      </w:r>
      <w:r>
        <w:rPr>
          <w:rFonts w:ascii="Garamond" w:hAnsi="Garamond"/>
        </w:rPr>
        <w:t>ë</w:t>
      </w:r>
      <w:r w:rsidRPr="00CB28D7">
        <w:rPr>
          <w:rFonts w:ascii="Garamond" w:hAnsi="Garamond"/>
        </w:rPr>
        <w:t>si do t</w:t>
      </w:r>
      <w:r>
        <w:rPr>
          <w:rFonts w:ascii="Garamond" w:hAnsi="Garamond"/>
        </w:rPr>
        <w:t>ë</w:t>
      </w:r>
      <w:r w:rsidRPr="00CB28D7">
        <w:rPr>
          <w:rFonts w:ascii="Garamond" w:hAnsi="Garamond"/>
        </w:rPr>
        <w:t xml:space="preserve"> sh</w:t>
      </w:r>
      <w:r>
        <w:rPr>
          <w:rFonts w:ascii="Garamond" w:hAnsi="Garamond"/>
        </w:rPr>
        <w:t>ë</w:t>
      </w:r>
      <w:r w:rsidRPr="00CB28D7">
        <w:rPr>
          <w:rFonts w:ascii="Garamond" w:hAnsi="Garamond"/>
        </w:rPr>
        <w:t>nojn</w:t>
      </w:r>
      <w:r>
        <w:rPr>
          <w:rFonts w:ascii="Garamond" w:hAnsi="Garamond"/>
        </w:rPr>
        <w:t>ë</w:t>
      </w:r>
      <w:r w:rsidRPr="00CB28D7">
        <w:rPr>
          <w:rFonts w:ascii="Garamond" w:hAnsi="Garamond"/>
        </w:rPr>
        <w:t xml:space="preserve"> rritje graduale. Rritja e granteve qeveritare do t</w:t>
      </w:r>
      <w:r>
        <w:rPr>
          <w:rFonts w:ascii="Garamond" w:hAnsi="Garamond"/>
        </w:rPr>
        <w:t>ë</w:t>
      </w:r>
      <w:r w:rsidRPr="00CB28D7">
        <w:rPr>
          <w:rFonts w:ascii="Garamond" w:hAnsi="Garamond"/>
        </w:rPr>
        <w:t xml:space="preserve"> jet</w:t>
      </w:r>
      <w:r>
        <w:rPr>
          <w:rFonts w:ascii="Garamond" w:hAnsi="Garamond"/>
        </w:rPr>
        <w:t>ë</w:t>
      </w:r>
      <w:r w:rsidRPr="00CB28D7">
        <w:rPr>
          <w:rFonts w:ascii="Garamond" w:hAnsi="Garamond"/>
        </w:rPr>
        <w:t xml:space="preserve"> p</w:t>
      </w:r>
      <w:r>
        <w:rPr>
          <w:rFonts w:ascii="Garamond" w:hAnsi="Garamond"/>
        </w:rPr>
        <w:t>ë</w:t>
      </w:r>
      <w:r w:rsidRPr="00CB28D7">
        <w:rPr>
          <w:rFonts w:ascii="Garamond" w:hAnsi="Garamond"/>
        </w:rPr>
        <w:t>raf</w:t>
      </w:r>
      <w:r>
        <w:rPr>
          <w:rFonts w:ascii="Garamond" w:hAnsi="Garamond"/>
        </w:rPr>
        <w:t>ë</w:t>
      </w:r>
      <w:r w:rsidRPr="00CB28D7">
        <w:rPr>
          <w:rFonts w:ascii="Garamond" w:hAnsi="Garamond"/>
        </w:rPr>
        <w:t xml:space="preserve">rsisht </w:t>
      </w:r>
      <w:r>
        <w:rPr>
          <w:rFonts w:ascii="Garamond" w:hAnsi="Garamond"/>
        </w:rPr>
        <w:t>10,31-15,52%  në krahasim me vitin 2013</w:t>
      </w:r>
      <w:r w:rsidRPr="00CB28D7">
        <w:rPr>
          <w:rFonts w:ascii="Garamond" w:hAnsi="Garamond"/>
        </w:rPr>
        <w:t xml:space="preserve"> sipas t</w:t>
      </w:r>
      <w:r>
        <w:rPr>
          <w:rFonts w:ascii="Garamond" w:hAnsi="Garamond"/>
        </w:rPr>
        <w:t>ë</w:t>
      </w:r>
      <w:r w:rsidRPr="00CB28D7">
        <w:rPr>
          <w:rFonts w:ascii="Garamond" w:hAnsi="Garamond"/>
        </w:rPr>
        <w:t xml:space="preserve"> dh</w:t>
      </w:r>
      <w:r>
        <w:rPr>
          <w:rFonts w:ascii="Garamond" w:hAnsi="Garamond"/>
        </w:rPr>
        <w:t>ë</w:t>
      </w:r>
      <w:r w:rsidRPr="00CB28D7">
        <w:rPr>
          <w:rFonts w:ascii="Garamond" w:hAnsi="Garamond"/>
        </w:rPr>
        <w:t>nave t</w:t>
      </w:r>
      <w:r>
        <w:rPr>
          <w:rFonts w:ascii="Garamond" w:hAnsi="Garamond"/>
        </w:rPr>
        <w:t>ë</w:t>
      </w:r>
      <w:r w:rsidRPr="00CB28D7">
        <w:rPr>
          <w:rFonts w:ascii="Garamond" w:hAnsi="Garamond"/>
        </w:rPr>
        <w:t xml:space="preserve"> prezantuara n</w:t>
      </w:r>
      <w:r>
        <w:rPr>
          <w:rFonts w:ascii="Garamond" w:hAnsi="Garamond"/>
        </w:rPr>
        <w:t>ë</w:t>
      </w:r>
      <w:r w:rsidRPr="00CB28D7">
        <w:rPr>
          <w:rFonts w:ascii="Garamond" w:hAnsi="Garamond"/>
        </w:rPr>
        <w:t xml:space="preserve"> tabel</w:t>
      </w:r>
      <w:r>
        <w:rPr>
          <w:rFonts w:ascii="Garamond" w:hAnsi="Garamond"/>
        </w:rPr>
        <w:t>ë</w:t>
      </w:r>
      <w:r w:rsidRPr="00CB28D7">
        <w:rPr>
          <w:rFonts w:ascii="Garamond" w:hAnsi="Garamond"/>
        </w:rPr>
        <w:t>n m</w:t>
      </w:r>
      <w:r>
        <w:rPr>
          <w:rFonts w:ascii="Garamond" w:hAnsi="Garamond"/>
        </w:rPr>
        <w:t>ë</w:t>
      </w:r>
      <w:r w:rsidRPr="00CB28D7">
        <w:rPr>
          <w:rFonts w:ascii="Garamond" w:hAnsi="Garamond"/>
        </w:rPr>
        <w:t xml:space="preserve"> posht</w:t>
      </w:r>
      <w:r>
        <w:rPr>
          <w:rFonts w:ascii="Garamond" w:hAnsi="Garamond"/>
        </w:rPr>
        <w:t>ë</w:t>
      </w:r>
      <w:r w:rsidRPr="00CB28D7">
        <w:rPr>
          <w:rFonts w:ascii="Garamond" w:hAnsi="Garamond"/>
        </w:rPr>
        <w:t>, kjo rritje kryesisht bazohet n</w:t>
      </w:r>
      <w:r>
        <w:rPr>
          <w:rFonts w:ascii="Garamond" w:hAnsi="Garamond"/>
        </w:rPr>
        <w:t>ë</w:t>
      </w:r>
      <w:r w:rsidRPr="00CB28D7">
        <w:rPr>
          <w:rFonts w:ascii="Garamond" w:hAnsi="Garamond"/>
        </w:rPr>
        <w:t xml:space="preserve"> t</w:t>
      </w:r>
      <w:r>
        <w:rPr>
          <w:rFonts w:ascii="Garamond" w:hAnsi="Garamond"/>
        </w:rPr>
        <w:t>ë</w:t>
      </w:r>
      <w:r w:rsidRPr="00CB28D7">
        <w:rPr>
          <w:rFonts w:ascii="Garamond" w:hAnsi="Garamond"/>
        </w:rPr>
        <w:t xml:space="preserve"> dh</w:t>
      </w:r>
      <w:r>
        <w:rPr>
          <w:rFonts w:ascii="Garamond" w:hAnsi="Garamond"/>
        </w:rPr>
        <w:t>ë</w:t>
      </w:r>
      <w:r w:rsidRPr="00CB28D7">
        <w:rPr>
          <w:rFonts w:ascii="Garamond" w:hAnsi="Garamond"/>
        </w:rPr>
        <w:t>nat e p</w:t>
      </w:r>
      <w:r>
        <w:rPr>
          <w:rFonts w:ascii="Garamond" w:hAnsi="Garamond"/>
        </w:rPr>
        <w:t>ë</w:t>
      </w:r>
      <w:r w:rsidRPr="00CB28D7">
        <w:rPr>
          <w:rFonts w:ascii="Garamond" w:hAnsi="Garamond"/>
        </w:rPr>
        <w:t>rgjithshme p</w:t>
      </w:r>
      <w:r>
        <w:rPr>
          <w:rFonts w:ascii="Garamond" w:hAnsi="Garamond"/>
        </w:rPr>
        <w:t>ë</w:t>
      </w:r>
      <w:r w:rsidRPr="00CB28D7">
        <w:rPr>
          <w:rFonts w:ascii="Garamond" w:hAnsi="Garamond"/>
        </w:rPr>
        <w:t>r rritjen buxhetore q</w:t>
      </w:r>
      <w:r>
        <w:rPr>
          <w:rFonts w:ascii="Garamond" w:hAnsi="Garamond"/>
        </w:rPr>
        <w:t>ë</w:t>
      </w:r>
      <w:r w:rsidRPr="00CB28D7">
        <w:rPr>
          <w:rFonts w:ascii="Garamond" w:hAnsi="Garamond"/>
        </w:rPr>
        <w:t xml:space="preserve"> planifikohet n</w:t>
      </w:r>
      <w:r>
        <w:rPr>
          <w:rFonts w:ascii="Garamond" w:hAnsi="Garamond"/>
        </w:rPr>
        <w:t>ë</w:t>
      </w:r>
      <w:r w:rsidRPr="00CB28D7">
        <w:rPr>
          <w:rFonts w:ascii="Garamond" w:hAnsi="Garamond"/>
        </w:rPr>
        <w:t xml:space="preserve"> nivel t</w:t>
      </w:r>
      <w:r>
        <w:rPr>
          <w:rFonts w:ascii="Garamond" w:hAnsi="Garamond"/>
        </w:rPr>
        <w:t>ë</w:t>
      </w:r>
      <w:r w:rsidRPr="00CB28D7">
        <w:rPr>
          <w:rFonts w:ascii="Garamond" w:hAnsi="Garamond"/>
        </w:rPr>
        <w:t xml:space="preserve"> Qeveris</w:t>
      </w:r>
      <w:r>
        <w:rPr>
          <w:rFonts w:ascii="Garamond" w:hAnsi="Garamond"/>
        </w:rPr>
        <w:t>ë</w:t>
      </w:r>
      <w:r w:rsidRPr="00CB28D7">
        <w:rPr>
          <w:rFonts w:ascii="Garamond" w:hAnsi="Garamond"/>
        </w:rPr>
        <w:t xml:space="preserve"> nacionale, sic parashihet me KASH-in 201</w:t>
      </w:r>
      <w:r>
        <w:rPr>
          <w:rFonts w:ascii="Garamond" w:hAnsi="Garamond"/>
        </w:rPr>
        <w:t>4</w:t>
      </w:r>
      <w:r w:rsidRPr="00CB28D7">
        <w:rPr>
          <w:rFonts w:ascii="Garamond" w:hAnsi="Garamond"/>
        </w:rPr>
        <w:t>-201</w:t>
      </w:r>
      <w:r>
        <w:rPr>
          <w:rFonts w:ascii="Garamond" w:hAnsi="Garamond"/>
        </w:rPr>
        <w:t>6</w:t>
      </w:r>
      <w:r w:rsidRPr="00CB28D7">
        <w:rPr>
          <w:rFonts w:ascii="Garamond" w:hAnsi="Garamond"/>
        </w:rPr>
        <w:t xml:space="preserve">. Rritja kryesisht </w:t>
      </w:r>
      <w:r>
        <w:rPr>
          <w:rFonts w:ascii="Garamond" w:hAnsi="Garamond"/>
        </w:rPr>
        <w:t>ë</w:t>
      </w:r>
      <w:r w:rsidRPr="00CB28D7">
        <w:rPr>
          <w:rFonts w:ascii="Garamond" w:hAnsi="Garamond"/>
        </w:rPr>
        <w:t>sht</w:t>
      </w:r>
      <w:r>
        <w:rPr>
          <w:rFonts w:ascii="Garamond" w:hAnsi="Garamond"/>
        </w:rPr>
        <w:t>ë</w:t>
      </w:r>
      <w:r w:rsidRPr="00CB28D7">
        <w:rPr>
          <w:rFonts w:ascii="Garamond" w:hAnsi="Garamond"/>
        </w:rPr>
        <w:t xml:space="preserve"> reflektuar n</w:t>
      </w:r>
      <w:r>
        <w:rPr>
          <w:rFonts w:ascii="Garamond" w:hAnsi="Garamond"/>
        </w:rPr>
        <w:t>ë</w:t>
      </w:r>
      <w:r w:rsidRPr="00CB28D7">
        <w:rPr>
          <w:rFonts w:ascii="Garamond" w:hAnsi="Garamond"/>
        </w:rPr>
        <w:t xml:space="preserve"> Grantin e P</w:t>
      </w:r>
      <w:r>
        <w:rPr>
          <w:rFonts w:ascii="Garamond" w:hAnsi="Garamond"/>
        </w:rPr>
        <w:t>ë</w:t>
      </w:r>
      <w:r w:rsidRPr="00CB28D7">
        <w:rPr>
          <w:rFonts w:ascii="Garamond" w:hAnsi="Garamond"/>
        </w:rPr>
        <w:t>rgjithsh</w:t>
      </w:r>
      <w:r>
        <w:rPr>
          <w:rFonts w:ascii="Garamond" w:hAnsi="Garamond"/>
        </w:rPr>
        <w:t>ë</w:t>
      </w:r>
      <w:r w:rsidRPr="00CB28D7">
        <w:rPr>
          <w:rFonts w:ascii="Garamond" w:hAnsi="Garamond"/>
        </w:rPr>
        <w:t>m t</w:t>
      </w:r>
      <w:r>
        <w:rPr>
          <w:rFonts w:ascii="Garamond" w:hAnsi="Garamond"/>
        </w:rPr>
        <w:t>ë</w:t>
      </w:r>
      <w:r w:rsidRPr="00CB28D7">
        <w:rPr>
          <w:rFonts w:ascii="Garamond" w:hAnsi="Garamond"/>
        </w:rPr>
        <w:t xml:space="preserve"> Komun</w:t>
      </w:r>
      <w:r>
        <w:rPr>
          <w:rFonts w:ascii="Garamond" w:hAnsi="Garamond"/>
        </w:rPr>
        <w:t>ë</w:t>
      </w:r>
      <w:r w:rsidRPr="00CB28D7">
        <w:rPr>
          <w:rFonts w:ascii="Garamond" w:hAnsi="Garamond"/>
        </w:rPr>
        <w:t xml:space="preserve">s (shih </w:t>
      </w:r>
      <w:r>
        <w:rPr>
          <w:rFonts w:ascii="Garamond" w:hAnsi="Garamond"/>
        </w:rPr>
        <w:t xml:space="preserve">më poshtë </w:t>
      </w:r>
      <w:r w:rsidRPr="00CB28D7">
        <w:rPr>
          <w:rFonts w:ascii="Garamond" w:hAnsi="Garamond"/>
        </w:rPr>
        <w:t>tabel</w:t>
      </w:r>
      <w:r>
        <w:rPr>
          <w:rFonts w:ascii="Garamond" w:hAnsi="Garamond"/>
        </w:rPr>
        <w:t>ë</w:t>
      </w:r>
      <w:r w:rsidRPr="00CB28D7">
        <w:rPr>
          <w:rFonts w:ascii="Garamond" w:hAnsi="Garamond"/>
        </w:rPr>
        <w:t xml:space="preserve">n 2)  </w:t>
      </w:r>
    </w:p>
    <w:p w:rsidR="00835EF8" w:rsidRPr="00CB28D7" w:rsidRDefault="00835EF8" w:rsidP="00371960">
      <w:pPr>
        <w:rPr>
          <w:rFonts w:ascii="Garamond" w:hAnsi="Garamond"/>
        </w:rPr>
      </w:pPr>
    </w:p>
    <w:p w:rsidR="00835EF8" w:rsidRDefault="00835EF8" w:rsidP="00380C7F">
      <w:pPr>
        <w:jc w:val="both"/>
        <w:rPr>
          <w:rFonts w:ascii="Garamond" w:hAnsi="Garamond"/>
        </w:rPr>
      </w:pPr>
      <w:r w:rsidRPr="00CB28D7">
        <w:rPr>
          <w:rFonts w:ascii="Garamond" w:hAnsi="Garamond"/>
        </w:rPr>
        <w:t>T</w:t>
      </w:r>
      <w:r>
        <w:rPr>
          <w:rFonts w:ascii="Garamond" w:hAnsi="Garamond"/>
        </w:rPr>
        <w:t>ë</w:t>
      </w:r>
      <w:r w:rsidRPr="00CB28D7">
        <w:rPr>
          <w:rFonts w:ascii="Garamond" w:hAnsi="Garamond"/>
        </w:rPr>
        <w:t xml:space="preserve"> hyrat vetanake komunale</w:t>
      </w:r>
      <w:r>
        <w:rPr>
          <w:rFonts w:ascii="Garamond" w:hAnsi="Garamond"/>
        </w:rPr>
        <w:t>, në anën tjetër,</w:t>
      </w:r>
      <w:r w:rsidRPr="00CB28D7">
        <w:rPr>
          <w:rFonts w:ascii="Garamond" w:hAnsi="Garamond"/>
        </w:rPr>
        <w:t xml:space="preserve"> kan</w:t>
      </w:r>
      <w:r>
        <w:rPr>
          <w:rFonts w:ascii="Garamond" w:hAnsi="Garamond"/>
        </w:rPr>
        <w:t>ë</w:t>
      </w:r>
      <w:r w:rsidRPr="00CB28D7">
        <w:rPr>
          <w:rFonts w:ascii="Garamond" w:hAnsi="Garamond"/>
        </w:rPr>
        <w:t xml:space="preserve"> sh</w:t>
      </w:r>
      <w:r>
        <w:rPr>
          <w:rFonts w:ascii="Garamond" w:hAnsi="Garamond"/>
        </w:rPr>
        <w:t>ë</w:t>
      </w:r>
      <w:r w:rsidRPr="00CB28D7">
        <w:rPr>
          <w:rFonts w:ascii="Garamond" w:hAnsi="Garamond"/>
        </w:rPr>
        <w:t>nuar rritje t</w:t>
      </w:r>
      <w:r>
        <w:rPr>
          <w:rFonts w:ascii="Garamond" w:hAnsi="Garamond"/>
        </w:rPr>
        <w:t>ë</w:t>
      </w:r>
      <w:r w:rsidRPr="00CB28D7">
        <w:rPr>
          <w:rFonts w:ascii="Garamond" w:hAnsi="Garamond"/>
        </w:rPr>
        <w:t xml:space="preserve"> ndjeshme nga viti n</w:t>
      </w:r>
      <w:r>
        <w:rPr>
          <w:rFonts w:ascii="Garamond" w:hAnsi="Garamond"/>
        </w:rPr>
        <w:t>ë</w:t>
      </w:r>
      <w:r w:rsidRPr="00CB28D7">
        <w:rPr>
          <w:rFonts w:ascii="Garamond" w:hAnsi="Garamond"/>
        </w:rPr>
        <w:t xml:space="preserve"> vit po ashtu. T</w:t>
      </w:r>
      <w:r>
        <w:rPr>
          <w:rFonts w:ascii="Garamond" w:hAnsi="Garamond"/>
        </w:rPr>
        <w:t>ë</w:t>
      </w:r>
      <w:r w:rsidRPr="00CB28D7">
        <w:rPr>
          <w:rFonts w:ascii="Garamond" w:hAnsi="Garamond"/>
        </w:rPr>
        <w:t xml:space="preserve"> hyrat vetanake t</w:t>
      </w:r>
      <w:r>
        <w:rPr>
          <w:rFonts w:ascii="Garamond" w:hAnsi="Garamond"/>
        </w:rPr>
        <w:t>ë</w:t>
      </w:r>
      <w:r w:rsidRPr="00CB28D7">
        <w:rPr>
          <w:rFonts w:ascii="Garamond" w:hAnsi="Garamond"/>
        </w:rPr>
        <w:t xml:space="preserve"> planifikuara rriten nga viti 201</w:t>
      </w:r>
      <w:r>
        <w:rPr>
          <w:rFonts w:ascii="Garamond" w:hAnsi="Garamond"/>
        </w:rPr>
        <w:t>4</w:t>
      </w:r>
      <w:r w:rsidRPr="00CB28D7">
        <w:rPr>
          <w:rFonts w:ascii="Garamond" w:hAnsi="Garamond"/>
        </w:rPr>
        <w:t>-201</w:t>
      </w:r>
      <w:r>
        <w:rPr>
          <w:rFonts w:ascii="Garamond" w:hAnsi="Garamond"/>
        </w:rPr>
        <w:t>6</w:t>
      </w:r>
      <w:r w:rsidRPr="00CB28D7">
        <w:rPr>
          <w:rFonts w:ascii="Garamond" w:hAnsi="Garamond"/>
        </w:rPr>
        <w:t xml:space="preserve"> p</w:t>
      </w:r>
      <w:r>
        <w:rPr>
          <w:rFonts w:ascii="Garamond" w:hAnsi="Garamond"/>
        </w:rPr>
        <w:t>ë</w:t>
      </w:r>
      <w:r w:rsidRPr="00CB28D7">
        <w:rPr>
          <w:rFonts w:ascii="Garamond" w:hAnsi="Garamond"/>
        </w:rPr>
        <w:t>r</w:t>
      </w:r>
      <w:r>
        <w:rPr>
          <w:rFonts w:ascii="Garamond" w:hAnsi="Garamond"/>
        </w:rPr>
        <w:t xml:space="preserve">afërsisht </w:t>
      </w:r>
      <w:r w:rsidRPr="00113E65">
        <w:rPr>
          <w:rFonts w:ascii="Garamond" w:hAnsi="Garamond"/>
          <w:u w:val="single"/>
        </w:rPr>
        <w:t>5.00-10,31% në me vitin 2013</w:t>
      </w:r>
      <w:r w:rsidRPr="00113E65">
        <w:rPr>
          <w:rFonts w:ascii="Garamond" w:hAnsi="Garamond"/>
          <w:b/>
          <w:u w:val="single"/>
        </w:rPr>
        <w:t xml:space="preserve"> </w:t>
      </w:r>
      <w:r w:rsidRPr="004E5305">
        <w:rPr>
          <w:rFonts w:ascii="Garamond" w:hAnsi="Garamond"/>
          <w:b/>
          <w:u w:val="single"/>
        </w:rPr>
        <w:t>.</w:t>
      </w:r>
      <w:r w:rsidRPr="00CB28D7">
        <w:rPr>
          <w:rFonts w:ascii="Garamond" w:hAnsi="Garamond"/>
          <w:b/>
          <w:u w:val="single"/>
        </w:rPr>
        <w:t xml:space="preserve"> </w:t>
      </w:r>
      <w:r w:rsidRPr="00CB28D7">
        <w:rPr>
          <w:rFonts w:ascii="Garamond" w:hAnsi="Garamond"/>
        </w:rPr>
        <w:t xml:space="preserve">Kjo rritje kryesisht </w:t>
      </w:r>
      <w:r>
        <w:rPr>
          <w:rFonts w:ascii="Garamond" w:hAnsi="Garamond"/>
        </w:rPr>
        <w:t>ë</w:t>
      </w:r>
      <w:r w:rsidRPr="00CB28D7">
        <w:rPr>
          <w:rFonts w:ascii="Garamond" w:hAnsi="Garamond"/>
        </w:rPr>
        <w:t>sh</w:t>
      </w:r>
      <w:r>
        <w:rPr>
          <w:rFonts w:ascii="Garamond" w:hAnsi="Garamond"/>
        </w:rPr>
        <w:t>ë</w:t>
      </w:r>
      <w:r w:rsidRPr="00CB28D7">
        <w:rPr>
          <w:rFonts w:ascii="Garamond" w:hAnsi="Garamond"/>
        </w:rPr>
        <w:t xml:space="preserve"> koncentruar n</w:t>
      </w:r>
      <w:r>
        <w:rPr>
          <w:rFonts w:ascii="Garamond" w:hAnsi="Garamond"/>
        </w:rPr>
        <w:t>ë</w:t>
      </w:r>
      <w:r w:rsidRPr="00CB28D7">
        <w:rPr>
          <w:rFonts w:ascii="Garamond" w:hAnsi="Garamond"/>
        </w:rPr>
        <w:t xml:space="preserve"> t</w:t>
      </w:r>
      <w:r>
        <w:rPr>
          <w:rFonts w:ascii="Garamond" w:hAnsi="Garamond"/>
        </w:rPr>
        <w:t>ë</w:t>
      </w:r>
      <w:r w:rsidRPr="00CB28D7">
        <w:rPr>
          <w:rFonts w:ascii="Garamond" w:hAnsi="Garamond"/>
        </w:rPr>
        <w:t xml:space="preserve"> hyrat nga tatimi n</w:t>
      </w:r>
      <w:r>
        <w:rPr>
          <w:rFonts w:ascii="Garamond" w:hAnsi="Garamond"/>
        </w:rPr>
        <w:t>ë</w:t>
      </w:r>
      <w:r w:rsidRPr="00CB28D7">
        <w:rPr>
          <w:rFonts w:ascii="Garamond" w:hAnsi="Garamond"/>
        </w:rPr>
        <w:t xml:space="preserve"> pron</w:t>
      </w:r>
      <w:r>
        <w:rPr>
          <w:rFonts w:ascii="Garamond" w:hAnsi="Garamond"/>
        </w:rPr>
        <w:t>ë</w:t>
      </w:r>
      <w:r w:rsidRPr="00CB28D7">
        <w:rPr>
          <w:rFonts w:ascii="Garamond" w:hAnsi="Garamond"/>
        </w:rPr>
        <w:t xml:space="preserve"> ku norma tatimore p</w:t>
      </w:r>
      <w:r>
        <w:rPr>
          <w:rFonts w:ascii="Garamond" w:hAnsi="Garamond"/>
        </w:rPr>
        <w:t>ë</w:t>
      </w:r>
      <w:r w:rsidRPr="00CB28D7">
        <w:rPr>
          <w:rFonts w:ascii="Garamond" w:hAnsi="Garamond"/>
        </w:rPr>
        <w:t>r 201</w:t>
      </w:r>
      <w:r>
        <w:rPr>
          <w:rFonts w:ascii="Garamond" w:hAnsi="Garamond"/>
        </w:rPr>
        <w:t>4</w:t>
      </w:r>
      <w:r w:rsidRPr="00CB28D7">
        <w:rPr>
          <w:rFonts w:ascii="Garamond" w:hAnsi="Garamond"/>
        </w:rPr>
        <w:t>-201</w:t>
      </w:r>
      <w:r>
        <w:rPr>
          <w:rFonts w:ascii="Garamond" w:hAnsi="Garamond"/>
        </w:rPr>
        <w:t>6</w:t>
      </w:r>
      <w:r w:rsidRPr="00CB28D7">
        <w:rPr>
          <w:rFonts w:ascii="Garamond" w:hAnsi="Garamond"/>
        </w:rPr>
        <w:t xml:space="preserve"> </w:t>
      </w:r>
      <w:r>
        <w:rPr>
          <w:rFonts w:ascii="Garamond" w:hAnsi="Garamond"/>
        </w:rPr>
        <w:t>ka rritje</w:t>
      </w:r>
      <w:r w:rsidRPr="00CB28D7">
        <w:rPr>
          <w:rFonts w:ascii="Garamond" w:hAnsi="Garamond"/>
        </w:rPr>
        <w:t xml:space="preserve"> n</w:t>
      </w:r>
      <w:r>
        <w:rPr>
          <w:rFonts w:ascii="Garamond" w:hAnsi="Garamond"/>
        </w:rPr>
        <w:t xml:space="preserve">ë bazë të legjislacionit në fuqi, duke llogaritur gjithcka tjetër njëjtë. Realisht nëse shikojmë planifikimin nga </w:t>
      </w:r>
      <w:r w:rsidRPr="004A39AD">
        <w:rPr>
          <w:rFonts w:ascii="Garamond" w:hAnsi="Garamond"/>
        </w:rPr>
        <w:t>viti 2013 deri në vitin 2016 rritja</w:t>
      </w:r>
      <w:r>
        <w:rPr>
          <w:rFonts w:ascii="Garamond" w:hAnsi="Garamond"/>
        </w:rPr>
        <w:t xml:space="preserve"> e të hyrave të planifikuara nga tatimi në pronë do të jetë </w:t>
      </w:r>
      <w:r w:rsidRPr="004A39AD">
        <w:rPr>
          <w:rFonts w:ascii="Garamond" w:hAnsi="Garamond"/>
        </w:rPr>
        <w:t xml:space="preserve">për </w:t>
      </w:r>
      <w:r w:rsidRPr="004A39AD">
        <w:rPr>
          <w:rFonts w:ascii="Garamond" w:hAnsi="Garamond"/>
          <w:b/>
          <w:u w:val="single"/>
        </w:rPr>
        <w:t>4.5%</w:t>
      </w:r>
      <w:r w:rsidRPr="004A39AD">
        <w:rPr>
          <w:rFonts w:ascii="Garamond" w:hAnsi="Garamond"/>
        </w:rPr>
        <w:t>.</w:t>
      </w:r>
      <w:r>
        <w:rPr>
          <w:rFonts w:ascii="Garamond" w:hAnsi="Garamond"/>
        </w:rPr>
        <w:t xml:space="preserve">  </w:t>
      </w: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rPr>
      </w:pPr>
    </w:p>
    <w:p w:rsidR="00835EF8" w:rsidRDefault="00835EF8" w:rsidP="00371960">
      <w:pPr>
        <w:rPr>
          <w:rFonts w:ascii="Garamond" w:hAnsi="Garamond"/>
          <w:sz w:val="22"/>
          <w:szCs w:val="22"/>
        </w:rPr>
      </w:pPr>
      <w:r>
        <w:rPr>
          <w:rFonts w:ascii="Garamond" w:hAnsi="Garamond"/>
          <w:sz w:val="22"/>
          <w:szCs w:val="22"/>
        </w:rPr>
        <w:t>Tabela 2</w:t>
      </w:r>
      <w:r w:rsidRPr="000456CB">
        <w:rPr>
          <w:rFonts w:ascii="Garamond" w:hAnsi="Garamond"/>
          <w:sz w:val="22"/>
          <w:szCs w:val="22"/>
        </w:rPr>
        <w:t xml:space="preserve">: </w:t>
      </w:r>
      <w:r>
        <w:rPr>
          <w:rFonts w:ascii="Garamond" w:hAnsi="Garamond"/>
          <w:sz w:val="22"/>
          <w:szCs w:val="22"/>
        </w:rPr>
        <w:t>Planifikimi i të hyrave</w:t>
      </w:r>
      <w:r w:rsidRPr="000456CB">
        <w:rPr>
          <w:rFonts w:ascii="Garamond" w:hAnsi="Garamond"/>
          <w:sz w:val="22"/>
          <w:szCs w:val="22"/>
        </w:rPr>
        <w:t xml:space="preserve"> vetanake komunale sipas burimit p</w:t>
      </w:r>
      <w:r>
        <w:rPr>
          <w:rFonts w:ascii="Garamond" w:hAnsi="Garamond"/>
          <w:sz w:val="22"/>
          <w:szCs w:val="22"/>
        </w:rPr>
        <w:t>ë</w:t>
      </w:r>
      <w:r w:rsidRPr="000456CB">
        <w:rPr>
          <w:rFonts w:ascii="Garamond" w:hAnsi="Garamond"/>
          <w:sz w:val="22"/>
          <w:szCs w:val="22"/>
        </w:rPr>
        <w:t>r periudhen 201</w:t>
      </w:r>
      <w:r>
        <w:rPr>
          <w:rFonts w:ascii="Garamond" w:hAnsi="Garamond"/>
          <w:sz w:val="22"/>
          <w:szCs w:val="22"/>
        </w:rPr>
        <w:t>4</w:t>
      </w:r>
      <w:r w:rsidRPr="000456CB">
        <w:rPr>
          <w:rFonts w:ascii="Garamond" w:hAnsi="Garamond"/>
          <w:sz w:val="22"/>
          <w:szCs w:val="22"/>
        </w:rPr>
        <w:t>-201</w:t>
      </w:r>
      <w:r>
        <w:rPr>
          <w:rFonts w:ascii="Garamond" w:hAnsi="Garamond"/>
          <w:sz w:val="22"/>
          <w:szCs w:val="22"/>
        </w:rPr>
        <w:t>6, në euro</w:t>
      </w:r>
    </w:p>
    <w:tbl>
      <w:tblPr>
        <w:tblW w:w="12892" w:type="dxa"/>
        <w:tblInd w:w="30" w:type="dxa"/>
        <w:tblLayout w:type="fixed"/>
        <w:tblCellMar>
          <w:left w:w="30" w:type="dxa"/>
          <w:right w:w="30" w:type="dxa"/>
        </w:tblCellMar>
        <w:tblLook w:val="0000"/>
      </w:tblPr>
      <w:tblGrid>
        <w:gridCol w:w="426"/>
        <w:gridCol w:w="4634"/>
        <w:gridCol w:w="1352"/>
        <w:gridCol w:w="1680"/>
        <w:gridCol w:w="1680"/>
        <w:gridCol w:w="1440"/>
        <w:gridCol w:w="1680"/>
      </w:tblGrid>
      <w:tr w:rsidR="00835EF8" w:rsidRPr="00443027" w:rsidTr="00DD7346">
        <w:trPr>
          <w:gridAfter w:val="1"/>
          <w:wAfter w:w="1680" w:type="dxa"/>
          <w:trHeight w:val="569"/>
        </w:trPr>
        <w:tc>
          <w:tcPr>
            <w:tcW w:w="426"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jc w:val="right"/>
              <w:rPr>
                <w:rFonts w:ascii="Garamond" w:hAnsi="Garamond" w:cs="Arial"/>
                <w:color w:val="000000"/>
                <w:sz w:val="18"/>
                <w:szCs w:val="18"/>
              </w:rPr>
            </w:pPr>
          </w:p>
        </w:tc>
        <w:tc>
          <w:tcPr>
            <w:tcW w:w="4634" w:type="dxa"/>
            <w:tcBorders>
              <w:top w:val="single" w:sz="6" w:space="0" w:color="auto"/>
              <w:left w:val="single" w:sz="6" w:space="0" w:color="auto"/>
              <w:bottom w:val="nil"/>
              <w:right w:val="single" w:sz="6" w:space="0" w:color="auto"/>
            </w:tcBorders>
            <w:shd w:val="solid" w:color="FFCC99" w:fill="auto"/>
          </w:tcPr>
          <w:p w:rsidR="00835EF8" w:rsidRPr="00443027" w:rsidRDefault="00835EF8" w:rsidP="00D929F3">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Komuna: GJILAN</w:t>
            </w:r>
          </w:p>
        </w:tc>
        <w:tc>
          <w:tcPr>
            <w:tcW w:w="1352"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70139B">
            <w:pPr>
              <w:autoSpaceDE w:val="0"/>
              <w:autoSpaceDN w:val="0"/>
              <w:adjustRightInd w:val="0"/>
              <w:jc w:val="center"/>
              <w:rPr>
                <w:rFonts w:ascii="Garamond" w:hAnsi="Garamond" w:cs="Arial"/>
                <w:b/>
                <w:bCs/>
                <w:color w:val="000000"/>
                <w:sz w:val="18"/>
                <w:szCs w:val="18"/>
                <w:lang w:val="en-US"/>
              </w:rPr>
            </w:pPr>
            <w:r w:rsidRPr="00443027">
              <w:rPr>
                <w:rFonts w:ascii="Garamond" w:hAnsi="Garamond" w:cs="Arial"/>
                <w:b/>
                <w:bCs/>
                <w:color w:val="000000"/>
                <w:sz w:val="18"/>
                <w:szCs w:val="18"/>
                <w:lang w:val="en-US"/>
              </w:rPr>
              <w:t xml:space="preserve">Grantet dhe THV </w:t>
            </w:r>
            <w:r>
              <w:rPr>
                <w:rFonts w:ascii="Garamond" w:hAnsi="Garamond" w:cs="Arial"/>
                <w:b/>
                <w:bCs/>
                <w:color w:val="000000"/>
                <w:sz w:val="18"/>
                <w:szCs w:val="18"/>
                <w:lang w:val="en-US"/>
              </w:rPr>
              <w:t>–</w:t>
            </w:r>
            <w:r w:rsidRPr="00443027">
              <w:rPr>
                <w:rFonts w:ascii="Garamond" w:hAnsi="Garamond" w:cs="Arial"/>
                <w:b/>
                <w:bCs/>
                <w:color w:val="000000"/>
                <w:sz w:val="18"/>
                <w:szCs w:val="18"/>
                <w:lang w:val="en-US"/>
              </w:rPr>
              <w:t xml:space="preserve"> 201</w:t>
            </w:r>
            <w:r>
              <w:rPr>
                <w:rFonts w:ascii="Garamond" w:hAnsi="Garamond" w:cs="Arial"/>
                <w:b/>
                <w:bCs/>
                <w:color w:val="000000"/>
                <w:sz w:val="18"/>
                <w:szCs w:val="18"/>
                <w:lang w:val="en-US"/>
              </w:rPr>
              <w:t>3</w:t>
            </w:r>
          </w:p>
        </w:tc>
        <w:tc>
          <w:tcPr>
            <w:tcW w:w="1680"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r w:rsidRPr="00443027">
              <w:rPr>
                <w:rFonts w:ascii="Garamond" w:hAnsi="Garamond" w:cs="Arial"/>
                <w:b/>
                <w:bCs/>
                <w:color w:val="000000"/>
                <w:sz w:val="18"/>
                <w:szCs w:val="18"/>
                <w:lang w:val="en-US"/>
              </w:rPr>
              <w:t xml:space="preserve">Grantet dhe THV </w:t>
            </w:r>
            <w:r>
              <w:rPr>
                <w:rFonts w:ascii="Garamond" w:hAnsi="Garamond" w:cs="Arial"/>
                <w:b/>
                <w:bCs/>
                <w:color w:val="000000"/>
                <w:sz w:val="18"/>
                <w:szCs w:val="18"/>
                <w:lang w:val="en-US"/>
              </w:rPr>
              <w:t>–</w:t>
            </w:r>
            <w:r w:rsidRPr="00443027">
              <w:rPr>
                <w:rFonts w:ascii="Garamond" w:hAnsi="Garamond" w:cs="Arial"/>
                <w:b/>
                <w:bCs/>
                <w:color w:val="000000"/>
                <w:sz w:val="18"/>
                <w:szCs w:val="18"/>
                <w:lang w:val="en-US"/>
              </w:rPr>
              <w:t xml:space="preserve"> 201</w:t>
            </w:r>
            <w:r>
              <w:rPr>
                <w:rFonts w:ascii="Garamond" w:hAnsi="Garamond" w:cs="Arial"/>
                <w:b/>
                <w:bCs/>
                <w:color w:val="000000"/>
                <w:sz w:val="18"/>
                <w:szCs w:val="18"/>
                <w:lang w:val="en-US"/>
              </w:rPr>
              <w:t>4</w:t>
            </w:r>
          </w:p>
        </w:tc>
        <w:tc>
          <w:tcPr>
            <w:tcW w:w="1680"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 xml:space="preserve"> Grantet dhe THV </w:t>
            </w:r>
            <w:r>
              <w:rPr>
                <w:rFonts w:ascii="Garamond" w:hAnsi="Garamond" w:cs="Arial"/>
                <w:b/>
                <w:bCs/>
                <w:color w:val="000000"/>
                <w:sz w:val="18"/>
                <w:szCs w:val="18"/>
                <w:lang w:val="en-US"/>
              </w:rPr>
              <w:t>–</w:t>
            </w:r>
            <w:r w:rsidRPr="00443027">
              <w:rPr>
                <w:rFonts w:ascii="Garamond" w:hAnsi="Garamond" w:cs="Arial"/>
                <w:b/>
                <w:bCs/>
                <w:color w:val="000000"/>
                <w:sz w:val="18"/>
                <w:szCs w:val="18"/>
                <w:lang w:val="en-US"/>
              </w:rPr>
              <w:t xml:space="preserve"> 201</w:t>
            </w:r>
            <w:r>
              <w:rPr>
                <w:rFonts w:ascii="Garamond" w:hAnsi="Garamond" w:cs="Arial"/>
                <w:b/>
                <w:bCs/>
                <w:color w:val="000000"/>
                <w:sz w:val="18"/>
                <w:szCs w:val="18"/>
                <w:lang w:val="en-US"/>
              </w:rPr>
              <w:t>5</w:t>
            </w:r>
          </w:p>
        </w:tc>
        <w:tc>
          <w:tcPr>
            <w:tcW w:w="1440"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r w:rsidRPr="00443027">
              <w:rPr>
                <w:rFonts w:ascii="Garamond" w:hAnsi="Garamond" w:cs="Arial"/>
                <w:b/>
                <w:bCs/>
                <w:color w:val="000000"/>
                <w:sz w:val="18"/>
                <w:szCs w:val="18"/>
                <w:lang w:val="en-US"/>
              </w:rPr>
              <w:t xml:space="preserve"> Grantet dhe THV - 201</w:t>
            </w:r>
            <w:r>
              <w:rPr>
                <w:rFonts w:ascii="Garamond" w:hAnsi="Garamond" w:cs="Arial"/>
                <w:b/>
                <w:bCs/>
                <w:color w:val="000000"/>
                <w:sz w:val="18"/>
                <w:szCs w:val="18"/>
                <w:lang w:val="en-US"/>
              </w:rPr>
              <w:t>6</w:t>
            </w:r>
          </w:p>
        </w:tc>
      </w:tr>
      <w:tr w:rsidR="00835EF8" w:rsidRPr="00443027" w:rsidTr="00DD7346">
        <w:trPr>
          <w:gridAfter w:val="1"/>
          <w:wAfter w:w="1680" w:type="dxa"/>
          <w:trHeight w:val="137"/>
        </w:trPr>
        <w:tc>
          <w:tcPr>
            <w:tcW w:w="426"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nil"/>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rPr>
                <w:rFonts w:ascii="Garamond" w:hAnsi="Garamond" w:cs="Arial"/>
                <w:b/>
                <w:bCs/>
                <w:color w:val="000000"/>
                <w:sz w:val="18"/>
                <w:szCs w:val="18"/>
                <w:lang w:val="en-US"/>
              </w:rPr>
            </w:pPr>
          </w:p>
        </w:tc>
        <w:tc>
          <w:tcPr>
            <w:tcW w:w="1352"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70139B">
            <w:pPr>
              <w:autoSpaceDE w:val="0"/>
              <w:autoSpaceDN w:val="0"/>
              <w:adjustRightInd w:val="0"/>
              <w:jc w:val="center"/>
              <w:rPr>
                <w:rFonts w:ascii="Garamond" w:hAnsi="Garamond" w:cs="Arial"/>
                <w:b/>
                <w:bCs/>
                <w:color w:val="000000"/>
                <w:sz w:val="18"/>
                <w:szCs w:val="18"/>
                <w:lang w:val="en-US"/>
              </w:rPr>
            </w:pPr>
            <w:r w:rsidRPr="00443027">
              <w:rPr>
                <w:rFonts w:ascii="Garamond" w:hAnsi="Garamond" w:cs="Arial"/>
                <w:b/>
                <w:bCs/>
                <w:color w:val="000000"/>
                <w:sz w:val="18"/>
                <w:szCs w:val="18"/>
                <w:lang w:val="en-US"/>
              </w:rPr>
              <w:t xml:space="preserve"> në Euro</w:t>
            </w:r>
          </w:p>
        </w:tc>
        <w:tc>
          <w:tcPr>
            <w:tcW w:w="1680"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r w:rsidRPr="00443027">
              <w:rPr>
                <w:rFonts w:ascii="Garamond" w:hAnsi="Garamond" w:cs="Arial"/>
                <w:b/>
                <w:bCs/>
                <w:color w:val="000000"/>
                <w:sz w:val="18"/>
                <w:szCs w:val="18"/>
                <w:lang w:val="en-US"/>
              </w:rPr>
              <w:t xml:space="preserve"> në Euro</w:t>
            </w:r>
          </w:p>
        </w:tc>
        <w:tc>
          <w:tcPr>
            <w:tcW w:w="1680"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r w:rsidRPr="00443027">
              <w:rPr>
                <w:rFonts w:ascii="Garamond" w:hAnsi="Garamond" w:cs="Arial"/>
                <w:b/>
                <w:bCs/>
                <w:color w:val="000000"/>
                <w:sz w:val="18"/>
                <w:szCs w:val="18"/>
                <w:lang w:val="en-US"/>
              </w:rPr>
              <w:t xml:space="preserve"> në Euro</w:t>
            </w:r>
          </w:p>
        </w:tc>
        <w:tc>
          <w:tcPr>
            <w:tcW w:w="1440"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r w:rsidRPr="00443027">
              <w:rPr>
                <w:rFonts w:ascii="Garamond" w:hAnsi="Garamond" w:cs="Arial"/>
                <w:b/>
                <w:bCs/>
                <w:color w:val="000000"/>
                <w:sz w:val="18"/>
                <w:szCs w:val="18"/>
                <w:lang w:val="en-US"/>
              </w:rPr>
              <w:t xml:space="preserve"> në Euro</w:t>
            </w:r>
          </w:p>
        </w:tc>
      </w:tr>
      <w:tr w:rsidR="00835EF8" w:rsidRPr="00443027" w:rsidTr="00DD7346">
        <w:trPr>
          <w:gridAfter w:val="1"/>
          <w:wAfter w:w="1680" w:type="dxa"/>
          <w:trHeight w:val="137"/>
        </w:trPr>
        <w:tc>
          <w:tcPr>
            <w:tcW w:w="426"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r w:rsidRPr="00443027">
              <w:rPr>
                <w:rFonts w:ascii="Garamond" w:hAnsi="Garamond" w:cs="Arial"/>
                <w:b/>
                <w:bCs/>
                <w:color w:val="000000"/>
                <w:sz w:val="18"/>
                <w:szCs w:val="18"/>
                <w:lang w:val="en-US"/>
              </w:rPr>
              <w:t>Burimet e të Ardhurave</w:t>
            </w:r>
          </w:p>
        </w:tc>
        <w:tc>
          <w:tcPr>
            <w:tcW w:w="1352"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70139B">
            <w:pPr>
              <w:autoSpaceDE w:val="0"/>
              <w:autoSpaceDN w:val="0"/>
              <w:adjustRightInd w:val="0"/>
              <w:jc w:val="center"/>
              <w:rPr>
                <w:rFonts w:ascii="Garamond" w:hAnsi="Garamond" w:cs="Arial"/>
                <w:b/>
                <w:bCs/>
                <w:color w:val="000000"/>
                <w:sz w:val="18"/>
                <w:szCs w:val="18"/>
                <w:lang w:val="en-US"/>
              </w:rPr>
            </w:pPr>
          </w:p>
        </w:tc>
        <w:tc>
          <w:tcPr>
            <w:tcW w:w="1680"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p>
        </w:tc>
        <w:tc>
          <w:tcPr>
            <w:tcW w:w="1680"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p>
        </w:tc>
        <w:tc>
          <w:tcPr>
            <w:tcW w:w="1440" w:type="dxa"/>
            <w:tcBorders>
              <w:top w:val="single" w:sz="6" w:space="0" w:color="auto"/>
              <w:left w:val="single" w:sz="6" w:space="0" w:color="auto"/>
              <w:bottom w:val="single" w:sz="6" w:space="0" w:color="auto"/>
              <w:right w:val="single" w:sz="6" w:space="0" w:color="auto"/>
            </w:tcBorders>
            <w:shd w:val="solid" w:color="FFCC99" w:fill="auto"/>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p>
        </w:tc>
      </w:tr>
      <w:tr w:rsidR="00835EF8" w:rsidRPr="00443027" w:rsidTr="00DD7346">
        <w:trPr>
          <w:gridAfter w:val="1"/>
          <w:wAfter w:w="1680" w:type="dxa"/>
          <w:trHeight w:val="137"/>
        </w:trPr>
        <w:tc>
          <w:tcPr>
            <w:tcW w:w="426"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0</w:t>
            </w:r>
          </w:p>
        </w:tc>
        <w:tc>
          <w:tcPr>
            <w:tcW w:w="4634"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GRANTET</w:t>
            </w:r>
          </w:p>
        </w:tc>
        <w:tc>
          <w:tcPr>
            <w:tcW w:w="1352"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70139B">
            <w:pPr>
              <w:autoSpaceDE w:val="0"/>
              <w:autoSpaceDN w:val="0"/>
              <w:adjustRightInd w:val="0"/>
              <w:jc w:val="right"/>
              <w:rPr>
                <w:rFonts w:ascii="Garamond" w:hAnsi="Garamond" w:cs="Arial"/>
                <w:b/>
                <w:bCs/>
                <w:color w:val="000000"/>
                <w:sz w:val="18"/>
                <w:szCs w:val="18"/>
                <w:lang w:val="en-US"/>
              </w:rPr>
            </w:pPr>
            <w:r w:rsidRPr="00443027">
              <w:rPr>
                <w:rFonts w:ascii="Garamond" w:hAnsi="Garamond" w:cs="Arial"/>
                <w:b/>
                <w:bCs/>
                <w:color w:val="000000"/>
                <w:sz w:val="18"/>
                <w:szCs w:val="18"/>
                <w:lang w:val="en-US"/>
              </w:rPr>
              <w:t xml:space="preserve">       14,818,682 </w:t>
            </w:r>
          </w:p>
        </w:tc>
        <w:tc>
          <w:tcPr>
            <w:tcW w:w="1680"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932021">
            <w:pPr>
              <w:autoSpaceDE w:val="0"/>
              <w:autoSpaceDN w:val="0"/>
              <w:adjustRightInd w:val="0"/>
              <w:jc w:val="right"/>
              <w:rPr>
                <w:rFonts w:ascii="Garamond" w:hAnsi="Garamond" w:cs="Arial"/>
                <w:b/>
                <w:bCs/>
                <w:color w:val="000000"/>
                <w:sz w:val="18"/>
                <w:szCs w:val="18"/>
                <w:lang w:val="en-US"/>
              </w:rPr>
            </w:pPr>
            <w:r>
              <w:rPr>
                <w:rFonts w:ascii="Garamond" w:hAnsi="Garamond" w:cs="Arial"/>
                <w:b/>
                <w:bCs/>
                <w:color w:val="000000"/>
                <w:sz w:val="18"/>
                <w:szCs w:val="18"/>
                <w:lang w:val="en-US"/>
              </w:rPr>
              <w:t>16,345,842.00</w:t>
            </w:r>
          </w:p>
        </w:tc>
        <w:tc>
          <w:tcPr>
            <w:tcW w:w="1680"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932021">
            <w:pPr>
              <w:autoSpaceDE w:val="0"/>
              <w:autoSpaceDN w:val="0"/>
              <w:adjustRightInd w:val="0"/>
              <w:jc w:val="right"/>
              <w:rPr>
                <w:rFonts w:ascii="Garamond" w:hAnsi="Garamond" w:cs="Arial"/>
                <w:b/>
                <w:bCs/>
                <w:color w:val="000000"/>
                <w:sz w:val="18"/>
                <w:szCs w:val="18"/>
                <w:lang w:val="en-US"/>
              </w:rPr>
            </w:pPr>
            <w:r>
              <w:rPr>
                <w:rFonts w:ascii="Garamond" w:hAnsi="Garamond" w:cs="Arial"/>
                <w:b/>
                <w:bCs/>
                <w:color w:val="000000"/>
                <w:sz w:val="18"/>
                <w:szCs w:val="18"/>
                <w:lang w:val="en-US"/>
              </w:rPr>
              <w:t>16,771,493.00</w:t>
            </w:r>
          </w:p>
        </w:tc>
        <w:tc>
          <w:tcPr>
            <w:tcW w:w="1440"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932021">
            <w:pPr>
              <w:autoSpaceDE w:val="0"/>
              <w:autoSpaceDN w:val="0"/>
              <w:adjustRightInd w:val="0"/>
              <w:jc w:val="right"/>
              <w:rPr>
                <w:rFonts w:ascii="Garamond" w:hAnsi="Garamond" w:cs="Arial"/>
                <w:b/>
                <w:bCs/>
                <w:color w:val="000000"/>
                <w:sz w:val="18"/>
                <w:szCs w:val="18"/>
                <w:lang w:val="en-US"/>
              </w:rPr>
            </w:pPr>
            <w:r>
              <w:rPr>
                <w:rFonts w:ascii="Garamond" w:hAnsi="Garamond" w:cs="Arial"/>
                <w:b/>
                <w:bCs/>
                <w:color w:val="000000"/>
                <w:sz w:val="18"/>
                <w:szCs w:val="18"/>
                <w:lang w:val="en-US"/>
              </w:rPr>
              <w:t>17,117,920.00</w:t>
            </w:r>
          </w:p>
        </w:tc>
      </w:tr>
      <w:tr w:rsidR="00835EF8" w:rsidRPr="00443027" w:rsidTr="00DD7346">
        <w:trPr>
          <w:gridAfter w:val="1"/>
          <w:wAfter w:w="1680" w:type="dxa"/>
          <w:trHeight w:val="65"/>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Granti i Përgjithshëm</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w:t>
            </w:r>
          </w:p>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5,425,959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FE2921" w:rsidRDefault="00835EF8" w:rsidP="00932021">
            <w:pPr>
              <w:autoSpaceDE w:val="0"/>
              <w:autoSpaceDN w:val="0"/>
              <w:adjustRightInd w:val="0"/>
              <w:jc w:val="right"/>
              <w:rPr>
                <w:rFonts w:ascii="Garamond" w:hAnsi="Garamond" w:cs="Arial"/>
                <w:color w:val="000000"/>
                <w:sz w:val="18"/>
                <w:szCs w:val="18"/>
                <w:lang w:val="en-US"/>
              </w:rPr>
            </w:pPr>
            <w:r w:rsidRPr="00FE2921">
              <w:rPr>
                <w:rFonts w:ascii="Garamond" w:hAnsi="Garamond" w:cs="Arial"/>
                <w:color w:val="000000"/>
                <w:sz w:val="18"/>
                <w:szCs w:val="18"/>
                <w:lang w:val="en-US"/>
              </w:rPr>
              <w:t>5,994,313.00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FE2921" w:rsidRDefault="00835EF8" w:rsidP="00932021">
            <w:pPr>
              <w:autoSpaceDE w:val="0"/>
              <w:autoSpaceDN w:val="0"/>
              <w:adjustRightInd w:val="0"/>
              <w:jc w:val="right"/>
              <w:rPr>
                <w:rFonts w:ascii="Garamond" w:hAnsi="Garamond" w:cs="Arial"/>
                <w:color w:val="000000"/>
                <w:sz w:val="18"/>
                <w:szCs w:val="18"/>
                <w:lang w:val="en-US"/>
              </w:rPr>
            </w:pPr>
            <w:r w:rsidRPr="00FE2921">
              <w:rPr>
                <w:rFonts w:ascii="Garamond" w:hAnsi="Garamond" w:cs="Arial"/>
                <w:color w:val="000000"/>
                <w:sz w:val="18"/>
                <w:szCs w:val="18"/>
                <w:lang w:val="en-US"/>
              </w:rPr>
              <w:t>6,200,182.00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FE2921" w:rsidRDefault="00835EF8" w:rsidP="00932021">
            <w:pPr>
              <w:autoSpaceDE w:val="0"/>
              <w:autoSpaceDN w:val="0"/>
              <w:adjustRightInd w:val="0"/>
              <w:jc w:val="right"/>
              <w:rPr>
                <w:rFonts w:ascii="Garamond" w:hAnsi="Garamond" w:cs="Arial"/>
                <w:color w:val="000000"/>
                <w:sz w:val="18"/>
                <w:szCs w:val="18"/>
                <w:lang w:val="en-US"/>
              </w:rPr>
            </w:pPr>
            <w:r w:rsidRPr="00FE2921">
              <w:rPr>
                <w:rFonts w:ascii="Garamond" w:hAnsi="Garamond" w:cs="Arial"/>
                <w:color w:val="000000"/>
                <w:sz w:val="18"/>
                <w:szCs w:val="18"/>
                <w:lang w:val="en-US"/>
              </w:rPr>
              <w:t>6,420,413.00</w:t>
            </w:r>
          </w:p>
        </w:tc>
      </w:tr>
      <w:tr w:rsidR="00835EF8" w:rsidRPr="00443027" w:rsidTr="00DD7346">
        <w:trPr>
          <w:gridAfter w:val="1"/>
          <w:wAfter w:w="1680" w:type="dxa"/>
          <w:trHeight w:val="13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Granti i Arsimit</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w:t>
            </w:r>
          </w:p>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7,524,229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r w:rsidRPr="00FE2921">
              <w:rPr>
                <w:rFonts w:ascii="Garamond" w:hAnsi="Garamond" w:cs="Arial"/>
                <w:color w:val="000000"/>
                <w:sz w:val="18"/>
                <w:szCs w:val="18"/>
                <w:lang w:val="en-US"/>
              </w:rPr>
              <w:t>8,355,944.00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FE2921" w:rsidRDefault="00835EF8" w:rsidP="00932021">
            <w:pPr>
              <w:autoSpaceDE w:val="0"/>
              <w:autoSpaceDN w:val="0"/>
              <w:adjustRightInd w:val="0"/>
              <w:jc w:val="right"/>
              <w:rPr>
                <w:rFonts w:ascii="Garamond" w:hAnsi="Garamond" w:cs="Arial"/>
                <w:color w:val="000000"/>
                <w:sz w:val="18"/>
                <w:szCs w:val="18"/>
                <w:lang w:val="en-US"/>
              </w:rPr>
            </w:pPr>
            <w:r w:rsidRPr="00FE2921">
              <w:rPr>
                <w:rFonts w:ascii="Garamond" w:hAnsi="Garamond" w:cs="Arial"/>
                <w:color w:val="000000"/>
                <w:sz w:val="18"/>
                <w:szCs w:val="18"/>
                <w:lang w:val="en-US"/>
              </w:rPr>
              <w:t>8,439,503.00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FE2921" w:rsidRDefault="00835EF8" w:rsidP="00932021">
            <w:pPr>
              <w:autoSpaceDE w:val="0"/>
              <w:autoSpaceDN w:val="0"/>
              <w:adjustRightInd w:val="0"/>
              <w:jc w:val="right"/>
              <w:rPr>
                <w:rFonts w:ascii="Garamond" w:hAnsi="Garamond" w:cs="Arial"/>
                <w:color w:val="000000"/>
                <w:sz w:val="18"/>
                <w:szCs w:val="18"/>
                <w:lang w:val="en-US"/>
              </w:rPr>
            </w:pPr>
            <w:r>
              <w:rPr>
                <w:rFonts w:ascii="Garamond" w:hAnsi="Garamond" w:cs="Arial"/>
                <w:color w:val="000000"/>
                <w:sz w:val="18"/>
                <w:szCs w:val="18"/>
                <w:lang w:val="en-US"/>
              </w:rPr>
              <w:t>8,523,063.00</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Granti i Shëndet</w:t>
            </w:r>
            <w:r>
              <w:rPr>
                <w:rFonts w:ascii="Garamond" w:hAnsi="Garamond" w:cs="Arial"/>
                <w:color w:val="000000"/>
                <w:sz w:val="18"/>
                <w:szCs w:val="18"/>
                <w:lang w:val="en-US"/>
              </w:rPr>
              <w:t>ë</w:t>
            </w:r>
            <w:r w:rsidRPr="00443027">
              <w:rPr>
                <w:rFonts w:ascii="Garamond" w:hAnsi="Garamond" w:cs="Arial"/>
                <w:color w:val="000000"/>
                <w:sz w:val="18"/>
                <w:szCs w:val="18"/>
                <w:lang w:val="en-US"/>
              </w:rPr>
              <w:t>sisë</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w:t>
            </w:r>
          </w:p>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1,868,494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FE2921" w:rsidRDefault="00835EF8" w:rsidP="00932021">
            <w:pPr>
              <w:autoSpaceDE w:val="0"/>
              <w:autoSpaceDN w:val="0"/>
              <w:adjustRightInd w:val="0"/>
              <w:jc w:val="right"/>
              <w:rPr>
                <w:rFonts w:ascii="Garamond" w:hAnsi="Garamond" w:cs="Arial"/>
                <w:color w:val="000000"/>
                <w:sz w:val="18"/>
                <w:szCs w:val="18"/>
                <w:lang w:val="en-US"/>
              </w:rPr>
            </w:pPr>
            <w:r w:rsidRPr="00FE2921">
              <w:rPr>
                <w:rFonts w:ascii="Garamond" w:hAnsi="Garamond" w:cs="Arial"/>
                <w:color w:val="000000"/>
                <w:sz w:val="18"/>
                <w:szCs w:val="18"/>
                <w:lang w:val="en-US"/>
              </w:rPr>
              <w:t>1,995,585.00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FE2921" w:rsidRDefault="00835EF8" w:rsidP="00932021">
            <w:pPr>
              <w:autoSpaceDE w:val="0"/>
              <w:autoSpaceDN w:val="0"/>
              <w:adjustRightInd w:val="0"/>
              <w:jc w:val="right"/>
              <w:rPr>
                <w:rFonts w:ascii="Garamond" w:hAnsi="Garamond" w:cs="Arial"/>
                <w:color w:val="000000"/>
                <w:sz w:val="18"/>
                <w:szCs w:val="18"/>
                <w:lang w:val="en-US"/>
              </w:rPr>
            </w:pPr>
            <w:r>
              <w:rPr>
                <w:rFonts w:ascii="Garamond" w:hAnsi="Garamond" w:cs="Arial"/>
                <w:color w:val="000000"/>
                <w:sz w:val="18"/>
                <w:szCs w:val="18"/>
                <w:lang w:val="en-US"/>
              </w:rPr>
              <w:t>2,131,808.00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r w:rsidRPr="00FE2921">
              <w:rPr>
                <w:rFonts w:ascii="Garamond" w:hAnsi="Garamond" w:cs="Arial"/>
                <w:color w:val="000000"/>
                <w:sz w:val="18"/>
                <w:szCs w:val="18"/>
                <w:lang w:val="en-US"/>
              </w:rPr>
              <w:t>2,174,444.00</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I-A.</w:t>
            </w: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1</w:t>
            </w: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 xml:space="preserve">Liçensat komerciale dhe të biznesit </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185,000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DD7346" w:rsidRDefault="00835EF8" w:rsidP="00932021">
            <w:pPr>
              <w:autoSpaceDE w:val="0"/>
              <w:autoSpaceDN w:val="0"/>
              <w:adjustRightInd w:val="0"/>
              <w:jc w:val="right"/>
              <w:rPr>
                <w:rFonts w:ascii="Garamond" w:hAnsi="Garamond" w:cs="Arial"/>
                <w:b/>
                <w:bCs/>
                <w:color w:val="000000"/>
                <w:sz w:val="18"/>
                <w:szCs w:val="18"/>
                <w:lang w:val="en-US"/>
              </w:rPr>
            </w:pPr>
            <w:r w:rsidRPr="00DD7346">
              <w:rPr>
                <w:rFonts w:ascii="Garamond" w:hAnsi="Garamond" w:cs="Arial"/>
                <w:b/>
                <w:bCs/>
                <w:color w:val="000000"/>
                <w:sz w:val="18"/>
                <w:szCs w:val="18"/>
                <w:lang w:val="en-US"/>
              </w:rPr>
              <w:t>220.000.00</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DD7346" w:rsidRDefault="00835EF8" w:rsidP="00932021">
            <w:pPr>
              <w:autoSpaceDE w:val="0"/>
              <w:autoSpaceDN w:val="0"/>
              <w:adjustRightInd w:val="0"/>
              <w:jc w:val="right"/>
              <w:rPr>
                <w:rFonts w:ascii="Garamond" w:hAnsi="Garamond" w:cs="Arial"/>
                <w:b/>
                <w:bCs/>
                <w:color w:val="000000"/>
                <w:sz w:val="18"/>
                <w:szCs w:val="18"/>
                <w:lang w:val="en-US"/>
              </w:rPr>
            </w:pPr>
            <w:r w:rsidRPr="00DD7346">
              <w:rPr>
                <w:rFonts w:ascii="Garamond" w:hAnsi="Garamond" w:cs="Arial"/>
                <w:b/>
                <w:bCs/>
                <w:color w:val="000000"/>
                <w:sz w:val="18"/>
                <w:szCs w:val="18"/>
                <w:lang w:val="en-US"/>
              </w:rPr>
              <w:t>220.000.00</w:t>
            </w: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DD7346" w:rsidRDefault="00835EF8" w:rsidP="00932021">
            <w:pPr>
              <w:autoSpaceDE w:val="0"/>
              <w:autoSpaceDN w:val="0"/>
              <w:adjustRightInd w:val="0"/>
              <w:jc w:val="right"/>
              <w:rPr>
                <w:rFonts w:ascii="Garamond" w:hAnsi="Garamond" w:cs="Arial"/>
                <w:b/>
                <w:bCs/>
                <w:color w:val="000000"/>
                <w:sz w:val="18"/>
                <w:szCs w:val="18"/>
                <w:lang w:val="en-US"/>
              </w:rPr>
            </w:pPr>
            <w:r w:rsidRPr="00DD7346">
              <w:rPr>
                <w:rFonts w:ascii="Garamond" w:hAnsi="Garamond" w:cs="Arial"/>
                <w:b/>
                <w:bCs/>
                <w:color w:val="000000"/>
                <w:sz w:val="18"/>
                <w:szCs w:val="18"/>
                <w:lang w:val="en-US"/>
              </w:rPr>
              <w:t>220.000.00</w:t>
            </w:r>
          </w:p>
        </w:tc>
      </w:tr>
      <w:tr w:rsidR="00835EF8" w:rsidRPr="00443027" w:rsidTr="00DD7346">
        <w:trPr>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Funksionimet e dyqaneve të mëdha dhe shërbimeve tjera</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w:t>
            </w:r>
          </w:p>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118,000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DD7346">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130.000.00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CE57D8">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130.000.00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CE57D8">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130.000.00</w:t>
            </w:r>
          </w:p>
        </w:tc>
        <w:tc>
          <w:tcPr>
            <w:tcW w:w="1680" w:type="dxa"/>
          </w:tcPr>
          <w:p w:rsidR="00835EF8" w:rsidRPr="00DD7346" w:rsidRDefault="00835EF8" w:rsidP="00CE57D8">
            <w:pPr>
              <w:autoSpaceDE w:val="0"/>
              <w:autoSpaceDN w:val="0"/>
              <w:adjustRightInd w:val="0"/>
              <w:jc w:val="right"/>
              <w:rPr>
                <w:rFonts w:ascii="Garamond" w:hAnsi="Garamond" w:cs="Arial"/>
                <w:color w:val="000000"/>
                <w:sz w:val="18"/>
                <w:szCs w:val="18"/>
                <w:highlight w:val="yellow"/>
                <w:lang w:val="en-US"/>
              </w:rPr>
            </w:pP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Funksionimi me shitore në rrugëose afër rrugëve,kiosqe,karroca të vogla lëvizëse</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w:t>
            </w:r>
          </w:p>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40,000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DD7346">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40.000.00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932021">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40.000.00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932021">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40.000.00</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Funksionimet e bankave,bashk.të sigurimit dhe shërbimeve tjera finansiare</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70139B">
            <w:pPr>
              <w:autoSpaceDE w:val="0"/>
              <w:autoSpaceDN w:val="0"/>
              <w:adjustRightInd w:val="0"/>
              <w:jc w:val="right"/>
              <w:rPr>
                <w:rFonts w:ascii="Garamond" w:hAnsi="Garamond" w:cs="Arial"/>
                <w:color w:val="000000"/>
                <w:sz w:val="18"/>
                <w:szCs w:val="18"/>
                <w:highlight w:val="yellow"/>
                <w:lang w:val="en-US"/>
              </w:rPr>
            </w:pPr>
            <w:r w:rsidRPr="00DD7346">
              <w:rPr>
                <w:rFonts w:ascii="Garamond" w:hAnsi="Garamond" w:cs="Arial"/>
                <w:color w:val="000000"/>
                <w:sz w:val="18"/>
                <w:szCs w:val="18"/>
                <w:highlight w:val="yellow"/>
                <w:lang w:val="en-US"/>
              </w:rPr>
              <w:t xml:space="preserve">                       </w:t>
            </w:r>
          </w:p>
          <w:p w:rsidR="00835EF8" w:rsidRPr="00DD7346" w:rsidRDefault="00835EF8" w:rsidP="0070139B">
            <w:pPr>
              <w:autoSpaceDE w:val="0"/>
              <w:autoSpaceDN w:val="0"/>
              <w:adjustRightInd w:val="0"/>
              <w:jc w:val="right"/>
              <w:rPr>
                <w:rFonts w:ascii="Garamond" w:hAnsi="Garamond" w:cs="Arial"/>
                <w:color w:val="000000"/>
                <w:sz w:val="18"/>
                <w:szCs w:val="18"/>
                <w:highlight w:val="yellow"/>
                <w:lang w:val="en-US"/>
              </w:rPr>
            </w:pPr>
            <w:r w:rsidRPr="00DD7346">
              <w:rPr>
                <w:rFonts w:ascii="Garamond" w:hAnsi="Garamond" w:cs="Arial"/>
                <w:color w:val="000000"/>
                <w:sz w:val="18"/>
                <w:szCs w:val="18"/>
                <w:lang w:val="en-US"/>
              </w:rPr>
              <w:t xml:space="preserve"> 27,000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DD7346">
            <w:pPr>
              <w:autoSpaceDE w:val="0"/>
              <w:autoSpaceDN w:val="0"/>
              <w:adjustRightInd w:val="0"/>
              <w:jc w:val="right"/>
              <w:rPr>
                <w:rFonts w:ascii="Garamond" w:hAnsi="Garamond" w:cs="Arial"/>
                <w:color w:val="000000"/>
                <w:sz w:val="18"/>
                <w:szCs w:val="18"/>
                <w:highlight w:val="yellow"/>
                <w:lang w:val="en-US"/>
              </w:rPr>
            </w:pPr>
            <w:r w:rsidRPr="00DD7346">
              <w:rPr>
                <w:rFonts w:ascii="Garamond" w:hAnsi="Garamond" w:cs="Arial"/>
                <w:color w:val="000000"/>
                <w:sz w:val="18"/>
                <w:szCs w:val="18"/>
                <w:lang w:val="en-US"/>
              </w:rPr>
              <w:t>50,000.00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932021">
            <w:pPr>
              <w:autoSpaceDE w:val="0"/>
              <w:autoSpaceDN w:val="0"/>
              <w:adjustRightInd w:val="0"/>
              <w:jc w:val="right"/>
              <w:rPr>
                <w:rFonts w:ascii="Garamond" w:hAnsi="Garamond" w:cs="Arial"/>
                <w:color w:val="000000"/>
                <w:sz w:val="18"/>
                <w:szCs w:val="18"/>
                <w:highlight w:val="yellow"/>
                <w:lang w:val="en-US"/>
              </w:rPr>
            </w:pPr>
            <w:r w:rsidRPr="00DD7346">
              <w:rPr>
                <w:rFonts w:ascii="Garamond" w:hAnsi="Garamond" w:cs="Arial"/>
                <w:color w:val="000000"/>
                <w:sz w:val="18"/>
                <w:szCs w:val="18"/>
                <w:lang w:val="en-US"/>
              </w:rPr>
              <w:t>50,000.00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932021">
            <w:pPr>
              <w:autoSpaceDE w:val="0"/>
              <w:autoSpaceDN w:val="0"/>
              <w:adjustRightInd w:val="0"/>
              <w:jc w:val="right"/>
              <w:rPr>
                <w:rFonts w:ascii="Garamond" w:hAnsi="Garamond" w:cs="Arial"/>
                <w:color w:val="000000"/>
                <w:sz w:val="18"/>
                <w:szCs w:val="18"/>
                <w:highlight w:val="yellow"/>
                <w:lang w:val="en-US"/>
              </w:rPr>
            </w:pPr>
            <w:r w:rsidRPr="00DD7346">
              <w:rPr>
                <w:rFonts w:ascii="Garamond" w:hAnsi="Garamond" w:cs="Arial"/>
                <w:color w:val="000000"/>
                <w:sz w:val="18"/>
                <w:szCs w:val="18"/>
                <w:lang w:val="en-US"/>
              </w:rPr>
              <w:t>50,000.00</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2</w:t>
            </w: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Liçensat për lojra zbavitëse,pije alkoolike,reklamime,shpallje etj.</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631C57" w:rsidRDefault="00835EF8" w:rsidP="00932021">
            <w:pPr>
              <w:autoSpaceDE w:val="0"/>
              <w:autoSpaceDN w:val="0"/>
              <w:adjustRightInd w:val="0"/>
              <w:jc w:val="right"/>
              <w:rPr>
                <w:rFonts w:ascii="Garamond" w:hAnsi="Garamond" w:cs="Arial"/>
                <w:b/>
                <w:bCs/>
                <w:color w:val="000000"/>
                <w:sz w:val="18"/>
                <w:szCs w:val="18"/>
                <w:highlight w:val="yellow"/>
                <w:lang w:val="en-US"/>
              </w:rPr>
            </w:pP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631C57" w:rsidRDefault="00835EF8" w:rsidP="00932021">
            <w:pPr>
              <w:autoSpaceDE w:val="0"/>
              <w:autoSpaceDN w:val="0"/>
              <w:adjustRightInd w:val="0"/>
              <w:jc w:val="right"/>
              <w:rPr>
                <w:rFonts w:ascii="Garamond" w:hAnsi="Garamond" w:cs="Arial"/>
                <w:b/>
                <w:bCs/>
                <w:color w:val="000000"/>
                <w:sz w:val="18"/>
                <w:szCs w:val="18"/>
                <w:highlight w:val="yellow"/>
                <w:lang w:val="en-US"/>
              </w:rPr>
            </w:pP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631C57" w:rsidRDefault="00835EF8" w:rsidP="00932021">
            <w:pPr>
              <w:autoSpaceDE w:val="0"/>
              <w:autoSpaceDN w:val="0"/>
              <w:adjustRightInd w:val="0"/>
              <w:jc w:val="right"/>
              <w:rPr>
                <w:rFonts w:ascii="Garamond" w:hAnsi="Garamond" w:cs="Arial"/>
                <w:b/>
                <w:bCs/>
                <w:color w:val="000000"/>
                <w:sz w:val="18"/>
                <w:szCs w:val="18"/>
                <w:highlight w:val="yellow"/>
                <w:lang w:val="en-US"/>
              </w:rPr>
            </w:pP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Funksionimet me makina me monedha ose me lojra dh të ngjajshme</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4</w:t>
            </w: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 xml:space="preserve">Shfrytëzimi i Tokës dhe Lejet e ndërtimit </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685,000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DD7346" w:rsidRDefault="00835EF8" w:rsidP="00CE57D8">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680.000.00</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DD7346" w:rsidRDefault="00835EF8" w:rsidP="00CE57D8">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700.000.00</w:t>
            </w: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DD7346" w:rsidRDefault="00835EF8" w:rsidP="00CE57D8">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710.000.00</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Lejet për ndërtim dhe konstruktime</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w:t>
            </w:r>
          </w:p>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685,000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932021">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680.000.00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932021">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700.000.00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932021">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710.000.00</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5</w:t>
            </w: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Inspektimi i tokës dhe aktivitetet Gjeodezike</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162,000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DD7346" w:rsidRDefault="00835EF8" w:rsidP="00CE57D8">
            <w:pPr>
              <w:autoSpaceDE w:val="0"/>
              <w:autoSpaceDN w:val="0"/>
              <w:adjustRightInd w:val="0"/>
              <w:jc w:val="right"/>
              <w:rPr>
                <w:rFonts w:ascii="Garamond" w:hAnsi="Garamond" w:cs="Arial"/>
                <w:b/>
                <w:bCs/>
                <w:color w:val="000000"/>
                <w:sz w:val="18"/>
                <w:szCs w:val="18"/>
                <w:lang w:val="pt-BR"/>
              </w:rPr>
            </w:pPr>
            <w:r w:rsidRPr="00465C27">
              <w:rPr>
                <w:rFonts w:ascii="Garamond" w:hAnsi="Garamond" w:cs="Arial"/>
                <w:b/>
                <w:bCs/>
                <w:color w:val="000000"/>
                <w:sz w:val="18"/>
                <w:szCs w:val="18"/>
                <w:lang w:val="en-US"/>
              </w:rPr>
              <w:t xml:space="preserve">            </w:t>
            </w:r>
            <w:r w:rsidRPr="00DD7346">
              <w:rPr>
                <w:rFonts w:ascii="Garamond" w:hAnsi="Garamond" w:cs="Arial"/>
                <w:b/>
                <w:bCs/>
                <w:color w:val="000000"/>
                <w:sz w:val="18"/>
                <w:szCs w:val="18"/>
                <w:lang w:val="pt-BR"/>
              </w:rPr>
              <w:t>162,000.</w:t>
            </w:r>
            <w:r>
              <w:rPr>
                <w:rFonts w:ascii="Garamond" w:hAnsi="Garamond" w:cs="Arial"/>
                <w:b/>
                <w:bCs/>
                <w:color w:val="000000"/>
                <w:sz w:val="18"/>
                <w:szCs w:val="18"/>
                <w:lang w:val="pt-BR"/>
              </w:rPr>
              <w:t>00</w:t>
            </w:r>
            <w:r w:rsidRPr="00DD7346">
              <w:rPr>
                <w:rFonts w:ascii="Garamond" w:hAnsi="Garamond" w:cs="Arial"/>
                <w:b/>
                <w:bCs/>
                <w:color w:val="000000"/>
                <w:sz w:val="18"/>
                <w:szCs w:val="18"/>
                <w:lang w:val="pt-BR"/>
              </w:rP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DD7346" w:rsidRDefault="00835EF8" w:rsidP="00CE57D8">
            <w:pPr>
              <w:autoSpaceDE w:val="0"/>
              <w:autoSpaceDN w:val="0"/>
              <w:adjustRightInd w:val="0"/>
              <w:jc w:val="right"/>
              <w:rPr>
                <w:rFonts w:ascii="Garamond" w:hAnsi="Garamond" w:cs="Arial"/>
                <w:b/>
                <w:bCs/>
                <w:color w:val="000000"/>
                <w:sz w:val="18"/>
                <w:szCs w:val="18"/>
                <w:lang w:val="pt-BR"/>
              </w:rPr>
            </w:pPr>
            <w:r w:rsidRPr="00465C27">
              <w:rPr>
                <w:rFonts w:ascii="Garamond" w:hAnsi="Garamond" w:cs="Arial"/>
                <w:b/>
                <w:bCs/>
                <w:color w:val="000000"/>
                <w:sz w:val="18"/>
                <w:szCs w:val="18"/>
                <w:lang w:val="en-US"/>
              </w:rPr>
              <w:t xml:space="preserve">            </w:t>
            </w:r>
            <w:r w:rsidRPr="00DD7346">
              <w:rPr>
                <w:rFonts w:ascii="Garamond" w:hAnsi="Garamond" w:cs="Arial"/>
                <w:b/>
                <w:bCs/>
                <w:color w:val="000000"/>
                <w:sz w:val="18"/>
                <w:szCs w:val="18"/>
                <w:lang w:val="pt-BR"/>
              </w:rPr>
              <w:t>162,000.</w:t>
            </w:r>
            <w:r>
              <w:rPr>
                <w:rFonts w:ascii="Garamond" w:hAnsi="Garamond" w:cs="Arial"/>
                <w:b/>
                <w:bCs/>
                <w:color w:val="000000"/>
                <w:sz w:val="18"/>
                <w:szCs w:val="18"/>
                <w:lang w:val="pt-BR"/>
              </w:rPr>
              <w:t>00</w:t>
            </w:r>
            <w:r w:rsidRPr="00DD7346">
              <w:rPr>
                <w:rFonts w:ascii="Garamond" w:hAnsi="Garamond" w:cs="Arial"/>
                <w:b/>
                <w:bCs/>
                <w:color w:val="000000"/>
                <w:sz w:val="18"/>
                <w:szCs w:val="18"/>
                <w:lang w:val="pt-BR"/>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DD7346" w:rsidRDefault="00835EF8" w:rsidP="00CE57D8">
            <w:pPr>
              <w:autoSpaceDE w:val="0"/>
              <w:autoSpaceDN w:val="0"/>
              <w:adjustRightInd w:val="0"/>
              <w:jc w:val="right"/>
              <w:rPr>
                <w:rFonts w:ascii="Garamond" w:hAnsi="Garamond" w:cs="Arial"/>
                <w:b/>
                <w:bCs/>
                <w:color w:val="000000"/>
                <w:sz w:val="18"/>
                <w:szCs w:val="18"/>
                <w:lang w:val="pt-BR"/>
              </w:rPr>
            </w:pPr>
            <w:r w:rsidRPr="00465C27">
              <w:rPr>
                <w:rFonts w:ascii="Garamond" w:hAnsi="Garamond" w:cs="Arial"/>
                <w:b/>
                <w:bCs/>
                <w:color w:val="000000"/>
                <w:sz w:val="18"/>
                <w:szCs w:val="18"/>
                <w:lang w:val="en-US"/>
              </w:rPr>
              <w:t xml:space="preserve">            </w:t>
            </w:r>
            <w:r w:rsidRPr="00DD7346">
              <w:rPr>
                <w:rFonts w:ascii="Garamond" w:hAnsi="Garamond" w:cs="Arial"/>
                <w:b/>
                <w:bCs/>
                <w:color w:val="000000"/>
                <w:sz w:val="18"/>
                <w:szCs w:val="18"/>
                <w:lang w:val="pt-BR"/>
              </w:rPr>
              <w:t>162,000.</w:t>
            </w:r>
            <w:r>
              <w:rPr>
                <w:rFonts w:ascii="Garamond" w:hAnsi="Garamond" w:cs="Arial"/>
                <w:b/>
                <w:bCs/>
                <w:color w:val="000000"/>
                <w:sz w:val="18"/>
                <w:szCs w:val="18"/>
                <w:lang w:val="pt-BR"/>
              </w:rPr>
              <w:t>00</w:t>
            </w:r>
            <w:r w:rsidRPr="00DD7346">
              <w:rPr>
                <w:rFonts w:ascii="Garamond" w:hAnsi="Garamond" w:cs="Arial"/>
                <w:b/>
                <w:bCs/>
                <w:color w:val="000000"/>
                <w:sz w:val="18"/>
                <w:szCs w:val="18"/>
                <w:lang w:val="pt-BR"/>
              </w:rPr>
              <w:t xml:space="preserve"> </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932021">
            <w:pPr>
              <w:autoSpaceDE w:val="0"/>
              <w:autoSpaceDN w:val="0"/>
              <w:adjustRightInd w:val="0"/>
              <w:jc w:val="right"/>
              <w:rPr>
                <w:rFonts w:ascii="Garamond" w:hAnsi="Garamond" w:cs="Arial"/>
                <w:color w:val="000000"/>
                <w:sz w:val="18"/>
                <w:szCs w:val="18"/>
                <w:lang w:val="pt-BR"/>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pt-BR"/>
              </w:rPr>
            </w:pPr>
            <w:r w:rsidRPr="00443027">
              <w:rPr>
                <w:rFonts w:ascii="Garamond" w:hAnsi="Garamond" w:cs="Arial"/>
                <w:color w:val="000000"/>
                <w:sz w:val="18"/>
                <w:szCs w:val="18"/>
                <w:lang w:val="pt-BR"/>
              </w:rPr>
              <w:t>Përgatitja e plan.urban.dhe inspekt.që kanë të bëjë me dimenzionet e pronës</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5E1105" w:rsidRDefault="00835EF8" w:rsidP="0070139B">
            <w:pPr>
              <w:autoSpaceDE w:val="0"/>
              <w:autoSpaceDN w:val="0"/>
              <w:adjustRightInd w:val="0"/>
              <w:jc w:val="right"/>
              <w:rPr>
                <w:rFonts w:ascii="Garamond" w:hAnsi="Garamond" w:cs="Arial"/>
                <w:color w:val="000000"/>
                <w:sz w:val="18"/>
                <w:szCs w:val="18"/>
                <w:lang w:val="pt-BR"/>
              </w:rPr>
            </w:pPr>
            <w:r w:rsidRPr="005E1105">
              <w:rPr>
                <w:rFonts w:ascii="Garamond" w:hAnsi="Garamond" w:cs="Arial"/>
                <w:color w:val="000000"/>
                <w:sz w:val="18"/>
                <w:szCs w:val="18"/>
                <w:lang w:val="pt-BR"/>
              </w:rPr>
              <w:t xml:space="preserve">                       </w:t>
            </w:r>
          </w:p>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5E1105">
              <w:rPr>
                <w:rFonts w:ascii="Garamond" w:hAnsi="Garamond" w:cs="Arial"/>
                <w:color w:val="000000"/>
                <w:sz w:val="18"/>
                <w:szCs w:val="18"/>
                <w:lang w:val="pt-BR"/>
              </w:rPr>
              <w:t xml:space="preserve"> </w:t>
            </w:r>
            <w:r w:rsidRPr="00465C27">
              <w:rPr>
                <w:rFonts w:ascii="Garamond" w:hAnsi="Garamond" w:cs="Arial"/>
                <w:color w:val="000000"/>
                <w:sz w:val="18"/>
                <w:szCs w:val="18"/>
                <w:lang w:val="en-US"/>
              </w:rPr>
              <w:t xml:space="preserve">90,000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5E1105" w:rsidRDefault="00835EF8" w:rsidP="00CE57D8">
            <w:pPr>
              <w:autoSpaceDE w:val="0"/>
              <w:autoSpaceDN w:val="0"/>
              <w:adjustRightInd w:val="0"/>
              <w:jc w:val="right"/>
              <w:rPr>
                <w:rFonts w:ascii="Garamond" w:hAnsi="Garamond" w:cs="Arial"/>
                <w:color w:val="000000"/>
                <w:sz w:val="18"/>
                <w:szCs w:val="18"/>
                <w:lang w:val="pt-BR"/>
              </w:rPr>
            </w:pPr>
            <w:r w:rsidRPr="005E1105">
              <w:rPr>
                <w:rFonts w:ascii="Garamond" w:hAnsi="Garamond" w:cs="Arial"/>
                <w:color w:val="000000"/>
                <w:sz w:val="18"/>
                <w:szCs w:val="18"/>
                <w:lang w:val="pt-BR"/>
              </w:rPr>
              <w:t xml:space="preserve">                       </w:t>
            </w:r>
          </w:p>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5E1105">
              <w:rPr>
                <w:rFonts w:ascii="Garamond" w:hAnsi="Garamond" w:cs="Arial"/>
                <w:color w:val="000000"/>
                <w:sz w:val="18"/>
                <w:szCs w:val="18"/>
                <w:lang w:val="pt-BR"/>
              </w:rPr>
              <w:t xml:space="preserve"> </w:t>
            </w:r>
            <w:r w:rsidRPr="00465C27">
              <w:rPr>
                <w:rFonts w:ascii="Garamond" w:hAnsi="Garamond" w:cs="Arial"/>
                <w:color w:val="000000"/>
                <w:sz w:val="18"/>
                <w:szCs w:val="18"/>
                <w:lang w:val="en-US"/>
              </w:rPr>
              <w:t>90,000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5E1105" w:rsidRDefault="00835EF8" w:rsidP="00CE57D8">
            <w:pPr>
              <w:autoSpaceDE w:val="0"/>
              <w:autoSpaceDN w:val="0"/>
              <w:adjustRightInd w:val="0"/>
              <w:jc w:val="right"/>
              <w:rPr>
                <w:rFonts w:ascii="Garamond" w:hAnsi="Garamond" w:cs="Arial"/>
                <w:color w:val="000000"/>
                <w:sz w:val="18"/>
                <w:szCs w:val="18"/>
                <w:lang w:val="pt-BR"/>
              </w:rPr>
            </w:pPr>
            <w:r w:rsidRPr="005E1105">
              <w:rPr>
                <w:rFonts w:ascii="Garamond" w:hAnsi="Garamond" w:cs="Arial"/>
                <w:color w:val="000000"/>
                <w:sz w:val="18"/>
                <w:szCs w:val="18"/>
                <w:lang w:val="pt-BR"/>
              </w:rPr>
              <w:t xml:space="preserve">                       </w:t>
            </w:r>
          </w:p>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5E1105">
              <w:rPr>
                <w:rFonts w:ascii="Garamond" w:hAnsi="Garamond" w:cs="Arial"/>
                <w:color w:val="000000"/>
                <w:sz w:val="18"/>
                <w:szCs w:val="18"/>
                <w:lang w:val="pt-BR"/>
              </w:rPr>
              <w:t xml:space="preserve"> </w:t>
            </w:r>
            <w:r w:rsidRPr="00465C27">
              <w:rPr>
                <w:rFonts w:ascii="Garamond" w:hAnsi="Garamond" w:cs="Arial"/>
                <w:color w:val="000000"/>
                <w:sz w:val="18"/>
                <w:szCs w:val="18"/>
                <w:lang w:val="en-US"/>
              </w:rPr>
              <w:t>90,000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5E1105" w:rsidRDefault="00835EF8" w:rsidP="00CE57D8">
            <w:pPr>
              <w:autoSpaceDE w:val="0"/>
              <w:autoSpaceDN w:val="0"/>
              <w:adjustRightInd w:val="0"/>
              <w:jc w:val="right"/>
              <w:rPr>
                <w:rFonts w:ascii="Garamond" w:hAnsi="Garamond" w:cs="Arial"/>
                <w:color w:val="000000"/>
                <w:sz w:val="18"/>
                <w:szCs w:val="18"/>
                <w:lang w:val="pt-BR"/>
              </w:rPr>
            </w:pPr>
            <w:r w:rsidRPr="005E1105">
              <w:rPr>
                <w:rFonts w:ascii="Garamond" w:hAnsi="Garamond" w:cs="Arial"/>
                <w:color w:val="000000"/>
                <w:sz w:val="18"/>
                <w:szCs w:val="18"/>
                <w:lang w:val="pt-BR"/>
              </w:rPr>
              <w:t xml:space="preserve">                       </w:t>
            </w:r>
          </w:p>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5E1105">
              <w:rPr>
                <w:rFonts w:ascii="Garamond" w:hAnsi="Garamond" w:cs="Arial"/>
                <w:color w:val="000000"/>
                <w:sz w:val="18"/>
                <w:szCs w:val="18"/>
                <w:lang w:val="pt-BR"/>
              </w:rPr>
              <w:t xml:space="preserve"> </w:t>
            </w:r>
            <w:r w:rsidRPr="00465C27">
              <w:rPr>
                <w:rFonts w:ascii="Garamond" w:hAnsi="Garamond" w:cs="Arial"/>
                <w:color w:val="000000"/>
                <w:sz w:val="18"/>
                <w:szCs w:val="18"/>
                <w:lang w:val="en-US"/>
              </w:rPr>
              <w:t>90,000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r>
      <w:tr w:rsidR="00835EF8" w:rsidRPr="00443027" w:rsidTr="00DD7346">
        <w:trPr>
          <w:gridAfter w:val="1"/>
          <w:wAfter w:w="1680" w:type="dxa"/>
          <w:trHeight w:val="305"/>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Aktivitetet në teren që kanë të bëjë me matjen e vendit</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w:t>
            </w:r>
          </w:p>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72,000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w:t>
            </w:r>
          </w:p>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72,000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w:t>
            </w:r>
          </w:p>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72,000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w:t>
            </w:r>
          </w:p>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72,000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r>
      <w:tr w:rsidR="00835EF8" w:rsidRPr="00443027" w:rsidTr="00DD7346">
        <w:trPr>
          <w:gridAfter w:val="1"/>
          <w:wAfter w:w="1680" w:type="dxa"/>
          <w:trHeight w:val="336"/>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6</w:t>
            </w: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Shërbimet e inspektimit të Shëndetit dhe Sigurisë</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45,000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CE57D8">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45,000</w:t>
            </w:r>
            <w:r>
              <w:rPr>
                <w:rFonts w:ascii="Garamond" w:hAnsi="Garamond" w:cs="Arial"/>
                <w:b/>
                <w:bCs/>
                <w:color w:val="000000"/>
                <w:sz w:val="18"/>
                <w:szCs w:val="18"/>
                <w:lang w:val="en-US"/>
              </w:rPr>
              <w:t>.00</w:t>
            </w:r>
            <w:r w:rsidRPr="00465C27">
              <w:rPr>
                <w:rFonts w:ascii="Garamond" w:hAnsi="Garamond" w:cs="Arial"/>
                <w:b/>
                <w:bCs/>
                <w:color w:val="000000"/>
                <w:sz w:val="18"/>
                <w:szCs w:val="18"/>
                <w:lang w:val="en-US"/>
              </w:rP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631C57" w:rsidRDefault="00835EF8" w:rsidP="00932021">
            <w:pPr>
              <w:autoSpaceDE w:val="0"/>
              <w:autoSpaceDN w:val="0"/>
              <w:adjustRightInd w:val="0"/>
              <w:jc w:val="right"/>
              <w:rPr>
                <w:rFonts w:ascii="Garamond" w:hAnsi="Garamond" w:cs="Arial"/>
                <w:b/>
                <w:bCs/>
                <w:color w:val="000000"/>
                <w:sz w:val="18"/>
                <w:szCs w:val="18"/>
                <w:highlight w:val="yellow"/>
                <w:lang w:val="en-US"/>
              </w:rPr>
            </w:pPr>
            <w:r w:rsidRPr="00465C27">
              <w:rPr>
                <w:rFonts w:ascii="Garamond" w:hAnsi="Garamond" w:cs="Arial"/>
                <w:b/>
                <w:bCs/>
                <w:color w:val="000000"/>
                <w:sz w:val="18"/>
                <w:szCs w:val="18"/>
                <w:lang w:val="en-US"/>
              </w:rPr>
              <w:t xml:space="preserve">             45,000</w:t>
            </w:r>
            <w:r>
              <w:rPr>
                <w:rFonts w:ascii="Garamond" w:hAnsi="Garamond" w:cs="Arial"/>
                <w:b/>
                <w:bCs/>
                <w:color w:val="000000"/>
                <w:sz w:val="18"/>
                <w:szCs w:val="18"/>
                <w:lang w:val="en-US"/>
              </w:rPr>
              <w:t>.00</w:t>
            </w: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631C57" w:rsidRDefault="00835EF8" w:rsidP="00932021">
            <w:pPr>
              <w:autoSpaceDE w:val="0"/>
              <w:autoSpaceDN w:val="0"/>
              <w:adjustRightInd w:val="0"/>
              <w:jc w:val="right"/>
              <w:rPr>
                <w:rFonts w:ascii="Garamond" w:hAnsi="Garamond" w:cs="Arial"/>
                <w:b/>
                <w:bCs/>
                <w:color w:val="000000"/>
                <w:sz w:val="18"/>
                <w:szCs w:val="18"/>
                <w:highlight w:val="yellow"/>
                <w:lang w:val="en-US"/>
              </w:rPr>
            </w:pPr>
            <w:r w:rsidRPr="00465C27">
              <w:rPr>
                <w:rFonts w:ascii="Garamond" w:hAnsi="Garamond" w:cs="Arial"/>
                <w:b/>
                <w:bCs/>
                <w:color w:val="000000"/>
                <w:sz w:val="18"/>
                <w:szCs w:val="18"/>
                <w:lang w:val="en-US"/>
              </w:rPr>
              <w:t xml:space="preserve">             45,000</w:t>
            </w:r>
            <w:r>
              <w:rPr>
                <w:rFonts w:ascii="Garamond" w:hAnsi="Garamond" w:cs="Arial"/>
                <w:b/>
                <w:bCs/>
                <w:color w:val="000000"/>
                <w:sz w:val="18"/>
                <w:szCs w:val="18"/>
                <w:lang w:val="en-US"/>
              </w:rPr>
              <w:t>.00</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 xml:space="preserve">Inspektimi i objekteve që ofrojnë ushqim dhe akomodim </w:t>
            </w:r>
            <w:r>
              <w:rPr>
                <w:rFonts w:ascii="Garamond" w:hAnsi="Garamond" w:cs="Arial"/>
                <w:color w:val="000000"/>
                <w:sz w:val="18"/>
                <w:szCs w:val="18"/>
                <w:lang w:val="en-US"/>
              </w:rPr>
              <w:t>public</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17,000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17,000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17,000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17,000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 xml:space="preserve">Inspektimi i ambientit </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14,000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14,000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14,000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14,000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InspektimiiI ndërtimit,shërbimit të zjarrëfikësve dhe konstruktimit</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14,000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14,000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14,000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14,000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7</w:t>
            </w: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Shfrytëzimi i pronës Komunale</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50,000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DD7346" w:rsidRDefault="00835EF8" w:rsidP="00932021">
            <w:pPr>
              <w:autoSpaceDE w:val="0"/>
              <w:autoSpaceDN w:val="0"/>
              <w:adjustRightInd w:val="0"/>
              <w:jc w:val="right"/>
              <w:rPr>
                <w:rFonts w:ascii="Garamond" w:hAnsi="Garamond" w:cs="Arial"/>
                <w:b/>
                <w:bCs/>
                <w:color w:val="000000"/>
                <w:sz w:val="18"/>
                <w:szCs w:val="18"/>
                <w:lang w:val="en-US"/>
              </w:rPr>
            </w:pPr>
            <w:r w:rsidRPr="00DD7346">
              <w:rPr>
                <w:rFonts w:ascii="Garamond" w:hAnsi="Garamond" w:cs="Arial"/>
                <w:b/>
                <w:bCs/>
                <w:color w:val="000000"/>
                <w:sz w:val="18"/>
                <w:szCs w:val="18"/>
                <w:lang w:val="en-US"/>
              </w:rPr>
              <w:t>90.000.00</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DD7346" w:rsidRDefault="00835EF8" w:rsidP="00CE57D8">
            <w:pPr>
              <w:autoSpaceDE w:val="0"/>
              <w:autoSpaceDN w:val="0"/>
              <w:adjustRightInd w:val="0"/>
              <w:jc w:val="right"/>
              <w:rPr>
                <w:rFonts w:ascii="Garamond" w:hAnsi="Garamond" w:cs="Arial"/>
                <w:b/>
                <w:bCs/>
                <w:color w:val="000000"/>
                <w:sz w:val="18"/>
                <w:szCs w:val="18"/>
                <w:lang w:val="en-US"/>
              </w:rPr>
            </w:pPr>
            <w:r w:rsidRPr="00DD7346">
              <w:rPr>
                <w:rFonts w:ascii="Garamond" w:hAnsi="Garamond" w:cs="Arial"/>
                <w:b/>
                <w:bCs/>
                <w:color w:val="000000"/>
                <w:sz w:val="18"/>
                <w:szCs w:val="18"/>
                <w:lang w:val="en-US"/>
              </w:rPr>
              <w:t>90.000.00</w:t>
            </w: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DD7346" w:rsidRDefault="00835EF8" w:rsidP="00CE57D8">
            <w:pPr>
              <w:autoSpaceDE w:val="0"/>
              <w:autoSpaceDN w:val="0"/>
              <w:adjustRightInd w:val="0"/>
              <w:jc w:val="right"/>
              <w:rPr>
                <w:rFonts w:ascii="Garamond" w:hAnsi="Garamond" w:cs="Arial"/>
                <w:b/>
                <w:bCs/>
                <w:color w:val="000000"/>
                <w:sz w:val="18"/>
                <w:szCs w:val="18"/>
                <w:lang w:val="en-US"/>
              </w:rPr>
            </w:pPr>
            <w:r w:rsidRPr="00DD7346">
              <w:rPr>
                <w:rFonts w:ascii="Garamond" w:hAnsi="Garamond" w:cs="Arial"/>
                <w:b/>
                <w:bCs/>
                <w:color w:val="000000"/>
                <w:sz w:val="18"/>
                <w:szCs w:val="18"/>
                <w:lang w:val="en-US"/>
              </w:rPr>
              <w:t>90.000.00</w:t>
            </w:r>
          </w:p>
        </w:tc>
      </w:tr>
      <w:tr w:rsidR="00835EF8" w:rsidRPr="00443027" w:rsidTr="00DD7346">
        <w:trPr>
          <w:gridAfter w:val="1"/>
          <w:wAfter w:w="1680" w:type="dxa"/>
          <w:trHeight w:val="305"/>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Baza ditore apo bazat tjera për shfrytëzimin e pronës publike për aktivitetet komerciale apo jo komerciale</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50,000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932021">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90.000.00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CE57D8">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90.000.00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DD7346" w:rsidRDefault="00835EF8" w:rsidP="00CE57D8">
            <w:pPr>
              <w:autoSpaceDE w:val="0"/>
              <w:autoSpaceDN w:val="0"/>
              <w:adjustRightInd w:val="0"/>
              <w:jc w:val="right"/>
              <w:rPr>
                <w:rFonts w:ascii="Garamond" w:hAnsi="Garamond" w:cs="Arial"/>
                <w:color w:val="000000"/>
                <w:sz w:val="18"/>
                <w:szCs w:val="18"/>
                <w:lang w:val="en-US"/>
              </w:rPr>
            </w:pPr>
            <w:r w:rsidRPr="00DD7346">
              <w:rPr>
                <w:rFonts w:ascii="Garamond" w:hAnsi="Garamond" w:cs="Arial"/>
                <w:color w:val="000000"/>
                <w:sz w:val="18"/>
                <w:szCs w:val="18"/>
                <w:lang w:val="en-US"/>
              </w:rPr>
              <w:t>90.000.00</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8</w:t>
            </w: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pt-BR"/>
              </w:rPr>
            </w:pPr>
            <w:r w:rsidRPr="00443027">
              <w:rPr>
                <w:rFonts w:ascii="Garamond" w:hAnsi="Garamond" w:cs="Arial"/>
                <w:b/>
                <w:bCs/>
                <w:color w:val="000000"/>
                <w:sz w:val="18"/>
                <w:szCs w:val="18"/>
                <w:lang w:val="pt-BR"/>
              </w:rPr>
              <w:t>Pagesat në lidhje me Automjetet</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5E1105">
              <w:rPr>
                <w:rFonts w:ascii="Garamond" w:hAnsi="Garamond" w:cs="Arial"/>
                <w:b/>
                <w:bCs/>
                <w:color w:val="000000"/>
                <w:sz w:val="18"/>
                <w:szCs w:val="18"/>
                <w:lang w:val="pt-BR"/>
              </w:rPr>
              <w:t xml:space="preserve">           </w:t>
            </w:r>
            <w:r w:rsidRPr="00465C27">
              <w:rPr>
                <w:rFonts w:ascii="Garamond" w:hAnsi="Garamond" w:cs="Arial"/>
                <w:b/>
                <w:bCs/>
                <w:color w:val="000000"/>
                <w:sz w:val="18"/>
                <w:szCs w:val="18"/>
                <w:lang w:val="en-US"/>
              </w:rPr>
              <w:t xml:space="preserve">230,000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CE57D8" w:rsidRDefault="00835EF8" w:rsidP="00932021">
            <w:pPr>
              <w:autoSpaceDE w:val="0"/>
              <w:autoSpaceDN w:val="0"/>
              <w:adjustRightInd w:val="0"/>
              <w:jc w:val="right"/>
              <w:rPr>
                <w:rFonts w:ascii="Garamond" w:hAnsi="Garamond" w:cs="Arial"/>
                <w:b/>
                <w:bCs/>
                <w:color w:val="000000"/>
                <w:sz w:val="18"/>
                <w:szCs w:val="18"/>
                <w:lang w:val="en-US"/>
              </w:rPr>
            </w:pPr>
            <w:r w:rsidRPr="00CE57D8">
              <w:rPr>
                <w:rFonts w:ascii="Garamond" w:hAnsi="Garamond" w:cs="Arial"/>
                <w:b/>
                <w:bCs/>
                <w:color w:val="000000"/>
                <w:sz w:val="18"/>
                <w:szCs w:val="18"/>
                <w:lang w:val="en-US"/>
              </w:rPr>
              <w:t>250.000.00</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CE57D8" w:rsidRDefault="00835EF8" w:rsidP="00932021">
            <w:pPr>
              <w:autoSpaceDE w:val="0"/>
              <w:autoSpaceDN w:val="0"/>
              <w:adjustRightInd w:val="0"/>
              <w:jc w:val="right"/>
              <w:rPr>
                <w:rFonts w:ascii="Garamond" w:hAnsi="Garamond" w:cs="Arial"/>
                <w:b/>
                <w:bCs/>
                <w:color w:val="000000"/>
                <w:sz w:val="18"/>
                <w:szCs w:val="18"/>
                <w:lang w:val="en-US"/>
              </w:rPr>
            </w:pPr>
            <w:r w:rsidRPr="00CE57D8">
              <w:rPr>
                <w:rFonts w:ascii="Garamond" w:hAnsi="Garamond" w:cs="Arial"/>
                <w:b/>
                <w:bCs/>
                <w:color w:val="000000"/>
                <w:sz w:val="18"/>
                <w:szCs w:val="18"/>
                <w:lang w:val="en-US"/>
              </w:rPr>
              <w:t>260.000.00</w:t>
            </w: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CE57D8" w:rsidRDefault="00835EF8" w:rsidP="00932021">
            <w:pPr>
              <w:autoSpaceDE w:val="0"/>
              <w:autoSpaceDN w:val="0"/>
              <w:adjustRightInd w:val="0"/>
              <w:jc w:val="right"/>
              <w:rPr>
                <w:rFonts w:ascii="Garamond" w:hAnsi="Garamond" w:cs="Arial"/>
                <w:b/>
                <w:bCs/>
                <w:color w:val="000000"/>
                <w:sz w:val="18"/>
                <w:szCs w:val="18"/>
                <w:lang w:val="en-US"/>
              </w:rPr>
            </w:pPr>
            <w:r w:rsidRPr="00CE57D8">
              <w:rPr>
                <w:rFonts w:ascii="Garamond" w:hAnsi="Garamond" w:cs="Arial"/>
                <w:b/>
                <w:bCs/>
                <w:color w:val="000000"/>
                <w:sz w:val="18"/>
                <w:szCs w:val="18"/>
                <w:lang w:val="en-US"/>
              </w:rPr>
              <w:t>270.000.00</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Lejet e automjeteve</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33,000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35.000.00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40.000.00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45.000.00</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Parkimi në parkingun publik I paisur me garazhim apo hapsira tjera</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62,000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65.000.00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70.000.00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75.000.00</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Regjistrimi i automjeteve</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135,000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r w:rsidRPr="00DD7346">
              <w:rPr>
                <w:rFonts w:ascii="Garamond" w:hAnsi="Garamond" w:cs="Arial"/>
                <w:color w:val="000000"/>
                <w:sz w:val="18"/>
                <w:szCs w:val="18"/>
                <w:lang w:val="en-US"/>
              </w:rPr>
              <w:t>150.000.00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r w:rsidRPr="00DD7346">
              <w:rPr>
                <w:rFonts w:ascii="Garamond" w:hAnsi="Garamond" w:cs="Arial"/>
                <w:color w:val="000000"/>
                <w:sz w:val="18"/>
                <w:szCs w:val="18"/>
                <w:lang w:val="en-US"/>
              </w:rPr>
              <w:t>150.000.00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r w:rsidRPr="00DD7346">
              <w:rPr>
                <w:rFonts w:ascii="Garamond" w:hAnsi="Garamond" w:cs="Arial"/>
                <w:color w:val="000000"/>
                <w:sz w:val="18"/>
                <w:szCs w:val="18"/>
                <w:lang w:val="en-US"/>
              </w:rPr>
              <w:t>150.000.00</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9</w:t>
            </w: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Çertifikatat dhe Dokumentet Zyrtare</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160,000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CE57D8">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160,000</w:t>
            </w:r>
            <w:r>
              <w:rPr>
                <w:rFonts w:ascii="Garamond" w:hAnsi="Garamond" w:cs="Arial"/>
                <w:b/>
                <w:bCs/>
                <w:color w:val="000000"/>
                <w:sz w:val="18"/>
                <w:szCs w:val="18"/>
                <w:lang w:val="en-US"/>
              </w:rPr>
              <w:t>.00</w:t>
            </w:r>
            <w:r w:rsidRPr="00465C27">
              <w:rPr>
                <w:rFonts w:ascii="Garamond" w:hAnsi="Garamond" w:cs="Arial"/>
                <w:b/>
                <w:bCs/>
                <w:color w:val="000000"/>
                <w:sz w:val="18"/>
                <w:szCs w:val="18"/>
                <w:lang w:val="en-US"/>
              </w:rP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CE57D8">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160,000</w:t>
            </w:r>
            <w:r>
              <w:rPr>
                <w:rFonts w:ascii="Garamond" w:hAnsi="Garamond" w:cs="Arial"/>
                <w:b/>
                <w:bCs/>
                <w:color w:val="000000"/>
                <w:sz w:val="18"/>
                <w:szCs w:val="18"/>
                <w:lang w:val="en-US"/>
              </w:rPr>
              <w:t>.00</w:t>
            </w:r>
            <w:r w:rsidRPr="00465C27">
              <w:rPr>
                <w:rFonts w:ascii="Garamond" w:hAnsi="Garamond" w:cs="Arial"/>
                <w:b/>
                <w:bCs/>
                <w:color w:val="000000"/>
                <w:sz w:val="18"/>
                <w:szCs w:val="18"/>
                <w:lang w:val="en-US"/>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CE57D8">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160,000</w:t>
            </w:r>
            <w:r>
              <w:rPr>
                <w:rFonts w:ascii="Garamond" w:hAnsi="Garamond" w:cs="Arial"/>
                <w:b/>
                <w:bCs/>
                <w:color w:val="000000"/>
                <w:sz w:val="18"/>
                <w:szCs w:val="18"/>
                <w:lang w:val="en-US"/>
              </w:rPr>
              <w:t>.00</w:t>
            </w:r>
            <w:r w:rsidRPr="00465C27">
              <w:rPr>
                <w:rFonts w:ascii="Garamond" w:hAnsi="Garamond" w:cs="Arial"/>
                <w:b/>
                <w:bCs/>
                <w:color w:val="000000"/>
                <w:sz w:val="18"/>
                <w:szCs w:val="18"/>
                <w:lang w:val="en-US"/>
              </w:rPr>
              <w:t xml:space="preserve"> </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Dokum.lidhur me statusin shoqëror si dhe të lindjes,vdekj,martesës,shkurorizimit</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142,000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142,000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142,000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CE57D8">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142,000</w:t>
            </w:r>
            <w:r>
              <w:rPr>
                <w:rFonts w:ascii="Garamond" w:hAnsi="Garamond" w:cs="Arial"/>
                <w:color w:val="000000"/>
                <w:sz w:val="18"/>
                <w:szCs w:val="18"/>
                <w:lang w:val="en-US"/>
              </w:rPr>
              <w:t>.00</w:t>
            </w:r>
            <w:r w:rsidRPr="00465C27">
              <w:rPr>
                <w:rFonts w:ascii="Garamond" w:hAnsi="Garamond" w:cs="Arial"/>
                <w:color w:val="000000"/>
                <w:sz w:val="18"/>
                <w:szCs w:val="18"/>
                <w:lang w:val="en-US"/>
              </w:rPr>
              <w:t xml:space="preserve"> </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 xml:space="preserve">Të tjera </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18,000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CE57D8">
            <w:pPr>
              <w:autoSpaceDE w:val="0"/>
              <w:autoSpaceDN w:val="0"/>
              <w:adjustRightInd w:val="0"/>
              <w:jc w:val="right"/>
              <w:rPr>
                <w:rFonts w:ascii="Garamond" w:hAnsi="Garamond" w:cs="Arial"/>
                <w:color w:val="000000"/>
                <w:sz w:val="18"/>
                <w:szCs w:val="18"/>
                <w:lang w:val="pt-BR"/>
              </w:rPr>
            </w:pPr>
            <w:r w:rsidRPr="00465C27">
              <w:rPr>
                <w:rFonts w:ascii="Garamond" w:hAnsi="Garamond" w:cs="Arial"/>
                <w:color w:val="000000"/>
                <w:sz w:val="18"/>
                <w:szCs w:val="18"/>
                <w:lang w:val="en-US"/>
              </w:rPr>
              <w:t xml:space="preserve">                         </w:t>
            </w:r>
            <w:r w:rsidRPr="00CE57D8">
              <w:rPr>
                <w:rFonts w:ascii="Garamond" w:hAnsi="Garamond" w:cs="Arial"/>
                <w:color w:val="000000"/>
                <w:sz w:val="18"/>
                <w:szCs w:val="18"/>
                <w:lang w:val="pt-BR"/>
              </w:rPr>
              <w:t>18,000.</w:t>
            </w:r>
            <w:r>
              <w:rPr>
                <w:rFonts w:ascii="Garamond" w:hAnsi="Garamond" w:cs="Arial"/>
                <w:color w:val="000000"/>
                <w:sz w:val="18"/>
                <w:szCs w:val="18"/>
                <w:lang w:val="pt-BR"/>
              </w:rPr>
              <w:t>00</w:t>
            </w:r>
            <w:r w:rsidRPr="00CE57D8">
              <w:rPr>
                <w:rFonts w:ascii="Garamond" w:hAnsi="Garamond" w:cs="Arial"/>
                <w:color w:val="000000"/>
                <w:sz w:val="18"/>
                <w:szCs w:val="18"/>
                <w:lang w:val="pt-BR"/>
              </w:rP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CE57D8">
            <w:pPr>
              <w:autoSpaceDE w:val="0"/>
              <w:autoSpaceDN w:val="0"/>
              <w:adjustRightInd w:val="0"/>
              <w:jc w:val="right"/>
              <w:rPr>
                <w:rFonts w:ascii="Garamond" w:hAnsi="Garamond" w:cs="Arial"/>
                <w:color w:val="000000"/>
                <w:sz w:val="18"/>
                <w:szCs w:val="18"/>
                <w:lang w:val="pt-BR"/>
              </w:rPr>
            </w:pPr>
            <w:r w:rsidRPr="00465C27">
              <w:rPr>
                <w:rFonts w:ascii="Garamond" w:hAnsi="Garamond" w:cs="Arial"/>
                <w:color w:val="000000"/>
                <w:sz w:val="18"/>
                <w:szCs w:val="18"/>
                <w:lang w:val="en-US"/>
              </w:rPr>
              <w:t xml:space="preserve">                         </w:t>
            </w:r>
            <w:r w:rsidRPr="00CE57D8">
              <w:rPr>
                <w:rFonts w:ascii="Garamond" w:hAnsi="Garamond" w:cs="Arial"/>
                <w:color w:val="000000"/>
                <w:sz w:val="18"/>
                <w:szCs w:val="18"/>
                <w:lang w:val="pt-BR"/>
              </w:rPr>
              <w:t>18,000.</w:t>
            </w:r>
            <w:r>
              <w:rPr>
                <w:rFonts w:ascii="Garamond" w:hAnsi="Garamond" w:cs="Arial"/>
                <w:color w:val="000000"/>
                <w:sz w:val="18"/>
                <w:szCs w:val="18"/>
                <w:lang w:val="pt-BR"/>
              </w:rPr>
              <w:t>00</w:t>
            </w:r>
            <w:r w:rsidRPr="00CE57D8">
              <w:rPr>
                <w:rFonts w:ascii="Garamond" w:hAnsi="Garamond" w:cs="Arial"/>
                <w:color w:val="000000"/>
                <w:sz w:val="18"/>
                <w:szCs w:val="18"/>
                <w:lang w:val="pt-BR"/>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CE57D8">
            <w:pPr>
              <w:autoSpaceDE w:val="0"/>
              <w:autoSpaceDN w:val="0"/>
              <w:adjustRightInd w:val="0"/>
              <w:jc w:val="right"/>
              <w:rPr>
                <w:rFonts w:ascii="Garamond" w:hAnsi="Garamond" w:cs="Arial"/>
                <w:color w:val="000000"/>
                <w:sz w:val="18"/>
                <w:szCs w:val="18"/>
                <w:lang w:val="pt-BR"/>
              </w:rPr>
            </w:pPr>
            <w:r w:rsidRPr="00465C27">
              <w:rPr>
                <w:rFonts w:ascii="Garamond" w:hAnsi="Garamond" w:cs="Arial"/>
                <w:color w:val="000000"/>
                <w:sz w:val="18"/>
                <w:szCs w:val="18"/>
                <w:lang w:val="en-US"/>
              </w:rPr>
              <w:t xml:space="preserve">                         </w:t>
            </w:r>
            <w:r w:rsidRPr="00CE57D8">
              <w:rPr>
                <w:rFonts w:ascii="Garamond" w:hAnsi="Garamond" w:cs="Arial"/>
                <w:color w:val="000000"/>
                <w:sz w:val="18"/>
                <w:szCs w:val="18"/>
                <w:lang w:val="pt-BR"/>
              </w:rPr>
              <w:t>18,000.</w:t>
            </w:r>
            <w:r>
              <w:rPr>
                <w:rFonts w:ascii="Garamond" w:hAnsi="Garamond" w:cs="Arial"/>
                <w:color w:val="000000"/>
                <w:sz w:val="18"/>
                <w:szCs w:val="18"/>
                <w:lang w:val="pt-BR"/>
              </w:rPr>
              <w:t>00</w:t>
            </w:r>
            <w:r w:rsidRPr="00CE57D8">
              <w:rPr>
                <w:rFonts w:ascii="Garamond" w:hAnsi="Garamond" w:cs="Arial"/>
                <w:color w:val="000000"/>
                <w:sz w:val="18"/>
                <w:szCs w:val="18"/>
                <w:lang w:val="pt-BR"/>
              </w:rPr>
              <w:t xml:space="preserve"> </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CE57D8" w:rsidRDefault="00835EF8" w:rsidP="00932021">
            <w:pPr>
              <w:autoSpaceDE w:val="0"/>
              <w:autoSpaceDN w:val="0"/>
              <w:adjustRightInd w:val="0"/>
              <w:rPr>
                <w:rFonts w:ascii="Garamond" w:hAnsi="Garamond" w:cs="Arial"/>
                <w:b/>
                <w:bCs/>
                <w:color w:val="000000"/>
                <w:sz w:val="18"/>
                <w:szCs w:val="18"/>
                <w:lang w:val="pt-BR"/>
              </w:rPr>
            </w:pPr>
            <w:r w:rsidRPr="00CE57D8">
              <w:rPr>
                <w:rFonts w:ascii="Garamond" w:hAnsi="Garamond" w:cs="Arial"/>
                <w:b/>
                <w:bCs/>
                <w:color w:val="000000"/>
                <w:sz w:val="18"/>
                <w:szCs w:val="18"/>
                <w:lang w:val="pt-BR"/>
              </w:rPr>
              <w:t>10</w:t>
            </w: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CE57D8" w:rsidRDefault="00835EF8" w:rsidP="00932021">
            <w:pPr>
              <w:autoSpaceDE w:val="0"/>
              <w:autoSpaceDN w:val="0"/>
              <w:adjustRightInd w:val="0"/>
              <w:rPr>
                <w:rFonts w:ascii="Garamond" w:hAnsi="Garamond" w:cs="Arial"/>
                <w:b/>
                <w:bCs/>
                <w:color w:val="000000"/>
                <w:sz w:val="18"/>
                <w:szCs w:val="18"/>
                <w:lang w:val="pt-BR"/>
              </w:rPr>
            </w:pPr>
            <w:r w:rsidRPr="00CE57D8">
              <w:rPr>
                <w:rFonts w:ascii="Garamond" w:hAnsi="Garamond" w:cs="Arial"/>
                <w:b/>
                <w:bCs/>
                <w:color w:val="000000"/>
                <w:sz w:val="18"/>
                <w:szCs w:val="18"/>
                <w:lang w:val="pt-BR"/>
              </w:rPr>
              <w:t>Taksa e pronës</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CE57D8" w:rsidRDefault="00835EF8" w:rsidP="0070139B">
            <w:pPr>
              <w:autoSpaceDE w:val="0"/>
              <w:autoSpaceDN w:val="0"/>
              <w:adjustRightInd w:val="0"/>
              <w:jc w:val="right"/>
              <w:rPr>
                <w:rFonts w:ascii="Garamond" w:hAnsi="Garamond" w:cs="Arial"/>
                <w:b/>
                <w:bCs/>
                <w:color w:val="000000"/>
                <w:sz w:val="18"/>
                <w:szCs w:val="18"/>
                <w:lang w:val="pt-BR"/>
              </w:rPr>
            </w:pPr>
            <w:r w:rsidRPr="00CE57D8">
              <w:rPr>
                <w:rFonts w:ascii="Garamond" w:hAnsi="Garamond" w:cs="Arial"/>
                <w:b/>
                <w:bCs/>
                <w:color w:val="000000"/>
                <w:sz w:val="18"/>
                <w:szCs w:val="18"/>
                <w:lang w:val="pt-BR"/>
              </w:rPr>
              <w:t xml:space="preserve">         1,208,000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CE57D8" w:rsidRDefault="00835EF8" w:rsidP="00932021">
            <w:pPr>
              <w:autoSpaceDE w:val="0"/>
              <w:autoSpaceDN w:val="0"/>
              <w:adjustRightInd w:val="0"/>
              <w:jc w:val="right"/>
              <w:rPr>
                <w:rFonts w:ascii="Garamond" w:hAnsi="Garamond" w:cs="Arial"/>
                <w:b/>
                <w:bCs/>
                <w:color w:val="000000"/>
                <w:sz w:val="18"/>
                <w:szCs w:val="18"/>
                <w:lang w:val="pt-BR"/>
              </w:rPr>
            </w:pPr>
            <w:r w:rsidRPr="00CE57D8">
              <w:rPr>
                <w:rFonts w:ascii="Garamond" w:hAnsi="Garamond" w:cs="Arial"/>
                <w:b/>
                <w:bCs/>
                <w:color w:val="000000"/>
                <w:sz w:val="18"/>
                <w:szCs w:val="18"/>
                <w:lang w:val="pt-BR"/>
              </w:rPr>
              <w:t>1.308.000.00</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CE57D8" w:rsidRDefault="00835EF8" w:rsidP="00932021">
            <w:pPr>
              <w:autoSpaceDE w:val="0"/>
              <w:autoSpaceDN w:val="0"/>
              <w:adjustRightInd w:val="0"/>
              <w:jc w:val="right"/>
              <w:rPr>
                <w:rFonts w:ascii="Garamond" w:hAnsi="Garamond" w:cs="Arial"/>
                <w:b/>
                <w:bCs/>
                <w:color w:val="000000"/>
                <w:sz w:val="18"/>
                <w:szCs w:val="18"/>
                <w:lang w:val="pt-BR"/>
              </w:rPr>
            </w:pPr>
            <w:r w:rsidRPr="00CE57D8">
              <w:rPr>
                <w:rFonts w:ascii="Garamond" w:hAnsi="Garamond" w:cs="Arial"/>
                <w:b/>
                <w:bCs/>
                <w:color w:val="000000"/>
                <w:sz w:val="18"/>
                <w:szCs w:val="18"/>
                <w:lang w:val="pt-BR"/>
              </w:rPr>
              <w:t>1.381.400.00</w:t>
            </w: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CE57D8" w:rsidRDefault="00835EF8" w:rsidP="00932021">
            <w:pPr>
              <w:autoSpaceDE w:val="0"/>
              <w:autoSpaceDN w:val="0"/>
              <w:adjustRightInd w:val="0"/>
              <w:jc w:val="right"/>
              <w:rPr>
                <w:rFonts w:ascii="Garamond" w:hAnsi="Garamond" w:cs="Arial"/>
                <w:b/>
                <w:bCs/>
                <w:color w:val="000000"/>
                <w:sz w:val="18"/>
                <w:szCs w:val="18"/>
                <w:lang w:val="pt-BR"/>
              </w:rPr>
            </w:pPr>
            <w:r w:rsidRPr="00CE57D8">
              <w:rPr>
                <w:rFonts w:ascii="Garamond" w:hAnsi="Garamond" w:cs="Arial"/>
                <w:b/>
                <w:bCs/>
                <w:color w:val="000000"/>
                <w:sz w:val="18"/>
                <w:szCs w:val="18"/>
                <w:lang w:val="pt-BR"/>
              </w:rPr>
              <w:t>1.429.268.00</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pt-BR"/>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pt-BR"/>
              </w:rPr>
            </w:pPr>
            <w:r w:rsidRPr="00443027">
              <w:rPr>
                <w:rFonts w:ascii="Garamond" w:hAnsi="Garamond" w:cs="Arial"/>
                <w:color w:val="000000"/>
                <w:sz w:val="18"/>
                <w:szCs w:val="18"/>
                <w:lang w:val="pt-BR"/>
              </w:rPr>
              <w:t>Pagesat e taksës së pronës</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5E1105">
              <w:rPr>
                <w:rFonts w:ascii="Garamond" w:hAnsi="Garamond" w:cs="Arial"/>
                <w:color w:val="000000"/>
                <w:sz w:val="18"/>
                <w:szCs w:val="18"/>
                <w:lang w:val="pt-BR"/>
              </w:rPr>
              <w:t xml:space="preserve">                   </w:t>
            </w:r>
            <w:r w:rsidRPr="00465C27">
              <w:rPr>
                <w:rFonts w:ascii="Garamond" w:hAnsi="Garamond" w:cs="Arial"/>
                <w:color w:val="000000"/>
                <w:sz w:val="18"/>
                <w:szCs w:val="18"/>
                <w:lang w:val="en-US"/>
              </w:rPr>
              <w:t xml:space="preserve">1,208,000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CE57D8">
            <w:pPr>
              <w:autoSpaceDE w:val="0"/>
              <w:autoSpaceDN w:val="0"/>
              <w:adjustRightInd w:val="0"/>
              <w:jc w:val="right"/>
              <w:rPr>
                <w:rFonts w:ascii="Garamond" w:hAnsi="Garamond" w:cs="Arial"/>
                <w:bCs/>
                <w:color w:val="000000"/>
                <w:sz w:val="18"/>
                <w:szCs w:val="18"/>
                <w:lang w:val="pt-BR"/>
              </w:rPr>
            </w:pPr>
            <w:r w:rsidRPr="00CE57D8">
              <w:rPr>
                <w:rFonts w:ascii="Garamond" w:hAnsi="Garamond" w:cs="Arial"/>
                <w:bCs/>
                <w:color w:val="000000"/>
                <w:sz w:val="18"/>
                <w:szCs w:val="18"/>
                <w:lang w:val="pt-BR"/>
              </w:rPr>
              <w:t>1.308.000.00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CE57D8">
            <w:pPr>
              <w:autoSpaceDE w:val="0"/>
              <w:autoSpaceDN w:val="0"/>
              <w:adjustRightInd w:val="0"/>
              <w:jc w:val="right"/>
              <w:rPr>
                <w:rFonts w:ascii="Garamond" w:hAnsi="Garamond" w:cs="Arial"/>
                <w:bCs/>
                <w:color w:val="000000"/>
                <w:sz w:val="18"/>
                <w:szCs w:val="18"/>
                <w:lang w:val="pt-BR"/>
              </w:rPr>
            </w:pPr>
            <w:r w:rsidRPr="00CE57D8">
              <w:rPr>
                <w:rFonts w:ascii="Garamond" w:hAnsi="Garamond" w:cs="Arial"/>
                <w:bCs/>
                <w:color w:val="000000"/>
                <w:sz w:val="18"/>
                <w:szCs w:val="18"/>
                <w:lang w:val="pt-BR"/>
              </w:rPr>
              <w:t>1.381.400.00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CE57D8">
            <w:pPr>
              <w:autoSpaceDE w:val="0"/>
              <w:autoSpaceDN w:val="0"/>
              <w:adjustRightInd w:val="0"/>
              <w:jc w:val="right"/>
              <w:rPr>
                <w:rFonts w:ascii="Garamond" w:hAnsi="Garamond" w:cs="Arial"/>
                <w:bCs/>
                <w:color w:val="000000"/>
                <w:sz w:val="18"/>
                <w:szCs w:val="18"/>
                <w:lang w:val="pt-BR"/>
              </w:rPr>
            </w:pPr>
            <w:r w:rsidRPr="00CE57D8">
              <w:rPr>
                <w:rFonts w:ascii="Garamond" w:hAnsi="Garamond" w:cs="Arial"/>
                <w:bCs/>
                <w:color w:val="000000"/>
                <w:sz w:val="18"/>
                <w:szCs w:val="18"/>
                <w:lang w:val="pt-BR"/>
              </w:rPr>
              <w:t>1.429.268.00</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11</w:t>
            </w: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Të ardhurat tjera</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165.000</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CA6FB1" w:rsidRDefault="00835EF8" w:rsidP="00932021">
            <w:pPr>
              <w:autoSpaceDE w:val="0"/>
              <w:autoSpaceDN w:val="0"/>
              <w:adjustRightInd w:val="0"/>
              <w:jc w:val="right"/>
              <w:rPr>
                <w:rFonts w:ascii="Garamond" w:hAnsi="Garamond" w:cs="Arial"/>
                <w:b/>
                <w:bCs/>
                <w:color w:val="000000"/>
                <w:sz w:val="18"/>
                <w:szCs w:val="18"/>
                <w:lang w:val="en-US"/>
              </w:rPr>
            </w:pPr>
            <w:r w:rsidRPr="00CA6FB1">
              <w:rPr>
                <w:rFonts w:ascii="Garamond" w:hAnsi="Garamond" w:cs="Arial"/>
                <w:color w:val="000000"/>
                <w:sz w:val="18"/>
                <w:szCs w:val="18"/>
                <w:lang w:val="en-US"/>
              </w:rPr>
              <w:t>165.000.00</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CA6FB1" w:rsidRDefault="00835EF8" w:rsidP="001E4053">
            <w:pPr>
              <w:autoSpaceDE w:val="0"/>
              <w:autoSpaceDN w:val="0"/>
              <w:adjustRightInd w:val="0"/>
              <w:jc w:val="right"/>
              <w:rPr>
                <w:rFonts w:ascii="Garamond" w:hAnsi="Garamond" w:cs="Arial"/>
                <w:b/>
                <w:bCs/>
                <w:color w:val="000000"/>
                <w:sz w:val="18"/>
                <w:szCs w:val="18"/>
                <w:lang w:val="en-US"/>
              </w:rPr>
            </w:pPr>
            <w:r w:rsidRPr="00CA6FB1">
              <w:rPr>
                <w:rFonts w:ascii="Garamond" w:hAnsi="Garamond" w:cs="Arial"/>
                <w:color w:val="000000"/>
                <w:sz w:val="18"/>
                <w:szCs w:val="18"/>
                <w:lang w:val="en-US"/>
              </w:rPr>
              <w:t>165.000.00</w:t>
            </w: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631C57" w:rsidRDefault="00835EF8" w:rsidP="00932021">
            <w:pPr>
              <w:autoSpaceDE w:val="0"/>
              <w:autoSpaceDN w:val="0"/>
              <w:adjustRightInd w:val="0"/>
              <w:jc w:val="right"/>
              <w:rPr>
                <w:rFonts w:ascii="Garamond" w:hAnsi="Garamond" w:cs="Arial"/>
                <w:b/>
                <w:bCs/>
                <w:color w:val="000000"/>
                <w:sz w:val="18"/>
                <w:szCs w:val="18"/>
                <w:highlight w:val="yellow"/>
                <w:lang w:val="en-US"/>
              </w:rPr>
            </w:pP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Pagesat tjera</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165,000</w:t>
            </w:r>
          </w:p>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A6FB1" w:rsidRDefault="00835EF8" w:rsidP="00CA6FB1">
            <w:pPr>
              <w:autoSpaceDE w:val="0"/>
              <w:autoSpaceDN w:val="0"/>
              <w:adjustRightInd w:val="0"/>
              <w:jc w:val="center"/>
              <w:rPr>
                <w:rFonts w:ascii="Garamond" w:hAnsi="Garamond" w:cs="Arial"/>
                <w:color w:val="000000"/>
                <w:sz w:val="18"/>
                <w:szCs w:val="18"/>
                <w:lang w:val="en-US"/>
              </w:rPr>
            </w:pPr>
            <w:r w:rsidRPr="00CA6FB1">
              <w:rPr>
                <w:rFonts w:ascii="Garamond" w:hAnsi="Garamond" w:cs="Arial"/>
                <w:color w:val="000000"/>
                <w:sz w:val="18"/>
                <w:szCs w:val="18"/>
                <w:lang w:val="en-US"/>
              </w:rPr>
              <w:t>165.000.00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A6FB1" w:rsidRDefault="00835EF8" w:rsidP="001E4053">
            <w:pPr>
              <w:autoSpaceDE w:val="0"/>
              <w:autoSpaceDN w:val="0"/>
              <w:adjustRightInd w:val="0"/>
              <w:jc w:val="center"/>
              <w:rPr>
                <w:rFonts w:ascii="Garamond" w:hAnsi="Garamond" w:cs="Arial"/>
                <w:color w:val="000000"/>
                <w:sz w:val="18"/>
                <w:szCs w:val="18"/>
                <w:lang w:val="en-US"/>
              </w:rPr>
            </w:pPr>
            <w:r w:rsidRPr="00CA6FB1">
              <w:rPr>
                <w:rFonts w:ascii="Garamond" w:hAnsi="Garamond" w:cs="Arial"/>
                <w:color w:val="000000"/>
                <w:sz w:val="18"/>
                <w:szCs w:val="18"/>
                <w:lang w:val="en-US"/>
              </w:rPr>
              <w:t>165.000.00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I-A.</w:t>
            </w: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r w:rsidRPr="00443027">
              <w:rPr>
                <w:rFonts w:ascii="Garamond" w:hAnsi="Garamond" w:cs="Arial"/>
                <w:b/>
                <w:bCs/>
                <w:color w:val="000000"/>
                <w:sz w:val="18"/>
                <w:szCs w:val="18"/>
                <w:lang w:val="en-US"/>
              </w:rPr>
              <w:t>Nëntotali  I-A , Të ardhurat direkte (Tarifat dhe ngarkesat)</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2,890,000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CA6FB1" w:rsidRDefault="00835EF8" w:rsidP="00932021">
            <w:pPr>
              <w:autoSpaceDE w:val="0"/>
              <w:autoSpaceDN w:val="0"/>
              <w:adjustRightInd w:val="0"/>
              <w:jc w:val="right"/>
              <w:rPr>
                <w:rFonts w:ascii="Garamond" w:hAnsi="Garamond" w:cs="Arial"/>
                <w:b/>
                <w:bCs/>
                <w:color w:val="000000"/>
                <w:sz w:val="18"/>
                <w:szCs w:val="18"/>
                <w:lang w:val="en-US"/>
              </w:rPr>
            </w:pPr>
            <w:r w:rsidRPr="00CA6FB1">
              <w:rPr>
                <w:rFonts w:ascii="Garamond" w:hAnsi="Garamond" w:cs="Arial"/>
                <w:b/>
                <w:bCs/>
                <w:color w:val="000000"/>
                <w:sz w:val="18"/>
                <w:szCs w:val="18"/>
                <w:lang w:val="en-US"/>
              </w:rPr>
              <w:t>3.</w:t>
            </w:r>
            <w:r>
              <w:rPr>
                <w:rFonts w:ascii="Garamond" w:hAnsi="Garamond" w:cs="Arial"/>
                <w:b/>
                <w:bCs/>
                <w:color w:val="000000"/>
                <w:sz w:val="18"/>
                <w:szCs w:val="18"/>
                <w:lang w:val="en-US"/>
              </w:rPr>
              <w:t>080.000</w:t>
            </w:r>
            <w:r w:rsidRPr="00CA6FB1">
              <w:rPr>
                <w:rFonts w:ascii="Garamond" w:hAnsi="Garamond" w:cs="Arial"/>
                <w:b/>
                <w:bCs/>
                <w:color w:val="000000"/>
                <w:sz w:val="18"/>
                <w:szCs w:val="18"/>
                <w:lang w:val="en-US"/>
              </w:rPr>
              <w:t>.00</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CA6FB1" w:rsidRDefault="00835EF8" w:rsidP="00932021">
            <w:pPr>
              <w:autoSpaceDE w:val="0"/>
              <w:autoSpaceDN w:val="0"/>
              <w:adjustRightInd w:val="0"/>
              <w:jc w:val="right"/>
              <w:rPr>
                <w:rFonts w:ascii="Garamond" w:hAnsi="Garamond" w:cs="Arial"/>
                <w:b/>
                <w:bCs/>
                <w:color w:val="000000"/>
                <w:sz w:val="18"/>
                <w:szCs w:val="18"/>
                <w:lang w:val="en-US"/>
              </w:rPr>
            </w:pPr>
            <w:r>
              <w:rPr>
                <w:rFonts w:ascii="Garamond" w:hAnsi="Garamond" w:cs="Arial"/>
                <w:b/>
                <w:bCs/>
                <w:color w:val="000000"/>
                <w:sz w:val="18"/>
                <w:szCs w:val="18"/>
                <w:lang w:val="en-US"/>
              </w:rPr>
              <w:t>3.183.400.00</w:t>
            </w: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631C57" w:rsidRDefault="00835EF8" w:rsidP="00932021">
            <w:pPr>
              <w:autoSpaceDE w:val="0"/>
              <w:autoSpaceDN w:val="0"/>
              <w:adjustRightInd w:val="0"/>
              <w:jc w:val="right"/>
              <w:rPr>
                <w:rFonts w:ascii="Garamond" w:hAnsi="Garamond" w:cs="Arial"/>
                <w:b/>
                <w:bCs/>
                <w:color w:val="000000"/>
                <w:sz w:val="18"/>
                <w:szCs w:val="18"/>
                <w:highlight w:val="yellow"/>
                <w:lang w:val="en-US"/>
              </w:rPr>
            </w:pPr>
            <w:r w:rsidRPr="00CA6FB1">
              <w:rPr>
                <w:rFonts w:ascii="Garamond" w:hAnsi="Garamond" w:cs="Arial"/>
                <w:b/>
                <w:bCs/>
                <w:color w:val="000000"/>
                <w:sz w:val="18"/>
                <w:szCs w:val="18"/>
                <w:lang w:val="en-US"/>
              </w:rPr>
              <w:t>2.251.268.00</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b/>
                <w:bCs/>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Denimet në komunikacion,të grumbulluara përmes Nivelit Qendror (ShPK)</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220,000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150.000.00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CE57D8">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150.000.00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CE57D8">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150.000.00</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Gjoba te gjykatave</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180,000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200.000.00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CE57D8">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200.000.00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CE57D8">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200.000.00</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I - B.</w:t>
            </w: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r w:rsidRPr="00443027">
              <w:rPr>
                <w:rFonts w:ascii="Garamond" w:hAnsi="Garamond" w:cs="Arial"/>
                <w:b/>
                <w:bCs/>
                <w:color w:val="000000"/>
                <w:sz w:val="18"/>
                <w:szCs w:val="18"/>
                <w:lang w:val="en-US"/>
              </w:rPr>
              <w:t>Nëntotali  I-B , Të ardhurat indirekte (</w:t>
            </w:r>
            <w:r w:rsidRPr="00443027">
              <w:rPr>
                <w:rFonts w:ascii="Garamond" w:hAnsi="Garamond" w:cs="Arial"/>
                <w:color w:val="000000"/>
                <w:sz w:val="18"/>
                <w:szCs w:val="18"/>
                <w:lang w:val="en-US"/>
              </w:rPr>
              <w:t>Pjesa që i takon  komunave</w:t>
            </w:r>
            <w:r w:rsidRPr="00443027">
              <w:rPr>
                <w:rFonts w:ascii="Garamond" w:hAnsi="Garamond" w:cs="Arial"/>
                <w:b/>
                <w:bCs/>
                <w:color w:val="000000"/>
                <w:sz w:val="18"/>
                <w:szCs w:val="18"/>
                <w:lang w:val="en-US"/>
              </w:rPr>
              <w:t>)</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400,000 </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350.000.00</w:t>
            </w: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CE57D8" w:rsidRDefault="00835EF8" w:rsidP="00CE57D8">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350.000.00</w:t>
            </w: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CE57D8" w:rsidRDefault="00835EF8" w:rsidP="00CE57D8">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350.000.00</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I</w:t>
            </w:r>
          </w:p>
        </w:tc>
        <w:tc>
          <w:tcPr>
            <w:tcW w:w="4634"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932021">
            <w:pPr>
              <w:autoSpaceDE w:val="0"/>
              <w:autoSpaceDN w:val="0"/>
              <w:adjustRightInd w:val="0"/>
              <w:jc w:val="center"/>
              <w:rPr>
                <w:rFonts w:ascii="Garamond" w:hAnsi="Garamond" w:cs="Arial"/>
                <w:b/>
                <w:bCs/>
                <w:color w:val="000000"/>
                <w:sz w:val="18"/>
                <w:szCs w:val="18"/>
                <w:lang w:val="pt-BR"/>
              </w:rPr>
            </w:pPr>
            <w:r w:rsidRPr="00443027">
              <w:rPr>
                <w:rFonts w:ascii="Garamond" w:hAnsi="Garamond" w:cs="Arial"/>
                <w:b/>
                <w:bCs/>
                <w:color w:val="000000"/>
                <w:sz w:val="18"/>
                <w:szCs w:val="18"/>
                <w:lang w:val="pt-BR"/>
              </w:rPr>
              <w:t>Totali I Administrates komunale (Direkte dhe Indirekte &amp; IA+IB )</w:t>
            </w:r>
          </w:p>
        </w:tc>
        <w:tc>
          <w:tcPr>
            <w:tcW w:w="1352" w:type="dxa"/>
            <w:tcBorders>
              <w:top w:val="single" w:sz="6" w:space="0" w:color="auto"/>
              <w:left w:val="single" w:sz="6" w:space="0" w:color="auto"/>
              <w:bottom w:val="single" w:sz="6" w:space="0" w:color="auto"/>
              <w:right w:val="single" w:sz="6" w:space="0" w:color="auto"/>
            </w:tcBorders>
            <w:shd w:val="clear" w:color="auto" w:fill="948A54"/>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5E1105">
              <w:rPr>
                <w:rFonts w:ascii="Garamond" w:hAnsi="Garamond" w:cs="Arial"/>
                <w:b/>
                <w:bCs/>
                <w:color w:val="000000"/>
                <w:sz w:val="18"/>
                <w:szCs w:val="18"/>
                <w:lang w:val="pt-BR"/>
              </w:rPr>
              <w:t xml:space="preserve">        </w:t>
            </w:r>
            <w:r w:rsidRPr="00465C27">
              <w:rPr>
                <w:rFonts w:ascii="Garamond" w:hAnsi="Garamond" w:cs="Arial"/>
                <w:b/>
                <w:bCs/>
                <w:color w:val="000000"/>
                <w:sz w:val="18"/>
                <w:szCs w:val="18"/>
                <w:lang w:val="en-US"/>
              </w:rPr>
              <w:t xml:space="preserve">3,290,000 </w:t>
            </w:r>
          </w:p>
        </w:tc>
        <w:tc>
          <w:tcPr>
            <w:tcW w:w="1680" w:type="dxa"/>
            <w:tcBorders>
              <w:top w:val="single" w:sz="6" w:space="0" w:color="auto"/>
              <w:left w:val="single" w:sz="6" w:space="0" w:color="auto"/>
              <w:bottom w:val="single" w:sz="6" w:space="0" w:color="auto"/>
              <w:right w:val="single" w:sz="6" w:space="0" w:color="auto"/>
            </w:tcBorders>
            <w:shd w:val="clear" w:color="auto" w:fill="948A54"/>
          </w:tcPr>
          <w:p w:rsidR="00835EF8" w:rsidRPr="00CA6FB1" w:rsidRDefault="00835EF8" w:rsidP="00932021">
            <w:pPr>
              <w:autoSpaceDE w:val="0"/>
              <w:autoSpaceDN w:val="0"/>
              <w:adjustRightInd w:val="0"/>
              <w:jc w:val="right"/>
              <w:rPr>
                <w:rFonts w:ascii="Garamond" w:hAnsi="Garamond" w:cs="Arial"/>
                <w:b/>
                <w:bCs/>
                <w:color w:val="000000"/>
                <w:sz w:val="18"/>
                <w:szCs w:val="18"/>
                <w:lang w:val="en-US"/>
              </w:rPr>
            </w:pPr>
            <w:r w:rsidRPr="00CA6FB1">
              <w:rPr>
                <w:rFonts w:ascii="Garamond" w:hAnsi="Garamond" w:cs="Arial"/>
                <w:b/>
                <w:bCs/>
                <w:color w:val="000000"/>
                <w:sz w:val="18"/>
                <w:szCs w:val="18"/>
                <w:lang w:val="en-US"/>
              </w:rPr>
              <w:t>3.</w:t>
            </w:r>
            <w:r>
              <w:rPr>
                <w:rFonts w:ascii="Garamond" w:hAnsi="Garamond" w:cs="Arial"/>
                <w:b/>
                <w:bCs/>
                <w:color w:val="000000"/>
                <w:sz w:val="18"/>
                <w:szCs w:val="18"/>
                <w:lang w:val="en-US"/>
              </w:rPr>
              <w:t>430.</w:t>
            </w:r>
            <w:r w:rsidRPr="00CA6FB1">
              <w:rPr>
                <w:rFonts w:ascii="Garamond" w:hAnsi="Garamond" w:cs="Arial"/>
                <w:b/>
                <w:bCs/>
                <w:color w:val="000000"/>
                <w:sz w:val="18"/>
                <w:szCs w:val="18"/>
                <w:lang w:val="en-US"/>
              </w:rPr>
              <w:t>000.00</w:t>
            </w:r>
          </w:p>
        </w:tc>
        <w:tc>
          <w:tcPr>
            <w:tcW w:w="1680" w:type="dxa"/>
            <w:tcBorders>
              <w:top w:val="single" w:sz="6" w:space="0" w:color="auto"/>
              <w:left w:val="single" w:sz="6" w:space="0" w:color="auto"/>
              <w:bottom w:val="single" w:sz="6" w:space="0" w:color="auto"/>
              <w:right w:val="single" w:sz="6" w:space="0" w:color="auto"/>
            </w:tcBorders>
            <w:shd w:val="clear" w:color="auto" w:fill="948A54"/>
          </w:tcPr>
          <w:p w:rsidR="00835EF8" w:rsidRPr="00CA6FB1" w:rsidRDefault="00835EF8" w:rsidP="00932021">
            <w:pPr>
              <w:autoSpaceDE w:val="0"/>
              <w:autoSpaceDN w:val="0"/>
              <w:adjustRightInd w:val="0"/>
              <w:jc w:val="right"/>
              <w:rPr>
                <w:rFonts w:ascii="Garamond" w:hAnsi="Garamond" w:cs="Arial"/>
                <w:b/>
                <w:bCs/>
                <w:color w:val="000000"/>
                <w:sz w:val="18"/>
                <w:szCs w:val="18"/>
                <w:lang w:val="en-US"/>
              </w:rPr>
            </w:pPr>
            <w:r>
              <w:rPr>
                <w:rFonts w:ascii="Garamond" w:hAnsi="Garamond" w:cs="Arial"/>
                <w:b/>
                <w:bCs/>
                <w:color w:val="000000"/>
                <w:sz w:val="18"/>
                <w:szCs w:val="18"/>
                <w:lang w:val="en-US"/>
              </w:rPr>
              <w:t>3.533.400.00</w:t>
            </w:r>
          </w:p>
        </w:tc>
        <w:tc>
          <w:tcPr>
            <w:tcW w:w="1440" w:type="dxa"/>
            <w:tcBorders>
              <w:top w:val="single" w:sz="6" w:space="0" w:color="auto"/>
              <w:left w:val="single" w:sz="6" w:space="0" w:color="auto"/>
              <w:bottom w:val="single" w:sz="6" w:space="0" w:color="auto"/>
              <w:right w:val="single" w:sz="6" w:space="0" w:color="auto"/>
            </w:tcBorders>
            <w:shd w:val="clear" w:color="auto" w:fill="948A54"/>
          </w:tcPr>
          <w:p w:rsidR="00835EF8" w:rsidRPr="00631C57" w:rsidRDefault="00835EF8" w:rsidP="00932021">
            <w:pPr>
              <w:autoSpaceDE w:val="0"/>
              <w:autoSpaceDN w:val="0"/>
              <w:adjustRightInd w:val="0"/>
              <w:jc w:val="right"/>
              <w:rPr>
                <w:rFonts w:ascii="Garamond" w:hAnsi="Garamond" w:cs="Arial"/>
                <w:b/>
                <w:bCs/>
                <w:color w:val="000000"/>
                <w:sz w:val="18"/>
                <w:szCs w:val="18"/>
                <w:highlight w:val="yellow"/>
                <w:lang w:val="en-US"/>
              </w:rPr>
            </w:pPr>
            <w:r w:rsidRPr="00CA6FB1">
              <w:rPr>
                <w:rFonts w:ascii="Garamond" w:hAnsi="Garamond" w:cs="Arial"/>
                <w:b/>
                <w:bCs/>
                <w:color w:val="000000"/>
                <w:sz w:val="18"/>
                <w:szCs w:val="18"/>
                <w:lang w:val="en-US"/>
              </w:rPr>
              <w:t>3.601.268.00</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TË ARDHURAT NGA ARSIMI</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70139B">
            <w:pPr>
              <w:autoSpaceDE w:val="0"/>
              <w:autoSpaceDN w:val="0"/>
              <w:adjustRightInd w:val="0"/>
              <w:jc w:val="right"/>
              <w:rPr>
                <w:rFonts w:ascii="Garamond" w:hAnsi="Garamond" w:cs="Arial"/>
                <w:color w:val="000000"/>
                <w:sz w:val="18"/>
                <w:szCs w:val="18"/>
                <w:lang w:val="en-US"/>
              </w:rPr>
            </w:pP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Qerdhet</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154,500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154.500.00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164.500.00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164.500.00</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Mësimi joformal</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55,500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75.500.00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75.500.00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CE57D8" w:rsidRDefault="00835EF8" w:rsidP="00932021">
            <w:pPr>
              <w:autoSpaceDE w:val="0"/>
              <w:autoSpaceDN w:val="0"/>
              <w:adjustRightInd w:val="0"/>
              <w:jc w:val="right"/>
              <w:rPr>
                <w:rFonts w:ascii="Garamond" w:hAnsi="Garamond" w:cs="Arial"/>
                <w:color w:val="000000"/>
                <w:sz w:val="18"/>
                <w:szCs w:val="18"/>
                <w:lang w:val="en-US"/>
              </w:rPr>
            </w:pPr>
            <w:r w:rsidRPr="00CE57D8">
              <w:rPr>
                <w:rFonts w:ascii="Garamond" w:hAnsi="Garamond" w:cs="Arial"/>
                <w:color w:val="000000"/>
                <w:sz w:val="18"/>
                <w:szCs w:val="18"/>
                <w:lang w:val="en-US"/>
              </w:rPr>
              <w:t>85.500.00</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II</w:t>
            </w:r>
          </w:p>
        </w:tc>
        <w:tc>
          <w:tcPr>
            <w:tcW w:w="4634"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r w:rsidRPr="00443027">
              <w:rPr>
                <w:rFonts w:ascii="Garamond" w:hAnsi="Garamond" w:cs="Arial"/>
                <w:b/>
                <w:bCs/>
                <w:color w:val="000000"/>
                <w:sz w:val="18"/>
                <w:szCs w:val="18"/>
                <w:lang w:val="en-US"/>
              </w:rPr>
              <w:t>Totali – Arsimi</w:t>
            </w:r>
          </w:p>
        </w:tc>
        <w:tc>
          <w:tcPr>
            <w:tcW w:w="1352" w:type="dxa"/>
            <w:tcBorders>
              <w:top w:val="single" w:sz="6" w:space="0" w:color="auto"/>
              <w:left w:val="single" w:sz="6" w:space="0" w:color="auto"/>
              <w:bottom w:val="single" w:sz="6" w:space="0" w:color="auto"/>
              <w:right w:val="single" w:sz="6" w:space="0" w:color="auto"/>
            </w:tcBorders>
            <w:shd w:val="clear" w:color="auto" w:fill="948A54"/>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210,000 </w:t>
            </w:r>
          </w:p>
        </w:tc>
        <w:tc>
          <w:tcPr>
            <w:tcW w:w="1680" w:type="dxa"/>
            <w:tcBorders>
              <w:top w:val="single" w:sz="6" w:space="0" w:color="auto"/>
              <w:left w:val="single" w:sz="6" w:space="0" w:color="auto"/>
              <w:bottom w:val="single" w:sz="6" w:space="0" w:color="auto"/>
              <w:right w:val="single" w:sz="6" w:space="0" w:color="auto"/>
            </w:tcBorders>
            <w:shd w:val="clear" w:color="auto" w:fill="948A54"/>
          </w:tcPr>
          <w:p w:rsidR="00835EF8" w:rsidRPr="00CE57D8" w:rsidRDefault="00835EF8" w:rsidP="00932021">
            <w:pPr>
              <w:autoSpaceDE w:val="0"/>
              <w:autoSpaceDN w:val="0"/>
              <w:adjustRightInd w:val="0"/>
              <w:jc w:val="right"/>
              <w:rPr>
                <w:rFonts w:ascii="Garamond" w:hAnsi="Garamond" w:cs="Arial"/>
                <w:b/>
                <w:bCs/>
                <w:color w:val="000000"/>
                <w:sz w:val="18"/>
                <w:szCs w:val="18"/>
                <w:lang w:val="en-US"/>
              </w:rPr>
            </w:pPr>
            <w:r w:rsidRPr="00CE57D8">
              <w:rPr>
                <w:rFonts w:ascii="Garamond" w:hAnsi="Garamond" w:cs="Arial"/>
                <w:b/>
                <w:bCs/>
                <w:color w:val="000000"/>
                <w:sz w:val="18"/>
                <w:szCs w:val="18"/>
                <w:lang w:val="en-US"/>
              </w:rPr>
              <w:t>230.000.00</w:t>
            </w:r>
          </w:p>
        </w:tc>
        <w:tc>
          <w:tcPr>
            <w:tcW w:w="1680" w:type="dxa"/>
            <w:tcBorders>
              <w:top w:val="single" w:sz="6" w:space="0" w:color="auto"/>
              <w:left w:val="single" w:sz="6" w:space="0" w:color="auto"/>
              <w:bottom w:val="single" w:sz="6" w:space="0" w:color="auto"/>
              <w:right w:val="single" w:sz="6" w:space="0" w:color="auto"/>
            </w:tcBorders>
            <w:shd w:val="clear" w:color="auto" w:fill="948A54"/>
          </w:tcPr>
          <w:p w:rsidR="00835EF8" w:rsidRPr="00CE57D8" w:rsidRDefault="00835EF8" w:rsidP="00932021">
            <w:pPr>
              <w:autoSpaceDE w:val="0"/>
              <w:autoSpaceDN w:val="0"/>
              <w:adjustRightInd w:val="0"/>
              <w:jc w:val="right"/>
              <w:rPr>
                <w:rFonts w:ascii="Garamond" w:hAnsi="Garamond" w:cs="Arial"/>
                <w:b/>
                <w:bCs/>
                <w:color w:val="000000"/>
                <w:sz w:val="18"/>
                <w:szCs w:val="18"/>
                <w:lang w:val="en-US"/>
              </w:rPr>
            </w:pPr>
            <w:r w:rsidRPr="00CE57D8">
              <w:rPr>
                <w:rFonts w:ascii="Garamond" w:hAnsi="Garamond" w:cs="Arial"/>
                <w:b/>
                <w:bCs/>
                <w:color w:val="000000"/>
                <w:sz w:val="18"/>
                <w:szCs w:val="18"/>
                <w:lang w:val="en-US"/>
              </w:rPr>
              <w:t>240.000.00</w:t>
            </w:r>
          </w:p>
        </w:tc>
        <w:tc>
          <w:tcPr>
            <w:tcW w:w="1440" w:type="dxa"/>
            <w:tcBorders>
              <w:top w:val="single" w:sz="6" w:space="0" w:color="auto"/>
              <w:left w:val="single" w:sz="6" w:space="0" w:color="auto"/>
              <w:bottom w:val="single" w:sz="6" w:space="0" w:color="auto"/>
              <w:right w:val="single" w:sz="6" w:space="0" w:color="auto"/>
            </w:tcBorders>
            <w:shd w:val="clear" w:color="auto" w:fill="948A54"/>
          </w:tcPr>
          <w:p w:rsidR="00835EF8" w:rsidRPr="00CE57D8" w:rsidRDefault="00835EF8" w:rsidP="00932021">
            <w:pPr>
              <w:autoSpaceDE w:val="0"/>
              <w:autoSpaceDN w:val="0"/>
              <w:adjustRightInd w:val="0"/>
              <w:jc w:val="right"/>
              <w:rPr>
                <w:rFonts w:ascii="Garamond" w:hAnsi="Garamond" w:cs="Arial"/>
                <w:b/>
                <w:bCs/>
                <w:color w:val="000000"/>
                <w:sz w:val="18"/>
                <w:szCs w:val="18"/>
                <w:lang w:val="en-US"/>
              </w:rPr>
            </w:pPr>
            <w:r w:rsidRPr="00CE57D8">
              <w:rPr>
                <w:rFonts w:ascii="Garamond" w:hAnsi="Garamond" w:cs="Arial"/>
                <w:b/>
                <w:bCs/>
                <w:color w:val="000000"/>
                <w:sz w:val="18"/>
                <w:szCs w:val="18"/>
                <w:lang w:val="en-US"/>
              </w:rPr>
              <w:t>250.000.00</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FABF8F"/>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TË ARDHURAT NGA SHËNDETËSIA</w:t>
            </w:r>
          </w:p>
        </w:tc>
        <w:tc>
          <w:tcPr>
            <w:tcW w:w="1352" w:type="dxa"/>
            <w:tcBorders>
              <w:top w:val="single" w:sz="6" w:space="0" w:color="auto"/>
              <w:left w:val="single" w:sz="6" w:space="0" w:color="auto"/>
              <w:bottom w:val="single" w:sz="6" w:space="0" w:color="auto"/>
              <w:right w:val="single" w:sz="6" w:space="0" w:color="auto"/>
            </w:tcBorders>
            <w:shd w:val="clear" w:color="auto" w:fill="FABF8F"/>
          </w:tcPr>
          <w:p w:rsidR="00835EF8" w:rsidRPr="00465C27" w:rsidRDefault="00835EF8" w:rsidP="0070139B">
            <w:pPr>
              <w:autoSpaceDE w:val="0"/>
              <w:autoSpaceDN w:val="0"/>
              <w:adjustRightInd w:val="0"/>
              <w:jc w:val="right"/>
              <w:rPr>
                <w:rFonts w:ascii="Garamond" w:hAnsi="Garamond" w:cs="Arial"/>
                <w:color w:val="000000"/>
                <w:sz w:val="18"/>
                <w:szCs w:val="18"/>
                <w:lang w:val="en-US"/>
              </w:rPr>
            </w:pP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c>
          <w:tcPr>
            <w:tcW w:w="1680" w:type="dxa"/>
            <w:tcBorders>
              <w:top w:val="single" w:sz="6" w:space="0" w:color="auto"/>
              <w:left w:val="single" w:sz="6" w:space="0" w:color="auto"/>
              <w:bottom w:val="single" w:sz="6" w:space="0" w:color="auto"/>
              <w:right w:val="single" w:sz="6" w:space="0" w:color="auto"/>
            </w:tcBorders>
            <w:shd w:val="clear" w:color="auto" w:fill="FABF8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c>
          <w:tcPr>
            <w:tcW w:w="1440" w:type="dxa"/>
            <w:tcBorders>
              <w:top w:val="single" w:sz="6" w:space="0" w:color="auto"/>
              <w:left w:val="single" w:sz="6" w:space="0" w:color="auto"/>
              <w:bottom w:val="single" w:sz="6" w:space="0" w:color="auto"/>
              <w:right w:val="single" w:sz="6" w:space="0" w:color="auto"/>
            </w:tcBorders>
            <w:shd w:val="clear" w:color="auto" w:fill="FABF8F"/>
          </w:tcPr>
          <w:p w:rsidR="00835EF8" w:rsidRPr="00631C57" w:rsidRDefault="00835EF8" w:rsidP="00932021">
            <w:pPr>
              <w:autoSpaceDE w:val="0"/>
              <w:autoSpaceDN w:val="0"/>
              <w:adjustRightInd w:val="0"/>
              <w:jc w:val="right"/>
              <w:rPr>
                <w:rFonts w:ascii="Garamond" w:hAnsi="Garamond" w:cs="Arial"/>
                <w:color w:val="000000"/>
                <w:sz w:val="18"/>
                <w:szCs w:val="18"/>
                <w:highlight w:val="yellow"/>
                <w:lang w:val="en-US"/>
              </w:rPr>
            </w:pP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r w:rsidRPr="00443027">
              <w:rPr>
                <w:rFonts w:ascii="Garamond" w:hAnsi="Garamond" w:cs="Arial"/>
                <w:color w:val="000000"/>
                <w:sz w:val="18"/>
                <w:szCs w:val="18"/>
                <w:lang w:val="en-US"/>
              </w:rPr>
              <w:t>1</w:t>
            </w: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Shëndetësia primare</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r w:rsidRPr="00465C27">
              <w:rPr>
                <w:rFonts w:ascii="Garamond" w:hAnsi="Garamond" w:cs="Arial"/>
                <w:color w:val="000000"/>
                <w:sz w:val="18"/>
                <w:szCs w:val="18"/>
                <w:lang w:val="en-US"/>
              </w:rPr>
              <w:t xml:space="preserve">                      100,000 </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7E34F4" w:rsidRDefault="00835EF8" w:rsidP="00932021">
            <w:pPr>
              <w:autoSpaceDE w:val="0"/>
              <w:autoSpaceDN w:val="0"/>
              <w:adjustRightInd w:val="0"/>
              <w:jc w:val="right"/>
              <w:rPr>
                <w:rFonts w:ascii="Garamond" w:hAnsi="Garamond" w:cs="Arial"/>
                <w:color w:val="000000"/>
                <w:sz w:val="18"/>
                <w:szCs w:val="18"/>
                <w:lang w:val="en-US"/>
              </w:rPr>
            </w:pPr>
            <w:r>
              <w:rPr>
                <w:rFonts w:ascii="Garamond" w:hAnsi="Garamond" w:cs="Arial"/>
                <w:color w:val="000000"/>
                <w:sz w:val="18"/>
                <w:szCs w:val="18"/>
                <w:lang w:val="en-US"/>
              </w:rPr>
              <w:t>120.000.00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7E34F4" w:rsidRDefault="00835EF8" w:rsidP="00CE57D8">
            <w:pPr>
              <w:autoSpaceDE w:val="0"/>
              <w:autoSpaceDN w:val="0"/>
              <w:adjustRightInd w:val="0"/>
              <w:jc w:val="right"/>
              <w:rPr>
                <w:rFonts w:ascii="Garamond" w:hAnsi="Garamond" w:cs="Arial"/>
                <w:color w:val="000000"/>
                <w:sz w:val="18"/>
                <w:szCs w:val="18"/>
                <w:lang w:val="en-US"/>
              </w:rPr>
            </w:pPr>
            <w:r>
              <w:rPr>
                <w:rFonts w:ascii="Garamond" w:hAnsi="Garamond" w:cs="Arial"/>
                <w:color w:val="000000"/>
                <w:sz w:val="18"/>
                <w:szCs w:val="18"/>
                <w:lang w:val="en-US"/>
              </w:rPr>
              <w:t>120.000.00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7E34F4" w:rsidRDefault="00835EF8" w:rsidP="00CE57D8">
            <w:pPr>
              <w:autoSpaceDE w:val="0"/>
              <w:autoSpaceDN w:val="0"/>
              <w:adjustRightInd w:val="0"/>
              <w:jc w:val="right"/>
              <w:rPr>
                <w:rFonts w:ascii="Garamond" w:hAnsi="Garamond" w:cs="Arial"/>
                <w:color w:val="000000"/>
                <w:sz w:val="18"/>
                <w:szCs w:val="18"/>
                <w:lang w:val="en-US"/>
              </w:rPr>
            </w:pPr>
            <w:r>
              <w:rPr>
                <w:rFonts w:ascii="Garamond" w:hAnsi="Garamond" w:cs="Arial"/>
                <w:color w:val="000000"/>
                <w:sz w:val="18"/>
                <w:szCs w:val="18"/>
                <w:lang w:val="en-US"/>
              </w:rPr>
              <w:t>120.000.00</w:t>
            </w:r>
          </w:p>
        </w:tc>
      </w:tr>
      <w:tr w:rsidR="00835EF8" w:rsidRPr="00443027" w:rsidTr="00DD7346">
        <w:trPr>
          <w:gridAfter w:val="1"/>
          <w:wAfter w:w="1680" w:type="dxa"/>
          <w:trHeight w:val="15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jc w:val="right"/>
              <w:rPr>
                <w:rFonts w:ascii="Garamond" w:hAnsi="Garamond" w:cs="Arial"/>
                <w:color w:val="000000"/>
                <w:sz w:val="18"/>
                <w:szCs w:val="18"/>
                <w:lang w:val="en-US"/>
              </w:rPr>
            </w:pPr>
            <w:r w:rsidRPr="00443027">
              <w:rPr>
                <w:rFonts w:ascii="Garamond" w:hAnsi="Garamond" w:cs="Arial"/>
                <w:color w:val="000000"/>
                <w:sz w:val="18"/>
                <w:szCs w:val="18"/>
                <w:lang w:val="en-US"/>
              </w:rPr>
              <w:t>2</w:t>
            </w:r>
          </w:p>
        </w:tc>
        <w:tc>
          <w:tcPr>
            <w:tcW w:w="4634" w:type="dxa"/>
            <w:tcBorders>
              <w:top w:val="single" w:sz="6" w:space="0" w:color="auto"/>
              <w:left w:val="single" w:sz="6" w:space="0" w:color="auto"/>
              <w:bottom w:val="single" w:sz="6" w:space="0" w:color="auto"/>
              <w:right w:val="single" w:sz="6" w:space="0" w:color="auto"/>
            </w:tcBorders>
            <w:shd w:val="clear" w:color="auto" w:fill="FFFFFF"/>
          </w:tcPr>
          <w:p w:rsidR="00835EF8" w:rsidRPr="00443027" w:rsidRDefault="00835EF8" w:rsidP="00932021">
            <w:pPr>
              <w:autoSpaceDE w:val="0"/>
              <w:autoSpaceDN w:val="0"/>
              <w:adjustRightInd w:val="0"/>
              <w:rPr>
                <w:rFonts w:ascii="Garamond" w:hAnsi="Garamond" w:cs="Arial"/>
                <w:color w:val="000000"/>
                <w:sz w:val="18"/>
                <w:szCs w:val="18"/>
                <w:lang w:val="en-US"/>
              </w:rPr>
            </w:pPr>
            <w:r w:rsidRPr="00443027">
              <w:rPr>
                <w:rFonts w:ascii="Garamond" w:hAnsi="Garamond" w:cs="Arial"/>
                <w:color w:val="000000"/>
                <w:sz w:val="18"/>
                <w:szCs w:val="18"/>
                <w:lang w:val="en-US"/>
              </w:rPr>
              <w:t>Të tjera</w:t>
            </w:r>
          </w:p>
        </w:tc>
        <w:tc>
          <w:tcPr>
            <w:tcW w:w="1352" w:type="dxa"/>
            <w:tcBorders>
              <w:top w:val="single" w:sz="6" w:space="0" w:color="auto"/>
              <w:left w:val="single" w:sz="6" w:space="0" w:color="auto"/>
              <w:bottom w:val="single" w:sz="6" w:space="0" w:color="auto"/>
              <w:right w:val="single" w:sz="6" w:space="0" w:color="auto"/>
            </w:tcBorders>
            <w:shd w:val="clear" w:color="auto" w:fill="FFFFFF"/>
          </w:tcPr>
          <w:p w:rsidR="00835EF8" w:rsidRPr="00465C27" w:rsidRDefault="00835EF8" w:rsidP="0070139B">
            <w:pPr>
              <w:autoSpaceDE w:val="0"/>
              <w:autoSpaceDN w:val="0"/>
              <w:adjustRightInd w:val="0"/>
              <w:jc w:val="right"/>
              <w:rPr>
                <w:rFonts w:ascii="Garamond" w:hAnsi="Garamond" w:cs="Arial"/>
                <w:color w:val="000000"/>
                <w:sz w:val="18"/>
                <w:szCs w:val="18"/>
                <w:lang w:val="en-US"/>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7E34F4" w:rsidRDefault="00835EF8" w:rsidP="00932021">
            <w:pPr>
              <w:autoSpaceDE w:val="0"/>
              <w:autoSpaceDN w:val="0"/>
              <w:adjustRightInd w:val="0"/>
              <w:jc w:val="right"/>
              <w:rPr>
                <w:rFonts w:ascii="Garamond" w:hAnsi="Garamond" w:cs="Arial"/>
                <w:color w:val="000000"/>
                <w:sz w:val="18"/>
                <w:szCs w:val="18"/>
                <w:lang w:val="en-US"/>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835EF8" w:rsidRPr="007E34F4" w:rsidRDefault="00835EF8" w:rsidP="00CE57D8">
            <w:pPr>
              <w:autoSpaceDE w:val="0"/>
              <w:autoSpaceDN w:val="0"/>
              <w:adjustRightInd w:val="0"/>
              <w:jc w:val="right"/>
              <w:rPr>
                <w:rFonts w:ascii="Garamond" w:hAnsi="Garamond" w:cs="Arial"/>
                <w:color w:val="000000"/>
                <w:sz w:val="18"/>
                <w:szCs w:val="18"/>
                <w:lang w:val="en-US"/>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35EF8" w:rsidRPr="007E34F4" w:rsidRDefault="00835EF8" w:rsidP="00CE57D8">
            <w:pPr>
              <w:autoSpaceDE w:val="0"/>
              <w:autoSpaceDN w:val="0"/>
              <w:adjustRightInd w:val="0"/>
              <w:jc w:val="right"/>
              <w:rPr>
                <w:rFonts w:ascii="Garamond" w:hAnsi="Garamond" w:cs="Arial"/>
                <w:color w:val="000000"/>
                <w:sz w:val="18"/>
                <w:szCs w:val="18"/>
                <w:lang w:val="en-US"/>
              </w:rPr>
            </w:pP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III.</w:t>
            </w:r>
          </w:p>
        </w:tc>
        <w:tc>
          <w:tcPr>
            <w:tcW w:w="4634"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932021">
            <w:pPr>
              <w:autoSpaceDE w:val="0"/>
              <w:autoSpaceDN w:val="0"/>
              <w:adjustRightInd w:val="0"/>
              <w:jc w:val="center"/>
              <w:rPr>
                <w:rFonts w:ascii="Garamond" w:hAnsi="Garamond" w:cs="Arial"/>
                <w:b/>
                <w:bCs/>
                <w:color w:val="000000"/>
                <w:sz w:val="18"/>
                <w:szCs w:val="18"/>
                <w:lang w:val="en-US"/>
              </w:rPr>
            </w:pPr>
            <w:r w:rsidRPr="00443027">
              <w:rPr>
                <w:rFonts w:ascii="Garamond" w:hAnsi="Garamond" w:cs="Arial"/>
                <w:b/>
                <w:bCs/>
                <w:color w:val="000000"/>
                <w:sz w:val="18"/>
                <w:szCs w:val="18"/>
                <w:lang w:val="en-US"/>
              </w:rPr>
              <w:t xml:space="preserve">          Totali  - Shëndetësia</w:t>
            </w:r>
          </w:p>
        </w:tc>
        <w:tc>
          <w:tcPr>
            <w:tcW w:w="1352" w:type="dxa"/>
            <w:tcBorders>
              <w:top w:val="single" w:sz="6" w:space="0" w:color="auto"/>
              <w:left w:val="single" w:sz="6" w:space="0" w:color="auto"/>
              <w:bottom w:val="single" w:sz="6" w:space="0" w:color="auto"/>
              <w:right w:val="single" w:sz="6" w:space="0" w:color="auto"/>
            </w:tcBorders>
            <w:shd w:val="clear" w:color="auto" w:fill="948A54"/>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100,000 </w:t>
            </w:r>
          </w:p>
        </w:tc>
        <w:tc>
          <w:tcPr>
            <w:tcW w:w="1680" w:type="dxa"/>
            <w:tcBorders>
              <w:top w:val="single" w:sz="6" w:space="0" w:color="auto"/>
              <w:left w:val="single" w:sz="6" w:space="0" w:color="auto"/>
              <w:bottom w:val="single" w:sz="6" w:space="0" w:color="auto"/>
              <w:right w:val="single" w:sz="6" w:space="0" w:color="auto"/>
            </w:tcBorders>
            <w:shd w:val="clear" w:color="auto" w:fill="948A54"/>
          </w:tcPr>
          <w:p w:rsidR="00835EF8" w:rsidRPr="00631C57" w:rsidRDefault="00835EF8" w:rsidP="00932021">
            <w:pPr>
              <w:autoSpaceDE w:val="0"/>
              <w:autoSpaceDN w:val="0"/>
              <w:adjustRightInd w:val="0"/>
              <w:jc w:val="right"/>
              <w:rPr>
                <w:rFonts w:ascii="Garamond" w:hAnsi="Garamond" w:cs="Arial"/>
                <w:b/>
                <w:bCs/>
                <w:color w:val="000000"/>
                <w:sz w:val="18"/>
                <w:szCs w:val="18"/>
                <w:highlight w:val="yellow"/>
                <w:lang w:val="en-US"/>
              </w:rPr>
            </w:pPr>
            <w:r>
              <w:rPr>
                <w:rFonts w:ascii="Garamond" w:hAnsi="Garamond" w:cs="Arial"/>
                <w:color w:val="000000"/>
                <w:sz w:val="18"/>
                <w:szCs w:val="18"/>
                <w:lang w:val="en-US"/>
              </w:rPr>
              <w:t>120.000.00</w:t>
            </w:r>
          </w:p>
        </w:tc>
        <w:tc>
          <w:tcPr>
            <w:tcW w:w="1680" w:type="dxa"/>
            <w:tcBorders>
              <w:top w:val="single" w:sz="6" w:space="0" w:color="auto"/>
              <w:left w:val="single" w:sz="6" w:space="0" w:color="auto"/>
              <w:bottom w:val="single" w:sz="6" w:space="0" w:color="auto"/>
              <w:right w:val="single" w:sz="6" w:space="0" w:color="auto"/>
            </w:tcBorders>
            <w:shd w:val="clear" w:color="auto" w:fill="948A54"/>
          </w:tcPr>
          <w:p w:rsidR="00835EF8" w:rsidRPr="00631C57" w:rsidRDefault="00835EF8" w:rsidP="00CE57D8">
            <w:pPr>
              <w:autoSpaceDE w:val="0"/>
              <w:autoSpaceDN w:val="0"/>
              <w:adjustRightInd w:val="0"/>
              <w:jc w:val="right"/>
              <w:rPr>
                <w:rFonts w:ascii="Garamond" w:hAnsi="Garamond" w:cs="Arial"/>
                <w:b/>
                <w:bCs/>
                <w:color w:val="000000"/>
                <w:sz w:val="18"/>
                <w:szCs w:val="18"/>
                <w:highlight w:val="yellow"/>
                <w:lang w:val="en-US"/>
              </w:rPr>
            </w:pPr>
            <w:r>
              <w:rPr>
                <w:rFonts w:ascii="Garamond" w:hAnsi="Garamond" w:cs="Arial"/>
                <w:color w:val="000000"/>
                <w:sz w:val="18"/>
                <w:szCs w:val="18"/>
                <w:lang w:val="en-US"/>
              </w:rPr>
              <w:t>120.000.00</w:t>
            </w:r>
          </w:p>
        </w:tc>
        <w:tc>
          <w:tcPr>
            <w:tcW w:w="1440" w:type="dxa"/>
            <w:tcBorders>
              <w:top w:val="single" w:sz="6" w:space="0" w:color="auto"/>
              <w:left w:val="single" w:sz="6" w:space="0" w:color="auto"/>
              <w:bottom w:val="single" w:sz="6" w:space="0" w:color="auto"/>
              <w:right w:val="single" w:sz="6" w:space="0" w:color="auto"/>
            </w:tcBorders>
            <w:shd w:val="clear" w:color="auto" w:fill="948A54"/>
          </w:tcPr>
          <w:p w:rsidR="00835EF8" w:rsidRPr="00631C57" w:rsidRDefault="00835EF8" w:rsidP="00CE57D8">
            <w:pPr>
              <w:autoSpaceDE w:val="0"/>
              <w:autoSpaceDN w:val="0"/>
              <w:adjustRightInd w:val="0"/>
              <w:jc w:val="right"/>
              <w:rPr>
                <w:rFonts w:ascii="Garamond" w:hAnsi="Garamond" w:cs="Arial"/>
                <w:b/>
                <w:bCs/>
                <w:color w:val="000000"/>
                <w:sz w:val="18"/>
                <w:szCs w:val="18"/>
                <w:highlight w:val="yellow"/>
                <w:lang w:val="en-US"/>
              </w:rPr>
            </w:pPr>
            <w:r>
              <w:rPr>
                <w:rFonts w:ascii="Garamond" w:hAnsi="Garamond" w:cs="Arial"/>
                <w:color w:val="000000"/>
                <w:sz w:val="18"/>
                <w:szCs w:val="18"/>
                <w:lang w:val="en-US"/>
              </w:rPr>
              <w:t>120.000.00</w:t>
            </w:r>
          </w:p>
        </w:tc>
      </w:tr>
      <w:tr w:rsidR="00835EF8" w:rsidRPr="00443027" w:rsidTr="00DD7346">
        <w:trPr>
          <w:gridAfter w:val="1"/>
          <w:wAfter w:w="1680" w:type="dxa"/>
          <w:trHeight w:val="161"/>
        </w:trPr>
        <w:tc>
          <w:tcPr>
            <w:tcW w:w="426"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Kodi 21</w:t>
            </w:r>
          </w:p>
        </w:tc>
        <w:tc>
          <w:tcPr>
            <w:tcW w:w="4634" w:type="dxa"/>
            <w:tcBorders>
              <w:top w:val="single" w:sz="6" w:space="0" w:color="auto"/>
              <w:left w:val="single" w:sz="6" w:space="0" w:color="auto"/>
              <w:bottom w:val="single" w:sz="6" w:space="0" w:color="auto"/>
              <w:right w:val="single" w:sz="6" w:space="0" w:color="auto"/>
            </w:tcBorders>
            <w:shd w:val="clear" w:color="auto" w:fill="948A54"/>
          </w:tcPr>
          <w:p w:rsidR="00835EF8" w:rsidRPr="00443027" w:rsidRDefault="00835EF8" w:rsidP="00932021">
            <w:pPr>
              <w:autoSpaceDE w:val="0"/>
              <w:autoSpaceDN w:val="0"/>
              <w:adjustRightInd w:val="0"/>
              <w:rPr>
                <w:rFonts w:ascii="Garamond" w:hAnsi="Garamond" w:cs="Arial"/>
                <w:b/>
                <w:bCs/>
                <w:color w:val="000000"/>
                <w:sz w:val="18"/>
                <w:szCs w:val="18"/>
                <w:lang w:val="en-US"/>
              </w:rPr>
            </w:pPr>
            <w:r w:rsidRPr="00443027">
              <w:rPr>
                <w:rFonts w:ascii="Garamond" w:hAnsi="Garamond" w:cs="Arial"/>
                <w:b/>
                <w:bCs/>
                <w:color w:val="000000"/>
                <w:sz w:val="18"/>
                <w:szCs w:val="18"/>
                <w:lang w:val="en-US"/>
              </w:rPr>
              <w:t>TOTALI  I TË ARDHURAVE  VETANAKE TË KOMUNES ( I+II+III ):</w:t>
            </w:r>
          </w:p>
        </w:tc>
        <w:tc>
          <w:tcPr>
            <w:tcW w:w="1352" w:type="dxa"/>
            <w:tcBorders>
              <w:top w:val="single" w:sz="6" w:space="0" w:color="auto"/>
              <w:left w:val="single" w:sz="6" w:space="0" w:color="auto"/>
              <w:bottom w:val="single" w:sz="6" w:space="0" w:color="auto"/>
              <w:right w:val="single" w:sz="6" w:space="0" w:color="auto"/>
            </w:tcBorders>
            <w:shd w:val="clear" w:color="auto" w:fill="948A54"/>
          </w:tcPr>
          <w:p w:rsidR="00835EF8" w:rsidRPr="00465C27" w:rsidRDefault="00835EF8" w:rsidP="0070139B">
            <w:pPr>
              <w:autoSpaceDE w:val="0"/>
              <w:autoSpaceDN w:val="0"/>
              <w:adjustRightInd w:val="0"/>
              <w:jc w:val="right"/>
              <w:rPr>
                <w:rFonts w:ascii="Garamond" w:hAnsi="Garamond" w:cs="Arial"/>
                <w:b/>
                <w:bCs/>
                <w:color w:val="000000"/>
                <w:sz w:val="18"/>
                <w:szCs w:val="18"/>
                <w:lang w:val="en-US"/>
              </w:rPr>
            </w:pPr>
            <w:r w:rsidRPr="00465C27">
              <w:rPr>
                <w:rFonts w:ascii="Garamond" w:hAnsi="Garamond" w:cs="Arial"/>
                <w:b/>
                <w:bCs/>
                <w:color w:val="000000"/>
                <w:sz w:val="18"/>
                <w:szCs w:val="18"/>
                <w:lang w:val="en-US"/>
              </w:rPr>
              <w:t xml:space="preserve">        3,600,000 </w:t>
            </w:r>
          </w:p>
        </w:tc>
        <w:tc>
          <w:tcPr>
            <w:tcW w:w="1680" w:type="dxa"/>
            <w:tcBorders>
              <w:top w:val="single" w:sz="6" w:space="0" w:color="auto"/>
              <w:left w:val="single" w:sz="6" w:space="0" w:color="auto"/>
              <w:bottom w:val="single" w:sz="6" w:space="0" w:color="auto"/>
              <w:right w:val="single" w:sz="6" w:space="0" w:color="auto"/>
            </w:tcBorders>
            <w:shd w:val="clear" w:color="auto" w:fill="948A54"/>
          </w:tcPr>
          <w:p w:rsidR="00835EF8" w:rsidRPr="00CE57D8" w:rsidRDefault="00835EF8" w:rsidP="00932021">
            <w:pPr>
              <w:autoSpaceDE w:val="0"/>
              <w:autoSpaceDN w:val="0"/>
              <w:adjustRightInd w:val="0"/>
              <w:jc w:val="right"/>
              <w:rPr>
                <w:rFonts w:ascii="Garamond" w:hAnsi="Garamond" w:cs="Arial"/>
                <w:b/>
                <w:bCs/>
                <w:color w:val="000000"/>
                <w:sz w:val="18"/>
                <w:szCs w:val="18"/>
                <w:lang w:val="en-US"/>
              </w:rPr>
            </w:pPr>
            <w:r w:rsidRPr="00CE57D8">
              <w:rPr>
                <w:rFonts w:ascii="Garamond" w:hAnsi="Garamond" w:cs="Arial"/>
                <w:b/>
                <w:bCs/>
                <w:color w:val="000000"/>
                <w:sz w:val="18"/>
                <w:szCs w:val="18"/>
                <w:lang w:val="en-US"/>
              </w:rPr>
              <w:t>3.780.000.00</w:t>
            </w:r>
          </w:p>
        </w:tc>
        <w:tc>
          <w:tcPr>
            <w:tcW w:w="1680" w:type="dxa"/>
            <w:tcBorders>
              <w:top w:val="single" w:sz="6" w:space="0" w:color="auto"/>
              <w:left w:val="single" w:sz="6" w:space="0" w:color="auto"/>
              <w:bottom w:val="single" w:sz="6" w:space="0" w:color="auto"/>
              <w:right w:val="single" w:sz="6" w:space="0" w:color="auto"/>
            </w:tcBorders>
            <w:shd w:val="clear" w:color="auto" w:fill="948A54"/>
          </w:tcPr>
          <w:p w:rsidR="00835EF8" w:rsidRPr="00CE57D8" w:rsidRDefault="00835EF8" w:rsidP="00932021">
            <w:pPr>
              <w:autoSpaceDE w:val="0"/>
              <w:autoSpaceDN w:val="0"/>
              <w:adjustRightInd w:val="0"/>
              <w:jc w:val="right"/>
              <w:rPr>
                <w:rFonts w:ascii="Garamond" w:hAnsi="Garamond" w:cs="Arial"/>
                <w:b/>
                <w:bCs/>
                <w:color w:val="000000"/>
                <w:sz w:val="18"/>
                <w:szCs w:val="18"/>
                <w:lang w:val="en-US"/>
              </w:rPr>
            </w:pPr>
            <w:r w:rsidRPr="00CE57D8">
              <w:rPr>
                <w:rFonts w:ascii="Garamond" w:hAnsi="Garamond" w:cs="Arial"/>
                <w:b/>
                <w:bCs/>
                <w:color w:val="000000"/>
                <w:sz w:val="18"/>
                <w:szCs w:val="18"/>
                <w:lang w:val="en-US"/>
              </w:rPr>
              <w:t>3.893.400.00</w:t>
            </w:r>
          </w:p>
        </w:tc>
        <w:tc>
          <w:tcPr>
            <w:tcW w:w="1440" w:type="dxa"/>
            <w:tcBorders>
              <w:top w:val="single" w:sz="6" w:space="0" w:color="auto"/>
              <w:left w:val="single" w:sz="6" w:space="0" w:color="auto"/>
              <w:bottom w:val="single" w:sz="6" w:space="0" w:color="auto"/>
              <w:right w:val="single" w:sz="6" w:space="0" w:color="auto"/>
            </w:tcBorders>
            <w:shd w:val="clear" w:color="auto" w:fill="948A54"/>
          </w:tcPr>
          <w:p w:rsidR="00835EF8" w:rsidRPr="00CE57D8" w:rsidRDefault="00835EF8" w:rsidP="00932021">
            <w:pPr>
              <w:autoSpaceDE w:val="0"/>
              <w:autoSpaceDN w:val="0"/>
              <w:adjustRightInd w:val="0"/>
              <w:jc w:val="right"/>
              <w:rPr>
                <w:rFonts w:ascii="Garamond" w:hAnsi="Garamond" w:cs="Arial"/>
                <w:b/>
                <w:bCs/>
                <w:color w:val="000000"/>
                <w:sz w:val="18"/>
                <w:szCs w:val="18"/>
                <w:lang w:val="en-US"/>
              </w:rPr>
            </w:pPr>
            <w:r w:rsidRPr="00CE57D8">
              <w:rPr>
                <w:rFonts w:ascii="Garamond" w:hAnsi="Garamond" w:cs="Arial"/>
                <w:b/>
                <w:bCs/>
                <w:color w:val="000000"/>
                <w:sz w:val="18"/>
                <w:szCs w:val="18"/>
                <w:lang w:val="en-US"/>
              </w:rPr>
              <w:t>3.971.268.00</w:t>
            </w:r>
          </w:p>
        </w:tc>
      </w:tr>
      <w:tr w:rsidR="00835EF8" w:rsidRPr="00D929F3" w:rsidTr="00DD7346">
        <w:trPr>
          <w:gridAfter w:val="1"/>
          <w:wAfter w:w="1680" w:type="dxa"/>
          <w:trHeight w:val="65"/>
        </w:trPr>
        <w:tc>
          <w:tcPr>
            <w:tcW w:w="426" w:type="dxa"/>
            <w:tcBorders>
              <w:top w:val="single" w:sz="6" w:space="0" w:color="auto"/>
              <w:left w:val="single" w:sz="6" w:space="0" w:color="auto"/>
              <w:bottom w:val="single" w:sz="6" w:space="0" w:color="auto"/>
              <w:right w:val="single" w:sz="6" w:space="0" w:color="auto"/>
            </w:tcBorders>
            <w:shd w:val="clear" w:color="auto" w:fill="D99594"/>
          </w:tcPr>
          <w:p w:rsidR="00835EF8" w:rsidRPr="00D929F3" w:rsidRDefault="00835EF8" w:rsidP="00932021">
            <w:pPr>
              <w:autoSpaceDE w:val="0"/>
              <w:autoSpaceDN w:val="0"/>
              <w:adjustRightInd w:val="0"/>
              <w:rPr>
                <w:rFonts w:ascii="Garamond" w:hAnsi="Garamond" w:cs="Arial"/>
                <w:b/>
                <w:bCs/>
                <w:sz w:val="18"/>
                <w:szCs w:val="18"/>
                <w:lang w:val="en-US"/>
              </w:rPr>
            </w:pPr>
          </w:p>
        </w:tc>
        <w:tc>
          <w:tcPr>
            <w:tcW w:w="4634" w:type="dxa"/>
            <w:tcBorders>
              <w:top w:val="single" w:sz="6" w:space="0" w:color="auto"/>
              <w:left w:val="single" w:sz="6" w:space="0" w:color="auto"/>
              <w:bottom w:val="single" w:sz="6" w:space="0" w:color="auto"/>
              <w:right w:val="single" w:sz="6" w:space="0" w:color="auto"/>
            </w:tcBorders>
            <w:shd w:val="clear" w:color="auto" w:fill="D99594"/>
          </w:tcPr>
          <w:p w:rsidR="00835EF8" w:rsidRPr="00D929F3" w:rsidRDefault="00835EF8" w:rsidP="00932021">
            <w:pPr>
              <w:autoSpaceDE w:val="0"/>
              <w:autoSpaceDN w:val="0"/>
              <w:adjustRightInd w:val="0"/>
              <w:rPr>
                <w:rFonts w:ascii="Garamond" w:hAnsi="Garamond" w:cs="Arial"/>
                <w:b/>
                <w:bCs/>
                <w:sz w:val="18"/>
                <w:szCs w:val="18"/>
                <w:lang w:val="en-US"/>
              </w:rPr>
            </w:pPr>
            <w:r w:rsidRPr="00D929F3">
              <w:rPr>
                <w:rFonts w:ascii="Garamond" w:hAnsi="Garamond" w:cs="Arial"/>
                <w:b/>
                <w:bCs/>
                <w:sz w:val="18"/>
                <w:szCs w:val="18"/>
                <w:lang w:val="en-US"/>
              </w:rPr>
              <w:t xml:space="preserve">TOTALI I TË HYRAVE KOMUNALE </w:t>
            </w:r>
          </w:p>
        </w:tc>
        <w:tc>
          <w:tcPr>
            <w:tcW w:w="1352" w:type="dxa"/>
            <w:tcBorders>
              <w:top w:val="single" w:sz="6" w:space="0" w:color="auto"/>
              <w:left w:val="single" w:sz="6" w:space="0" w:color="auto"/>
              <w:bottom w:val="single" w:sz="6" w:space="0" w:color="auto"/>
              <w:right w:val="single" w:sz="6" w:space="0" w:color="auto"/>
            </w:tcBorders>
            <w:shd w:val="clear" w:color="auto" w:fill="D99594"/>
          </w:tcPr>
          <w:p w:rsidR="00835EF8" w:rsidRPr="00465C27" w:rsidRDefault="00835EF8" w:rsidP="0070139B">
            <w:pPr>
              <w:autoSpaceDE w:val="0"/>
              <w:autoSpaceDN w:val="0"/>
              <w:adjustRightInd w:val="0"/>
              <w:jc w:val="right"/>
              <w:rPr>
                <w:rFonts w:ascii="Garamond" w:hAnsi="Garamond" w:cs="Arial"/>
                <w:b/>
                <w:bCs/>
                <w:sz w:val="18"/>
                <w:szCs w:val="18"/>
                <w:lang w:val="en-US"/>
              </w:rPr>
            </w:pPr>
            <w:r w:rsidRPr="00465C27">
              <w:rPr>
                <w:rFonts w:ascii="Garamond" w:hAnsi="Garamond" w:cs="Arial"/>
                <w:b/>
                <w:bCs/>
                <w:sz w:val="18"/>
                <w:szCs w:val="18"/>
                <w:lang w:val="en-US"/>
              </w:rPr>
              <w:t xml:space="preserve">    18,418,682 </w:t>
            </w:r>
          </w:p>
        </w:tc>
        <w:tc>
          <w:tcPr>
            <w:tcW w:w="1680" w:type="dxa"/>
            <w:tcBorders>
              <w:top w:val="single" w:sz="6" w:space="0" w:color="auto"/>
              <w:left w:val="single" w:sz="6" w:space="0" w:color="auto"/>
              <w:bottom w:val="single" w:sz="6" w:space="0" w:color="auto"/>
              <w:right w:val="single" w:sz="6" w:space="0" w:color="auto"/>
            </w:tcBorders>
            <w:shd w:val="clear" w:color="auto" w:fill="D99594"/>
          </w:tcPr>
          <w:p w:rsidR="00835EF8" w:rsidRPr="007E34F4" w:rsidRDefault="00835EF8" w:rsidP="00932021">
            <w:pPr>
              <w:autoSpaceDE w:val="0"/>
              <w:autoSpaceDN w:val="0"/>
              <w:adjustRightInd w:val="0"/>
              <w:jc w:val="right"/>
              <w:rPr>
                <w:rFonts w:ascii="Garamond" w:hAnsi="Garamond" w:cs="Arial"/>
                <w:b/>
                <w:bCs/>
                <w:sz w:val="18"/>
                <w:szCs w:val="18"/>
                <w:lang w:val="en-US"/>
              </w:rPr>
            </w:pPr>
            <w:r w:rsidRPr="007E34F4">
              <w:rPr>
                <w:rFonts w:ascii="Garamond" w:hAnsi="Garamond" w:cs="Arial"/>
                <w:b/>
                <w:bCs/>
                <w:sz w:val="18"/>
                <w:szCs w:val="18"/>
                <w:lang w:val="en-US"/>
              </w:rPr>
              <w:t>20,125,842.00</w:t>
            </w:r>
          </w:p>
        </w:tc>
        <w:tc>
          <w:tcPr>
            <w:tcW w:w="1680" w:type="dxa"/>
            <w:tcBorders>
              <w:top w:val="single" w:sz="6" w:space="0" w:color="auto"/>
              <w:left w:val="single" w:sz="6" w:space="0" w:color="auto"/>
              <w:bottom w:val="single" w:sz="6" w:space="0" w:color="auto"/>
              <w:right w:val="single" w:sz="6" w:space="0" w:color="auto"/>
            </w:tcBorders>
            <w:shd w:val="clear" w:color="auto" w:fill="D99594"/>
          </w:tcPr>
          <w:p w:rsidR="00835EF8" w:rsidRPr="007E34F4" w:rsidRDefault="00835EF8" w:rsidP="00932021">
            <w:pPr>
              <w:autoSpaceDE w:val="0"/>
              <w:autoSpaceDN w:val="0"/>
              <w:adjustRightInd w:val="0"/>
              <w:jc w:val="right"/>
              <w:rPr>
                <w:rFonts w:ascii="Garamond" w:hAnsi="Garamond" w:cs="Arial"/>
                <w:b/>
                <w:bCs/>
                <w:sz w:val="18"/>
                <w:szCs w:val="18"/>
                <w:lang w:val="en-US"/>
              </w:rPr>
            </w:pPr>
            <w:r>
              <w:rPr>
                <w:rFonts w:ascii="Garamond" w:hAnsi="Garamond" w:cs="Arial"/>
                <w:b/>
                <w:bCs/>
                <w:sz w:val="18"/>
                <w:szCs w:val="18"/>
                <w:lang w:val="en-US"/>
              </w:rPr>
              <w:t>20,664,893.00</w:t>
            </w:r>
          </w:p>
        </w:tc>
        <w:tc>
          <w:tcPr>
            <w:tcW w:w="1440" w:type="dxa"/>
            <w:tcBorders>
              <w:top w:val="single" w:sz="6" w:space="0" w:color="auto"/>
              <w:left w:val="single" w:sz="6" w:space="0" w:color="auto"/>
              <w:bottom w:val="single" w:sz="6" w:space="0" w:color="auto"/>
              <w:right w:val="single" w:sz="6" w:space="0" w:color="auto"/>
            </w:tcBorders>
            <w:shd w:val="clear" w:color="auto" w:fill="D99594"/>
          </w:tcPr>
          <w:p w:rsidR="00835EF8" w:rsidRPr="007E34F4" w:rsidRDefault="00835EF8" w:rsidP="00932021">
            <w:pPr>
              <w:autoSpaceDE w:val="0"/>
              <w:autoSpaceDN w:val="0"/>
              <w:adjustRightInd w:val="0"/>
              <w:jc w:val="right"/>
              <w:rPr>
                <w:rFonts w:ascii="Garamond" w:hAnsi="Garamond" w:cs="Arial"/>
                <w:b/>
                <w:bCs/>
                <w:sz w:val="18"/>
                <w:szCs w:val="18"/>
                <w:lang w:val="en-US"/>
              </w:rPr>
            </w:pPr>
            <w:r w:rsidRPr="007E34F4">
              <w:rPr>
                <w:rFonts w:ascii="Garamond" w:hAnsi="Garamond" w:cs="Arial"/>
                <w:b/>
                <w:bCs/>
                <w:sz w:val="18"/>
                <w:szCs w:val="18"/>
                <w:lang w:val="en-US"/>
              </w:rPr>
              <w:t>21,089,188.00</w:t>
            </w:r>
          </w:p>
        </w:tc>
      </w:tr>
    </w:tbl>
    <w:p w:rsidR="00835EF8" w:rsidRPr="00443027" w:rsidRDefault="00835EF8" w:rsidP="00932021">
      <w:pPr>
        <w:rPr>
          <w:rFonts w:ascii="Garamond" w:hAnsi="Garamond"/>
          <w:sz w:val="18"/>
          <w:szCs w:val="18"/>
        </w:rPr>
      </w:pPr>
    </w:p>
    <w:p w:rsidR="00835EF8" w:rsidRDefault="00835EF8" w:rsidP="00371960">
      <w:pPr>
        <w:rPr>
          <w:rFonts w:ascii="Garamond" w:hAnsi="Garamond"/>
          <w:sz w:val="22"/>
          <w:szCs w:val="22"/>
        </w:rPr>
      </w:pPr>
    </w:p>
    <w:p w:rsidR="00835EF8" w:rsidRDefault="00835EF8" w:rsidP="002F48C4">
      <w:pPr>
        <w:rPr>
          <w:rFonts w:ascii="Garamond" w:hAnsi="Garamond"/>
        </w:rPr>
      </w:pPr>
      <w:r>
        <w:rPr>
          <w:rFonts w:ascii="Garamond" w:hAnsi="Garamond"/>
        </w:rPr>
        <w:t xml:space="preserve">Komuna e Gjilanit vazhdon të dominohet në buxhetin total të saj nga transferet qeveritare të cilat edhe në tri vitet e ardhshme do të përbëjnë afërsisht 80% të buxhetit total të komunës.  </w:t>
      </w:r>
    </w:p>
    <w:p w:rsidR="00835EF8" w:rsidRDefault="00835EF8" w:rsidP="002F48C4">
      <w:pPr>
        <w:rPr>
          <w:rFonts w:ascii="Garamond" w:hAnsi="Garamond"/>
        </w:rPr>
      </w:pPr>
    </w:p>
    <w:p w:rsidR="00835EF8" w:rsidRDefault="00835EF8" w:rsidP="009B2E5D">
      <w:pPr>
        <w:ind w:firstLine="720"/>
        <w:rPr>
          <w:rFonts w:ascii="Garamond" w:hAnsi="Garamond"/>
          <w:b/>
        </w:rPr>
      </w:pPr>
      <w:r w:rsidRPr="001F3FA6">
        <w:rPr>
          <w:rFonts w:ascii="Garamond" w:hAnsi="Garamond"/>
          <w:b/>
          <w:sz w:val="22"/>
          <w:szCs w:val="22"/>
        </w:rPr>
        <w:t>3.</w:t>
      </w:r>
      <w:r>
        <w:rPr>
          <w:rFonts w:ascii="Garamond" w:hAnsi="Garamond"/>
          <w:b/>
          <w:sz w:val="22"/>
          <w:szCs w:val="22"/>
        </w:rPr>
        <w:t>2.1</w:t>
      </w:r>
      <w:r>
        <w:rPr>
          <w:rFonts w:ascii="Garamond" w:hAnsi="Garamond"/>
          <w:b/>
        </w:rPr>
        <w:t xml:space="preserve"> </w:t>
      </w:r>
      <w:r w:rsidRPr="007B7EBC">
        <w:rPr>
          <w:rFonts w:ascii="Garamond" w:hAnsi="Garamond"/>
          <w:b/>
        </w:rPr>
        <w:t>Donator</w:t>
      </w:r>
      <w:r>
        <w:rPr>
          <w:rFonts w:ascii="Garamond" w:hAnsi="Garamond"/>
          <w:b/>
        </w:rPr>
        <w:t>ë</w:t>
      </w:r>
      <w:r w:rsidRPr="007B7EBC">
        <w:rPr>
          <w:rFonts w:ascii="Garamond" w:hAnsi="Garamond"/>
          <w:b/>
        </w:rPr>
        <w:t>t e jasht</w:t>
      </w:r>
      <w:r>
        <w:rPr>
          <w:rFonts w:ascii="Garamond" w:hAnsi="Garamond"/>
          <w:b/>
        </w:rPr>
        <w:t>ë</w:t>
      </w:r>
      <w:r w:rsidRPr="007B7EBC">
        <w:rPr>
          <w:rFonts w:ascii="Garamond" w:hAnsi="Garamond"/>
          <w:b/>
        </w:rPr>
        <w:t>m (nd</w:t>
      </w:r>
      <w:r>
        <w:rPr>
          <w:rFonts w:ascii="Garamond" w:hAnsi="Garamond"/>
          <w:b/>
        </w:rPr>
        <w:t>ë</w:t>
      </w:r>
      <w:r w:rsidRPr="007B7EBC">
        <w:rPr>
          <w:rFonts w:ascii="Garamond" w:hAnsi="Garamond"/>
          <w:b/>
        </w:rPr>
        <w:t>rkomb</w:t>
      </w:r>
      <w:r>
        <w:rPr>
          <w:rFonts w:ascii="Garamond" w:hAnsi="Garamond"/>
          <w:b/>
        </w:rPr>
        <w:t>ë</w:t>
      </w:r>
      <w:r w:rsidRPr="007B7EBC">
        <w:rPr>
          <w:rFonts w:ascii="Garamond" w:hAnsi="Garamond"/>
          <w:b/>
        </w:rPr>
        <w:t>tar</w:t>
      </w:r>
      <w:r>
        <w:rPr>
          <w:rFonts w:ascii="Garamond" w:hAnsi="Garamond"/>
          <w:b/>
        </w:rPr>
        <w:t>ë</w:t>
      </w:r>
      <w:r w:rsidRPr="007B7EBC">
        <w:rPr>
          <w:rFonts w:ascii="Garamond" w:hAnsi="Garamond"/>
          <w:b/>
        </w:rPr>
        <w:t>)</w:t>
      </w:r>
    </w:p>
    <w:p w:rsidR="00835EF8" w:rsidRDefault="00835EF8" w:rsidP="009B2E5D">
      <w:pPr>
        <w:ind w:firstLine="720"/>
        <w:rPr>
          <w:rFonts w:ascii="Garamond" w:hAnsi="Garamond"/>
          <w:b/>
        </w:rPr>
      </w:pPr>
    </w:p>
    <w:p w:rsidR="00835EF8" w:rsidRPr="00AE4561" w:rsidRDefault="00835EF8" w:rsidP="00A33DB0">
      <w:pPr>
        <w:jc w:val="both"/>
        <w:rPr>
          <w:rFonts w:ascii="Garamond" w:hAnsi="Garamond"/>
        </w:rPr>
      </w:pPr>
      <w:r w:rsidRPr="00AE4561">
        <w:rPr>
          <w:rFonts w:ascii="Garamond" w:hAnsi="Garamond"/>
        </w:rPr>
        <w:t>Vlera totale e financimit t</w:t>
      </w:r>
      <w:r>
        <w:rPr>
          <w:rFonts w:ascii="Garamond" w:hAnsi="Garamond"/>
        </w:rPr>
        <w:t>ë</w:t>
      </w:r>
      <w:r w:rsidRPr="00AE4561">
        <w:rPr>
          <w:rFonts w:ascii="Garamond" w:hAnsi="Garamond"/>
        </w:rPr>
        <w:t xml:space="preserve"> donator</w:t>
      </w:r>
      <w:r>
        <w:rPr>
          <w:rFonts w:ascii="Garamond" w:hAnsi="Garamond"/>
        </w:rPr>
        <w:t>ë</w:t>
      </w:r>
      <w:r w:rsidRPr="00AE4561">
        <w:rPr>
          <w:rFonts w:ascii="Garamond" w:hAnsi="Garamond"/>
        </w:rPr>
        <w:t>ve t</w:t>
      </w:r>
      <w:r>
        <w:rPr>
          <w:rFonts w:ascii="Garamond" w:hAnsi="Garamond"/>
        </w:rPr>
        <w:t>ë</w:t>
      </w:r>
      <w:r w:rsidRPr="00AE4561">
        <w:rPr>
          <w:rFonts w:ascii="Garamond" w:hAnsi="Garamond"/>
        </w:rPr>
        <w:t xml:space="preserve"> jasht</w:t>
      </w:r>
      <w:r>
        <w:rPr>
          <w:rFonts w:ascii="Garamond" w:hAnsi="Garamond"/>
        </w:rPr>
        <w:t>ë</w:t>
      </w:r>
      <w:r w:rsidRPr="00AE4561">
        <w:rPr>
          <w:rFonts w:ascii="Garamond" w:hAnsi="Garamond"/>
        </w:rPr>
        <w:t>m n</w:t>
      </w:r>
      <w:r>
        <w:rPr>
          <w:rFonts w:ascii="Garamond" w:hAnsi="Garamond"/>
        </w:rPr>
        <w:t>ë</w:t>
      </w:r>
      <w:r w:rsidRPr="00AE4561">
        <w:rPr>
          <w:rFonts w:ascii="Garamond" w:hAnsi="Garamond"/>
        </w:rPr>
        <w:t xml:space="preserve"> realizimin e projekteve t</w:t>
      </w:r>
      <w:r>
        <w:rPr>
          <w:rFonts w:ascii="Garamond" w:hAnsi="Garamond"/>
        </w:rPr>
        <w:t>ë</w:t>
      </w:r>
      <w:r w:rsidRPr="00AE4561">
        <w:rPr>
          <w:rFonts w:ascii="Garamond" w:hAnsi="Garamond"/>
        </w:rPr>
        <w:t xml:space="preserve"> ndryshme p</w:t>
      </w:r>
      <w:r>
        <w:rPr>
          <w:rFonts w:ascii="Garamond" w:hAnsi="Garamond"/>
        </w:rPr>
        <w:t>ë</w:t>
      </w:r>
      <w:r w:rsidRPr="00AE4561">
        <w:rPr>
          <w:rFonts w:ascii="Garamond" w:hAnsi="Garamond"/>
        </w:rPr>
        <w:t>r Kom</w:t>
      </w:r>
      <w:r>
        <w:rPr>
          <w:rFonts w:ascii="Garamond" w:hAnsi="Garamond"/>
        </w:rPr>
        <w:t>u</w:t>
      </w:r>
      <w:r w:rsidRPr="00AE4561">
        <w:rPr>
          <w:rFonts w:ascii="Garamond" w:hAnsi="Garamond"/>
        </w:rPr>
        <w:t>n</w:t>
      </w:r>
      <w:r>
        <w:rPr>
          <w:rFonts w:ascii="Garamond" w:hAnsi="Garamond"/>
        </w:rPr>
        <w:t>ë</w:t>
      </w:r>
      <w:r w:rsidRPr="00AE4561">
        <w:rPr>
          <w:rFonts w:ascii="Garamond" w:hAnsi="Garamond"/>
        </w:rPr>
        <w:t>n, gjat</w:t>
      </w:r>
      <w:r>
        <w:rPr>
          <w:rFonts w:ascii="Garamond" w:hAnsi="Garamond"/>
        </w:rPr>
        <w:t>ë</w:t>
      </w:r>
      <w:r w:rsidRPr="00AE4561">
        <w:rPr>
          <w:rFonts w:ascii="Garamond" w:hAnsi="Garamond"/>
        </w:rPr>
        <w:t xml:space="preserve"> vitit 2012 </w:t>
      </w:r>
      <w:r>
        <w:rPr>
          <w:rFonts w:ascii="Garamond" w:hAnsi="Garamond"/>
        </w:rPr>
        <w:t>ë</w:t>
      </w:r>
      <w:r w:rsidRPr="00AE4561">
        <w:rPr>
          <w:rFonts w:ascii="Garamond" w:hAnsi="Garamond"/>
        </w:rPr>
        <w:t>sht</w:t>
      </w:r>
      <w:r>
        <w:rPr>
          <w:rFonts w:ascii="Garamond" w:hAnsi="Garamond"/>
        </w:rPr>
        <w:t>ë</w:t>
      </w:r>
      <w:r w:rsidRPr="00AE4561">
        <w:rPr>
          <w:rFonts w:ascii="Garamond" w:hAnsi="Garamond"/>
        </w:rPr>
        <w:t xml:space="preserve"> </w:t>
      </w:r>
      <w:r>
        <w:rPr>
          <w:rFonts w:ascii="Garamond" w:hAnsi="Garamond"/>
        </w:rPr>
        <w:t>90,536.10</w:t>
      </w:r>
      <w:r w:rsidRPr="00AE4561">
        <w:rPr>
          <w:rFonts w:ascii="Garamond" w:hAnsi="Garamond"/>
        </w:rPr>
        <w:t>(sipas tabel</w:t>
      </w:r>
      <w:r>
        <w:rPr>
          <w:rFonts w:ascii="Garamond" w:hAnsi="Garamond"/>
        </w:rPr>
        <w:t>ë</w:t>
      </w:r>
      <w:r w:rsidRPr="00AE4561">
        <w:rPr>
          <w:rFonts w:ascii="Garamond" w:hAnsi="Garamond"/>
        </w:rPr>
        <w:t>s 3) q</w:t>
      </w:r>
      <w:r>
        <w:rPr>
          <w:rFonts w:ascii="Garamond" w:hAnsi="Garamond"/>
        </w:rPr>
        <w:t>ë</w:t>
      </w:r>
      <w:r w:rsidRPr="00AE4561">
        <w:rPr>
          <w:rFonts w:ascii="Garamond" w:hAnsi="Garamond"/>
        </w:rPr>
        <w:t xml:space="preserve"> ndryshe reprezenton </w:t>
      </w:r>
      <w:r>
        <w:rPr>
          <w:rFonts w:ascii="Garamond" w:hAnsi="Garamond"/>
        </w:rPr>
        <w:t>0.47</w:t>
      </w:r>
      <w:r w:rsidRPr="00AE4561">
        <w:rPr>
          <w:rFonts w:ascii="Garamond" w:hAnsi="Garamond"/>
        </w:rPr>
        <w:t>% t</w:t>
      </w:r>
      <w:r>
        <w:rPr>
          <w:rFonts w:ascii="Garamond" w:hAnsi="Garamond"/>
        </w:rPr>
        <w:t>ë</w:t>
      </w:r>
      <w:r w:rsidRPr="00AE4561">
        <w:rPr>
          <w:rFonts w:ascii="Garamond" w:hAnsi="Garamond"/>
        </w:rPr>
        <w:t xml:space="preserve"> buxhetit total t</w:t>
      </w:r>
      <w:r>
        <w:rPr>
          <w:rFonts w:ascii="Garamond" w:hAnsi="Garamond"/>
        </w:rPr>
        <w:t>ë</w:t>
      </w:r>
      <w:r w:rsidRPr="00AE4561">
        <w:rPr>
          <w:rFonts w:ascii="Garamond" w:hAnsi="Garamond"/>
        </w:rPr>
        <w:t xml:space="preserve"> Komun</w:t>
      </w:r>
      <w:r>
        <w:rPr>
          <w:rFonts w:ascii="Garamond" w:hAnsi="Garamond"/>
        </w:rPr>
        <w:t>ë</w:t>
      </w:r>
      <w:r w:rsidRPr="00AE4561">
        <w:rPr>
          <w:rFonts w:ascii="Garamond" w:hAnsi="Garamond"/>
        </w:rPr>
        <w:t>s s</w:t>
      </w:r>
      <w:r>
        <w:rPr>
          <w:rFonts w:ascii="Garamond" w:hAnsi="Garamond"/>
        </w:rPr>
        <w:t>ë</w:t>
      </w:r>
      <w:r w:rsidRPr="00AE4561">
        <w:rPr>
          <w:rFonts w:ascii="Garamond" w:hAnsi="Garamond"/>
        </w:rPr>
        <w:t xml:space="preserve"> </w:t>
      </w:r>
      <w:r>
        <w:rPr>
          <w:rFonts w:ascii="Garamond" w:hAnsi="Garamond"/>
        </w:rPr>
        <w:t xml:space="preserve">Gjilanit </w:t>
      </w:r>
      <w:r w:rsidRPr="00AE4561">
        <w:rPr>
          <w:rFonts w:ascii="Garamond" w:hAnsi="Garamond"/>
        </w:rPr>
        <w:t>p</w:t>
      </w:r>
      <w:r>
        <w:rPr>
          <w:rFonts w:ascii="Garamond" w:hAnsi="Garamond"/>
        </w:rPr>
        <w:t>ë</w:t>
      </w:r>
      <w:r w:rsidRPr="00AE4561">
        <w:rPr>
          <w:rFonts w:ascii="Garamond" w:hAnsi="Garamond"/>
        </w:rPr>
        <w:t xml:space="preserve">r vitin 2012. </w:t>
      </w:r>
    </w:p>
    <w:p w:rsidR="00835EF8" w:rsidRPr="00AE4561" w:rsidRDefault="00835EF8" w:rsidP="0037773B">
      <w:pPr>
        <w:jc w:val="both"/>
        <w:rPr>
          <w:rFonts w:ascii="Garamond" w:hAnsi="Garamond"/>
        </w:rPr>
      </w:pPr>
    </w:p>
    <w:p w:rsidR="00835EF8" w:rsidRPr="007139D6" w:rsidRDefault="00835EF8" w:rsidP="0037773B">
      <w:pPr>
        <w:jc w:val="both"/>
        <w:rPr>
          <w:rFonts w:ascii="Garamond" w:hAnsi="Garamond"/>
        </w:rPr>
      </w:pPr>
      <w:r w:rsidRPr="007139D6">
        <w:rPr>
          <w:rFonts w:ascii="Garamond" w:hAnsi="Garamond"/>
        </w:rPr>
        <w:t>Tabela 3: Të hyrat nga donatorët e jashtëm për vitin 2012</w:t>
      </w:r>
    </w:p>
    <w:tbl>
      <w:tblPr>
        <w:tblW w:w="0" w:type="auto"/>
        <w:tblLayout w:type="fixed"/>
        <w:tblCellMar>
          <w:left w:w="30" w:type="dxa"/>
          <w:right w:w="30" w:type="dxa"/>
        </w:tblCellMar>
        <w:tblLook w:val="0000"/>
      </w:tblPr>
      <w:tblGrid>
        <w:gridCol w:w="7470"/>
        <w:gridCol w:w="3600"/>
      </w:tblGrid>
      <w:tr w:rsidR="00835EF8" w:rsidRPr="00D24C01" w:rsidTr="007139D6">
        <w:trPr>
          <w:trHeight w:val="247"/>
        </w:trPr>
        <w:tc>
          <w:tcPr>
            <w:tcW w:w="7470" w:type="dxa"/>
            <w:tcBorders>
              <w:top w:val="single" w:sz="6" w:space="0" w:color="auto"/>
              <w:left w:val="single" w:sz="6" w:space="0" w:color="auto"/>
              <w:bottom w:val="single" w:sz="6" w:space="0" w:color="auto"/>
              <w:right w:val="single" w:sz="6" w:space="0" w:color="auto"/>
            </w:tcBorders>
          </w:tcPr>
          <w:p w:rsidR="00835EF8" w:rsidRPr="00D24C01" w:rsidRDefault="00835EF8" w:rsidP="00D24C01">
            <w:pPr>
              <w:autoSpaceDE w:val="0"/>
              <w:autoSpaceDN w:val="0"/>
              <w:adjustRightInd w:val="0"/>
              <w:rPr>
                <w:rFonts w:ascii="Arial" w:hAnsi="Arial" w:cs="Arial"/>
                <w:color w:val="000000"/>
                <w:sz w:val="20"/>
                <w:szCs w:val="20"/>
                <w:lang w:val="en-US"/>
              </w:rPr>
            </w:pPr>
            <w:r w:rsidRPr="00D24C01">
              <w:rPr>
                <w:rFonts w:ascii="Arial" w:hAnsi="Arial" w:cs="Arial"/>
                <w:color w:val="000000"/>
                <w:sz w:val="20"/>
                <w:szCs w:val="20"/>
                <w:lang w:val="en-US"/>
              </w:rPr>
              <w:t>Save the Children</w:t>
            </w:r>
          </w:p>
        </w:tc>
        <w:tc>
          <w:tcPr>
            <w:tcW w:w="3600" w:type="dxa"/>
            <w:tcBorders>
              <w:top w:val="single" w:sz="6" w:space="0" w:color="auto"/>
              <w:left w:val="single" w:sz="6" w:space="0" w:color="auto"/>
              <w:bottom w:val="single" w:sz="6" w:space="0" w:color="auto"/>
              <w:right w:val="single" w:sz="6" w:space="0" w:color="auto"/>
            </w:tcBorders>
            <w:shd w:val="solid" w:color="FFFFFF" w:fill="auto"/>
          </w:tcPr>
          <w:p w:rsidR="00835EF8" w:rsidRPr="00D24C01" w:rsidRDefault="00835EF8" w:rsidP="00D24C01">
            <w:pPr>
              <w:autoSpaceDE w:val="0"/>
              <w:autoSpaceDN w:val="0"/>
              <w:adjustRightInd w:val="0"/>
              <w:jc w:val="right"/>
              <w:rPr>
                <w:rFonts w:ascii="Arial" w:hAnsi="Arial" w:cs="Arial"/>
                <w:color w:val="000000"/>
                <w:sz w:val="20"/>
                <w:szCs w:val="20"/>
                <w:lang w:val="en-US"/>
              </w:rPr>
            </w:pPr>
            <w:r w:rsidRPr="00D24C01">
              <w:rPr>
                <w:rFonts w:ascii="Arial" w:hAnsi="Arial" w:cs="Arial"/>
                <w:color w:val="000000"/>
                <w:sz w:val="20"/>
                <w:szCs w:val="20"/>
                <w:lang w:val="en-US"/>
              </w:rPr>
              <w:t>3,402.00</w:t>
            </w:r>
          </w:p>
        </w:tc>
      </w:tr>
      <w:tr w:rsidR="00835EF8" w:rsidRPr="00D24C01" w:rsidTr="007139D6">
        <w:trPr>
          <w:trHeight w:val="247"/>
        </w:trPr>
        <w:tc>
          <w:tcPr>
            <w:tcW w:w="7470" w:type="dxa"/>
            <w:tcBorders>
              <w:top w:val="single" w:sz="6" w:space="0" w:color="auto"/>
              <w:left w:val="single" w:sz="6" w:space="0" w:color="auto"/>
              <w:bottom w:val="single" w:sz="6" w:space="0" w:color="auto"/>
              <w:right w:val="single" w:sz="6" w:space="0" w:color="auto"/>
            </w:tcBorders>
          </w:tcPr>
          <w:p w:rsidR="00835EF8" w:rsidRPr="00D24C01" w:rsidRDefault="00835EF8" w:rsidP="00D24C01">
            <w:pPr>
              <w:autoSpaceDE w:val="0"/>
              <w:autoSpaceDN w:val="0"/>
              <w:adjustRightInd w:val="0"/>
              <w:rPr>
                <w:rFonts w:ascii="Arial" w:hAnsi="Arial" w:cs="Arial"/>
                <w:color w:val="000000"/>
                <w:sz w:val="20"/>
                <w:szCs w:val="20"/>
                <w:lang w:val="en-US"/>
              </w:rPr>
            </w:pPr>
            <w:r w:rsidRPr="00D24C01">
              <w:rPr>
                <w:rFonts w:ascii="Arial" w:hAnsi="Arial" w:cs="Arial"/>
                <w:color w:val="000000"/>
                <w:sz w:val="20"/>
                <w:szCs w:val="20"/>
                <w:lang w:val="en-US"/>
              </w:rPr>
              <w:t>Ptk</w:t>
            </w:r>
          </w:p>
        </w:tc>
        <w:tc>
          <w:tcPr>
            <w:tcW w:w="3600" w:type="dxa"/>
            <w:tcBorders>
              <w:top w:val="single" w:sz="6" w:space="0" w:color="auto"/>
              <w:left w:val="single" w:sz="6" w:space="0" w:color="auto"/>
              <w:bottom w:val="single" w:sz="6" w:space="0" w:color="auto"/>
              <w:right w:val="single" w:sz="6" w:space="0" w:color="auto"/>
            </w:tcBorders>
            <w:shd w:val="solid" w:color="FFFFFF" w:fill="auto"/>
          </w:tcPr>
          <w:p w:rsidR="00835EF8" w:rsidRPr="00D24C01" w:rsidRDefault="00835EF8" w:rsidP="00D24C01">
            <w:pPr>
              <w:autoSpaceDE w:val="0"/>
              <w:autoSpaceDN w:val="0"/>
              <w:adjustRightInd w:val="0"/>
              <w:jc w:val="right"/>
              <w:rPr>
                <w:rFonts w:ascii="Arial" w:hAnsi="Arial" w:cs="Arial"/>
                <w:color w:val="000000"/>
                <w:sz w:val="20"/>
                <w:szCs w:val="20"/>
                <w:lang w:val="en-US"/>
              </w:rPr>
            </w:pPr>
            <w:r w:rsidRPr="00D24C01">
              <w:rPr>
                <w:rFonts w:ascii="Arial" w:hAnsi="Arial" w:cs="Arial"/>
                <w:color w:val="000000"/>
                <w:sz w:val="20"/>
                <w:szCs w:val="20"/>
                <w:lang w:val="en-US"/>
              </w:rPr>
              <w:t>3,000.00</w:t>
            </w:r>
          </w:p>
        </w:tc>
      </w:tr>
      <w:tr w:rsidR="00835EF8" w:rsidRPr="00D24C01" w:rsidTr="007139D6">
        <w:trPr>
          <w:trHeight w:val="247"/>
        </w:trPr>
        <w:tc>
          <w:tcPr>
            <w:tcW w:w="7470" w:type="dxa"/>
            <w:tcBorders>
              <w:top w:val="single" w:sz="6" w:space="0" w:color="auto"/>
              <w:left w:val="single" w:sz="6" w:space="0" w:color="auto"/>
              <w:bottom w:val="single" w:sz="6" w:space="0" w:color="auto"/>
              <w:right w:val="single" w:sz="6" w:space="0" w:color="auto"/>
            </w:tcBorders>
          </w:tcPr>
          <w:p w:rsidR="00835EF8" w:rsidRPr="00D24C01" w:rsidRDefault="00835EF8" w:rsidP="00D24C01">
            <w:pPr>
              <w:autoSpaceDE w:val="0"/>
              <w:autoSpaceDN w:val="0"/>
              <w:adjustRightInd w:val="0"/>
              <w:rPr>
                <w:rFonts w:ascii="Arial" w:hAnsi="Arial" w:cs="Arial"/>
                <w:color w:val="000000"/>
                <w:sz w:val="20"/>
                <w:szCs w:val="20"/>
                <w:lang w:val="en-US"/>
              </w:rPr>
            </w:pPr>
            <w:r w:rsidRPr="00D24C01">
              <w:rPr>
                <w:rFonts w:ascii="Arial" w:hAnsi="Arial" w:cs="Arial"/>
                <w:color w:val="000000"/>
                <w:sz w:val="20"/>
                <w:szCs w:val="20"/>
                <w:lang w:val="en-US"/>
              </w:rPr>
              <w:t>Banka boterore</w:t>
            </w:r>
          </w:p>
        </w:tc>
        <w:tc>
          <w:tcPr>
            <w:tcW w:w="3600" w:type="dxa"/>
            <w:tcBorders>
              <w:top w:val="single" w:sz="6" w:space="0" w:color="auto"/>
              <w:left w:val="single" w:sz="6" w:space="0" w:color="auto"/>
              <w:bottom w:val="single" w:sz="6" w:space="0" w:color="auto"/>
              <w:right w:val="single" w:sz="6" w:space="0" w:color="auto"/>
            </w:tcBorders>
            <w:shd w:val="solid" w:color="FFFFFF" w:fill="auto"/>
          </w:tcPr>
          <w:p w:rsidR="00835EF8" w:rsidRPr="00D24C01" w:rsidRDefault="00835EF8" w:rsidP="00D24C01">
            <w:pPr>
              <w:autoSpaceDE w:val="0"/>
              <w:autoSpaceDN w:val="0"/>
              <w:adjustRightInd w:val="0"/>
              <w:jc w:val="right"/>
              <w:rPr>
                <w:rFonts w:ascii="Arial" w:hAnsi="Arial" w:cs="Arial"/>
                <w:color w:val="000000"/>
                <w:sz w:val="20"/>
                <w:szCs w:val="20"/>
                <w:lang w:val="en-US"/>
              </w:rPr>
            </w:pPr>
            <w:r w:rsidRPr="00D24C01">
              <w:rPr>
                <w:rFonts w:ascii="Arial" w:hAnsi="Arial" w:cs="Arial"/>
                <w:color w:val="000000"/>
                <w:sz w:val="20"/>
                <w:szCs w:val="20"/>
                <w:lang w:val="en-US"/>
              </w:rPr>
              <w:t>27,482.70</w:t>
            </w:r>
          </w:p>
        </w:tc>
      </w:tr>
      <w:tr w:rsidR="00835EF8" w:rsidRPr="00D24C01" w:rsidTr="007139D6">
        <w:trPr>
          <w:trHeight w:val="247"/>
        </w:trPr>
        <w:tc>
          <w:tcPr>
            <w:tcW w:w="7470" w:type="dxa"/>
            <w:tcBorders>
              <w:top w:val="single" w:sz="6" w:space="0" w:color="auto"/>
              <w:left w:val="single" w:sz="6" w:space="0" w:color="auto"/>
              <w:bottom w:val="single" w:sz="6" w:space="0" w:color="auto"/>
              <w:right w:val="single" w:sz="6" w:space="0" w:color="auto"/>
            </w:tcBorders>
          </w:tcPr>
          <w:p w:rsidR="00835EF8" w:rsidRPr="00D24C01" w:rsidRDefault="00835EF8" w:rsidP="00D24C01">
            <w:pPr>
              <w:autoSpaceDE w:val="0"/>
              <w:autoSpaceDN w:val="0"/>
              <w:adjustRightInd w:val="0"/>
              <w:rPr>
                <w:rFonts w:ascii="Arial" w:hAnsi="Arial" w:cs="Arial"/>
                <w:color w:val="000000"/>
                <w:sz w:val="20"/>
                <w:szCs w:val="20"/>
                <w:lang w:val="en-US"/>
              </w:rPr>
            </w:pPr>
            <w:r w:rsidRPr="00D24C01">
              <w:rPr>
                <w:rFonts w:ascii="Arial" w:hAnsi="Arial" w:cs="Arial"/>
                <w:color w:val="000000"/>
                <w:sz w:val="20"/>
                <w:szCs w:val="20"/>
                <w:lang w:val="en-US"/>
              </w:rPr>
              <w:t>Qeveria daneze</w:t>
            </w:r>
          </w:p>
        </w:tc>
        <w:tc>
          <w:tcPr>
            <w:tcW w:w="3600" w:type="dxa"/>
            <w:tcBorders>
              <w:top w:val="single" w:sz="6" w:space="0" w:color="auto"/>
              <w:left w:val="single" w:sz="6" w:space="0" w:color="auto"/>
              <w:bottom w:val="single" w:sz="6" w:space="0" w:color="auto"/>
              <w:right w:val="single" w:sz="6" w:space="0" w:color="auto"/>
            </w:tcBorders>
            <w:shd w:val="solid" w:color="FFFFFF" w:fill="auto"/>
          </w:tcPr>
          <w:p w:rsidR="00835EF8" w:rsidRPr="00D24C01" w:rsidRDefault="00835EF8" w:rsidP="00D24C01">
            <w:pPr>
              <w:autoSpaceDE w:val="0"/>
              <w:autoSpaceDN w:val="0"/>
              <w:adjustRightInd w:val="0"/>
              <w:jc w:val="right"/>
              <w:rPr>
                <w:rFonts w:ascii="Arial" w:hAnsi="Arial" w:cs="Arial"/>
                <w:color w:val="000000"/>
                <w:sz w:val="20"/>
                <w:szCs w:val="20"/>
                <w:lang w:val="en-US"/>
              </w:rPr>
            </w:pPr>
            <w:r w:rsidRPr="00D24C01">
              <w:rPr>
                <w:rFonts w:ascii="Arial" w:hAnsi="Arial" w:cs="Arial"/>
                <w:color w:val="000000"/>
                <w:sz w:val="20"/>
                <w:szCs w:val="20"/>
                <w:lang w:val="en-US"/>
              </w:rPr>
              <w:t>15,628.34</w:t>
            </w:r>
          </w:p>
        </w:tc>
      </w:tr>
      <w:tr w:rsidR="00835EF8" w:rsidRPr="00D24C01" w:rsidTr="007139D6">
        <w:trPr>
          <w:trHeight w:val="247"/>
        </w:trPr>
        <w:tc>
          <w:tcPr>
            <w:tcW w:w="7470" w:type="dxa"/>
            <w:tcBorders>
              <w:top w:val="single" w:sz="6" w:space="0" w:color="auto"/>
              <w:left w:val="single" w:sz="6" w:space="0" w:color="auto"/>
              <w:bottom w:val="single" w:sz="6" w:space="0" w:color="auto"/>
              <w:right w:val="single" w:sz="6" w:space="0" w:color="auto"/>
            </w:tcBorders>
          </w:tcPr>
          <w:p w:rsidR="00835EF8" w:rsidRPr="00D24C01" w:rsidRDefault="00835EF8" w:rsidP="00D24C01">
            <w:pPr>
              <w:autoSpaceDE w:val="0"/>
              <w:autoSpaceDN w:val="0"/>
              <w:adjustRightInd w:val="0"/>
              <w:rPr>
                <w:rFonts w:ascii="Arial" w:hAnsi="Arial" w:cs="Arial"/>
                <w:color w:val="000000"/>
                <w:sz w:val="20"/>
                <w:szCs w:val="20"/>
                <w:lang w:val="en-US"/>
              </w:rPr>
            </w:pPr>
            <w:r w:rsidRPr="00D24C01">
              <w:rPr>
                <w:rFonts w:ascii="Arial" w:hAnsi="Arial" w:cs="Arial"/>
                <w:color w:val="000000"/>
                <w:sz w:val="20"/>
                <w:szCs w:val="20"/>
                <w:lang w:val="en-US"/>
              </w:rPr>
              <w:t>Qeveria zvicrane</w:t>
            </w:r>
          </w:p>
        </w:tc>
        <w:tc>
          <w:tcPr>
            <w:tcW w:w="3600" w:type="dxa"/>
            <w:tcBorders>
              <w:top w:val="single" w:sz="6" w:space="0" w:color="auto"/>
              <w:left w:val="single" w:sz="6" w:space="0" w:color="auto"/>
              <w:bottom w:val="single" w:sz="6" w:space="0" w:color="auto"/>
              <w:right w:val="single" w:sz="6" w:space="0" w:color="auto"/>
            </w:tcBorders>
            <w:shd w:val="solid" w:color="FFFFFF" w:fill="auto"/>
          </w:tcPr>
          <w:p w:rsidR="00835EF8" w:rsidRPr="00D24C01" w:rsidRDefault="00835EF8" w:rsidP="00D24C01">
            <w:pPr>
              <w:autoSpaceDE w:val="0"/>
              <w:autoSpaceDN w:val="0"/>
              <w:adjustRightInd w:val="0"/>
              <w:jc w:val="right"/>
              <w:rPr>
                <w:rFonts w:ascii="Arial" w:hAnsi="Arial" w:cs="Arial"/>
                <w:color w:val="000000"/>
                <w:sz w:val="20"/>
                <w:szCs w:val="20"/>
                <w:lang w:val="en-US"/>
              </w:rPr>
            </w:pPr>
            <w:r w:rsidRPr="00D24C01">
              <w:rPr>
                <w:rFonts w:ascii="Arial" w:hAnsi="Arial" w:cs="Arial"/>
                <w:color w:val="000000"/>
                <w:sz w:val="20"/>
                <w:szCs w:val="20"/>
                <w:lang w:val="en-US"/>
              </w:rPr>
              <w:t>999.92</w:t>
            </w:r>
          </w:p>
        </w:tc>
      </w:tr>
      <w:tr w:rsidR="00835EF8" w:rsidRPr="00D24C01" w:rsidTr="007139D6">
        <w:trPr>
          <w:trHeight w:val="247"/>
        </w:trPr>
        <w:tc>
          <w:tcPr>
            <w:tcW w:w="7470" w:type="dxa"/>
            <w:tcBorders>
              <w:top w:val="single" w:sz="6" w:space="0" w:color="auto"/>
              <w:left w:val="single" w:sz="6" w:space="0" w:color="auto"/>
              <w:bottom w:val="single" w:sz="6" w:space="0" w:color="auto"/>
              <w:right w:val="single" w:sz="6" w:space="0" w:color="auto"/>
            </w:tcBorders>
          </w:tcPr>
          <w:p w:rsidR="00835EF8" w:rsidRPr="00D24C01" w:rsidRDefault="00835EF8" w:rsidP="00D24C01">
            <w:pPr>
              <w:autoSpaceDE w:val="0"/>
              <w:autoSpaceDN w:val="0"/>
              <w:adjustRightInd w:val="0"/>
              <w:rPr>
                <w:rFonts w:ascii="Arial" w:hAnsi="Arial" w:cs="Arial"/>
                <w:color w:val="000000"/>
                <w:sz w:val="20"/>
                <w:szCs w:val="20"/>
                <w:lang w:val="en-US"/>
              </w:rPr>
            </w:pPr>
            <w:r w:rsidRPr="00D24C01">
              <w:rPr>
                <w:rFonts w:ascii="Arial" w:hAnsi="Arial" w:cs="Arial"/>
                <w:color w:val="000000"/>
                <w:sz w:val="20"/>
                <w:szCs w:val="20"/>
                <w:lang w:val="en-US"/>
              </w:rPr>
              <w:t>Undp</w:t>
            </w:r>
          </w:p>
        </w:tc>
        <w:tc>
          <w:tcPr>
            <w:tcW w:w="3600" w:type="dxa"/>
            <w:tcBorders>
              <w:top w:val="single" w:sz="6" w:space="0" w:color="auto"/>
              <w:left w:val="single" w:sz="6" w:space="0" w:color="auto"/>
              <w:bottom w:val="single" w:sz="6" w:space="0" w:color="auto"/>
              <w:right w:val="single" w:sz="6" w:space="0" w:color="auto"/>
            </w:tcBorders>
            <w:shd w:val="solid" w:color="FFFFFF" w:fill="auto"/>
          </w:tcPr>
          <w:p w:rsidR="00835EF8" w:rsidRPr="00D24C01" w:rsidRDefault="00835EF8" w:rsidP="00D24C01">
            <w:pPr>
              <w:autoSpaceDE w:val="0"/>
              <w:autoSpaceDN w:val="0"/>
              <w:adjustRightInd w:val="0"/>
              <w:jc w:val="right"/>
              <w:rPr>
                <w:rFonts w:ascii="Arial" w:hAnsi="Arial" w:cs="Arial"/>
                <w:color w:val="000000"/>
                <w:sz w:val="20"/>
                <w:szCs w:val="20"/>
                <w:lang w:val="en-US"/>
              </w:rPr>
            </w:pPr>
            <w:r w:rsidRPr="00D24C01">
              <w:rPr>
                <w:rFonts w:ascii="Arial" w:hAnsi="Arial" w:cs="Arial"/>
                <w:color w:val="000000"/>
                <w:sz w:val="20"/>
                <w:szCs w:val="20"/>
                <w:lang w:val="en-US"/>
              </w:rPr>
              <w:t>12,040.44</w:t>
            </w:r>
          </w:p>
        </w:tc>
      </w:tr>
      <w:tr w:rsidR="00835EF8" w:rsidRPr="00D24C01" w:rsidTr="007139D6">
        <w:trPr>
          <w:trHeight w:val="247"/>
        </w:trPr>
        <w:tc>
          <w:tcPr>
            <w:tcW w:w="7470" w:type="dxa"/>
            <w:tcBorders>
              <w:top w:val="single" w:sz="6" w:space="0" w:color="auto"/>
              <w:left w:val="single" w:sz="6" w:space="0" w:color="auto"/>
              <w:bottom w:val="single" w:sz="6" w:space="0" w:color="auto"/>
              <w:right w:val="single" w:sz="6" w:space="0" w:color="auto"/>
            </w:tcBorders>
          </w:tcPr>
          <w:p w:rsidR="00835EF8" w:rsidRPr="00D24C01" w:rsidRDefault="00835EF8" w:rsidP="00D24C01">
            <w:pPr>
              <w:autoSpaceDE w:val="0"/>
              <w:autoSpaceDN w:val="0"/>
              <w:adjustRightInd w:val="0"/>
              <w:rPr>
                <w:rFonts w:ascii="Arial" w:hAnsi="Arial" w:cs="Arial"/>
                <w:color w:val="000000"/>
                <w:sz w:val="20"/>
                <w:szCs w:val="20"/>
                <w:lang w:val="en-US"/>
              </w:rPr>
            </w:pPr>
            <w:r w:rsidRPr="00D24C01">
              <w:rPr>
                <w:rFonts w:ascii="Arial" w:hAnsi="Arial" w:cs="Arial"/>
                <w:color w:val="000000"/>
                <w:sz w:val="20"/>
                <w:szCs w:val="20"/>
                <w:lang w:val="en-US"/>
              </w:rPr>
              <w:t>Qeveria italiane</w:t>
            </w:r>
          </w:p>
        </w:tc>
        <w:tc>
          <w:tcPr>
            <w:tcW w:w="3600" w:type="dxa"/>
            <w:tcBorders>
              <w:top w:val="single" w:sz="6" w:space="0" w:color="auto"/>
              <w:left w:val="single" w:sz="6" w:space="0" w:color="auto"/>
              <w:bottom w:val="single" w:sz="6" w:space="0" w:color="auto"/>
              <w:right w:val="single" w:sz="6" w:space="0" w:color="auto"/>
            </w:tcBorders>
            <w:shd w:val="solid" w:color="FFFFFF" w:fill="auto"/>
          </w:tcPr>
          <w:p w:rsidR="00835EF8" w:rsidRPr="00D24C01" w:rsidRDefault="00835EF8" w:rsidP="00D24C01">
            <w:pPr>
              <w:autoSpaceDE w:val="0"/>
              <w:autoSpaceDN w:val="0"/>
              <w:adjustRightInd w:val="0"/>
              <w:jc w:val="right"/>
              <w:rPr>
                <w:rFonts w:ascii="Arial" w:hAnsi="Arial" w:cs="Arial"/>
                <w:color w:val="000000"/>
                <w:sz w:val="20"/>
                <w:szCs w:val="20"/>
                <w:lang w:val="en-US"/>
              </w:rPr>
            </w:pPr>
            <w:r w:rsidRPr="00D24C01">
              <w:rPr>
                <w:rFonts w:ascii="Arial" w:hAnsi="Arial" w:cs="Arial"/>
                <w:color w:val="000000"/>
                <w:sz w:val="20"/>
                <w:szCs w:val="20"/>
                <w:lang w:val="en-US"/>
              </w:rPr>
              <w:t>4,970.00</w:t>
            </w:r>
          </w:p>
        </w:tc>
      </w:tr>
      <w:tr w:rsidR="00835EF8" w:rsidRPr="00D24C01" w:rsidTr="007139D6">
        <w:trPr>
          <w:trHeight w:val="247"/>
        </w:trPr>
        <w:tc>
          <w:tcPr>
            <w:tcW w:w="7470" w:type="dxa"/>
            <w:tcBorders>
              <w:top w:val="single" w:sz="6" w:space="0" w:color="auto"/>
              <w:left w:val="single" w:sz="6" w:space="0" w:color="auto"/>
              <w:bottom w:val="single" w:sz="6" w:space="0" w:color="auto"/>
              <w:right w:val="single" w:sz="6" w:space="0" w:color="auto"/>
            </w:tcBorders>
          </w:tcPr>
          <w:p w:rsidR="00835EF8" w:rsidRPr="00D24C01" w:rsidRDefault="00835EF8" w:rsidP="00D24C01">
            <w:pPr>
              <w:autoSpaceDE w:val="0"/>
              <w:autoSpaceDN w:val="0"/>
              <w:adjustRightInd w:val="0"/>
              <w:rPr>
                <w:rFonts w:ascii="Arial" w:hAnsi="Arial" w:cs="Arial"/>
                <w:color w:val="000000"/>
                <w:sz w:val="20"/>
                <w:szCs w:val="20"/>
                <w:lang w:val="en-US"/>
              </w:rPr>
            </w:pPr>
            <w:r w:rsidRPr="00D24C01">
              <w:rPr>
                <w:rFonts w:ascii="Arial" w:hAnsi="Arial" w:cs="Arial"/>
                <w:color w:val="000000"/>
                <w:sz w:val="20"/>
                <w:szCs w:val="20"/>
                <w:lang w:val="en-US"/>
              </w:rPr>
              <w:t>Participime</w:t>
            </w:r>
          </w:p>
        </w:tc>
        <w:tc>
          <w:tcPr>
            <w:tcW w:w="3600" w:type="dxa"/>
            <w:tcBorders>
              <w:top w:val="single" w:sz="6" w:space="0" w:color="auto"/>
              <w:left w:val="single" w:sz="6" w:space="0" w:color="auto"/>
              <w:bottom w:val="single" w:sz="6" w:space="0" w:color="auto"/>
              <w:right w:val="single" w:sz="6" w:space="0" w:color="auto"/>
            </w:tcBorders>
            <w:shd w:val="solid" w:color="FFFFFF" w:fill="auto"/>
          </w:tcPr>
          <w:p w:rsidR="00835EF8" w:rsidRPr="00D24C01" w:rsidRDefault="00835EF8" w:rsidP="00D24C01">
            <w:pPr>
              <w:autoSpaceDE w:val="0"/>
              <w:autoSpaceDN w:val="0"/>
              <w:adjustRightInd w:val="0"/>
              <w:jc w:val="right"/>
              <w:rPr>
                <w:rFonts w:ascii="Arial" w:hAnsi="Arial" w:cs="Arial"/>
                <w:color w:val="000000"/>
                <w:sz w:val="20"/>
                <w:szCs w:val="20"/>
                <w:lang w:val="en-US"/>
              </w:rPr>
            </w:pPr>
            <w:r w:rsidRPr="00D24C01">
              <w:rPr>
                <w:rFonts w:ascii="Arial" w:hAnsi="Arial" w:cs="Arial"/>
                <w:color w:val="000000"/>
                <w:sz w:val="20"/>
                <w:szCs w:val="20"/>
                <w:lang w:val="en-US"/>
              </w:rPr>
              <w:t>23,012.70</w:t>
            </w:r>
          </w:p>
        </w:tc>
      </w:tr>
      <w:tr w:rsidR="00835EF8" w:rsidRPr="00D24C01" w:rsidTr="007139D6">
        <w:trPr>
          <w:trHeight w:val="247"/>
        </w:trPr>
        <w:tc>
          <w:tcPr>
            <w:tcW w:w="7470" w:type="dxa"/>
            <w:tcBorders>
              <w:top w:val="single" w:sz="6" w:space="0" w:color="auto"/>
              <w:left w:val="single" w:sz="6" w:space="0" w:color="auto"/>
              <w:bottom w:val="single" w:sz="6" w:space="0" w:color="auto"/>
              <w:right w:val="single" w:sz="6" w:space="0" w:color="auto"/>
            </w:tcBorders>
          </w:tcPr>
          <w:p w:rsidR="00835EF8" w:rsidRPr="00D24C01" w:rsidRDefault="00835EF8" w:rsidP="00D24C01">
            <w:pPr>
              <w:autoSpaceDE w:val="0"/>
              <w:autoSpaceDN w:val="0"/>
              <w:adjustRightInd w:val="0"/>
              <w:rPr>
                <w:rFonts w:ascii="Arial" w:hAnsi="Arial" w:cs="Arial"/>
                <w:b/>
                <w:bCs/>
                <w:color w:val="000000"/>
                <w:sz w:val="20"/>
                <w:szCs w:val="20"/>
                <w:lang w:val="en-US"/>
              </w:rPr>
            </w:pPr>
            <w:r w:rsidRPr="00D24C01">
              <w:rPr>
                <w:rFonts w:ascii="Arial" w:hAnsi="Arial" w:cs="Arial"/>
                <w:b/>
                <w:bCs/>
                <w:color w:val="000000"/>
                <w:sz w:val="20"/>
                <w:szCs w:val="20"/>
                <w:lang w:val="en-US"/>
              </w:rPr>
              <w:t>Totali</w:t>
            </w:r>
          </w:p>
        </w:tc>
        <w:tc>
          <w:tcPr>
            <w:tcW w:w="3600" w:type="dxa"/>
            <w:tcBorders>
              <w:top w:val="single" w:sz="6" w:space="0" w:color="auto"/>
              <w:left w:val="single" w:sz="6" w:space="0" w:color="auto"/>
              <w:bottom w:val="single" w:sz="6" w:space="0" w:color="auto"/>
              <w:right w:val="single" w:sz="6" w:space="0" w:color="auto"/>
            </w:tcBorders>
          </w:tcPr>
          <w:p w:rsidR="00835EF8" w:rsidRPr="00D24C01" w:rsidRDefault="00835EF8" w:rsidP="00D24C01">
            <w:pPr>
              <w:autoSpaceDE w:val="0"/>
              <w:autoSpaceDN w:val="0"/>
              <w:adjustRightInd w:val="0"/>
              <w:jc w:val="right"/>
              <w:rPr>
                <w:rFonts w:ascii="Arial" w:hAnsi="Arial" w:cs="Arial"/>
                <w:b/>
                <w:bCs/>
                <w:color w:val="000000"/>
                <w:sz w:val="20"/>
                <w:szCs w:val="20"/>
                <w:lang w:val="en-US"/>
              </w:rPr>
            </w:pPr>
            <w:r w:rsidRPr="00D24C01">
              <w:rPr>
                <w:rFonts w:ascii="Arial" w:hAnsi="Arial" w:cs="Arial"/>
                <w:b/>
                <w:bCs/>
                <w:color w:val="000000"/>
                <w:sz w:val="20"/>
                <w:szCs w:val="20"/>
                <w:lang w:val="en-US"/>
              </w:rPr>
              <w:t>90,536.10</w:t>
            </w:r>
          </w:p>
        </w:tc>
      </w:tr>
    </w:tbl>
    <w:p w:rsidR="00835EF8" w:rsidRPr="00631C57" w:rsidRDefault="00835EF8" w:rsidP="0037773B">
      <w:pPr>
        <w:jc w:val="both"/>
        <w:rPr>
          <w:rFonts w:ascii="Garamond" w:hAnsi="Garamond"/>
          <w:highlight w:val="yellow"/>
        </w:rPr>
      </w:pPr>
    </w:p>
    <w:p w:rsidR="00835EF8" w:rsidRPr="00646B19" w:rsidRDefault="00835EF8" w:rsidP="002F48C4">
      <w:pPr>
        <w:rPr>
          <w:rFonts w:ascii="Garamond" w:hAnsi="Garamond"/>
        </w:rPr>
      </w:pPr>
      <w:r w:rsidRPr="00646B19">
        <w:rPr>
          <w:rFonts w:ascii="Garamond" w:hAnsi="Garamond"/>
        </w:rPr>
        <w:t>Komuna nuk ka t</w:t>
      </w:r>
      <w:r>
        <w:rPr>
          <w:rFonts w:ascii="Garamond" w:hAnsi="Garamond"/>
        </w:rPr>
        <w:t>ë</w:t>
      </w:r>
      <w:r w:rsidRPr="00646B19">
        <w:rPr>
          <w:rFonts w:ascii="Garamond" w:hAnsi="Garamond"/>
        </w:rPr>
        <w:t xml:space="preserve"> planifikuar donacione t</w:t>
      </w:r>
      <w:r>
        <w:rPr>
          <w:rFonts w:ascii="Garamond" w:hAnsi="Garamond"/>
        </w:rPr>
        <w:t>ë</w:t>
      </w:r>
      <w:r w:rsidRPr="00646B19">
        <w:rPr>
          <w:rFonts w:ascii="Garamond" w:hAnsi="Garamond"/>
        </w:rPr>
        <w:t xml:space="preserve"> jashtme meq</w:t>
      </w:r>
      <w:r>
        <w:rPr>
          <w:rFonts w:ascii="Garamond" w:hAnsi="Garamond"/>
        </w:rPr>
        <w:t>ë</w:t>
      </w:r>
      <w:r w:rsidRPr="00646B19">
        <w:rPr>
          <w:rFonts w:ascii="Garamond" w:hAnsi="Garamond"/>
        </w:rPr>
        <w:t xml:space="preserve"> nuk ka marr</w:t>
      </w:r>
      <w:r>
        <w:rPr>
          <w:rFonts w:ascii="Garamond" w:hAnsi="Garamond"/>
        </w:rPr>
        <w:t>ë</w:t>
      </w:r>
      <w:r w:rsidRPr="00646B19">
        <w:rPr>
          <w:rFonts w:ascii="Garamond" w:hAnsi="Garamond"/>
        </w:rPr>
        <w:t>veshje t</w:t>
      </w:r>
      <w:r>
        <w:rPr>
          <w:rFonts w:ascii="Garamond" w:hAnsi="Garamond"/>
        </w:rPr>
        <w:t>ë</w:t>
      </w:r>
      <w:r w:rsidRPr="00646B19">
        <w:rPr>
          <w:rFonts w:ascii="Garamond" w:hAnsi="Garamond"/>
        </w:rPr>
        <w:t xml:space="preserve"> n</w:t>
      </w:r>
      <w:r>
        <w:rPr>
          <w:rFonts w:ascii="Garamond" w:hAnsi="Garamond"/>
        </w:rPr>
        <w:t>ë</w:t>
      </w:r>
      <w:r w:rsidRPr="00646B19">
        <w:rPr>
          <w:rFonts w:ascii="Garamond" w:hAnsi="Garamond"/>
        </w:rPr>
        <w:t xml:space="preserve">nshkruar me ta eventualisht zotime paraprake. </w:t>
      </w:r>
    </w:p>
    <w:p w:rsidR="00835EF8" w:rsidRDefault="00835EF8" w:rsidP="00106395">
      <w:pPr>
        <w:rPr>
          <w:rFonts w:ascii="Garamond" w:hAnsi="Garamond"/>
          <w:b/>
        </w:rPr>
      </w:pPr>
    </w:p>
    <w:p w:rsidR="00835EF8" w:rsidRDefault="00835EF8" w:rsidP="00106395">
      <w:pPr>
        <w:rPr>
          <w:rFonts w:ascii="Garamond" w:hAnsi="Garamond"/>
          <w:b/>
        </w:rPr>
      </w:pPr>
      <w:r>
        <w:rPr>
          <w:rFonts w:ascii="Garamond" w:hAnsi="Garamond"/>
          <w:b/>
        </w:rPr>
        <w:tab/>
      </w:r>
      <w:r w:rsidRPr="001F3FA6">
        <w:rPr>
          <w:rFonts w:ascii="Garamond" w:hAnsi="Garamond"/>
          <w:b/>
          <w:sz w:val="22"/>
          <w:szCs w:val="22"/>
        </w:rPr>
        <w:t>3.</w:t>
      </w:r>
      <w:r>
        <w:rPr>
          <w:rFonts w:ascii="Garamond" w:hAnsi="Garamond"/>
          <w:b/>
          <w:sz w:val="22"/>
          <w:szCs w:val="22"/>
        </w:rPr>
        <w:t>2.2</w:t>
      </w:r>
      <w:r>
        <w:rPr>
          <w:rFonts w:ascii="Garamond" w:hAnsi="Garamond"/>
          <w:b/>
        </w:rPr>
        <w:t xml:space="preserve"> Politikat e reja </w:t>
      </w:r>
    </w:p>
    <w:p w:rsidR="00835EF8" w:rsidRPr="00CF0F10" w:rsidRDefault="00835EF8" w:rsidP="00CF0F10">
      <w:pPr>
        <w:jc w:val="both"/>
        <w:rPr>
          <w:rFonts w:ascii="Garamond" w:hAnsi="Garamond"/>
        </w:rPr>
      </w:pPr>
    </w:p>
    <w:p w:rsidR="00835EF8" w:rsidRPr="00A53EE6" w:rsidRDefault="00835EF8" w:rsidP="00CF0F10">
      <w:pPr>
        <w:jc w:val="both"/>
        <w:rPr>
          <w:rFonts w:ascii="Garamond" w:hAnsi="Garamond"/>
        </w:rPr>
      </w:pPr>
      <w:r w:rsidRPr="00A53EE6">
        <w:rPr>
          <w:rFonts w:ascii="Garamond" w:hAnsi="Garamond"/>
        </w:rPr>
        <w:t xml:space="preserve">Komuna e Gjilanit në tri vitet e ardhshme do të bëjë përpjekje në mobilizimin e resurseve komunale me qëllim të adoptimit të politikave të reja që ka inicuar qeveria nacionale e Republikës së Kosovës, por edhe të atyre të inicuara në nivelin e qeverisë komunale.   </w:t>
      </w:r>
    </w:p>
    <w:p w:rsidR="00835EF8" w:rsidRPr="00A53EE6" w:rsidRDefault="00835EF8" w:rsidP="00CF0F10">
      <w:pPr>
        <w:jc w:val="both"/>
        <w:rPr>
          <w:rFonts w:ascii="Garamond" w:hAnsi="Garamond"/>
        </w:rPr>
      </w:pPr>
    </w:p>
    <w:p w:rsidR="00835EF8" w:rsidRPr="00A53EE6" w:rsidRDefault="00835EF8" w:rsidP="00CF0F10">
      <w:pPr>
        <w:jc w:val="both"/>
        <w:rPr>
          <w:rFonts w:ascii="Garamond" w:hAnsi="Garamond"/>
        </w:rPr>
      </w:pPr>
      <w:r w:rsidRPr="00A53EE6">
        <w:rPr>
          <w:rFonts w:ascii="Garamond" w:hAnsi="Garamond"/>
        </w:rPr>
        <w:t>Fillimisht, ndonëse ende nuk është pjesë e Kornizës Afatmesme të Shpenzimeve të Qeverisë së Kosovës 201</w:t>
      </w:r>
      <w:r>
        <w:rPr>
          <w:rFonts w:ascii="Garamond" w:hAnsi="Garamond"/>
        </w:rPr>
        <w:t>4</w:t>
      </w:r>
      <w:r w:rsidRPr="00A53EE6">
        <w:rPr>
          <w:rFonts w:ascii="Garamond" w:hAnsi="Garamond"/>
        </w:rPr>
        <w:t>-201</w:t>
      </w:r>
      <w:r>
        <w:rPr>
          <w:rFonts w:ascii="Garamond" w:hAnsi="Garamond"/>
        </w:rPr>
        <w:t>6</w:t>
      </w:r>
      <w:r w:rsidRPr="00A53EE6">
        <w:rPr>
          <w:rFonts w:ascii="Garamond" w:hAnsi="Garamond"/>
        </w:rPr>
        <w:t>, sygjerimit të Qeverisë së Kosovës janë që shuma e Grantit të Përgjithshëm të komunave që aktualisht është dhjetë përqind (10%) e të hyrave totale të buxhetuara të Qeverisë qendrore, (duke përjashtuar të hyrat nga shitja e aseteve, të hyrat tjera të jashtëzakonshme, të hyrat e dedikuara vetanake dhe të hyrat nga huamarrja) do të reduktohet në 8%, në vitet e ardhshme. Projeksionet e bëra për 201</w:t>
      </w:r>
      <w:r>
        <w:rPr>
          <w:rFonts w:ascii="Garamond" w:hAnsi="Garamond"/>
        </w:rPr>
        <w:t>5</w:t>
      </w:r>
      <w:r w:rsidRPr="00A53EE6">
        <w:rPr>
          <w:rFonts w:ascii="Garamond" w:hAnsi="Garamond"/>
        </w:rPr>
        <w:t xml:space="preserve"> dhe 201</w:t>
      </w:r>
      <w:r>
        <w:rPr>
          <w:rFonts w:ascii="Garamond" w:hAnsi="Garamond"/>
        </w:rPr>
        <w:t>6</w:t>
      </w:r>
      <w:r w:rsidRPr="00A53EE6">
        <w:rPr>
          <w:rFonts w:ascii="Garamond" w:hAnsi="Garamond"/>
        </w:rPr>
        <w:t xml:space="preserve"> në Kornizën Afatmesme të Shpenzimeve të Kosovës, nuk reflektojnë ende këtë politikë. Për Komunën e Gjilanit kjo do të vazhdojë të jetë një risk që duhet trajtuar në të ardhmen dhe menduar strategjitë që duhet ndjekur me qëllim të mbulimit të asaj diference që do të shkaktonte ulja e nivelit të grantit të përgjithshëm, për komunën.  </w:t>
      </w:r>
    </w:p>
    <w:p w:rsidR="00835EF8" w:rsidRPr="00A53EE6" w:rsidRDefault="00835EF8" w:rsidP="00A6729E">
      <w:pPr>
        <w:rPr>
          <w:rFonts w:ascii="Garamond" w:hAnsi="Garamond"/>
          <w:color w:val="4F81BD"/>
        </w:rPr>
      </w:pPr>
      <w:r w:rsidRPr="00A53EE6">
        <w:rPr>
          <w:rFonts w:ascii="Garamond" w:hAnsi="Garamond"/>
          <w:color w:val="4F81BD"/>
        </w:rPr>
        <w:t xml:space="preserve"> </w:t>
      </w:r>
    </w:p>
    <w:p w:rsidR="00835EF8" w:rsidRDefault="00835EF8" w:rsidP="0037773B">
      <w:pPr>
        <w:jc w:val="both"/>
        <w:rPr>
          <w:rFonts w:ascii="Garamond" w:hAnsi="Garamond"/>
          <w:color w:val="4F81BD"/>
          <w:sz w:val="20"/>
          <w:szCs w:val="20"/>
        </w:rPr>
      </w:pPr>
      <w:r w:rsidRPr="00BE43E9">
        <w:rPr>
          <w:rFonts w:ascii="Garamond" w:hAnsi="Garamond"/>
        </w:rPr>
        <w:t>S</w:t>
      </w:r>
      <w:r>
        <w:rPr>
          <w:rFonts w:ascii="Garamond" w:hAnsi="Garamond"/>
        </w:rPr>
        <w:t>ë</w:t>
      </w:r>
      <w:r w:rsidRPr="00BE43E9">
        <w:rPr>
          <w:rFonts w:ascii="Garamond" w:hAnsi="Garamond"/>
        </w:rPr>
        <w:t xml:space="preserve"> </w:t>
      </w:r>
      <w:r>
        <w:rPr>
          <w:rFonts w:ascii="Garamond" w:hAnsi="Garamond"/>
        </w:rPr>
        <w:t>dyti</w:t>
      </w:r>
      <w:r w:rsidRPr="00BE43E9">
        <w:rPr>
          <w:rFonts w:ascii="Garamond" w:hAnsi="Garamond"/>
        </w:rPr>
        <w:t>, n</w:t>
      </w:r>
      <w:r>
        <w:rPr>
          <w:rFonts w:ascii="Garamond" w:hAnsi="Garamond"/>
        </w:rPr>
        <w:t>ë</w:t>
      </w:r>
      <w:r w:rsidRPr="00BE43E9">
        <w:rPr>
          <w:rFonts w:ascii="Garamond" w:hAnsi="Garamond"/>
        </w:rPr>
        <w:t xml:space="preserve"> rast se n</w:t>
      </w:r>
      <w:r>
        <w:rPr>
          <w:rFonts w:ascii="Garamond" w:hAnsi="Garamond"/>
        </w:rPr>
        <w:t>ë</w:t>
      </w:r>
      <w:r w:rsidRPr="00BE43E9">
        <w:rPr>
          <w:rFonts w:ascii="Garamond" w:hAnsi="Garamond"/>
        </w:rPr>
        <w:t xml:space="preserve"> periudh</w:t>
      </w:r>
      <w:r>
        <w:rPr>
          <w:rFonts w:ascii="Garamond" w:hAnsi="Garamond"/>
        </w:rPr>
        <w:t>ë</w:t>
      </w:r>
      <w:r w:rsidRPr="00BE43E9">
        <w:rPr>
          <w:rFonts w:ascii="Garamond" w:hAnsi="Garamond"/>
        </w:rPr>
        <w:t>n afatmesme Qeveria e Kosov</w:t>
      </w:r>
      <w:r>
        <w:rPr>
          <w:rFonts w:ascii="Garamond" w:hAnsi="Garamond"/>
        </w:rPr>
        <w:t>ë</w:t>
      </w:r>
      <w:r w:rsidRPr="00BE43E9">
        <w:rPr>
          <w:rFonts w:ascii="Garamond" w:hAnsi="Garamond"/>
        </w:rPr>
        <w:t>s do t</w:t>
      </w:r>
      <w:r>
        <w:rPr>
          <w:rFonts w:ascii="Garamond" w:hAnsi="Garamond"/>
        </w:rPr>
        <w:t>ë</w:t>
      </w:r>
      <w:r w:rsidRPr="00BE43E9">
        <w:rPr>
          <w:rFonts w:ascii="Garamond" w:hAnsi="Garamond"/>
        </w:rPr>
        <w:t xml:space="preserve"> ndryshoj</w:t>
      </w:r>
      <w:r>
        <w:rPr>
          <w:rFonts w:ascii="Garamond" w:hAnsi="Garamond"/>
        </w:rPr>
        <w:t>ë</w:t>
      </w:r>
      <w:r w:rsidRPr="00BE43E9">
        <w:rPr>
          <w:rFonts w:ascii="Garamond" w:hAnsi="Garamond"/>
        </w:rPr>
        <w:t xml:space="preserve"> formul</w:t>
      </w:r>
      <w:r>
        <w:rPr>
          <w:rFonts w:ascii="Garamond" w:hAnsi="Garamond"/>
        </w:rPr>
        <w:t>ë</w:t>
      </w:r>
      <w:r w:rsidRPr="00BE43E9">
        <w:rPr>
          <w:rFonts w:ascii="Garamond" w:hAnsi="Garamond"/>
        </w:rPr>
        <w:t>n shteter</w:t>
      </w:r>
      <w:r>
        <w:rPr>
          <w:rFonts w:ascii="Garamond" w:hAnsi="Garamond"/>
        </w:rPr>
        <w:t>ë</w:t>
      </w:r>
      <w:r w:rsidRPr="00BE43E9">
        <w:rPr>
          <w:rFonts w:ascii="Garamond" w:hAnsi="Garamond"/>
        </w:rPr>
        <w:t>ore t</w:t>
      </w:r>
      <w:r>
        <w:rPr>
          <w:rFonts w:ascii="Garamond" w:hAnsi="Garamond"/>
        </w:rPr>
        <w:t>ë</w:t>
      </w:r>
      <w:r w:rsidRPr="00BE43E9">
        <w:rPr>
          <w:rFonts w:ascii="Garamond" w:hAnsi="Garamond"/>
        </w:rPr>
        <w:t xml:space="preserve"> ndarjes s</w:t>
      </w:r>
      <w:r>
        <w:rPr>
          <w:rFonts w:ascii="Garamond" w:hAnsi="Garamond"/>
        </w:rPr>
        <w:t>ë</w:t>
      </w:r>
      <w:r w:rsidRPr="00BE43E9">
        <w:rPr>
          <w:rFonts w:ascii="Garamond" w:hAnsi="Garamond"/>
        </w:rPr>
        <w:t xml:space="preserve"> grantit t</w:t>
      </w:r>
      <w:r>
        <w:rPr>
          <w:rFonts w:ascii="Garamond" w:hAnsi="Garamond"/>
        </w:rPr>
        <w:t>ë</w:t>
      </w:r>
      <w:r w:rsidRPr="00BE43E9">
        <w:rPr>
          <w:rFonts w:ascii="Garamond" w:hAnsi="Garamond"/>
        </w:rPr>
        <w:t xml:space="preserve"> arsimit p</w:t>
      </w:r>
      <w:r>
        <w:rPr>
          <w:rFonts w:ascii="Garamond" w:hAnsi="Garamond"/>
        </w:rPr>
        <w:t>ë</w:t>
      </w:r>
      <w:r w:rsidRPr="00BE43E9">
        <w:rPr>
          <w:rFonts w:ascii="Garamond" w:hAnsi="Garamond"/>
        </w:rPr>
        <w:t>r Komuna, ndarje kjo q</w:t>
      </w:r>
      <w:r>
        <w:rPr>
          <w:rFonts w:ascii="Garamond" w:hAnsi="Garamond"/>
        </w:rPr>
        <w:t>ë</w:t>
      </w:r>
      <w:r w:rsidRPr="00BE43E9">
        <w:rPr>
          <w:rFonts w:ascii="Garamond" w:hAnsi="Garamond"/>
        </w:rPr>
        <w:t xml:space="preserve"> pretendohet t</w:t>
      </w:r>
      <w:r>
        <w:rPr>
          <w:rFonts w:ascii="Garamond" w:hAnsi="Garamond"/>
        </w:rPr>
        <w:t>ë</w:t>
      </w:r>
      <w:r w:rsidRPr="00BE43E9">
        <w:rPr>
          <w:rFonts w:ascii="Garamond" w:hAnsi="Garamond"/>
        </w:rPr>
        <w:t xml:space="preserve"> b</w:t>
      </w:r>
      <w:r>
        <w:rPr>
          <w:rFonts w:ascii="Garamond" w:hAnsi="Garamond"/>
        </w:rPr>
        <w:t>ë</w:t>
      </w:r>
      <w:r w:rsidRPr="00BE43E9">
        <w:rPr>
          <w:rFonts w:ascii="Garamond" w:hAnsi="Garamond"/>
        </w:rPr>
        <w:t>het n</w:t>
      </w:r>
      <w:r>
        <w:rPr>
          <w:rFonts w:ascii="Garamond" w:hAnsi="Garamond"/>
        </w:rPr>
        <w:t>ë</w:t>
      </w:r>
      <w:r w:rsidRPr="00BE43E9">
        <w:rPr>
          <w:rFonts w:ascii="Garamond" w:hAnsi="Garamond"/>
        </w:rPr>
        <w:t xml:space="preserve"> baz</w:t>
      </w:r>
      <w:r>
        <w:rPr>
          <w:rFonts w:ascii="Garamond" w:hAnsi="Garamond"/>
        </w:rPr>
        <w:t>ë</w:t>
      </w:r>
      <w:r w:rsidRPr="00BE43E9">
        <w:rPr>
          <w:rFonts w:ascii="Garamond" w:hAnsi="Garamond"/>
        </w:rPr>
        <w:t xml:space="preserve"> t</w:t>
      </w:r>
      <w:r>
        <w:rPr>
          <w:rFonts w:ascii="Garamond" w:hAnsi="Garamond"/>
        </w:rPr>
        <w:t>ë</w:t>
      </w:r>
      <w:r w:rsidRPr="00BE43E9">
        <w:rPr>
          <w:rFonts w:ascii="Garamond" w:hAnsi="Garamond"/>
        </w:rPr>
        <w:t xml:space="preserve"> norm</w:t>
      </w:r>
      <w:r>
        <w:rPr>
          <w:rFonts w:ascii="Garamond" w:hAnsi="Garamond"/>
        </w:rPr>
        <w:t>ë</w:t>
      </w:r>
      <w:r w:rsidRPr="00BE43E9">
        <w:rPr>
          <w:rFonts w:ascii="Garamond" w:hAnsi="Garamond"/>
        </w:rPr>
        <w:t>s e jo t</w:t>
      </w:r>
      <w:r>
        <w:rPr>
          <w:rFonts w:ascii="Garamond" w:hAnsi="Garamond"/>
        </w:rPr>
        <w:t>ë</w:t>
      </w:r>
      <w:r w:rsidRPr="00BE43E9">
        <w:rPr>
          <w:rFonts w:ascii="Garamond" w:hAnsi="Garamond"/>
        </w:rPr>
        <w:t xml:space="preserve"> numrit t</w:t>
      </w:r>
      <w:r>
        <w:rPr>
          <w:rFonts w:ascii="Garamond" w:hAnsi="Garamond"/>
        </w:rPr>
        <w:t>ë</w:t>
      </w:r>
      <w:r w:rsidRPr="00BE43E9">
        <w:rPr>
          <w:rFonts w:ascii="Garamond" w:hAnsi="Garamond"/>
        </w:rPr>
        <w:t xml:space="preserve"> nx</w:t>
      </w:r>
      <w:r>
        <w:rPr>
          <w:rFonts w:ascii="Garamond" w:hAnsi="Garamond"/>
        </w:rPr>
        <w:t>ë</w:t>
      </w:r>
      <w:r w:rsidRPr="00BE43E9">
        <w:rPr>
          <w:rFonts w:ascii="Garamond" w:hAnsi="Garamond"/>
        </w:rPr>
        <w:t>n</w:t>
      </w:r>
      <w:r>
        <w:rPr>
          <w:rFonts w:ascii="Garamond" w:hAnsi="Garamond"/>
        </w:rPr>
        <w:t>ë</w:t>
      </w:r>
      <w:r w:rsidRPr="00BE43E9">
        <w:rPr>
          <w:rFonts w:ascii="Garamond" w:hAnsi="Garamond"/>
        </w:rPr>
        <w:t>sve, at</w:t>
      </w:r>
      <w:r>
        <w:rPr>
          <w:rFonts w:ascii="Garamond" w:hAnsi="Garamond"/>
        </w:rPr>
        <w:t>ë</w:t>
      </w:r>
      <w:r w:rsidRPr="00BE43E9">
        <w:rPr>
          <w:rFonts w:ascii="Garamond" w:hAnsi="Garamond"/>
        </w:rPr>
        <w:t>her</w:t>
      </w:r>
      <w:r>
        <w:rPr>
          <w:rFonts w:ascii="Garamond" w:hAnsi="Garamond"/>
        </w:rPr>
        <w:t>ë</w:t>
      </w:r>
      <w:r w:rsidRPr="00BE43E9">
        <w:rPr>
          <w:rFonts w:ascii="Garamond" w:hAnsi="Garamond"/>
        </w:rPr>
        <w:t xml:space="preserve"> kjo do t</w:t>
      </w:r>
      <w:r>
        <w:rPr>
          <w:rFonts w:ascii="Garamond" w:hAnsi="Garamond"/>
        </w:rPr>
        <w:t>ë</w:t>
      </w:r>
      <w:r w:rsidRPr="00BE43E9">
        <w:rPr>
          <w:rFonts w:ascii="Garamond" w:hAnsi="Garamond"/>
        </w:rPr>
        <w:t xml:space="preserve"> ket</w:t>
      </w:r>
      <w:r>
        <w:rPr>
          <w:rFonts w:ascii="Garamond" w:hAnsi="Garamond"/>
        </w:rPr>
        <w:t>ë</w:t>
      </w:r>
      <w:r w:rsidRPr="00BE43E9">
        <w:rPr>
          <w:rFonts w:ascii="Garamond" w:hAnsi="Garamond"/>
        </w:rPr>
        <w:t xml:space="preserve"> ndikim t</w:t>
      </w:r>
      <w:r>
        <w:rPr>
          <w:rFonts w:ascii="Garamond" w:hAnsi="Garamond"/>
        </w:rPr>
        <w:t>ë</w:t>
      </w:r>
      <w:r w:rsidRPr="00BE43E9">
        <w:rPr>
          <w:rFonts w:ascii="Garamond" w:hAnsi="Garamond"/>
        </w:rPr>
        <w:t xml:space="preserve"> duksh</w:t>
      </w:r>
      <w:r>
        <w:rPr>
          <w:rFonts w:ascii="Garamond" w:hAnsi="Garamond"/>
        </w:rPr>
        <w:t>ë</w:t>
      </w:r>
      <w:r w:rsidRPr="00BE43E9">
        <w:rPr>
          <w:rFonts w:ascii="Garamond" w:hAnsi="Garamond"/>
        </w:rPr>
        <w:t>m n</w:t>
      </w:r>
      <w:r>
        <w:rPr>
          <w:rFonts w:ascii="Garamond" w:hAnsi="Garamond"/>
        </w:rPr>
        <w:t>ë</w:t>
      </w:r>
      <w:r w:rsidRPr="00BE43E9">
        <w:rPr>
          <w:rFonts w:ascii="Garamond" w:hAnsi="Garamond"/>
        </w:rPr>
        <w:t xml:space="preserve"> buxhetin e Komun</w:t>
      </w:r>
      <w:r>
        <w:rPr>
          <w:rFonts w:ascii="Garamond" w:hAnsi="Garamond"/>
        </w:rPr>
        <w:t>ë</w:t>
      </w:r>
      <w:r w:rsidRPr="00BE43E9">
        <w:rPr>
          <w:rFonts w:ascii="Garamond" w:hAnsi="Garamond"/>
        </w:rPr>
        <w:t>s, ul</w:t>
      </w:r>
      <w:r>
        <w:rPr>
          <w:rFonts w:ascii="Garamond" w:hAnsi="Garamond"/>
        </w:rPr>
        <w:t>ë</w:t>
      </w:r>
      <w:r w:rsidRPr="00BE43E9">
        <w:rPr>
          <w:rFonts w:ascii="Garamond" w:hAnsi="Garamond"/>
        </w:rPr>
        <w:t xml:space="preserve"> grantin e arsimit, sidomos pas parasysh se ky grant p</w:t>
      </w:r>
      <w:r>
        <w:rPr>
          <w:rFonts w:ascii="Garamond" w:hAnsi="Garamond"/>
        </w:rPr>
        <w:t>ë</w:t>
      </w:r>
      <w:r w:rsidRPr="00BE43E9">
        <w:rPr>
          <w:rFonts w:ascii="Garamond" w:hAnsi="Garamond"/>
        </w:rPr>
        <w:t>rb</w:t>
      </w:r>
      <w:r>
        <w:rPr>
          <w:rFonts w:ascii="Garamond" w:hAnsi="Garamond"/>
        </w:rPr>
        <w:t>ë</w:t>
      </w:r>
      <w:r w:rsidRPr="00BE43E9">
        <w:rPr>
          <w:rFonts w:ascii="Garamond" w:hAnsi="Garamond"/>
        </w:rPr>
        <w:t>n pjes</w:t>
      </w:r>
      <w:r>
        <w:rPr>
          <w:rFonts w:ascii="Garamond" w:hAnsi="Garamond"/>
        </w:rPr>
        <w:t>ë</w:t>
      </w:r>
      <w:r w:rsidRPr="00BE43E9">
        <w:rPr>
          <w:rFonts w:ascii="Garamond" w:hAnsi="Garamond"/>
        </w:rPr>
        <w:t>n m</w:t>
      </w:r>
      <w:r>
        <w:rPr>
          <w:rFonts w:ascii="Garamond" w:hAnsi="Garamond"/>
        </w:rPr>
        <w:t>ë</w:t>
      </w:r>
      <w:r w:rsidRPr="00BE43E9">
        <w:rPr>
          <w:rFonts w:ascii="Garamond" w:hAnsi="Garamond"/>
        </w:rPr>
        <w:t xml:space="preserve"> t</w:t>
      </w:r>
      <w:r>
        <w:rPr>
          <w:rFonts w:ascii="Garamond" w:hAnsi="Garamond"/>
        </w:rPr>
        <w:t>ë</w:t>
      </w:r>
      <w:r w:rsidRPr="00BE43E9">
        <w:rPr>
          <w:rFonts w:ascii="Garamond" w:hAnsi="Garamond"/>
        </w:rPr>
        <w:t xml:space="preserve"> madhe t</w:t>
      </w:r>
      <w:r>
        <w:rPr>
          <w:rFonts w:ascii="Garamond" w:hAnsi="Garamond"/>
        </w:rPr>
        <w:t>ë</w:t>
      </w:r>
      <w:r w:rsidRPr="00BE43E9">
        <w:rPr>
          <w:rFonts w:ascii="Garamond" w:hAnsi="Garamond"/>
        </w:rPr>
        <w:t xml:space="preserve"> buxhetit komunal. </w:t>
      </w:r>
      <w:r>
        <w:rPr>
          <w:rFonts w:ascii="Garamond" w:hAnsi="Garamond"/>
        </w:rPr>
        <w:t xml:space="preserve">Komuna nuk ka informatat e nevojshme për të bërë analizën e impaktit të kësaj politike. </w:t>
      </w:r>
      <w:r>
        <w:rPr>
          <w:rFonts w:ascii="Garamond" w:hAnsi="Garamond"/>
          <w:color w:val="4F81BD"/>
          <w:sz w:val="20"/>
          <w:szCs w:val="20"/>
        </w:rPr>
        <w:t xml:space="preserve"> </w:t>
      </w:r>
    </w:p>
    <w:p w:rsidR="00835EF8" w:rsidRPr="00A53EE6" w:rsidRDefault="00835EF8" w:rsidP="00812E6D">
      <w:pPr>
        <w:jc w:val="both"/>
        <w:rPr>
          <w:rFonts w:ascii="Garamond" w:hAnsi="Garamond"/>
        </w:rPr>
      </w:pPr>
      <w:r w:rsidRPr="00A53EE6">
        <w:rPr>
          <w:rFonts w:ascii="Garamond" w:hAnsi="Garamond"/>
        </w:rPr>
        <w:t xml:space="preserve">  </w:t>
      </w:r>
    </w:p>
    <w:p w:rsidR="00835EF8" w:rsidRPr="00A53EE6" w:rsidRDefault="00835EF8" w:rsidP="00812E6D">
      <w:pPr>
        <w:jc w:val="both"/>
        <w:rPr>
          <w:rFonts w:ascii="Garamond" w:hAnsi="Garamond"/>
          <w:b/>
          <w:color w:val="4F81BD"/>
        </w:rPr>
      </w:pPr>
      <w:r w:rsidRPr="00A53EE6">
        <w:rPr>
          <w:rFonts w:ascii="Garamond" w:hAnsi="Garamond"/>
        </w:rPr>
        <w:t xml:space="preserve">Së </w:t>
      </w:r>
      <w:r>
        <w:rPr>
          <w:rFonts w:ascii="Garamond" w:hAnsi="Garamond"/>
        </w:rPr>
        <w:t>treti</w:t>
      </w:r>
      <w:r w:rsidRPr="00A53EE6">
        <w:rPr>
          <w:rFonts w:ascii="Garamond" w:hAnsi="Garamond"/>
        </w:rPr>
        <w:t xml:space="preserve">, Komuna e Gjilanit ndonëse me informata të limituara do të jetë e ndikuar në aspektin buxhetor edhe me rastin e fillimit të aplikimit të Ligjit për gradim në paga për shërbyesit civil të Kosovës, ndonëse ende nuk është bërë ndonjë analizë në lidhje me ndikimin fiskal apo buxhetin e Komunës. Tutje, Komuna nuk posedon me informatat e nevojshme për të bërë këtë analizë, të cilën në të ardhmen ndoshta do ta ofronte Ministria e Administratës Publike.  </w:t>
      </w:r>
      <w:r w:rsidRPr="00A53EE6">
        <w:rPr>
          <w:rFonts w:ascii="Garamond" w:hAnsi="Garamond"/>
          <w:b/>
          <w:color w:val="4F81BD"/>
        </w:rPr>
        <w:t xml:space="preserve"> </w:t>
      </w:r>
    </w:p>
    <w:p w:rsidR="00835EF8" w:rsidRPr="00A53EE6" w:rsidRDefault="00835EF8" w:rsidP="00812E6D">
      <w:pPr>
        <w:jc w:val="both"/>
        <w:rPr>
          <w:rFonts w:ascii="Garamond" w:hAnsi="Garamond"/>
        </w:rPr>
      </w:pPr>
      <w:r w:rsidRPr="00A53EE6">
        <w:rPr>
          <w:rFonts w:ascii="Garamond" w:hAnsi="Garamond"/>
          <w:b/>
          <w:color w:val="4F81BD"/>
        </w:rPr>
        <w:t xml:space="preserve"> </w:t>
      </w:r>
    </w:p>
    <w:p w:rsidR="00835EF8" w:rsidRPr="00A53EE6" w:rsidRDefault="00835EF8" w:rsidP="00E2047F">
      <w:pPr>
        <w:jc w:val="both"/>
        <w:rPr>
          <w:rFonts w:ascii="Garamond" w:hAnsi="Garamond"/>
        </w:rPr>
      </w:pPr>
      <w:r w:rsidRPr="00A53EE6">
        <w:rPr>
          <w:rFonts w:ascii="Garamond" w:hAnsi="Garamond"/>
        </w:rPr>
        <w:t>Së</w:t>
      </w:r>
      <w:r>
        <w:rPr>
          <w:rFonts w:ascii="Garamond" w:hAnsi="Garamond"/>
        </w:rPr>
        <w:t xml:space="preserve"> katërti</w:t>
      </w:r>
      <w:r w:rsidRPr="00A53EE6">
        <w:rPr>
          <w:rFonts w:ascii="Garamond" w:hAnsi="Garamond"/>
        </w:rPr>
        <w:t>, sa i përket politikave të reja ose atyre të paralajmëruara nga niveli qendror, me ndikim në Komunën e Gjilanit, është edhe politika që do të zgjedhet nga viti 201</w:t>
      </w:r>
      <w:r>
        <w:rPr>
          <w:rFonts w:ascii="Garamond" w:hAnsi="Garamond"/>
        </w:rPr>
        <w:t>4</w:t>
      </w:r>
      <w:r w:rsidRPr="00A53EE6">
        <w:rPr>
          <w:rFonts w:ascii="Garamond" w:hAnsi="Garamond"/>
        </w:rPr>
        <w:t xml:space="preserve"> e tutje, në lidhje me trajtimin e mirëqenies sociale si kompetencë e decentralizuar në komunat e Kosovës. Komuna e Gjilanit aktualisht nuk posedon informatat e nevojshme në lidhje me mënyrën e ndarjes buxhetore që do të bëhet për financimin  kësaj fushe, ndryshe nga ajo që është aktualisht, ndonëse ka paralajmërime nga Ministria e Mirëqenies Sociale dhe Ministria e Financave sa i përket këtyre politika. </w:t>
      </w:r>
    </w:p>
    <w:p w:rsidR="00835EF8" w:rsidRPr="00A53EE6" w:rsidRDefault="00835EF8" w:rsidP="00CF0F10">
      <w:pPr>
        <w:jc w:val="both"/>
        <w:rPr>
          <w:rFonts w:ascii="Garamond" w:hAnsi="Garamond"/>
        </w:rPr>
      </w:pPr>
    </w:p>
    <w:p w:rsidR="00835EF8" w:rsidRPr="00A53EE6" w:rsidRDefault="00835EF8" w:rsidP="00CF0F10">
      <w:pPr>
        <w:jc w:val="both"/>
        <w:rPr>
          <w:rFonts w:ascii="Garamond" w:hAnsi="Garamond"/>
        </w:rPr>
      </w:pPr>
      <w:r w:rsidRPr="00A53EE6">
        <w:rPr>
          <w:rFonts w:ascii="Garamond" w:hAnsi="Garamond"/>
        </w:rPr>
        <w:t>Së</w:t>
      </w:r>
      <w:r>
        <w:rPr>
          <w:rFonts w:ascii="Garamond" w:hAnsi="Garamond"/>
        </w:rPr>
        <w:t xml:space="preserve"> pesti</w:t>
      </w:r>
      <w:r w:rsidRPr="00A53EE6">
        <w:rPr>
          <w:rFonts w:ascii="Garamond" w:hAnsi="Garamond"/>
        </w:rPr>
        <w:t>, Komu</w:t>
      </w:r>
      <w:r>
        <w:rPr>
          <w:rFonts w:ascii="Garamond" w:hAnsi="Garamond"/>
        </w:rPr>
        <w:t xml:space="preserve">na e Gjilanit ka  mirërprit </w:t>
      </w:r>
      <w:r w:rsidRPr="00A53EE6">
        <w:rPr>
          <w:rFonts w:ascii="Garamond" w:hAnsi="Garamond"/>
        </w:rPr>
        <w:t>deklarimet e Qeverisë Nacionale, që në të ardhmen, sa i përket fleksibilitetit të shpenzimeve në të gjitha kategoritë ekonomike, përvec pagave, të kenë mundë</w:t>
      </w:r>
      <w:r>
        <w:rPr>
          <w:rFonts w:ascii="Garamond" w:hAnsi="Garamond"/>
        </w:rPr>
        <w:t>s</w:t>
      </w:r>
      <w:r w:rsidRPr="00A53EE6">
        <w:rPr>
          <w:rFonts w:ascii="Garamond" w:hAnsi="Garamond"/>
        </w:rPr>
        <w:t>i këtë ta bëjnë edhe nga Granti i Përgjithshëm si shtesë, përveq se nga të hyra</w:t>
      </w:r>
      <w:r>
        <w:rPr>
          <w:rFonts w:ascii="Garamond" w:hAnsi="Garamond"/>
        </w:rPr>
        <w:t>t</w:t>
      </w:r>
      <w:r w:rsidRPr="00A53EE6">
        <w:rPr>
          <w:rFonts w:ascii="Garamond" w:hAnsi="Garamond"/>
        </w:rPr>
        <w:t xml:space="preserve"> vetanake komunale.  </w:t>
      </w:r>
    </w:p>
    <w:p w:rsidR="00835EF8" w:rsidRPr="00A53EE6" w:rsidRDefault="00835EF8" w:rsidP="00CF0F10">
      <w:pPr>
        <w:jc w:val="both"/>
        <w:rPr>
          <w:rFonts w:ascii="Garamond" w:hAnsi="Garamond"/>
        </w:rPr>
      </w:pPr>
    </w:p>
    <w:p w:rsidR="00835EF8" w:rsidRPr="00A53EE6" w:rsidRDefault="00835EF8" w:rsidP="00E2047F">
      <w:pPr>
        <w:jc w:val="both"/>
        <w:rPr>
          <w:rFonts w:ascii="Garamond" w:hAnsi="Garamond"/>
        </w:rPr>
      </w:pPr>
      <w:r w:rsidRPr="00A53EE6">
        <w:rPr>
          <w:rFonts w:ascii="Garamond" w:hAnsi="Garamond"/>
        </w:rPr>
        <w:t>Ndërsa sa i përket të hyrave të tjera të Komunës, apo të hyrave vetanake, sërish qeveria nacionale ka shtyrë drejt politikave të reja që do të orientonin komunën drejt avancimit të tatimeve me potencial të mirë dhe zbehjes eventualisht eleminimit të atyre taksa e ngarkesa komunale që rëndojnë ambientin biznesor komunal, janë jo transparente dhe fer, karshi qytetarëve respektivisht tatimpagu</w:t>
      </w:r>
      <w:r>
        <w:rPr>
          <w:rFonts w:ascii="Garamond" w:hAnsi="Garamond"/>
        </w:rPr>
        <w:t>e</w:t>
      </w:r>
      <w:r w:rsidRPr="00A53EE6">
        <w:rPr>
          <w:rFonts w:ascii="Garamond" w:hAnsi="Garamond"/>
        </w:rPr>
        <w:t xml:space="preserve">sit komunal. </w:t>
      </w:r>
    </w:p>
    <w:p w:rsidR="00835EF8" w:rsidRPr="00A53EE6" w:rsidRDefault="00835EF8" w:rsidP="00E2047F">
      <w:pPr>
        <w:jc w:val="both"/>
        <w:rPr>
          <w:rFonts w:ascii="Garamond" w:hAnsi="Garamond"/>
        </w:rPr>
      </w:pPr>
    </w:p>
    <w:p w:rsidR="00835EF8" w:rsidRPr="00CA0919" w:rsidRDefault="00835EF8" w:rsidP="00874367">
      <w:pPr>
        <w:jc w:val="both"/>
        <w:rPr>
          <w:rFonts w:ascii="Garamond" w:hAnsi="Garamond"/>
          <w:color w:val="4F81BD"/>
        </w:rPr>
      </w:pPr>
      <w:r w:rsidRPr="00CA0919">
        <w:rPr>
          <w:rFonts w:ascii="Garamond" w:hAnsi="Garamond"/>
        </w:rPr>
        <w:t>Tutje, Komuna e Gjilanit, është ballafaquar gjatë dy viteve të fundit me rënien e dukshme të hyrave nga ngarkesa e bizneseve si rezultat i një vendimi që ka marrë Asambleja Komunale me qëllim të lirimit  të bizneseve nga ky obligim. Qeveria Komunale në 3 vitet e ardhshme planifikon të analizojë tutje trendin e të hyrave nga kjo fushë, rrjedhimisht në bazë të analizës të propozojë modifikim të vendimit të Asamblesë Komunale, eventualisht propozim të masave shtesë drejt evitimit të cështjeve të dala drejt administrimit të këtij vendimi të marrë nga Asambleja Komunale.</w:t>
      </w:r>
    </w:p>
    <w:p w:rsidR="00835EF8" w:rsidRDefault="00835EF8" w:rsidP="00874367">
      <w:pPr>
        <w:rPr>
          <w:rFonts w:ascii="Garamond" w:hAnsi="Garamond"/>
        </w:rPr>
      </w:pPr>
    </w:p>
    <w:p w:rsidR="00835EF8" w:rsidRPr="00A53EE6" w:rsidRDefault="00835EF8" w:rsidP="00874367">
      <w:pPr>
        <w:rPr>
          <w:rFonts w:ascii="Garamond" w:hAnsi="Garamond"/>
        </w:rPr>
      </w:pPr>
      <w:r w:rsidRPr="00A53EE6">
        <w:rPr>
          <w:rFonts w:ascii="Garamond" w:hAnsi="Garamond"/>
        </w:rPr>
        <w:t xml:space="preserve">Tabela </w:t>
      </w:r>
      <w:r>
        <w:rPr>
          <w:rFonts w:ascii="Garamond" w:hAnsi="Garamond"/>
        </w:rPr>
        <w:t>4</w:t>
      </w:r>
      <w:r w:rsidRPr="00A53EE6">
        <w:rPr>
          <w:rFonts w:ascii="Garamond" w:hAnsi="Garamond"/>
        </w:rPr>
        <w:t xml:space="preserve">: Ngarkesa në bizneset komunale </w:t>
      </w:r>
    </w:p>
    <w:tbl>
      <w:tblPr>
        <w:tblW w:w="11072" w:type="dxa"/>
        <w:tblInd w:w="93" w:type="dxa"/>
        <w:tblLook w:val="00A0"/>
      </w:tblPr>
      <w:tblGrid>
        <w:gridCol w:w="1433"/>
        <w:gridCol w:w="2268"/>
        <w:gridCol w:w="2126"/>
        <w:gridCol w:w="1843"/>
        <w:gridCol w:w="3402"/>
      </w:tblGrid>
      <w:tr w:rsidR="00835EF8" w:rsidRPr="0082520B" w:rsidTr="00CA012D">
        <w:trPr>
          <w:trHeight w:val="600"/>
        </w:trPr>
        <w:tc>
          <w:tcPr>
            <w:tcW w:w="1433" w:type="dxa"/>
            <w:tcBorders>
              <w:top w:val="single" w:sz="4" w:space="0" w:color="auto"/>
              <w:left w:val="single" w:sz="4" w:space="0" w:color="auto"/>
              <w:bottom w:val="single" w:sz="4" w:space="0" w:color="auto"/>
              <w:right w:val="single" w:sz="4" w:space="0" w:color="auto"/>
            </w:tcBorders>
            <w:shd w:val="clear" w:color="auto" w:fill="C4BC96"/>
            <w:noWrap/>
            <w:vAlign w:val="bottom"/>
          </w:tcPr>
          <w:p w:rsidR="00835EF8" w:rsidRPr="0037773B" w:rsidRDefault="00835EF8" w:rsidP="00904107">
            <w:pPr>
              <w:rPr>
                <w:rFonts w:ascii="Garamond" w:hAnsi="Garamond" w:cs="Arial"/>
                <w:lang w:val="en-US"/>
              </w:rPr>
            </w:pPr>
            <w:r w:rsidRPr="0037773B">
              <w:rPr>
                <w:rFonts w:ascii="Garamond" w:hAnsi="Garamond" w:cs="Arial"/>
                <w:sz w:val="22"/>
                <w:szCs w:val="22"/>
                <w:lang w:val="en-US"/>
              </w:rPr>
              <w:t>Komuna</w:t>
            </w:r>
          </w:p>
        </w:tc>
        <w:tc>
          <w:tcPr>
            <w:tcW w:w="2268" w:type="dxa"/>
            <w:tcBorders>
              <w:top w:val="single" w:sz="4" w:space="0" w:color="auto"/>
              <w:left w:val="nil"/>
              <w:bottom w:val="single" w:sz="4" w:space="0" w:color="auto"/>
              <w:right w:val="single" w:sz="4" w:space="0" w:color="auto"/>
            </w:tcBorders>
            <w:shd w:val="clear" w:color="auto" w:fill="C4BC96"/>
            <w:noWrap/>
            <w:vAlign w:val="bottom"/>
          </w:tcPr>
          <w:p w:rsidR="00835EF8" w:rsidRPr="0037773B" w:rsidRDefault="00835EF8" w:rsidP="00F22CF5">
            <w:pPr>
              <w:rPr>
                <w:rFonts w:ascii="Garamond" w:hAnsi="Garamond" w:cs="Arial"/>
                <w:lang w:val="pt-BR"/>
              </w:rPr>
            </w:pPr>
            <w:r w:rsidRPr="0037773B">
              <w:rPr>
                <w:rFonts w:ascii="Garamond" w:hAnsi="Garamond" w:cs="Arial"/>
                <w:sz w:val="22"/>
                <w:szCs w:val="22"/>
                <w:lang w:val="pt-BR"/>
              </w:rPr>
              <w:t>Numri i bizneseve te ngarkuara në komunë  para vendimit të Asamblesë</w:t>
            </w:r>
          </w:p>
        </w:tc>
        <w:tc>
          <w:tcPr>
            <w:tcW w:w="2126" w:type="dxa"/>
            <w:tcBorders>
              <w:top w:val="single" w:sz="4" w:space="0" w:color="auto"/>
              <w:left w:val="nil"/>
              <w:bottom w:val="single" w:sz="4" w:space="0" w:color="auto"/>
              <w:right w:val="single" w:sz="4" w:space="0" w:color="auto"/>
            </w:tcBorders>
            <w:shd w:val="clear" w:color="auto" w:fill="C4BC96"/>
            <w:vAlign w:val="bottom"/>
          </w:tcPr>
          <w:p w:rsidR="00835EF8" w:rsidRPr="0037773B" w:rsidRDefault="00835EF8" w:rsidP="00F22CF5">
            <w:pPr>
              <w:rPr>
                <w:rFonts w:ascii="Garamond" w:hAnsi="Garamond" w:cs="Arial"/>
                <w:lang w:val="pt-BR"/>
              </w:rPr>
            </w:pPr>
            <w:r w:rsidRPr="0037773B">
              <w:rPr>
                <w:rFonts w:ascii="Garamond" w:hAnsi="Garamond" w:cs="Arial"/>
                <w:sz w:val="22"/>
                <w:szCs w:val="22"/>
                <w:lang w:val="pt-BR"/>
              </w:rPr>
              <w:t>Numri i biznes</w:t>
            </w:r>
            <w:r>
              <w:rPr>
                <w:rFonts w:ascii="Garamond" w:hAnsi="Garamond" w:cs="Arial"/>
                <w:sz w:val="22"/>
                <w:szCs w:val="22"/>
                <w:lang w:val="pt-BR"/>
              </w:rPr>
              <w:t>eve te ngarkuara në komunë  pas</w:t>
            </w:r>
            <w:r w:rsidRPr="0037773B">
              <w:rPr>
                <w:rFonts w:ascii="Garamond" w:hAnsi="Garamond" w:cs="Arial"/>
                <w:sz w:val="22"/>
                <w:szCs w:val="22"/>
                <w:lang w:val="pt-BR"/>
              </w:rPr>
              <w:t xml:space="preserve"> vendimit të Asamblesë</w:t>
            </w:r>
          </w:p>
        </w:tc>
        <w:tc>
          <w:tcPr>
            <w:tcW w:w="1843" w:type="dxa"/>
            <w:tcBorders>
              <w:top w:val="single" w:sz="4" w:space="0" w:color="auto"/>
              <w:left w:val="nil"/>
              <w:bottom w:val="single" w:sz="4" w:space="0" w:color="auto"/>
              <w:right w:val="single" w:sz="4" w:space="0" w:color="auto"/>
            </w:tcBorders>
            <w:shd w:val="clear" w:color="auto" w:fill="C4BC96"/>
            <w:noWrap/>
            <w:vAlign w:val="bottom"/>
          </w:tcPr>
          <w:p w:rsidR="00835EF8" w:rsidRPr="0037773B" w:rsidRDefault="00835EF8" w:rsidP="00904107">
            <w:pPr>
              <w:rPr>
                <w:rFonts w:ascii="Garamond" w:hAnsi="Garamond" w:cs="Arial"/>
                <w:lang w:val="pt-BR"/>
              </w:rPr>
            </w:pPr>
            <w:r w:rsidRPr="0037773B">
              <w:rPr>
                <w:rFonts w:ascii="Garamond" w:hAnsi="Garamond" w:cs="Arial"/>
                <w:sz w:val="22"/>
                <w:szCs w:val="22"/>
                <w:lang w:val="pt-BR"/>
              </w:rPr>
              <w:t>Shuma totale e ngarkesës së bizneseve në 201</w:t>
            </w:r>
            <w:r>
              <w:rPr>
                <w:rFonts w:ascii="Garamond" w:hAnsi="Garamond" w:cs="Arial"/>
                <w:sz w:val="22"/>
                <w:szCs w:val="22"/>
                <w:lang w:val="pt-BR"/>
              </w:rPr>
              <w:t>3</w:t>
            </w:r>
          </w:p>
        </w:tc>
        <w:tc>
          <w:tcPr>
            <w:tcW w:w="3402" w:type="dxa"/>
            <w:tcBorders>
              <w:top w:val="single" w:sz="4" w:space="0" w:color="auto"/>
              <w:left w:val="nil"/>
              <w:bottom w:val="single" w:sz="4" w:space="0" w:color="auto"/>
              <w:right w:val="single" w:sz="4" w:space="0" w:color="auto"/>
            </w:tcBorders>
            <w:shd w:val="clear" w:color="auto" w:fill="C4BC96"/>
            <w:vAlign w:val="bottom"/>
          </w:tcPr>
          <w:p w:rsidR="00835EF8" w:rsidRPr="0037773B" w:rsidRDefault="00835EF8" w:rsidP="007752C2">
            <w:pPr>
              <w:rPr>
                <w:rFonts w:ascii="Garamond" w:hAnsi="Garamond" w:cs="Arial"/>
                <w:bCs/>
                <w:lang w:val="pt-BR"/>
              </w:rPr>
            </w:pPr>
            <w:r w:rsidRPr="0037773B">
              <w:rPr>
                <w:rFonts w:ascii="Garamond" w:hAnsi="Garamond" w:cs="Arial"/>
                <w:bCs/>
                <w:sz w:val="22"/>
                <w:szCs w:val="22"/>
                <w:lang w:val="pt-BR"/>
              </w:rPr>
              <w:t xml:space="preserve">Shuma e totale e ngarkesës nga e cila janë liruar biznesest </w:t>
            </w:r>
          </w:p>
        </w:tc>
      </w:tr>
      <w:tr w:rsidR="00835EF8" w:rsidRPr="00A53EE6" w:rsidTr="0037773B">
        <w:trPr>
          <w:trHeight w:val="300"/>
        </w:trPr>
        <w:tc>
          <w:tcPr>
            <w:tcW w:w="1433" w:type="dxa"/>
            <w:tcBorders>
              <w:top w:val="nil"/>
              <w:left w:val="single" w:sz="4" w:space="0" w:color="auto"/>
              <w:bottom w:val="single" w:sz="4" w:space="0" w:color="auto"/>
              <w:right w:val="single" w:sz="4" w:space="0" w:color="auto"/>
            </w:tcBorders>
            <w:noWrap/>
            <w:vAlign w:val="bottom"/>
          </w:tcPr>
          <w:p w:rsidR="00835EF8" w:rsidRPr="0037773B" w:rsidRDefault="00835EF8" w:rsidP="00904107">
            <w:pPr>
              <w:rPr>
                <w:rFonts w:ascii="Garamond" w:hAnsi="Garamond" w:cs="Arial"/>
                <w:bCs/>
                <w:lang w:val="en-US"/>
              </w:rPr>
            </w:pPr>
            <w:r w:rsidRPr="0037773B">
              <w:rPr>
                <w:rFonts w:ascii="Garamond" w:hAnsi="Garamond" w:cs="Arial"/>
                <w:bCs/>
                <w:sz w:val="22"/>
                <w:szCs w:val="22"/>
                <w:lang w:val="en-US"/>
              </w:rPr>
              <w:t>Gjilan</w:t>
            </w:r>
          </w:p>
        </w:tc>
        <w:tc>
          <w:tcPr>
            <w:tcW w:w="2268" w:type="dxa"/>
            <w:tcBorders>
              <w:top w:val="nil"/>
              <w:left w:val="nil"/>
              <w:bottom w:val="single" w:sz="4" w:space="0" w:color="auto"/>
              <w:right w:val="single" w:sz="4" w:space="0" w:color="auto"/>
            </w:tcBorders>
            <w:noWrap/>
            <w:vAlign w:val="bottom"/>
          </w:tcPr>
          <w:p w:rsidR="00835EF8" w:rsidRPr="0037773B" w:rsidRDefault="00835EF8" w:rsidP="007752C2">
            <w:pPr>
              <w:rPr>
                <w:rFonts w:ascii="Garamond" w:hAnsi="Garamond" w:cs="Arial"/>
                <w:lang w:val="en-US"/>
              </w:rPr>
            </w:pPr>
            <w:r w:rsidRPr="0037773B">
              <w:rPr>
                <w:rFonts w:ascii="Garamond" w:hAnsi="Garamond" w:cs="Arial"/>
                <w:sz w:val="22"/>
                <w:szCs w:val="22"/>
                <w:lang w:val="en-US"/>
              </w:rPr>
              <w:t xml:space="preserve">     2541</w:t>
            </w:r>
          </w:p>
        </w:tc>
        <w:tc>
          <w:tcPr>
            <w:tcW w:w="2126" w:type="dxa"/>
            <w:tcBorders>
              <w:top w:val="nil"/>
              <w:left w:val="nil"/>
              <w:bottom w:val="single" w:sz="4" w:space="0" w:color="auto"/>
              <w:right w:val="single" w:sz="4" w:space="0" w:color="auto"/>
            </w:tcBorders>
            <w:noWrap/>
            <w:vAlign w:val="bottom"/>
          </w:tcPr>
          <w:p w:rsidR="00835EF8" w:rsidRPr="00CA0919" w:rsidRDefault="00835EF8" w:rsidP="00904107">
            <w:pPr>
              <w:jc w:val="right"/>
              <w:rPr>
                <w:rFonts w:ascii="Garamond" w:hAnsi="Garamond" w:cs="Arial"/>
                <w:lang w:val="en-US"/>
              </w:rPr>
            </w:pPr>
            <w:r w:rsidRPr="00CA0919">
              <w:rPr>
                <w:rFonts w:ascii="Garamond" w:hAnsi="Garamond" w:cs="Arial"/>
                <w:lang w:val="en-US"/>
              </w:rPr>
              <w:t>112</w:t>
            </w:r>
          </w:p>
        </w:tc>
        <w:tc>
          <w:tcPr>
            <w:tcW w:w="1843" w:type="dxa"/>
            <w:tcBorders>
              <w:top w:val="nil"/>
              <w:left w:val="nil"/>
              <w:bottom w:val="single" w:sz="4" w:space="0" w:color="auto"/>
              <w:right w:val="single" w:sz="4" w:space="0" w:color="auto"/>
            </w:tcBorders>
            <w:noWrap/>
            <w:vAlign w:val="bottom"/>
          </w:tcPr>
          <w:p w:rsidR="00835EF8" w:rsidRPr="00CA0919" w:rsidRDefault="00835EF8" w:rsidP="00CA0919">
            <w:pPr>
              <w:jc w:val="right"/>
              <w:rPr>
                <w:rFonts w:ascii="Garamond" w:hAnsi="Garamond" w:cs="Arial"/>
                <w:lang w:val="en-US"/>
              </w:rPr>
            </w:pPr>
            <w:r w:rsidRPr="00CA0919">
              <w:rPr>
                <w:rFonts w:ascii="Garamond" w:hAnsi="Garamond" w:cs="Arial"/>
                <w:lang w:val="en-US"/>
              </w:rPr>
              <w:t>87.960.00</w:t>
            </w:r>
          </w:p>
        </w:tc>
        <w:tc>
          <w:tcPr>
            <w:tcW w:w="3402" w:type="dxa"/>
            <w:tcBorders>
              <w:top w:val="nil"/>
              <w:left w:val="nil"/>
              <w:bottom w:val="single" w:sz="4" w:space="0" w:color="auto"/>
              <w:right w:val="single" w:sz="4" w:space="0" w:color="auto"/>
            </w:tcBorders>
            <w:noWrap/>
            <w:vAlign w:val="bottom"/>
          </w:tcPr>
          <w:p w:rsidR="00835EF8" w:rsidRPr="00631C57" w:rsidRDefault="00835EF8" w:rsidP="00904107">
            <w:pPr>
              <w:jc w:val="right"/>
              <w:rPr>
                <w:rFonts w:ascii="Garamond" w:hAnsi="Garamond" w:cs="Arial"/>
                <w:highlight w:val="yellow"/>
                <w:lang w:val="en-US"/>
              </w:rPr>
            </w:pPr>
            <w:r>
              <w:rPr>
                <w:rFonts w:ascii="Garamond" w:hAnsi="Garamond" w:cs="Arial"/>
                <w:sz w:val="22"/>
                <w:szCs w:val="22"/>
                <w:lang w:val="en-US"/>
              </w:rPr>
              <w:t>268.934.50</w:t>
            </w:r>
            <w:r w:rsidRPr="00CA0919">
              <w:rPr>
                <w:rFonts w:ascii="Garamond" w:hAnsi="Garamond" w:cs="Arial"/>
                <w:sz w:val="22"/>
                <w:szCs w:val="22"/>
                <w:lang w:val="en-US"/>
              </w:rPr>
              <w:t>0Euro</w:t>
            </w:r>
          </w:p>
        </w:tc>
      </w:tr>
    </w:tbl>
    <w:p w:rsidR="00835EF8" w:rsidRPr="0037773B" w:rsidRDefault="00835EF8" w:rsidP="00874367">
      <w:pPr>
        <w:rPr>
          <w:rFonts w:ascii="Garamond" w:hAnsi="Garamond"/>
          <w:sz w:val="22"/>
          <w:szCs w:val="22"/>
        </w:rPr>
      </w:pPr>
      <w:r w:rsidRPr="0037773B">
        <w:rPr>
          <w:rFonts w:ascii="Garamond" w:hAnsi="Garamond"/>
          <w:sz w:val="22"/>
          <w:szCs w:val="22"/>
        </w:rPr>
        <w:t xml:space="preserve">Burimi: </w:t>
      </w:r>
      <w:r>
        <w:rPr>
          <w:rFonts w:ascii="Garamond" w:hAnsi="Garamond"/>
          <w:sz w:val="22"/>
          <w:szCs w:val="22"/>
        </w:rPr>
        <w:t>Zyrtari për taksa komunale të biznese</w:t>
      </w:r>
    </w:p>
    <w:p w:rsidR="00835EF8" w:rsidRPr="00A53EE6" w:rsidRDefault="00835EF8" w:rsidP="00490640">
      <w:pPr>
        <w:ind w:firstLine="720"/>
        <w:rPr>
          <w:rFonts w:ascii="Garamond" w:hAnsi="Garamond"/>
          <w:color w:val="4F81BD"/>
        </w:rPr>
      </w:pPr>
    </w:p>
    <w:p w:rsidR="00835EF8" w:rsidRDefault="00835EF8" w:rsidP="002F48C4">
      <w:pPr>
        <w:rPr>
          <w:rFonts w:ascii="Garamond" w:hAnsi="Garamond"/>
          <w:b/>
        </w:rPr>
      </w:pPr>
      <w:r>
        <w:rPr>
          <w:rFonts w:ascii="Garamond" w:hAnsi="Garamond"/>
          <w:b/>
        </w:rPr>
        <w:t xml:space="preserve">3.3 Tendenca e shpenzimeve komunale dhe parashikimi i tyre afat-mesëm 2014-2016 </w:t>
      </w:r>
    </w:p>
    <w:p w:rsidR="00835EF8" w:rsidRPr="00A53EE6" w:rsidRDefault="00835EF8" w:rsidP="002F48C4">
      <w:pPr>
        <w:rPr>
          <w:rFonts w:ascii="Garamond" w:hAnsi="Garamond"/>
          <w:color w:val="4F81BD"/>
        </w:rPr>
      </w:pPr>
    </w:p>
    <w:p w:rsidR="00835EF8" w:rsidRPr="00A53EE6" w:rsidRDefault="00835EF8" w:rsidP="00CC280B">
      <w:pPr>
        <w:jc w:val="both"/>
        <w:rPr>
          <w:rFonts w:ascii="Garamond" w:hAnsi="Garamond"/>
        </w:rPr>
      </w:pPr>
    </w:p>
    <w:p w:rsidR="00835EF8" w:rsidRPr="00A53EE6" w:rsidRDefault="00835EF8" w:rsidP="00CC280B">
      <w:pPr>
        <w:jc w:val="both"/>
        <w:rPr>
          <w:rFonts w:ascii="Garamond" w:hAnsi="Garamond"/>
        </w:rPr>
      </w:pPr>
      <w:r w:rsidRPr="00A53EE6">
        <w:rPr>
          <w:rFonts w:ascii="Garamond" w:hAnsi="Garamond"/>
        </w:rPr>
        <w:t>Sipas rekomandimeve të Misionit të Fondit Monetar Ndërkombëtar të komunikuara përmes Qarkores Buxhetore komunale 2012 komunat do të kenë edhe në të ardhmen fleksibilitet në shpërndarjen e të hyrave vetanake komunale në strukturën e shpenzimeve sipas kategorive e</w:t>
      </w:r>
      <w:r>
        <w:rPr>
          <w:rFonts w:ascii="Garamond" w:hAnsi="Garamond"/>
        </w:rPr>
        <w:t>konomike për vitin 2014</w:t>
      </w:r>
      <w:r w:rsidRPr="00A53EE6">
        <w:rPr>
          <w:rFonts w:ascii="Garamond" w:hAnsi="Garamond"/>
        </w:rPr>
        <w:t>, duke përjashtuar kategorinë Paga dhe Mëditje. Si rezultat Komuna e Gjilanit prezanton këtë ndarje të shpenzimeve në mes të kategorive të lejuara buxhetore:</w:t>
      </w:r>
    </w:p>
    <w:p w:rsidR="00835EF8" w:rsidRDefault="00835EF8" w:rsidP="002F48C4">
      <w:pPr>
        <w:rPr>
          <w:rFonts w:ascii="Garamond" w:hAnsi="Garamond"/>
          <w:color w:val="4F81BD"/>
        </w:rPr>
      </w:pPr>
    </w:p>
    <w:p w:rsidR="00835EF8" w:rsidRDefault="00835EF8" w:rsidP="00313CCA">
      <w:pPr>
        <w:rPr>
          <w:rFonts w:ascii="Garamond" w:hAnsi="Garamond"/>
          <w:sz w:val="22"/>
          <w:szCs w:val="22"/>
        </w:rPr>
      </w:pPr>
      <w:r>
        <w:rPr>
          <w:rFonts w:ascii="Garamond" w:hAnsi="Garamond"/>
          <w:sz w:val="22"/>
          <w:szCs w:val="22"/>
        </w:rPr>
        <w:t>Figura 2: Shpenzimet komunale në kategori ekonomike, 2014-2016</w:t>
      </w:r>
    </w:p>
    <w:p w:rsidR="00835EF8" w:rsidRPr="00B67C74" w:rsidRDefault="00835EF8" w:rsidP="00313CCA">
      <w:pPr>
        <w:jc w:val="both"/>
        <w:rPr>
          <w:rFonts w:ascii="Garamond" w:hAnsi="Garamond"/>
          <w:color w:val="4F81BD"/>
        </w:rPr>
      </w:pPr>
    </w:p>
    <w:p w:rsidR="00835EF8" w:rsidRDefault="00835EF8" w:rsidP="00313CCA">
      <w:pPr>
        <w:ind w:firstLine="720"/>
        <w:jc w:val="both"/>
        <w:rPr>
          <w:rFonts w:ascii="Garamond" w:hAnsi="Garamond"/>
          <w:color w:val="4F81BD"/>
        </w:rPr>
      </w:pPr>
      <w:r w:rsidRPr="004A32F6">
        <w:rPr>
          <w:rFonts w:ascii="Garamond" w:hAnsi="Garamond"/>
          <w:noProof/>
          <w:color w:val="4F81BD"/>
          <w:lang w:val="en-US"/>
        </w:rPr>
        <w:object w:dxaOrig="9985" w:dyaOrig="2736">
          <v:shape id="Object 6" o:spid="_x0000_i1030" type="#_x0000_t75" style="width:529.5pt;height:202.5pt;visibility:visible" o:ole="">
            <v:imagedata r:id="rId13" o:title="" croptop="-26899f" cropbottom="-4575f" cropleft="-315f" cropright="-3662f"/>
            <o:lock v:ext="edit" aspectratio="f"/>
          </v:shape>
          <o:OLEObject Type="Embed" ProgID="Excel.Chart.8" ShapeID="Object 6" DrawAspect="Content" ObjectID="_1432983988" r:id="rId14"/>
        </w:object>
      </w:r>
    </w:p>
    <w:p w:rsidR="00835EF8" w:rsidRDefault="00835EF8" w:rsidP="00313CCA">
      <w:pPr>
        <w:rPr>
          <w:rFonts w:ascii="Garamond" w:hAnsi="Garamond"/>
          <w:sz w:val="22"/>
          <w:szCs w:val="22"/>
        </w:rPr>
      </w:pPr>
    </w:p>
    <w:p w:rsidR="00835EF8" w:rsidRPr="00B67C74" w:rsidRDefault="00835EF8" w:rsidP="002F48C4">
      <w:pPr>
        <w:rPr>
          <w:rFonts w:ascii="Garamond" w:hAnsi="Garamond"/>
          <w:color w:val="4F81BD"/>
        </w:rPr>
      </w:pPr>
    </w:p>
    <w:p w:rsidR="00835EF8" w:rsidRPr="00B67C74" w:rsidRDefault="00835EF8" w:rsidP="00F5637D">
      <w:pPr>
        <w:ind w:firstLine="720"/>
        <w:jc w:val="both"/>
        <w:rPr>
          <w:rFonts w:ascii="Garamond" w:hAnsi="Garamond"/>
          <w:color w:val="4F81BD"/>
        </w:rPr>
      </w:pPr>
      <w:r w:rsidRPr="00B67C74">
        <w:rPr>
          <w:rFonts w:ascii="Garamond" w:hAnsi="Garamond"/>
          <w:color w:val="4F81BD"/>
        </w:rPr>
        <w:t xml:space="preserve"> </w:t>
      </w:r>
    </w:p>
    <w:p w:rsidR="00835EF8" w:rsidRPr="00192916" w:rsidRDefault="00835EF8" w:rsidP="00165F3D">
      <w:pPr>
        <w:jc w:val="both"/>
        <w:rPr>
          <w:rFonts w:ascii="Garamond" w:hAnsi="Garamond"/>
        </w:rPr>
      </w:pPr>
      <w:r w:rsidRPr="00192916">
        <w:rPr>
          <w:rFonts w:ascii="Garamond" w:hAnsi="Garamond"/>
          <w:b/>
          <w:u w:val="single"/>
        </w:rPr>
        <w:t>3.3.1 Pagat dhe Mëditjet</w:t>
      </w:r>
      <w:r w:rsidRPr="00192916">
        <w:rPr>
          <w:rFonts w:ascii="Garamond" w:hAnsi="Garamond"/>
          <w:color w:val="4F81BD"/>
        </w:rPr>
        <w:t xml:space="preserve"> – </w:t>
      </w:r>
      <w:r w:rsidRPr="00192916">
        <w:rPr>
          <w:rFonts w:ascii="Garamond" w:hAnsi="Garamond"/>
        </w:rPr>
        <w:t xml:space="preserve">Gjatë vitit 2014 krahasuar me vitin 2013, kjo kategori e shpenzimeve pritet të rritet 1.78% si rezultat  i  transferimit të përgjegjësive të reja(mësimdhënsit e arsimit special) . Kjo kategori e shpenzimeve gjatë periudhës 2014-2016 pritet të rritet me një mesatare vjetore prej 3.3 % bazuar në KASH-in e Qeverisë së Republikës së Kosovës. Rritja me e lartë prej rreth 8% në këtë kategori pritet të ndodhë gjatë vitit 2014, si rezultat i implementimit të legjislacionit sekondar që ka të bëjë me reformën në administratën publike, ndërsa për vitet vijuese kjo kategori pritet të rritet ndjeshëm. </w:t>
      </w:r>
      <w:r w:rsidRPr="00192916">
        <w:rPr>
          <w:rFonts w:ascii="Garamond" w:hAnsi="Garamond"/>
          <w:color w:val="4F81BD"/>
        </w:rPr>
        <w:t xml:space="preserve"> </w:t>
      </w:r>
      <w:r w:rsidRPr="00192916">
        <w:rPr>
          <w:rFonts w:ascii="Garamond" w:hAnsi="Garamond"/>
        </w:rPr>
        <w:t xml:space="preserve">Pjesëmarrja e kategorisë së pagave dhe mëditjeve në shpenzimet përgjithshme buxhetore komunale, gjatë këtyre viteve, pritet të mbetet në nivel të përafërt 58.30%. </w:t>
      </w:r>
    </w:p>
    <w:p w:rsidR="00835EF8" w:rsidRPr="00192916" w:rsidRDefault="00835EF8" w:rsidP="00165F3D">
      <w:pPr>
        <w:jc w:val="both"/>
        <w:rPr>
          <w:rFonts w:ascii="Garamond" w:hAnsi="Garamond"/>
        </w:rPr>
      </w:pPr>
    </w:p>
    <w:p w:rsidR="00835EF8" w:rsidRPr="00631C57" w:rsidRDefault="00835EF8" w:rsidP="00165F3D">
      <w:pPr>
        <w:jc w:val="both"/>
        <w:rPr>
          <w:rFonts w:ascii="Garamond" w:hAnsi="Garamond"/>
          <w:highlight w:val="yellow"/>
        </w:rPr>
      </w:pPr>
      <w:r w:rsidRPr="00192916">
        <w:rPr>
          <w:rFonts w:ascii="Garamond" w:hAnsi="Garamond"/>
          <w:b/>
          <w:u w:val="single"/>
        </w:rPr>
        <w:t>3.3.2 Mallrat dhe Shërbimet -</w:t>
      </w:r>
      <w:r w:rsidRPr="00192916">
        <w:rPr>
          <w:rFonts w:ascii="Garamond" w:hAnsi="Garamond"/>
          <w:b/>
          <w:color w:val="4F81BD"/>
          <w:u w:val="single"/>
        </w:rPr>
        <w:t xml:space="preserve"> </w:t>
      </w:r>
      <w:r w:rsidRPr="00192916">
        <w:rPr>
          <w:rFonts w:ascii="Garamond" w:hAnsi="Garamond"/>
        </w:rPr>
        <w:t xml:space="preserve">kategoria e shpenzimeve për mallra dhe shërbime (duke përfshirë komunalitë), është rritur për 22.83% nga viti 2013 në vitin 2014 dhe tutje. Është një rritje e konsiderueshme e kësaj kategorie e cila kryesisht i atribuohet rritjes së shpenzimeve për  mirëmbajten e projekteve (të reja) kapitale shkollave, punkteve shëndetësore, objekteve sportive etj) si dhe rritjes së nevojave për material shpenzues (lëndë djegese dhe karburante në proporcion me zgjerimin sipërfaqeve të objekteve te reja). Pjesëmarrja e kësaj kategorie të shpenzimeve në shpenzimet e përgjithshme buxhetore, gjatë këtyre 3 vite të ardhshme pritet të jetë mesatarisht 20.06%. </w:t>
      </w:r>
    </w:p>
    <w:p w:rsidR="00835EF8" w:rsidRPr="00631C57" w:rsidRDefault="00835EF8" w:rsidP="00F5637D">
      <w:pPr>
        <w:jc w:val="both"/>
        <w:rPr>
          <w:rFonts w:ascii="Garamond" w:hAnsi="Garamond"/>
          <w:highlight w:val="yellow"/>
          <w:u w:val="single"/>
        </w:rPr>
      </w:pPr>
      <w:r w:rsidRPr="00631C57">
        <w:rPr>
          <w:rFonts w:ascii="Garamond" w:hAnsi="Garamond"/>
          <w:highlight w:val="yellow"/>
          <w:u w:val="single"/>
        </w:rPr>
        <w:t xml:space="preserve"> </w:t>
      </w:r>
    </w:p>
    <w:p w:rsidR="00835EF8" w:rsidRDefault="00835EF8" w:rsidP="00684FE2">
      <w:pPr>
        <w:jc w:val="both"/>
        <w:rPr>
          <w:rFonts w:ascii="Garamond" w:hAnsi="Garamond"/>
        </w:rPr>
      </w:pPr>
      <w:r w:rsidRPr="00D14DDD">
        <w:rPr>
          <w:rFonts w:ascii="Garamond" w:hAnsi="Garamond"/>
          <w:b/>
          <w:u w:val="single"/>
        </w:rPr>
        <w:t>3.3.3 Subvencionet</w:t>
      </w:r>
      <w:r w:rsidRPr="00D14DDD">
        <w:rPr>
          <w:rFonts w:ascii="Garamond" w:hAnsi="Garamond"/>
          <w:u w:val="single"/>
        </w:rPr>
        <w:t xml:space="preserve"> –N</w:t>
      </w:r>
      <w:r w:rsidRPr="00D14DDD">
        <w:rPr>
          <w:rFonts w:ascii="Garamond" w:hAnsi="Garamond"/>
        </w:rPr>
        <w:t>ë 2014  subvencionet që do të ofrohen janë për bujqësi, shëndetësi ( shpërndarja e ilaqeve shtesë nga lista esenciale që shpërndanë MeSH si dhe ndihmë për shërime jashtë vendit bazuar në kërkesat e deponuara),kulturë,rini,sport dhe arsim(bursat). Pjesëmarrja e subvencioneve në shpenzimet e përgjithshme buxhetore gjatë viteve 2014</w:t>
      </w:r>
      <w:r>
        <w:rPr>
          <w:rFonts w:ascii="Garamond" w:hAnsi="Garamond"/>
        </w:rPr>
        <w:t>-2016 mesatarisht do të jetë 2.78</w:t>
      </w:r>
      <w:r w:rsidRPr="00D14DDD">
        <w:rPr>
          <w:rFonts w:ascii="Garamond" w:hAnsi="Garamond"/>
        </w:rPr>
        <w:t>%.</w:t>
      </w:r>
    </w:p>
    <w:tbl>
      <w:tblPr>
        <w:tblpPr w:leftFromText="180" w:rightFromText="180" w:vertAnchor="page" w:horzAnchor="page" w:tblpX="973"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680"/>
        <w:gridCol w:w="1560"/>
        <w:gridCol w:w="1560"/>
        <w:gridCol w:w="1560"/>
        <w:gridCol w:w="1560"/>
        <w:gridCol w:w="1080"/>
      </w:tblGrid>
      <w:tr w:rsidR="00835EF8" w:rsidTr="00C71634">
        <w:trPr>
          <w:trHeight w:val="1250"/>
        </w:trPr>
        <w:tc>
          <w:tcPr>
            <w:tcW w:w="1908" w:type="dxa"/>
            <w:shd w:val="clear" w:color="auto" w:fill="948A54"/>
          </w:tcPr>
          <w:p w:rsidR="00835EF8" w:rsidRDefault="00835EF8">
            <w:pPr>
              <w:jc w:val="both"/>
              <w:rPr>
                <w:sz w:val="20"/>
                <w:szCs w:val="20"/>
              </w:rPr>
            </w:pPr>
          </w:p>
          <w:p w:rsidR="00835EF8" w:rsidRDefault="00835EF8">
            <w:pPr>
              <w:jc w:val="both"/>
              <w:rPr>
                <w:sz w:val="20"/>
                <w:szCs w:val="20"/>
              </w:rPr>
            </w:pPr>
            <w:r>
              <w:rPr>
                <w:sz w:val="20"/>
                <w:szCs w:val="20"/>
              </w:rPr>
              <w:t xml:space="preserve">Lavërtari </w:t>
            </w:r>
          </w:p>
        </w:tc>
        <w:tc>
          <w:tcPr>
            <w:tcW w:w="1680" w:type="dxa"/>
            <w:shd w:val="clear" w:color="auto" w:fill="948A54"/>
          </w:tcPr>
          <w:p w:rsidR="00835EF8" w:rsidRDefault="00835EF8">
            <w:pPr>
              <w:jc w:val="both"/>
              <w:rPr>
                <w:sz w:val="20"/>
                <w:szCs w:val="20"/>
              </w:rPr>
            </w:pPr>
          </w:p>
          <w:p w:rsidR="00835EF8" w:rsidRDefault="00835EF8">
            <w:pPr>
              <w:jc w:val="both"/>
              <w:rPr>
                <w:sz w:val="20"/>
                <w:szCs w:val="20"/>
              </w:rPr>
            </w:pPr>
            <w:r>
              <w:rPr>
                <w:sz w:val="20"/>
                <w:szCs w:val="20"/>
              </w:rPr>
              <w:t xml:space="preserve">Perimtari </w:t>
            </w:r>
          </w:p>
        </w:tc>
        <w:tc>
          <w:tcPr>
            <w:tcW w:w="1560" w:type="dxa"/>
            <w:shd w:val="clear" w:color="auto" w:fill="948A54"/>
          </w:tcPr>
          <w:p w:rsidR="00835EF8" w:rsidRDefault="00835EF8">
            <w:pPr>
              <w:jc w:val="both"/>
              <w:rPr>
                <w:sz w:val="20"/>
                <w:szCs w:val="20"/>
              </w:rPr>
            </w:pPr>
          </w:p>
          <w:p w:rsidR="00835EF8" w:rsidRDefault="00835EF8">
            <w:pPr>
              <w:jc w:val="both"/>
              <w:rPr>
                <w:sz w:val="20"/>
                <w:szCs w:val="20"/>
              </w:rPr>
            </w:pPr>
            <w:r>
              <w:rPr>
                <w:sz w:val="20"/>
                <w:szCs w:val="20"/>
              </w:rPr>
              <w:t xml:space="preserve">Pemëtari </w:t>
            </w:r>
          </w:p>
        </w:tc>
        <w:tc>
          <w:tcPr>
            <w:tcW w:w="1560" w:type="dxa"/>
            <w:shd w:val="clear" w:color="auto" w:fill="948A54"/>
          </w:tcPr>
          <w:p w:rsidR="00835EF8" w:rsidRDefault="00835EF8">
            <w:pPr>
              <w:jc w:val="both"/>
              <w:rPr>
                <w:sz w:val="20"/>
                <w:szCs w:val="20"/>
              </w:rPr>
            </w:pPr>
          </w:p>
          <w:p w:rsidR="00835EF8" w:rsidRDefault="00835EF8">
            <w:pPr>
              <w:jc w:val="both"/>
              <w:rPr>
                <w:sz w:val="20"/>
                <w:szCs w:val="20"/>
              </w:rPr>
            </w:pPr>
            <w:r>
              <w:rPr>
                <w:sz w:val="20"/>
                <w:szCs w:val="20"/>
              </w:rPr>
              <w:t xml:space="preserve">Blegtori </w:t>
            </w:r>
          </w:p>
        </w:tc>
        <w:tc>
          <w:tcPr>
            <w:tcW w:w="1560" w:type="dxa"/>
            <w:shd w:val="clear" w:color="auto" w:fill="948A54"/>
          </w:tcPr>
          <w:p w:rsidR="00835EF8" w:rsidRDefault="00835EF8">
            <w:pPr>
              <w:jc w:val="both"/>
              <w:rPr>
                <w:sz w:val="20"/>
                <w:szCs w:val="20"/>
              </w:rPr>
            </w:pPr>
          </w:p>
          <w:p w:rsidR="00835EF8" w:rsidRDefault="00835EF8">
            <w:pPr>
              <w:jc w:val="both"/>
              <w:rPr>
                <w:sz w:val="20"/>
                <w:szCs w:val="20"/>
              </w:rPr>
            </w:pPr>
            <w:r>
              <w:rPr>
                <w:sz w:val="20"/>
                <w:szCs w:val="20"/>
              </w:rPr>
              <w:t xml:space="preserve">Bletari </w:t>
            </w:r>
          </w:p>
        </w:tc>
        <w:tc>
          <w:tcPr>
            <w:tcW w:w="1560" w:type="dxa"/>
            <w:shd w:val="clear" w:color="auto" w:fill="948A54"/>
          </w:tcPr>
          <w:p w:rsidR="00835EF8" w:rsidRDefault="00835EF8">
            <w:pPr>
              <w:jc w:val="both"/>
              <w:rPr>
                <w:sz w:val="20"/>
                <w:szCs w:val="20"/>
              </w:rPr>
            </w:pPr>
          </w:p>
          <w:p w:rsidR="00835EF8" w:rsidRDefault="00835EF8">
            <w:pPr>
              <w:jc w:val="both"/>
              <w:rPr>
                <w:sz w:val="20"/>
                <w:szCs w:val="20"/>
              </w:rPr>
            </w:pPr>
            <w:r>
              <w:rPr>
                <w:sz w:val="20"/>
                <w:szCs w:val="20"/>
              </w:rPr>
              <w:t xml:space="preserve">Tjera </w:t>
            </w:r>
          </w:p>
        </w:tc>
        <w:tc>
          <w:tcPr>
            <w:tcW w:w="1080" w:type="dxa"/>
            <w:shd w:val="clear" w:color="auto" w:fill="948A54"/>
          </w:tcPr>
          <w:p w:rsidR="00835EF8" w:rsidRDefault="00835EF8">
            <w:pPr>
              <w:jc w:val="both"/>
              <w:rPr>
                <w:sz w:val="20"/>
                <w:szCs w:val="20"/>
              </w:rPr>
            </w:pPr>
          </w:p>
          <w:p w:rsidR="00835EF8" w:rsidRDefault="00835EF8">
            <w:pPr>
              <w:jc w:val="both"/>
              <w:rPr>
                <w:sz w:val="20"/>
                <w:szCs w:val="20"/>
              </w:rPr>
            </w:pPr>
            <w:r>
              <w:rPr>
                <w:sz w:val="20"/>
                <w:szCs w:val="20"/>
              </w:rPr>
              <w:t>Gjithsej/€</w:t>
            </w:r>
          </w:p>
        </w:tc>
      </w:tr>
      <w:tr w:rsidR="00835EF8" w:rsidTr="00C71634">
        <w:trPr>
          <w:trHeight w:val="6290"/>
        </w:trPr>
        <w:tc>
          <w:tcPr>
            <w:tcW w:w="1908" w:type="dxa"/>
          </w:tcPr>
          <w:p w:rsidR="00835EF8" w:rsidRDefault="00835EF8">
            <w:pPr>
              <w:jc w:val="both"/>
              <w:rPr>
                <w:sz w:val="20"/>
                <w:szCs w:val="20"/>
                <w:lang w:val="it-IT"/>
              </w:rPr>
            </w:pPr>
            <w:r>
              <w:rPr>
                <w:sz w:val="20"/>
                <w:szCs w:val="20"/>
                <w:lang w:val="it-IT"/>
              </w:rPr>
              <w:t xml:space="preserve">Mbeshtetja per mbjelljet pranverore me plehra artificial  dhe fare. Vlera 30.000,00 €. Kriteri mbeshteten fermeret qe mbjellin nen 1 ha. Perfitojne rreth 380 fermere </w:t>
            </w:r>
          </w:p>
          <w:p w:rsidR="00835EF8" w:rsidRDefault="00835EF8">
            <w:pPr>
              <w:jc w:val="both"/>
              <w:rPr>
                <w:sz w:val="20"/>
                <w:szCs w:val="20"/>
                <w:lang w:val="it-IT"/>
              </w:rPr>
            </w:pPr>
          </w:p>
          <w:p w:rsidR="00835EF8" w:rsidRDefault="00835EF8">
            <w:pPr>
              <w:jc w:val="both"/>
              <w:rPr>
                <w:sz w:val="20"/>
                <w:szCs w:val="20"/>
                <w:lang w:val="it-IT"/>
              </w:rPr>
            </w:pPr>
            <w:r>
              <w:rPr>
                <w:sz w:val="20"/>
                <w:szCs w:val="20"/>
                <w:lang w:val="it-IT"/>
              </w:rPr>
              <w:t xml:space="preserve">- Mbeshtetja e mbjelljeve vjeshtore me fare dhe pleh artificial. Kriter: mbeshteten fermeret qe mbjellin nen 2 ha. Vlera 50.000,00 € </w:t>
            </w:r>
          </w:p>
          <w:p w:rsidR="00835EF8" w:rsidRDefault="00835EF8">
            <w:pPr>
              <w:jc w:val="both"/>
              <w:rPr>
                <w:sz w:val="20"/>
                <w:szCs w:val="20"/>
                <w:lang w:val="it-IT"/>
              </w:rPr>
            </w:pPr>
          </w:p>
          <w:p w:rsidR="00835EF8" w:rsidRDefault="00835EF8">
            <w:pPr>
              <w:jc w:val="both"/>
              <w:rPr>
                <w:b/>
                <w:sz w:val="20"/>
                <w:szCs w:val="20"/>
                <w:lang w:val="it-IT"/>
              </w:rPr>
            </w:pPr>
            <w:r>
              <w:rPr>
                <w:b/>
                <w:sz w:val="20"/>
                <w:szCs w:val="20"/>
                <w:lang w:val="it-IT"/>
              </w:rPr>
              <w:t>Perfitojne rreth 500 fermere.</w:t>
            </w:r>
          </w:p>
        </w:tc>
        <w:tc>
          <w:tcPr>
            <w:tcW w:w="1680" w:type="dxa"/>
          </w:tcPr>
          <w:p w:rsidR="00835EF8" w:rsidRDefault="00835EF8">
            <w:pPr>
              <w:jc w:val="both"/>
              <w:rPr>
                <w:sz w:val="20"/>
                <w:szCs w:val="20"/>
                <w:lang w:val="it-IT"/>
              </w:rPr>
            </w:pPr>
            <w:r>
              <w:rPr>
                <w:sz w:val="20"/>
                <w:szCs w:val="20"/>
                <w:lang w:val="it-IT"/>
              </w:rPr>
              <w:t xml:space="preserve">- Mbeshtetja  me foli plastike. Vlera 10.000,00 €. Kriter: te jete e demtuar folia egzistuese. Perfitojne rreth 200 fermere. </w:t>
            </w:r>
          </w:p>
          <w:p w:rsidR="00835EF8" w:rsidRDefault="00835EF8">
            <w:pPr>
              <w:jc w:val="both"/>
              <w:rPr>
                <w:sz w:val="20"/>
                <w:szCs w:val="20"/>
                <w:lang w:val="it-IT"/>
              </w:rPr>
            </w:pPr>
          </w:p>
          <w:p w:rsidR="00835EF8" w:rsidRDefault="00835EF8">
            <w:pPr>
              <w:jc w:val="both"/>
              <w:rPr>
                <w:sz w:val="20"/>
                <w:szCs w:val="20"/>
                <w:lang w:val="it-IT"/>
              </w:rPr>
            </w:pPr>
            <w:r>
              <w:rPr>
                <w:sz w:val="20"/>
                <w:szCs w:val="20"/>
                <w:lang w:val="it-IT"/>
              </w:rPr>
              <w:t xml:space="preserve">- Subvencionimi i serave komerciale. Vlera 25.000,00 €. </w:t>
            </w:r>
          </w:p>
          <w:p w:rsidR="00835EF8" w:rsidRDefault="00835EF8">
            <w:pPr>
              <w:jc w:val="both"/>
              <w:rPr>
                <w:sz w:val="20"/>
                <w:szCs w:val="20"/>
                <w:lang w:val="it-IT"/>
              </w:rPr>
            </w:pPr>
          </w:p>
          <w:p w:rsidR="00835EF8" w:rsidRDefault="00835EF8">
            <w:pPr>
              <w:jc w:val="both"/>
              <w:rPr>
                <w:sz w:val="20"/>
                <w:szCs w:val="20"/>
                <w:lang w:val="it-IT"/>
              </w:rPr>
            </w:pPr>
            <w:r>
              <w:rPr>
                <w:sz w:val="20"/>
                <w:szCs w:val="20"/>
                <w:lang w:val="it-IT"/>
              </w:rPr>
              <w:t xml:space="preserve">Kriter fermeri te kete pervoje, toke te pershtshme, uje per ujitje dhe te particioje ne projekt me 500 € per sere prej 300m2. </w:t>
            </w:r>
          </w:p>
          <w:p w:rsidR="00835EF8" w:rsidRDefault="00835EF8">
            <w:pPr>
              <w:jc w:val="both"/>
              <w:rPr>
                <w:b/>
                <w:sz w:val="20"/>
                <w:szCs w:val="20"/>
                <w:lang w:val="it-IT"/>
              </w:rPr>
            </w:pPr>
            <w:r>
              <w:rPr>
                <w:b/>
                <w:sz w:val="20"/>
                <w:szCs w:val="20"/>
                <w:lang w:val="it-IT"/>
              </w:rPr>
              <w:t>Perfitojne rreth 18 fermere.</w:t>
            </w:r>
          </w:p>
        </w:tc>
        <w:tc>
          <w:tcPr>
            <w:tcW w:w="1560" w:type="dxa"/>
          </w:tcPr>
          <w:p w:rsidR="00835EF8" w:rsidRDefault="00835EF8">
            <w:pPr>
              <w:jc w:val="both"/>
              <w:rPr>
                <w:sz w:val="20"/>
                <w:szCs w:val="20"/>
                <w:lang w:val="it-IT"/>
              </w:rPr>
            </w:pPr>
            <w:r>
              <w:rPr>
                <w:sz w:val="20"/>
                <w:szCs w:val="20"/>
                <w:lang w:val="it-IT"/>
              </w:rPr>
              <w:t>- Mbeshtetja e fermereve te interesuar per ngritjen e pemishteve ne siperfaqes prej 0.50 ha. Vlera 10.000,00€.</w:t>
            </w:r>
          </w:p>
          <w:p w:rsidR="00835EF8" w:rsidRDefault="00835EF8">
            <w:pPr>
              <w:jc w:val="both"/>
              <w:rPr>
                <w:sz w:val="20"/>
                <w:szCs w:val="20"/>
                <w:lang w:val="it-IT"/>
              </w:rPr>
            </w:pPr>
            <w:r>
              <w:rPr>
                <w:sz w:val="20"/>
                <w:szCs w:val="20"/>
                <w:lang w:val="it-IT"/>
              </w:rPr>
              <w:t xml:space="preserve">Kriter: te kete token e pershtatshme, uje per ujitje dhe mundesi materiale per ngritjen e pemishtes. </w:t>
            </w: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b/>
                <w:sz w:val="20"/>
                <w:szCs w:val="20"/>
                <w:lang w:val="it-IT"/>
              </w:rPr>
            </w:pPr>
            <w:r>
              <w:rPr>
                <w:b/>
                <w:sz w:val="20"/>
                <w:szCs w:val="20"/>
                <w:lang w:val="it-IT"/>
              </w:rPr>
              <w:t>Perfitojne rreth 10 fermere</w:t>
            </w:r>
          </w:p>
        </w:tc>
        <w:tc>
          <w:tcPr>
            <w:tcW w:w="1560" w:type="dxa"/>
          </w:tcPr>
          <w:p w:rsidR="00835EF8" w:rsidRDefault="00835EF8">
            <w:pPr>
              <w:jc w:val="both"/>
              <w:rPr>
                <w:sz w:val="20"/>
                <w:szCs w:val="20"/>
                <w:lang w:val="it-IT"/>
              </w:rPr>
            </w:pPr>
            <w:r>
              <w:rPr>
                <w:sz w:val="20"/>
                <w:szCs w:val="20"/>
                <w:lang w:val="it-IT"/>
              </w:rPr>
              <w:t xml:space="preserve">- Mbeshtetje e blegtoreve me makina mjelese. Vlera 18.000,00 €. Kriter fermeri te posedoje se paku 3 lope qumeshti ose se paku 50 dele respektivisht dhi dhe te participoje me 100 €. </w:t>
            </w: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b/>
                <w:sz w:val="20"/>
                <w:szCs w:val="20"/>
                <w:lang w:val="it-IT"/>
              </w:rPr>
            </w:pPr>
            <w:r>
              <w:rPr>
                <w:b/>
                <w:sz w:val="20"/>
                <w:szCs w:val="20"/>
                <w:lang w:val="it-IT"/>
              </w:rPr>
              <w:t>Perfitojne rreth 80 fermere</w:t>
            </w:r>
          </w:p>
        </w:tc>
        <w:tc>
          <w:tcPr>
            <w:tcW w:w="1560" w:type="dxa"/>
          </w:tcPr>
          <w:p w:rsidR="00835EF8" w:rsidRDefault="00835EF8">
            <w:pPr>
              <w:jc w:val="both"/>
              <w:rPr>
                <w:sz w:val="20"/>
                <w:szCs w:val="20"/>
                <w:lang w:val="it-IT"/>
              </w:rPr>
            </w:pPr>
            <w:r>
              <w:rPr>
                <w:sz w:val="20"/>
                <w:szCs w:val="20"/>
                <w:lang w:val="it-IT"/>
              </w:rPr>
              <w:t>Mbeshtetja e bletareve me paisje per blete. Vlera 10.000,00 €.  Kriter: subvencionohen bletaret qe posedojne nen 30 shoqeri blersh.</w:t>
            </w: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b/>
                <w:sz w:val="20"/>
                <w:szCs w:val="20"/>
                <w:lang w:val="it-IT"/>
              </w:rPr>
            </w:pPr>
            <w:r>
              <w:rPr>
                <w:b/>
                <w:sz w:val="20"/>
                <w:szCs w:val="20"/>
                <w:lang w:val="it-IT"/>
              </w:rPr>
              <w:t>Perfitojne rreh 70 bletare.</w:t>
            </w:r>
          </w:p>
        </w:tc>
        <w:tc>
          <w:tcPr>
            <w:tcW w:w="1560" w:type="dxa"/>
          </w:tcPr>
          <w:p w:rsidR="00835EF8" w:rsidRDefault="00835EF8">
            <w:pPr>
              <w:jc w:val="both"/>
              <w:rPr>
                <w:sz w:val="20"/>
                <w:szCs w:val="20"/>
                <w:lang w:val="it-IT"/>
              </w:rPr>
            </w:pPr>
            <w:r>
              <w:rPr>
                <w:sz w:val="20"/>
                <w:szCs w:val="20"/>
                <w:lang w:val="it-IT"/>
              </w:rPr>
              <w:t xml:space="preserve">Panairi regjional i produkteve te bletes, panairi regjional i gjedhit, subvencionimi i fermereve te demtuar nga fatkeqesite natyrore. Vlera e pergjithshme 7.000,00 €. </w:t>
            </w: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sz w:val="20"/>
                <w:szCs w:val="20"/>
                <w:lang w:val="it-IT"/>
              </w:rPr>
            </w:pPr>
          </w:p>
          <w:p w:rsidR="00835EF8" w:rsidRDefault="00835EF8">
            <w:pPr>
              <w:jc w:val="both"/>
              <w:rPr>
                <w:b/>
                <w:sz w:val="20"/>
                <w:szCs w:val="20"/>
                <w:lang w:val="it-IT"/>
              </w:rPr>
            </w:pPr>
            <w:r>
              <w:rPr>
                <w:b/>
                <w:sz w:val="20"/>
                <w:szCs w:val="20"/>
                <w:lang w:val="it-IT"/>
              </w:rPr>
              <w:t>Perfitojne rreth 50 fermere.</w:t>
            </w:r>
          </w:p>
        </w:tc>
        <w:tc>
          <w:tcPr>
            <w:tcW w:w="1080" w:type="dxa"/>
          </w:tcPr>
          <w:p w:rsidR="00835EF8" w:rsidRDefault="00835EF8">
            <w:pPr>
              <w:jc w:val="both"/>
              <w:rPr>
                <w:sz w:val="20"/>
                <w:szCs w:val="20"/>
                <w:lang w:val="it-IT"/>
              </w:rPr>
            </w:pPr>
          </w:p>
        </w:tc>
      </w:tr>
      <w:tr w:rsidR="00835EF8" w:rsidTr="00C71634">
        <w:trPr>
          <w:trHeight w:val="939"/>
        </w:trPr>
        <w:tc>
          <w:tcPr>
            <w:tcW w:w="1908" w:type="dxa"/>
            <w:shd w:val="clear" w:color="auto" w:fill="948A54"/>
          </w:tcPr>
          <w:p w:rsidR="00835EF8" w:rsidRDefault="00835EF8">
            <w:pPr>
              <w:jc w:val="both"/>
              <w:rPr>
                <w:sz w:val="18"/>
                <w:szCs w:val="18"/>
                <w:lang w:val="it-IT"/>
              </w:rPr>
            </w:pPr>
          </w:p>
          <w:p w:rsidR="00835EF8" w:rsidRDefault="00835EF8">
            <w:pPr>
              <w:jc w:val="both"/>
              <w:rPr>
                <w:sz w:val="18"/>
                <w:szCs w:val="18"/>
                <w:lang w:val="it-IT"/>
              </w:rPr>
            </w:pPr>
            <w:r>
              <w:rPr>
                <w:sz w:val="18"/>
                <w:szCs w:val="18"/>
                <w:lang w:val="it-IT"/>
              </w:rPr>
              <w:t xml:space="preserve">80.000,00 </w:t>
            </w:r>
          </w:p>
        </w:tc>
        <w:tc>
          <w:tcPr>
            <w:tcW w:w="1680" w:type="dxa"/>
            <w:shd w:val="clear" w:color="auto" w:fill="948A54"/>
          </w:tcPr>
          <w:p w:rsidR="00835EF8" w:rsidRDefault="00835EF8">
            <w:pPr>
              <w:jc w:val="both"/>
              <w:rPr>
                <w:sz w:val="18"/>
                <w:szCs w:val="18"/>
                <w:lang w:val="it-IT"/>
              </w:rPr>
            </w:pPr>
          </w:p>
          <w:p w:rsidR="00835EF8" w:rsidRDefault="00835EF8">
            <w:pPr>
              <w:jc w:val="both"/>
              <w:rPr>
                <w:sz w:val="18"/>
                <w:szCs w:val="18"/>
                <w:lang w:val="it-IT"/>
              </w:rPr>
            </w:pPr>
            <w:r>
              <w:rPr>
                <w:sz w:val="18"/>
                <w:szCs w:val="18"/>
                <w:lang w:val="it-IT"/>
              </w:rPr>
              <w:t>35.000,00</w:t>
            </w:r>
          </w:p>
        </w:tc>
        <w:tc>
          <w:tcPr>
            <w:tcW w:w="1560" w:type="dxa"/>
            <w:shd w:val="clear" w:color="auto" w:fill="948A54"/>
          </w:tcPr>
          <w:p w:rsidR="00835EF8" w:rsidRDefault="00835EF8">
            <w:pPr>
              <w:jc w:val="both"/>
              <w:rPr>
                <w:sz w:val="18"/>
                <w:szCs w:val="18"/>
                <w:lang w:val="it-IT"/>
              </w:rPr>
            </w:pPr>
          </w:p>
          <w:p w:rsidR="00835EF8" w:rsidRDefault="00835EF8">
            <w:pPr>
              <w:jc w:val="both"/>
              <w:rPr>
                <w:sz w:val="18"/>
                <w:szCs w:val="18"/>
                <w:lang w:val="it-IT"/>
              </w:rPr>
            </w:pPr>
            <w:r>
              <w:rPr>
                <w:sz w:val="18"/>
                <w:szCs w:val="18"/>
                <w:lang w:val="it-IT"/>
              </w:rPr>
              <w:t>10.000,00</w:t>
            </w:r>
          </w:p>
        </w:tc>
        <w:tc>
          <w:tcPr>
            <w:tcW w:w="1560" w:type="dxa"/>
            <w:shd w:val="clear" w:color="auto" w:fill="948A54"/>
          </w:tcPr>
          <w:p w:rsidR="00835EF8" w:rsidRDefault="00835EF8">
            <w:pPr>
              <w:jc w:val="both"/>
              <w:rPr>
                <w:sz w:val="18"/>
                <w:szCs w:val="18"/>
                <w:lang w:val="it-IT"/>
              </w:rPr>
            </w:pPr>
          </w:p>
          <w:p w:rsidR="00835EF8" w:rsidRDefault="00835EF8">
            <w:pPr>
              <w:jc w:val="both"/>
              <w:rPr>
                <w:sz w:val="18"/>
                <w:szCs w:val="18"/>
                <w:lang w:val="it-IT"/>
              </w:rPr>
            </w:pPr>
            <w:r>
              <w:rPr>
                <w:sz w:val="18"/>
                <w:szCs w:val="18"/>
                <w:lang w:val="it-IT"/>
              </w:rPr>
              <w:t>18.000,00</w:t>
            </w:r>
          </w:p>
        </w:tc>
        <w:tc>
          <w:tcPr>
            <w:tcW w:w="1560" w:type="dxa"/>
            <w:shd w:val="clear" w:color="auto" w:fill="948A54"/>
          </w:tcPr>
          <w:p w:rsidR="00835EF8" w:rsidRDefault="00835EF8">
            <w:pPr>
              <w:jc w:val="both"/>
              <w:rPr>
                <w:sz w:val="18"/>
                <w:szCs w:val="18"/>
                <w:lang w:val="it-IT"/>
              </w:rPr>
            </w:pPr>
          </w:p>
          <w:p w:rsidR="00835EF8" w:rsidRDefault="00835EF8">
            <w:pPr>
              <w:jc w:val="both"/>
              <w:rPr>
                <w:sz w:val="18"/>
                <w:szCs w:val="18"/>
                <w:lang w:val="it-IT"/>
              </w:rPr>
            </w:pPr>
            <w:r>
              <w:rPr>
                <w:sz w:val="18"/>
                <w:szCs w:val="18"/>
                <w:lang w:val="it-IT"/>
              </w:rPr>
              <w:t>10.000,00</w:t>
            </w:r>
          </w:p>
        </w:tc>
        <w:tc>
          <w:tcPr>
            <w:tcW w:w="1560" w:type="dxa"/>
            <w:shd w:val="clear" w:color="auto" w:fill="948A54"/>
          </w:tcPr>
          <w:p w:rsidR="00835EF8" w:rsidRDefault="00835EF8">
            <w:pPr>
              <w:jc w:val="both"/>
              <w:rPr>
                <w:sz w:val="18"/>
                <w:szCs w:val="18"/>
                <w:lang w:val="it-IT"/>
              </w:rPr>
            </w:pPr>
          </w:p>
          <w:p w:rsidR="00835EF8" w:rsidRDefault="00835EF8">
            <w:pPr>
              <w:jc w:val="both"/>
              <w:rPr>
                <w:sz w:val="18"/>
                <w:szCs w:val="18"/>
                <w:lang w:val="it-IT"/>
              </w:rPr>
            </w:pPr>
            <w:r>
              <w:rPr>
                <w:sz w:val="18"/>
                <w:szCs w:val="18"/>
                <w:lang w:val="it-IT"/>
              </w:rPr>
              <w:t>7.000,00</w:t>
            </w:r>
          </w:p>
        </w:tc>
        <w:tc>
          <w:tcPr>
            <w:tcW w:w="1080" w:type="dxa"/>
            <w:shd w:val="clear" w:color="auto" w:fill="948A54"/>
          </w:tcPr>
          <w:p w:rsidR="00835EF8" w:rsidRDefault="00835EF8">
            <w:pPr>
              <w:jc w:val="both"/>
              <w:rPr>
                <w:sz w:val="18"/>
                <w:szCs w:val="18"/>
                <w:lang w:val="it-IT"/>
              </w:rPr>
            </w:pPr>
          </w:p>
          <w:p w:rsidR="00835EF8" w:rsidRDefault="00835EF8">
            <w:pPr>
              <w:jc w:val="both"/>
              <w:rPr>
                <w:sz w:val="18"/>
                <w:szCs w:val="18"/>
                <w:lang w:val="it-IT"/>
              </w:rPr>
            </w:pPr>
            <w:r>
              <w:rPr>
                <w:sz w:val="18"/>
                <w:szCs w:val="18"/>
                <w:lang w:val="it-IT"/>
              </w:rPr>
              <w:t>160.000,00</w:t>
            </w:r>
          </w:p>
        </w:tc>
      </w:tr>
      <w:tr w:rsidR="00835EF8" w:rsidTr="00C71634">
        <w:trPr>
          <w:trHeight w:val="458"/>
        </w:trPr>
        <w:tc>
          <w:tcPr>
            <w:tcW w:w="5148" w:type="dxa"/>
            <w:gridSpan w:val="3"/>
            <w:shd w:val="clear" w:color="auto" w:fill="DDD9C3"/>
          </w:tcPr>
          <w:p w:rsidR="00835EF8" w:rsidRDefault="00835EF8">
            <w:pPr>
              <w:jc w:val="both"/>
              <w:rPr>
                <w:b/>
                <w:sz w:val="20"/>
                <w:szCs w:val="20"/>
                <w:lang w:val="it-IT"/>
              </w:rPr>
            </w:pPr>
          </w:p>
          <w:p w:rsidR="00835EF8" w:rsidRDefault="00835EF8">
            <w:pPr>
              <w:jc w:val="both"/>
              <w:rPr>
                <w:b/>
                <w:sz w:val="20"/>
                <w:szCs w:val="20"/>
                <w:lang w:val="it-IT"/>
              </w:rPr>
            </w:pPr>
            <w:r>
              <w:rPr>
                <w:b/>
                <w:sz w:val="20"/>
                <w:szCs w:val="20"/>
                <w:lang w:val="it-IT"/>
              </w:rPr>
              <w:t xml:space="preserve">Përfitojnë rreth </w:t>
            </w:r>
          </w:p>
          <w:p w:rsidR="00835EF8" w:rsidRDefault="00835EF8">
            <w:pPr>
              <w:jc w:val="both"/>
              <w:rPr>
                <w:b/>
                <w:sz w:val="20"/>
                <w:szCs w:val="20"/>
                <w:lang w:val="it-IT"/>
              </w:rPr>
            </w:pPr>
          </w:p>
        </w:tc>
        <w:tc>
          <w:tcPr>
            <w:tcW w:w="1560" w:type="dxa"/>
            <w:shd w:val="clear" w:color="auto" w:fill="DDD9C3"/>
          </w:tcPr>
          <w:p w:rsidR="00835EF8" w:rsidRDefault="00835EF8">
            <w:pPr>
              <w:jc w:val="both"/>
              <w:rPr>
                <w:b/>
                <w:sz w:val="20"/>
                <w:szCs w:val="20"/>
                <w:lang w:val="it-IT"/>
              </w:rPr>
            </w:pPr>
          </w:p>
        </w:tc>
        <w:tc>
          <w:tcPr>
            <w:tcW w:w="1560" w:type="dxa"/>
            <w:shd w:val="clear" w:color="auto" w:fill="DDD9C3"/>
          </w:tcPr>
          <w:p w:rsidR="00835EF8" w:rsidRDefault="00835EF8">
            <w:pPr>
              <w:jc w:val="both"/>
              <w:rPr>
                <w:b/>
                <w:sz w:val="20"/>
                <w:szCs w:val="20"/>
                <w:lang w:val="it-IT"/>
              </w:rPr>
            </w:pPr>
          </w:p>
        </w:tc>
        <w:tc>
          <w:tcPr>
            <w:tcW w:w="1560" w:type="dxa"/>
            <w:shd w:val="clear" w:color="auto" w:fill="DDD9C3"/>
          </w:tcPr>
          <w:p w:rsidR="00835EF8" w:rsidRDefault="00835EF8">
            <w:pPr>
              <w:jc w:val="both"/>
              <w:rPr>
                <w:b/>
                <w:sz w:val="20"/>
                <w:szCs w:val="20"/>
                <w:lang w:val="it-IT"/>
              </w:rPr>
            </w:pPr>
          </w:p>
        </w:tc>
        <w:tc>
          <w:tcPr>
            <w:tcW w:w="1080" w:type="dxa"/>
            <w:shd w:val="clear" w:color="auto" w:fill="DDD9C3"/>
          </w:tcPr>
          <w:p w:rsidR="00835EF8" w:rsidRDefault="00835EF8">
            <w:pPr>
              <w:jc w:val="both"/>
              <w:rPr>
                <w:b/>
                <w:sz w:val="20"/>
                <w:szCs w:val="20"/>
                <w:lang w:val="it-IT"/>
              </w:rPr>
            </w:pPr>
            <w:r>
              <w:rPr>
                <w:b/>
                <w:sz w:val="20"/>
                <w:szCs w:val="20"/>
                <w:lang w:val="it-IT"/>
              </w:rPr>
              <w:t>1110 fermerë</w:t>
            </w:r>
          </w:p>
        </w:tc>
      </w:tr>
    </w:tbl>
    <w:p w:rsidR="00835EF8" w:rsidRDefault="00835EF8" w:rsidP="00C71634">
      <w:pPr>
        <w:jc w:val="both"/>
        <w:rPr>
          <w:rFonts w:ascii="Garamond" w:hAnsi="Garamond"/>
        </w:rPr>
      </w:pPr>
      <w:r>
        <w:rPr>
          <w:rFonts w:ascii="Garamond" w:hAnsi="Garamond"/>
          <w:sz w:val="22"/>
          <w:szCs w:val="22"/>
        </w:rPr>
        <w:t>Tabela 5</w:t>
      </w:r>
      <w:r w:rsidRPr="00C75259">
        <w:rPr>
          <w:rFonts w:ascii="Garamond" w:hAnsi="Garamond"/>
          <w:sz w:val="22"/>
          <w:szCs w:val="22"/>
        </w:rPr>
        <w:t xml:space="preserve">:Përmbajtja e shpërndarjes së subvencioneve në bujqësi në periudhën afatmesme </w:t>
      </w:r>
    </w:p>
    <w:p w:rsidR="00835EF8" w:rsidRDefault="00835EF8" w:rsidP="00024840">
      <w:pPr>
        <w:jc w:val="both"/>
        <w:rPr>
          <w:rFonts w:ascii="Garamond" w:hAnsi="Garamond"/>
        </w:rPr>
      </w:pPr>
    </w:p>
    <w:p w:rsidR="00835EF8" w:rsidRDefault="00835EF8" w:rsidP="00024840">
      <w:pPr>
        <w:jc w:val="both"/>
        <w:rPr>
          <w:rFonts w:ascii="Garamond" w:hAnsi="Garamond"/>
        </w:rPr>
      </w:pPr>
    </w:p>
    <w:p w:rsidR="00835EF8" w:rsidRDefault="00835EF8" w:rsidP="00024840">
      <w:pPr>
        <w:jc w:val="both"/>
        <w:rPr>
          <w:rFonts w:ascii="Garamond" w:hAnsi="Garamond"/>
        </w:rPr>
      </w:pPr>
    </w:p>
    <w:p w:rsidR="00835EF8" w:rsidRDefault="00835EF8" w:rsidP="00024840">
      <w:pPr>
        <w:jc w:val="both"/>
        <w:rPr>
          <w:rFonts w:ascii="Garamond" w:hAnsi="Garamond"/>
        </w:rPr>
      </w:pPr>
    </w:p>
    <w:p w:rsidR="00835EF8" w:rsidRDefault="00835EF8" w:rsidP="00024840">
      <w:pPr>
        <w:jc w:val="both"/>
        <w:rPr>
          <w:rFonts w:ascii="Garamond" w:hAnsi="Garamond"/>
        </w:rPr>
      </w:pPr>
    </w:p>
    <w:p w:rsidR="00835EF8" w:rsidRDefault="00835EF8" w:rsidP="00024840">
      <w:pPr>
        <w:jc w:val="both"/>
        <w:rPr>
          <w:rFonts w:ascii="Garamond" w:hAnsi="Garamond"/>
        </w:rPr>
      </w:pPr>
    </w:p>
    <w:p w:rsidR="00835EF8" w:rsidRDefault="00835EF8" w:rsidP="00024840">
      <w:pPr>
        <w:jc w:val="both"/>
        <w:rPr>
          <w:rFonts w:ascii="Garamond" w:hAnsi="Garamond"/>
        </w:rPr>
      </w:pPr>
    </w:p>
    <w:p w:rsidR="00835EF8" w:rsidRDefault="00835EF8" w:rsidP="00024840">
      <w:pPr>
        <w:jc w:val="both"/>
        <w:rPr>
          <w:rFonts w:ascii="Garamond" w:hAnsi="Garamond"/>
        </w:rPr>
      </w:pPr>
    </w:p>
    <w:p w:rsidR="00835EF8" w:rsidRDefault="00835EF8" w:rsidP="00024840">
      <w:pPr>
        <w:jc w:val="both"/>
        <w:rPr>
          <w:rFonts w:ascii="Garamond" w:hAnsi="Garamond"/>
        </w:rPr>
      </w:pPr>
    </w:p>
    <w:p w:rsidR="00835EF8" w:rsidRDefault="00835EF8" w:rsidP="00024840">
      <w:pPr>
        <w:jc w:val="both"/>
        <w:rPr>
          <w:rFonts w:ascii="Garamond" w:hAnsi="Garamond"/>
        </w:rPr>
      </w:pPr>
    </w:p>
    <w:p w:rsidR="00835EF8" w:rsidRDefault="00835EF8" w:rsidP="00024840">
      <w:pPr>
        <w:jc w:val="both"/>
        <w:rPr>
          <w:rFonts w:ascii="Garamond" w:hAnsi="Garamond"/>
        </w:rPr>
      </w:pPr>
    </w:p>
    <w:p w:rsidR="00835EF8" w:rsidRDefault="00835EF8" w:rsidP="00024840">
      <w:pPr>
        <w:jc w:val="both"/>
        <w:rPr>
          <w:rFonts w:ascii="Garamond" w:hAnsi="Garamond"/>
        </w:rPr>
      </w:pPr>
    </w:p>
    <w:p w:rsidR="00835EF8" w:rsidRDefault="00835EF8" w:rsidP="00024840">
      <w:pPr>
        <w:jc w:val="both"/>
        <w:rPr>
          <w:rFonts w:ascii="Garamond" w:hAnsi="Garamond"/>
        </w:rPr>
      </w:pPr>
    </w:p>
    <w:p w:rsidR="00835EF8" w:rsidRDefault="00835EF8" w:rsidP="00024840">
      <w:pPr>
        <w:jc w:val="both"/>
        <w:rPr>
          <w:rFonts w:ascii="Garamond" w:hAnsi="Garamond"/>
        </w:rPr>
      </w:pPr>
    </w:p>
    <w:p w:rsidR="00835EF8" w:rsidRPr="00A53EE6" w:rsidRDefault="00835EF8" w:rsidP="00CC280B">
      <w:pPr>
        <w:jc w:val="both"/>
        <w:rPr>
          <w:rFonts w:ascii="Garamond" w:hAnsi="Garamond"/>
        </w:rPr>
      </w:pPr>
      <w:r w:rsidRPr="003D03F9">
        <w:rPr>
          <w:rFonts w:ascii="Garamond" w:hAnsi="Garamond"/>
          <w:b/>
          <w:u w:val="single"/>
        </w:rPr>
        <w:t xml:space="preserve">3.3.4 Investimet Kapitale -  </w:t>
      </w:r>
      <w:r w:rsidRPr="003D03F9">
        <w:rPr>
          <w:rFonts w:ascii="Garamond" w:hAnsi="Garamond"/>
        </w:rPr>
        <w:t>kjo kategori e shpenzimeve do të shënojë rritje në vitin 2014, për 24.85% krahasuar me vitin 2013 . Një pjesë e madhe e tyre planifikohet të financohet nga të hyrat vetanake të komunës. Rritja në investimet kapitale, nga buxheti i komunës do të përmirësohet nga viti në vit, mirëpo edhe në vitin 2015 do të vazhdojë të jetë më e lartë nga aktualja. Pjesëmarrja e investimeve kapitale në totalin e shpenzimeve të komunës në vitin 2014 dhe tutje pritet të jetë mesatarisht: 18.86%.</w:t>
      </w:r>
      <w:r w:rsidRPr="00A53EE6">
        <w:rPr>
          <w:rFonts w:ascii="Garamond" w:hAnsi="Garamond"/>
        </w:rPr>
        <w:t xml:space="preserve">   </w:t>
      </w:r>
    </w:p>
    <w:p w:rsidR="00835EF8" w:rsidRPr="00A53EE6" w:rsidRDefault="00835EF8" w:rsidP="00495F72">
      <w:pPr>
        <w:tabs>
          <w:tab w:val="left" w:pos="5160"/>
        </w:tabs>
        <w:rPr>
          <w:rFonts w:ascii="Garamond" w:hAnsi="Garamond"/>
          <w:sz w:val="22"/>
          <w:szCs w:val="22"/>
        </w:rPr>
      </w:pPr>
    </w:p>
    <w:p w:rsidR="00835EF8" w:rsidRDefault="00835EF8" w:rsidP="002F48C4">
      <w:pPr>
        <w:rPr>
          <w:rFonts w:ascii="Garamond" w:hAnsi="Garamond"/>
          <w:sz w:val="22"/>
          <w:szCs w:val="22"/>
        </w:rPr>
      </w:pPr>
      <w:r>
        <w:rPr>
          <w:rFonts w:ascii="Garamond" w:hAnsi="Garamond"/>
          <w:sz w:val="22"/>
          <w:szCs w:val="22"/>
        </w:rPr>
        <w:t>Tabela 6</w:t>
      </w:r>
      <w:r w:rsidRPr="00821A02">
        <w:rPr>
          <w:rFonts w:ascii="Garamond" w:hAnsi="Garamond"/>
          <w:sz w:val="22"/>
          <w:szCs w:val="22"/>
        </w:rPr>
        <w:t>: Korniza Buxhetore Komunale</w:t>
      </w:r>
      <w:r>
        <w:rPr>
          <w:rFonts w:ascii="Garamond" w:hAnsi="Garamond"/>
          <w:sz w:val="22"/>
          <w:szCs w:val="22"/>
        </w:rPr>
        <w:t>, në euro</w:t>
      </w:r>
      <w:r w:rsidRPr="00821A02">
        <w:rPr>
          <w:rFonts w:ascii="Garamond" w:hAnsi="Garamond"/>
          <w:sz w:val="22"/>
          <w:szCs w:val="22"/>
        </w:rPr>
        <w:t xml:space="preserve"> </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tblPr>
      <w:tblGrid>
        <w:gridCol w:w="426"/>
        <w:gridCol w:w="2615"/>
        <w:gridCol w:w="1027"/>
        <w:gridCol w:w="1027"/>
        <w:gridCol w:w="1505"/>
        <w:gridCol w:w="1320"/>
        <w:gridCol w:w="1320"/>
        <w:gridCol w:w="1680"/>
      </w:tblGrid>
      <w:tr w:rsidR="00835EF8" w:rsidRPr="00AA682E" w:rsidTr="00005026">
        <w:tc>
          <w:tcPr>
            <w:tcW w:w="426" w:type="dxa"/>
            <w:tcBorders>
              <w:right w:val="nil"/>
            </w:tcBorders>
            <w:shd w:val="clear" w:color="auto" w:fill="948A54"/>
          </w:tcPr>
          <w:p w:rsidR="00835EF8" w:rsidRPr="00AA682E" w:rsidRDefault="00835EF8" w:rsidP="00B67C74">
            <w:pPr>
              <w:rPr>
                <w:rFonts w:ascii="Garamond" w:hAnsi="Garamond"/>
                <w:b/>
                <w:bCs/>
                <w:color w:val="FFFFFF"/>
                <w:sz w:val="16"/>
                <w:szCs w:val="16"/>
              </w:rPr>
            </w:pPr>
          </w:p>
        </w:tc>
        <w:tc>
          <w:tcPr>
            <w:tcW w:w="2615" w:type="dxa"/>
            <w:tcBorders>
              <w:left w:val="nil"/>
              <w:right w:val="nil"/>
            </w:tcBorders>
            <w:shd w:val="clear" w:color="auto" w:fill="948A54"/>
          </w:tcPr>
          <w:p w:rsidR="00835EF8" w:rsidRPr="00AA682E" w:rsidRDefault="00835EF8" w:rsidP="00B67C74">
            <w:pPr>
              <w:rPr>
                <w:rFonts w:ascii="Garamond" w:hAnsi="Garamond"/>
                <w:b/>
                <w:bCs/>
                <w:color w:val="FFFFFF"/>
              </w:rPr>
            </w:pPr>
            <w:r w:rsidRPr="00AA682E">
              <w:rPr>
                <w:rFonts w:ascii="Garamond" w:hAnsi="Garamond"/>
                <w:b/>
                <w:bCs/>
                <w:color w:val="FFFFFF"/>
              </w:rPr>
              <w:t>P</w:t>
            </w:r>
            <w:r>
              <w:rPr>
                <w:rFonts w:ascii="Garamond" w:hAnsi="Garamond"/>
                <w:b/>
                <w:bCs/>
                <w:color w:val="FFFFFF"/>
              </w:rPr>
              <w:t>ë</w:t>
            </w:r>
            <w:r w:rsidRPr="00AA682E">
              <w:rPr>
                <w:rFonts w:ascii="Garamond" w:hAnsi="Garamond"/>
                <w:b/>
                <w:bCs/>
                <w:color w:val="FFFFFF"/>
              </w:rPr>
              <w:t>rshkrimi</w:t>
            </w:r>
          </w:p>
        </w:tc>
        <w:tc>
          <w:tcPr>
            <w:tcW w:w="1027" w:type="dxa"/>
            <w:tcBorders>
              <w:left w:val="nil"/>
              <w:right w:val="nil"/>
            </w:tcBorders>
            <w:shd w:val="clear" w:color="auto" w:fill="948A54"/>
          </w:tcPr>
          <w:p w:rsidR="00835EF8" w:rsidRPr="00AA682E" w:rsidRDefault="00835EF8" w:rsidP="00B67C74">
            <w:pPr>
              <w:rPr>
                <w:rFonts w:ascii="Garamond" w:hAnsi="Garamond"/>
                <w:b/>
                <w:bCs/>
                <w:color w:val="FFFFFF"/>
              </w:rPr>
            </w:pPr>
          </w:p>
        </w:tc>
        <w:tc>
          <w:tcPr>
            <w:tcW w:w="1027" w:type="dxa"/>
            <w:tcBorders>
              <w:left w:val="nil"/>
              <w:right w:val="nil"/>
            </w:tcBorders>
            <w:shd w:val="clear" w:color="auto" w:fill="948A54"/>
          </w:tcPr>
          <w:p w:rsidR="00835EF8" w:rsidRPr="00AA682E" w:rsidRDefault="00835EF8" w:rsidP="00B67C74">
            <w:pPr>
              <w:rPr>
                <w:rFonts w:ascii="Garamond" w:hAnsi="Garamond"/>
                <w:b/>
                <w:bCs/>
                <w:color w:val="FFFFFF"/>
              </w:rPr>
            </w:pPr>
          </w:p>
        </w:tc>
        <w:tc>
          <w:tcPr>
            <w:tcW w:w="1505" w:type="dxa"/>
            <w:tcBorders>
              <w:left w:val="nil"/>
              <w:right w:val="nil"/>
            </w:tcBorders>
            <w:shd w:val="clear" w:color="auto" w:fill="948A54"/>
          </w:tcPr>
          <w:p w:rsidR="00835EF8" w:rsidRPr="004D2C37" w:rsidRDefault="00835EF8" w:rsidP="00B67C74">
            <w:pPr>
              <w:rPr>
                <w:rFonts w:ascii="Garamond" w:hAnsi="Garamond"/>
                <w:b/>
                <w:bCs/>
                <w:color w:val="FFFFFF"/>
                <w:sz w:val="20"/>
                <w:szCs w:val="20"/>
              </w:rPr>
            </w:pPr>
            <w:r w:rsidRPr="004D2C37">
              <w:rPr>
                <w:rFonts w:ascii="Garamond" w:hAnsi="Garamond"/>
                <w:b/>
                <w:bCs/>
                <w:color w:val="FFFFFF"/>
                <w:sz w:val="20"/>
                <w:szCs w:val="20"/>
              </w:rPr>
              <w:t>2013 (buxheti aktual)</w:t>
            </w:r>
          </w:p>
        </w:tc>
        <w:tc>
          <w:tcPr>
            <w:tcW w:w="1320" w:type="dxa"/>
            <w:tcBorders>
              <w:left w:val="nil"/>
              <w:right w:val="nil"/>
            </w:tcBorders>
            <w:shd w:val="clear" w:color="auto" w:fill="948A54"/>
          </w:tcPr>
          <w:p w:rsidR="00835EF8" w:rsidRPr="004D2C37" w:rsidRDefault="00835EF8" w:rsidP="00B67C74">
            <w:pPr>
              <w:rPr>
                <w:rFonts w:ascii="Garamond" w:hAnsi="Garamond"/>
                <w:b/>
                <w:bCs/>
                <w:color w:val="FFFFFF"/>
                <w:sz w:val="20"/>
                <w:szCs w:val="20"/>
              </w:rPr>
            </w:pPr>
            <w:r w:rsidRPr="004D2C37">
              <w:rPr>
                <w:rFonts w:ascii="Garamond" w:hAnsi="Garamond"/>
                <w:b/>
                <w:bCs/>
                <w:color w:val="FFFFFF"/>
                <w:sz w:val="20"/>
                <w:szCs w:val="20"/>
              </w:rPr>
              <w:t>2014 (plani)</w:t>
            </w:r>
          </w:p>
        </w:tc>
        <w:tc>
          <w:tcPr>
            <w:tcW w:w="1320" w:type="dxa"/>
            <w:tcBorders>
              <w:left w:val="nil"/>
              <w:right w:val="nil"/>
            </w:tcBorders>
            <w:shd w:val="clear" w:color="auto" w:fill="948A54"/>
          </w:tcPr>
          <w:p w:rsidR="00835EF8" w:rsidRPr="004D2C37" w:rsidRDefault="00835EF8" w:rsidP="00B67C74">
            <w:pPr>
              <w:rPr>
                <w:rFonts w:ascii="Garamond" w:hAnsi="Garamond"/>
                <w:b/>
                <w:bCs/>
                <w:color w:val="FFFFFF"/>
                <w:sz w:val="20"/>
                <w:szCs w:val="20"/>
              </w:rPr>
            </w:pPr>
            <w:r w:rsidRPr="004D2C37">
              <w:rPr>
                <w:rFonts w:ascii="Garamond" w:hAnsi="Garamond"/>
                <w:b/>
                <w:bCs/>
                <w:color w:val="FFFFFF"/>
                <w:sz w:val="20"/>
                <w:szCs w:val="20"/>
              </w:rPr>
              <w:t>2015 (vlerësimet)</w:t>
            </w:r>
          </w:p>
        </w:tc>
        <w:tc>
          <w:tcPr>
            <w:tcW w:w="1680" w:type="dxa"/>
            <w:tcBorders>
              <w:left w:val="nil"/>
            </w:tcBorders>
            <w:shd w:val="clear" w:color="auto" w:fill="948A54"/>
          </w:tcPr>
          <w:p w:rsidR="00835EF8" w:rsidRPr="004D2C37" w:rsidRDefault="00835EF8" w:rsidP="00B67C74">
            <w:pPr>
              <w:rPr>
                <w:rFonts w:ascii="Garamond" w:hAnsi="Garamond"/>
                <w:b/>
                <w:bCs/>
                <w:color w:val="FFFFFF"/>
                <w:sz w:val="20"/>
                <w:szCs w:val="20"/>
              </w:rPr>
            </w:pPr>
            <w:r w:rsidRPr="004D2C37">
              <w:rPr>
                <w:rFonts w:ascii="Garamond" w:hAnsi="Garamond"/>
                <w:b/>
                <w:bCs/>
                <w:color w:val="FFFFFF"/>
                <w:sz w:val="20"/>
                <w:szCs w:val="20"/>
              </w:rPr>
              <w:t>2016 (vlerësimet)</w:t>
            </w:r>
          </w:p>
        </w:tc>
      </w:tr>
      <w:tr w:rsidR="00835EF8" w:rsidRPr="00AA682E" w:rsidTr="00005026">
        <w:tc>
          <w:tcPr>
            <w:tcW w:w="426" w:type="dxa"/>
            <w:tcBorders>
              <w:right w:val="nil"/>
            </w:tcBorders>
            <w:shd w:val="clear" w:color="auto" w:fill="C4BC96"/>
          </w:tcPr>
          <w:p w:rsidR="00835EF8" w:rsidRPr="00AA682E" w:rsidRDefault="00835EF8" w:rsidP="00B67C74">
            <w:pPr>
              <w:rPr>
                <w:rFonts w:ascii="Garamond" w:hAnsi="Garamond"/>
                <w:b/>
                <w:bCs/>
              </w:rPr>
            </w:pPr>
          </w:p>
        </w:tc>
        <w:tc>
          <w:tcPr>
            <w:tcW w:w="2615" w:type="dxa"/>
            <w:tcBorders>
              <w:left w:val="nil"/>
              <w:right w:val="nil"/>
            </w:tcBorders>
            <w:shd w:val="clear" w:color="auto" w:fill="C4BC96"/>
          </w:tcPr>
          <w:p w:rsidR="00835EF8" w:rsidRPr="00AA682E" w:rsidRDefault="00835EF8" w:rsidP="00B67C74">
            <w:pPr>
              <w:rPr>
                <w:rFonts w:ascii="Garamond" w:hAnsi="Garamond"/>
              </w:rPr>
            </w:pPr>
          </w:p>
        </w:tc>
        <w:tc>
          <w:tcPr>
            <w:tcW w:w="1027" w:type="dxa"/>
            <w:tcBorders>
              <w:left w:val="nil"/>
              <w:right w:val="nil"/>
            </w:tcBorders>
            <w:shd w:val="clear" w:color="auto" w:fill="C4BC96"/>
          </w:tcPr>
          <w:p w:rsidR="00835EF8" w:rsidRPr="00AA682E" w:rsidRDefault="00835EF8" w:rsidP="00B67C74">
            <w:pPr>
              <w:rPr>
                <w:rFonts w:ascii="Garamond" w:hAnsi="Garamond"/>
              </w:rPr>
            </w:pPr>
          </w:p>
        </w:tc>
        <w:tc>
          <w:tcPr>
            <w:tcW w:w="1027" w:type="dxa"/>
            <w:tcBorders>
              <w:left w:val="nil"/>
              <w:right w:val="nil"/>
            </w:tcBorders>
            <w:shd w:val="clear" w:color="auto" w:fill="C4BC96"/>
          </w:tcPr>
          <w:p w:rsidR="00835EF8" w:rsidRPr="00AA682E" w:rsidRDefault="00835EF8" w:rsidP="00B67C74">
            <w:pPr>
              <w:rPr>
                <w:rFonts w:ascii="Garamond" w:hAnsi="Garamond"/>
              </w:rPr>
            </w:pPr>
          </w:p>
        </w:tc>
        <w:tc>
          <w:tcPr>
            <w:tcW w:w="1505" w:type="dxa"/>
            <w:tcBorders>
              <w:left w:val="nil"/>
              <w:right w:val="nil"/>
            </w:tcBorders>
            <w:shd w:val="clear" w:color="auto" w:fill="C4BC96"/>
          </w:tcPr>
          <w:p w:rsidR="00835EF8" w:rsidRPr="00AA682E" w:rsidRDefault="00835EF8" w:rsidP="00B67C74">
            <w:pPr>
              <w:rPr>
                <w:rFonts w:ascii="Garamond" w:hAnsi="Garamond"/>
              </w:rPr>
            </w:pPr>
          </w:p>
        </w:tc>
        <w:tc>
          <w:tcPr>
            <w:tcW w:w="1320" w:type="dxa"/>
            <w:tcBorders>
              <w:left w:val="nil"/>
              <w:right w:val="nil"/>
            </w:tcBorders>
            <w:shd w:val="clear" w:color="auto" w:fill="C4BC96"/>
          </w:tcPr>
          <w:p w:rsidR="00835EF8" w:rsidRPr="00AA682E" w:rsidRDefault="00835EF8" w:rsidP="00B67C74">
            <w:pPr>
              <w:rPr>
                <w:rFonts w:ascii="Garamond" w:hAnsi="Garamond"/>
              </w:rPr>
            </w:pPr>
          </w:p>
        </w:tc>
        <w:tc>
          <w:tcPr>
            <w:tcW w:w="1320" w:type="dxa"/>
            <w:tcBorders>
              <w:left w:val="nil"/>
              <w:right w:val="nil"/>
            </w:tcBorders>
            <w:shd w:val="clear" w:color="auto" w:fill="C4BC96"/>
          </w:tcPr>
          <w:p w:rsidR="00835EF8" w:rsidRPr="00AA682E" w:rsidRDefault="00835EF8" w:rsidP="00B67C74">
            <w:pPr>
              <w:rPr>
                <w:rFonts w:ascii="Garamond" w:hAnsi="Garamond"/>
              </w:rPr>
            </w:pPr>
          </w:p>
        </w:tc>
        <w:tc>
          <w:tcPr>
            <w:tcW w:w="1680" w:type="dxa"/>
            <w:tcBorders>
              <w:left w:val="nil"/>
            </w:tcBorders>
            <w:shd w:val="clear" w:color="auto" w:fill="C4BC96"/>
          </w:tcPr>
          <w:p w:rsidR="00835EF8" w:rsidRPr="00AA682E" w:rsidRDefault="00835EF8" w:rsidP="00B67C74">
            <w:pPr>
              <w:rPr>
                <w:rFonts w:ascii="Garamond" w:hAnsi="Garamond"/>
              </w:rPr>
            </w:pPr>
          </w:p>
        </w:tc>
      </w:tr>
      <w:tr w:rsidR="00835EF8" w:rsidRPr="00AA682E" w:rsidTr="00005026">
        <w:tc>
          <w:tcPr>
            <w:tcW w:w="426" w:type="dxa"/>
            <w:tcBorders>
              <w:right w:val="nil"/>
            </w:tcBorders>
            <w:shd w:val="clear" w:color="auto" w:fill="948A54"/>
          </w:tcPr>
          <w:p w:rsidR="00835EF8" w:rsidRPr="00AA682E" w:rsidRDefault="00835EF8" w:rsidP="00B67C74">
            <w:pPr>
              <w:rPr>
                <w:rFonts w:ascii="Garamond" w:hAnsi="Garamond"/>
                <w:b/>
                <w:bCs/>
              </w:rPr>
            </w:pPr>
            <w:r w:rsidRPr="009B52FA">
              <w:rPr>
                <w:rFonts w:ascii="Garamond" w:hAnsi="Garamond"/>
                <w:b/>
                <w:bCs/>
                <w:sz w:val="22"/>
              </w:rPr>
              <w:t>1.</w:t>
            </w:r>
          </w:p>
        </w:tc>
        <w:tc>
          <w:tcPr>
            <w:tcW w:w="2615" w:type="dxa"/>
            <w:tcBorders>
              <w:left w:val="nil"/>
              <w:right w:val="nil"/>
            </w:tcBorders>
            <w:shd w:val="clear" w:color="auto" w:fill="948A54"/>
          </w:tcPr>
          <w:p w:rsidR="00835EF8" w:rsidRPr="00AA682E" w:rsidRDefault="00835EF8" w:rsidP="00B67C74">
            <w:pPr>
              <w:rPr>
                <w:rFonts w:ascii="Garamond" w:hAnsi="Garamond"/>
                <w:b/>
                <w:sz w:val="20"/>
                <w:szCs w:val="20"/>
              </w:rPr>
            </w:pPr>
            <w:r w:rsidRPr="00AA682E">
              <w:rPr>
                <w:rFonts w:ascii="Garamond" w:hAnsi="Garamond"/>
                <w:b/>
                <w:sz w:val="20"/>
                <w:szCs w:val="20"/>
              </w:rPr>
              <w:t>T</w:t>
            </w:r>
            <w:r>
              <w:rPr>
                <w:rFonts w:ascii="Garamond" w:hAnsi="Garamond"/>
                <w:b/>
                <w:sz w:val="20"/>
                <w:szCs w:val="20"/>
              </w:rPr>
              <w:t>Ë</w:t>
            </w:r>
            <w:r w:rsidRPr="00AA682E">
              <w:rPr>
                <w:rFonts w:ascii="Garamond" w:hAnsi="Garamond"/>
                <w:b/>
                <w:sz w:val="20"/>
                <w:szCs w:val="20"/>
              </w:rPr>
              <w:t xml:space="preserve"> HYRAT TOTALE KOMUNALE  </w:t>
            </w:r>
          </w:p>
        </w:tc>
        <w:tc>
          <w:tcPr>
            <w:tcW w:w="1027" w:type="dxa"/>
            <w:tcBorders>
              <w:left w:val="nil"/>
              <w:right w:val="nil"/>
            </w:tcBorders>
            <w:shd w:val="clear" w:color="auto" w:fill="948A54"/>
          </w:tcPr>
          <w:p w:rsidR="00835EF8" w:rsidRPr="00AA682E" w:rsidRDefault="00835EF8" w:rsidP="00B67C74">
            <w:pPr>
              <w:rPr>
                <w:rFonts w:ascii="Garamond" w:hAnsi="Garamond"/>
              </w:rPr>
            </w:pPr>
          </w:p>
        </w:tc>
        <w:tc>
          <w:tcPr>
            <w:tcW w:w="1027" w:type="dxa"/>
            <w:tcBorders>
              <w:left w:val="nil"/>
              <w:right w:val="nil"/>
            </w:tcBorders>
            <w:shd w:val="clear" w:color="auto" w:fill="948A54"/>
          </w:tcPr>
          <w:p w:rsidR="00835EF8" w:rsidRPr="00AA682E" w:rsidRDefault="00835EF8" w:rsidP="00B17194">
            <w:pPr>
              <w:jc w:val="right"/>
              <w:rPr>
                <w:rFonts w:ascii="Garamond" w:hAnsi="Garamond"/>
              </w:rPr>
            </w:pPr>
          </w:p>
        </w:tc>
        <w:tc>
          <w:tcPr>
            <w:tcW w:w="1505" w:type="dxa"/>
            <w:tcBorders>
              <w:left w:val="nil"/>
              <w:right w:val="nil"/>
            </w:tcBorders>
            <w:shd w:val="clear" w:color="auto" w:fill="948A54"/>
          </w:tcPr>
          <w:p w:rsidR="00835EF8" w:rsidRPr="00B17194" w:rsidRDefault="00835EF8" w:rsidP="00B17194">
            <w:pPr>
              <w:ind w:left="-523"/>
              <w:jc w:val="right"/>
              <w:rPr>
                <w:rFonts w:ascii="Garamond" w:hAnsi="Garamond"/>
                <w:sz w:val="20"/>
                <w:szCs w:val="20"/>
              </w:rPr>
            </w:pPr>
            <w:r>
              <w:rPr>
                <w:rFonts w:ascii="Garamond" w:hAnsi="Garamond"/>
                <w:sz w:val="20"/>
                <w:szCs w:val="20"/>
              </w:rPr>
              <w:t>18,418,682.00</w:t>
            </w:r>
          </w:p>
        </w:tc>
        <w:tc>
          <w:tcPr>
            <w:tcW w:w="1320" w:type="dxa"/>
            <w:tcBorders>
              <w:left w:val="nil"/>
              <w:righ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20,125,842.00</w:t>
            </w:r>
          </w:p>
        </w:tc>
        <w:tc>
          <w:tcPr>
            <w:tcW w:w="1320" w:type="dxa"/>
            <w:tcBorders>
              <w:left w:val="nil"/>
              <w:righ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20,664,893.00</w:t>
            </w:r>
          </w:p>
        </w:tc>
        <w:tc>
          <w:tcPr>
            <w:tcW w:w="1680" w:type="dxa"/>
            <w:tcBorders>
              <w:lef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21,089,188.00</w:t>
            </w:r>
          </w:p>
        </w:tc>
      </w:tr>
      <w:tr w:rsidR="00835EF8" w:rsidRPr="00AA682E" w:rsidTr="00005026">
        <w:tc>
          <w:tcPr>
            <w:tcW w:w="426" w:type="dxa"/>
            <w:tcBorders>
              <w:right w:val="nil"/>
            </w:tcBorders>
            <w:shd w:val="clear" w:color="auto" w:fill="C4BC96"/>
          </w:tcPr>
          <w:p w:rsidR="00835EF8" w:rsidRPr="009B52FA" w:rsidRDefault="00835EF8" w:rsidP="00B67C74">
            <w:pPr>
              <w:rPr>
                <w:rFonts w:ascii="Garamond" w:hAnsi="Garamond"/>
                <w:b/>
                <w:bCs/>
                <w:sz w:val="18"/>
              </w:rPr>
            </w:pPr>
            <w:r w:rsidRPr="009B52FA">
              <w:rPr>
                <w:rFonts w:ascii="Garamond" w:hAnsi="Garamond"/>
                <w:b/>
                <w:bCs/>
                <w:sz w:val="18"/>
              </w:rPr>
              <w:t>1.1</w:t>
            </w:r>
          </w:p>
        </w:tc>
        <w:tc>
          <w:tcPr>
            <w:tcW w:w="2615" w:type="dxa"/>
            <w:tcBorders>
              <w:left w:val="nil"/>
              <w:right w:val="nil"/>
            </w:tcBorders>
            <w:shd w:val="clear" w:color="auto" w:fill="C4BC96"/>
          </w:tcPr>
          <w:p w:rsidR="00835EF8" w:rsidRPr="0091446B" w:rsidRDefault="00835EF8" w:rsidP="00B67C74">
            <w:pPr>
              <w:rPr>
                <w:rFonts w:ascii="Garamond" w:hAnsi="Garamond"/>
                <w:b/>
                <w:sz w:val="20"/>
                <w:szCs w:val="20"/>
              </w:rPr>
            </w:pPr>
            <w:r w:rsidRPr="0091446B">
              <w:rPr>
                <w:rFonts w:ascii="Garamond" w:hAnsi="Garamond"/>
                <w:b/>
                <w:sz w:val="20"/>
                <w:szCs w:val="20"/>
              </w:rPr>
              <w:t>T</w:t>
            </w:r>
            <w:r>
              <w:rPr>
                <w:rFonts w:ascii="Garamond" w:hAnsi="Garamond"/>
                <w:b/>
                <w:sz w:val="20"/>
                <w:szCs w:val="20"/>
              </w:rPr>
              <w:t>ë</w:t>
            </w:r>
            <w:r w:rsidRPr="0091446B">
              <w:rPr>
                <w:rFonts w:ascii="Garamond" w:hAnsi="Garamond"/>
                <w:b/>
                <w:sz w:val="20"/>
                <w:szCs w:val="20"/>
              </w:rPr>
              <w:t xml:space="preserve"> hyrat vetanake </w:t>
            </w:r>
          </w:p>
        </w:tc>
        <w:tc>
          <w:tcPr>
            <w:tcW w:w="1027" w:type="dxa"/>
            <w:tcBorders>
              <w:left w:val="nil"/>
              <w:right w:val="nil"/>
            </w:tcBorders>
            <w:shd w:val="clear" w:color="auto" w:fill="C4BC96"/>
          </w:tcPr>
          <w:p w:rsidR="00835EF8" w:rsidRPr="00AA682E" w:rsidRDefault="00835EF8" w:rsidP="00B67C74">
            <w:pPr>
              <w:rPr>
                <w:rFonts w:ascii="Garamond" w:hAnsi="Garamond"/>
              </w:rPr>
            </w:pPr>
          </w:p>
        </w:tc>
        <w:tc>
          <w:tcPr>
            <w:tcW w:w="1027" w:type="dxa"/>
            <w:tcBorders>
              <w:left w:val="nil"/>
              <w:right w:val="nil"/>
            </w:tcBorders>
            <w:shd w:val="clear" w:color="auto" w:fill="C4BC96"/>
          </w:tcPr>
          <w:p w:rsidR="00835EF8" w:rsidRPr="00AA682E" w:rsidRDefault="00835EF8" w:rsidP="00B17194">
            <w:pPr>
              <w:jc w:val="right"/>
              <w:rPr>
                <w:rFonts w:ascii="Garamond" w:hAnsi="Garamond"/>
              </w:rPr>
            </w:pPr>
          </w:p>
        </w:tc>
        <w:tc>
          <w:tcPr>
            <w:tcW w:w="1505" w:type="dxa"/>
            <w:tcBorders>
              <w:left w:val="nil"/>
              <w:right w:val="nil"/>
            </w:tcBorders>
            <w:shd w:val="clear" w:color="auto" w:fill="C4BC96"/>
          </w:tcPr>
          <w:p w:rsidR="00835EF8" w:rsidRPr="00B17194" w:rsidRDefault="00835EF8" w:rsidP="00B17194">
            <w:pPr>
              <w:jc w:val="right"/>
              <w:rPr>
                <w:rFonts w:ascii="Garamond" w:hAnsi="Garamond"/>
                <w:sz w:val="20"/>
                <w:szCs w:val="20"/>
              </w:rPr>
            </w:pPr>
            <w:r>
              <w:rPr>
                <w:rFonts w:ascii="Garamond" w:hAnsi="Garamond"/>
                <w:sz w:val="20"/>
                <w:szCs w:val="20"/>
              </w:rPr>
              <w:t>3,600,000.00</w:t>
            </w:r>
          </w:p>
        </w:tc>
        <w:tc>
          <w:tcPr>
            <w:tcW w:w="1320" w:type="dxa"/>
            <w:tcBorders>
              <w:left w:val="nil"/>
              <w:right w:val="nil"/>
            </w:tcBorders>
            <w:shd w:val="clear" w:color="auto" w:fill="C4BC96"/>
          </w:tcPr>
          <w:p w:rsidR="00835EF8" w:rsidRPr="00B17194" w:rsidRDefault="00835EF8" w:rsidP="00B17194">
            <w:pPr>
              <w:jc w:val="right"/>
              <w:rPr>
                <w:rFonts w:ascii="Garamond" w:hAnsi="Garamond"/>
                <w:sz w:val="20"/>
                <w:szCs w:val="20"/>
              </w:rPr>
            </w:pPr>
            <w:r>
              <w:rPr>
                <w:rFonts w:ascii="Garamond" w:hAnsi="Garamond"/>
                <w:sz w:val="20"/>
                <w:szCs w:val="20"/>
              </w:rPr>
              <w:t>3,780,000.00</w:t>
            </w:r>
          </w:p>
        </w:tc>
        <w:tc>
          <w:tcPr>
            <w:tcW w:w="1320" w:type="dxa"/>
            <w:tcBorders>
              <w:left w:val="nil"/>
              <w:right w:val="nil"/>
            </w:tcBorders>
            <w:shd w:val="clear" w:color="auto" w:fill="C4BC96"/>
          </w:tcPr>
          <w:p w:rsidR="00835EF8" w:rsidRPr="00B17194" w:rsidRDefault="00835EF8" w:rsidP="00B17194">
            <w:pPr>
              <w:jc w:val="right"/>
              <w:rPr>
                <w:rFonts w:ascii="Garamond" w:hAnsi="Garamond"/>
                <w:sz w:val="20"/>
                <w:szCs w:val="20"/>
              </w:rPr>
            </w:pPr>
            <w:r>
              <w:rPr>
                <w:rFonts w:ascii="Garamond" w:hAnsi="Garamond"/>
                <w:sz w:val="20"/>
                <w:szCs w:val="20"/>
              </w:rPr>
              <w:t>3,893,400.00</w:t>
            </w:r>
          </w:p>
        </w:tc>
        <w:tc>
          <w:tcPr>
            <w:tcW w:w="1680" w:type="dxa"/>
            <w:tcBorders>
              <w:left w:val="nil"/>
            </w:tcBorders>
            <w:shd w:val="clear" w:color="auto" w:fill="C4BC96"/>
          </w:tcPr>
          <w:p w:rsidR="00835EF8" w:rsidRPr="00B17194" w:rsidRDefault="00835EF8" w:rsidP="00B17194">
            <w:pPr>
              <w:jc w:val="right"/>
              <w:rPr>
                <w:rFonts w:ascii="Garamond" w:hAnsi="Garamond"/>
                <w:sz w:val="20"/>
                <w:szCs w:val="20"/>
              </w:rPr>
            </w:pPr>
            <w:r>
              <w:rPr>
                <w:rFonts w:ascii="Garamond" w:hAnsi="Garamond"/>
                <w:sz w:val="20"/>
                <w:szCs w:val="20"/>
              </w:rPr>
              <w:t>3,971,268.00</w:t>
            </w:r>
          </w:p>
        </w:tc>
      </w:tr>
      <w:tr w:rsidR="00835EF8" w:rsidRPr="00AA682E" w:rsidTr="00005026">
        <w:tc>
          <w:tcPr>
            <w:tcW w:w="426" w:type="dxa"/>
            <w:tcBorders>
              <w:right w:val="nil"/>
            </w:tcBorders>
            <w:shd w:val="clear" w:color="auto" w:fill="EEECE1"/>
          </w:tcPr>
          <w:p w:rsidR="00835EF8" w:rsidRPr="009B52FA" w:rsidRDefault="00835EF8" w:rsidP="00B67C74">
            <w:pPr>
              <w:rPr>
                <w:rFonts w:ascii="Garamond" w:hAnsi="Garamond"/>
                <w:b/>
                <w:bCs/>
                <w:sz w:val="18"/>
              </w:rPr>
            </w:pPr>
            <w:r w:rsidRPr="009B52FA">
              <w:rPr>
                <w:rFonts w:ascii="Garamond" w:hAnsi="Garamond"/>
                <w:b/>
                <w:bCs/>
                <w:sz w:val="18"/>
              </w:rPr>
              <w:t>1.2</w:t>
            </w:r>
          </w:p>
        </w:tc>
        <w:tc>
          <w:tcPr>
            <w:tcW w:w="2615" w:type="dxa"/>
            <w:tcBorders>
              <w:left w:val="nil"/>
              <w:right w:val="nil"/>
            </w:tcBorders>
            <w:shd w:val="clear" w:color="auto" w:fill="EEECE1"/>
          </w:tcPr>
          <w:p w:rsidR="00835EF8" w:rsidRPr="0091446B" w:rsidRDefault="00835EF8" w:rsidP="00B67C74">
            <w:pPr>
              <w:rPr>
                <w:rFonts w:ascii="Garamond" w:hAnsi="Garamond"/>
                <w:b/>
                <w:sz w:val="20"/>
                <w:szCs w:val="20"/>
              </w:rPr>
            </w:pPr>
            <w:r w:rsidRPr="0091446B">
              <w:rPr>
                <w:rFonts w:ascii="Garamond" w:hAnsi="Garamond"/>
                <w:b/>
                <w:sz w:val="20"/>
                <w:szCs w:val="20"/>
              </w:rPr>
              <w:t xml:space="preserve"> Grantet dhe transferet qeveritare</w:t>
            </w:r>
          </w:p>
        </w:tc>
        <w:tc>
          <w:tcPr>
            <w:tcW w:w="1027" w:type="dxa"/>
            <w:tcBorders>
              <w:left w:val="nil"/>
              <w:right w:val="nil"/>
            </w:tcBorders>
            <w:shd w:val="clear" w:color="auto" w:fill="EEECE1"/>
          </w:tcPr>
          <w:p w:rsidR="00835EF8" w:rsidRPr="00AA682E" w:rsidRDefault="00835EF8" w:rsidP="00B67C74">
            <w:pPr>
              <w:rPr>
                <w:rFonts w:ascii="Garamond" w:hAnsi="Garamond"/>
              </w:rPr>
            </w:pPr>
          </w:p>
        </w:tc>
        <w:tc>
          <w:tcPr>
            <w:tcW w:w="1027" w:type="dxa"/>
            <w:tcBorders>
              <w:left w:val="nil"/>
              <w:right w:val="nil"/>
            </w:tcBorders>
            <w:shd w:val="clear" w:color="auto" w:fill="EEECE1"/>
          </w:tcPr>
          <w:p w:rsidR="00835EF8" w:rsidRPr="00AA682E" w:rsidRDefault="00835EF8" w:rsidP="00B17194">
            <w:pPr>
              <w:jc w:val="right"/>
              <w:rPr>
                <w:rFonts w:ascii="Garamond" w:hAnsi="Garamond"/>
              </w:rPr>
            </w:pPr>
          </w:p>
        </w:tc>
        <w:tc>
          <w:tcPr>
            <w:tcW w:w="1505" w:type="dxa"/>
            <w:tcBorders>
              <w:left w:val="nil"/>
              <w:righ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14,818,682.00</w:t>
            </w:r>
          </w:p>
        </w:tc>
        <w:tc>
          <w:tcPr>
            <w:tcW w:w="1320" w:type="dxa"/>
            <w:tcBorders>
              <w:left w:val="nil"/>
              <w:righ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16,345,842.00</w:t>
            </w:r>
          </w:p>
        </w:tc>
        <w:tc>
          <w:tcPr>
            <w:tcW w:w="1320" w:type="dxa"/>
            <w:tcBorders>
              <w:left w:val="nil"/>
              <w:righ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16,771,493.00</w:t>
            </w:r>
          </w:p>
        </w:tc>
        <w:tc>
          <w:tcPr>
            <w:tcW w:w="1680" w:type="dxa"/>
            <w:tcBorders>
              <w:lef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17,117,920.00</w:t>
            </w:r>
          </w:p>
        </w:tc>
      </w:tr>
      <w:tr w:rsidR="00835EF8" w:rsidRPr="00AA682E" w:rsidTr="00005026">
        <w:tc>
          <w:tcPr>
            <w:tcW w:w="426" w:type="dxa"/>
            <w:tcBorders>
              <w:right w:val="nil"/>
            </w:tcBorders>
            <w:shd w:val="clear" w:color="auto" w:fill="948A54"/>
          </w:tcPr>
          <w:p w:rsidR="00835EF8" w:rsidRPr="00AA682E" w:rsidRDefault="00835EF8" w:rsidP="00B67C74">
            <w:pPr>
              <w:rPr>
                <w:rFonts w:ascii="Garamond" w:hAnsi="Garamond"/>
                <w:b/>
                <w:bCs/>
              </w:rPr>
            </w:pPr>
            <w:r w:rsidRPr="009B52FA">
              <w:rPr>
                <w:rFonts w:ascii="Garamond" w:hAnsi="Garamond"/>
                <w:b/>
                <w:bCs/>
                <w:sz w:val="22"/>
              </w:rPr>
              <w:t>2.</w:t>
            </w:r>
          </w:p>
        </w:tc>
        <w:tc>
          <w:tcPr>
            <w:tcW w:w="2615" w:type="dxa"/>
            <w:tcBorders>
              <w:left w:val="nil"/>
              <w:right w:val="nil"/>
            </w:tcBorders>
            <w:shd w:val="clear" w:color="auto" w:fill="948A54"/>
          </w:tcPr>
          <w:p w:rsidR="00835EF8" w:rsidRPr="00AA682E" w:rsidRDefault="00835EF8" w:rsidP="0091446B">
            <w:pPr>
              <w:rPr>
                <w:rFonts w:ascii="Garamond" w:hAnsi="Garamond"/>
                <w:b/>
              </w:rPr>
            </w:pPr>
            <w:r w:rsidRPr="0091446B">
              <w:rPr>
                <w:rFonts w:ascii="Garamond" w:hAnsi="Garamond"/>
                <w:b/>
                <w:sz w:val="20"/>
              </w:rPr>
              <w:t>SHPENZIMET TOTALE KOMUNALE</w:t>
            </w:r>
            <w:r w:rsidRPr="00AA682E">
              <w:rPr>
                <w:rFonts w:ascii="Garamond" w:hAnsi="Garamond"/>
                <w:b/>
              </w:rPr>
              <w:t xml:space="preserve"> </w:t>
            </w:r>
          </w:p>
        </w:tc>
        <w:tc>
          <w:tcPr>
            <w:tcW w:w="1027" w:type="dxa"/>
            <w:tcBorders>
              <w:left w:val="nil"/>
              <w:right w:val="nil"/>
            </w:tcBorders>
            <w:shd w:val="clear" w:color="auto" w:fill="948A54"/>
          </w:tcPr>
          <w:p w:rsidR="00835EF8" w:rsidRPr="00AA682E" w:rsidRDefault="00835EF8" w:rsidP="00B67C74">
            <w:pPr>
              <w:rPr>
                <w:rFonts w:ascii="Garamond" w:hAnsi="Garamond"/>
              </w:rPr>
            </w:pPr>
          </w:p>
        </w:tc>
        <w:tc>
          <w:tcPr>
            <w:tcW w:w="1027" w:type="dxa"/>
            <w:tcBorders>
              <w:left w:val="nil"/>
              <w:right w:val="nil"/>
            </w:tcBorders>
            <w:shd w:val="clear" w:color="auto" w:fill="948A54"/>
          </w:tcPr>
          <w:p w:rsidR="00835EF8" w:rsidRPr="00AA682E" w:rsidRDefault="00835EF8" w:rsidP="00B17194">
            <w:pPr>
              <w:jc w:val="right"/>
              <w:rPr>
                <w:rFonts w:ascii="Garamond" w:hAnsi="Garamond"/>
              </w:rPr>
            </w:pPr>
          </w:p>
        </w:tc>
        <w:tc>
          <w:tcPr>
            <w:tcW w:w="1505" w:type="dxa"/>
            <w:tcBorders>
              <w:left w:val="nil"/>
              <w:righ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18,418,682.00</w:t>
            </w:r>
          </w:p>
        </w:tc>
        <w:tc>
          <w:tcPr>
            <w:tcW w:w="1320" w:type="dxa"/>
            <w:tcBorders>
              <w:left w:val="nil"/>
              <w:right w:val="nil"/>
            </w:tcBorders>
            <w:shd w:val="clear" w:color="auto" w:fill="948A54"/>
          </w:tcPr>
          <w:p w:rsidR="00835EF8" w:rsidRPr="00B17194" w:rsidRDefault="00835EF8" w:rsidP="00506B83">
            <w:pPr>
              <w:jc w:val="right"/>
              <w:rPr>
                <w:rFonts w:ascii="Garamond" w:hAnsi="Garamond"/>
                <w:sz w:val="20"/>
                <w:szCs w:val="20"/>
              </w:rPr>
            </w:pPr>
            <w:r>
              <w:rPr>
                <w:rFonts w:ascii="Garamond" w:hAnsi="Garamond"/>
                <w:sz w:val="20"/>
                <w:szCs w:val="20"/>
              </w:rPr>
              <w:t>20,125,842.00</w:t>
            </w:r>
          </w:p>
        </w:tc>
        <w:tc>
          <w:tcPr>
            <w:tcW w:w="1320" w:type="dxa"/>
            <w:tcBorders>
              <w:left w:val="nil"/>
              <w:right w:val="nil"/>
            </w:tcBorders>
            <w:shd w:val="clear" w:color="auto" w:fill="948A54"/>
          </w:tcPr>
          <w:p w:rsidR="00835EF8" w:rsidRPr="00B17194" w:rsidRDefault="00835EF8" w:rsidP="00506B83">
            <w:pPr>
              <w:jc w:val="right"/>
              <w:rPr>
                <w:rFonts w:ascii="Garamond" w:hAnsi="Garamond"/>
                <w:sz w:val="20"/>
                <w:szCs w:val="20"/>
              </w:rPr>
            </w:pPr>
            <w:r>
              <w:rPr>
                <w:rFonts w:ascii="Garamond" w:hAnsi="Garamond"/>
                <w:sz w:val="20"/>
                <w:szCs w:val="20"/>
              </w:rPr>
              <w:t>20,664,893.00</w:t>
            </w:r>
          </w:p>
        </w:tc>
        <w:tc>
          <w:tcPr>
            <w:tcW w:w="1680" w:type="dxa"/>
            <w:tcBorders>
              <w:left w:val="nil"/>
            </w:tcBorders>
            <w:shd w:val="clear" w:color="auto" w:fill="948A54"/>
          </w:tcPr>
          <w:p w:rsidR="00835EF8" w:rsidRPr="00B17194" w:rsidRDefault="00835EF8" w:rsidP="00506B83">
            <w:pPr>
              <w:jc w:val="right"/>
              <w:rPr>
                <w:rFonts w:ascii="Garamond" w:hAnsi="Garamond"/>
                <w:sz w:val="20"/>
                <w:szCs w:val="20"/>
              </w:rPr>
            </w:pPr>
            <w:r>
              <w:rPr>
                <w:rFonts w:ascii="Garamond" w:hAnsi="Garamond"/>
                <w:sz w:val="20"/>
                <w:szCs w:val="20"/>
              </w:rPr>
              <w:t>21,089,188.00</w:t>
            </w:r>
          </w:p>
        </w:tc>
      </w:tr>
      <w:tr w:rsidR="00835EF8" w:rsidRPr="00AA682E" w:rsidTr="00005026">
        <w:tc>
          <w:tcPr>
            <w:tcW w:w="426" w:type="dxa"/>
            <w:tcBorders>
              <w:right w:val="nil"/>
            </w:tcBorders>
            <w:shd w:val="clear" w:color="auto" w:fill="EEECE1"/>
          </w:tcPr>
          <w:p w:rsidR="00835EF8" w:rsidRPr="00AA682E" w:rsidRDefault="00835EF8" w:rsidP="00B67C74">
            <w:pPr>
              <w:pStyle w:val="Heading2"/>
              <w:rPr>
                <w:rFonts w:ascii="Garamond" w:hAnsi="Garamond"/>
                <w:b w:val="0"/>
                <w:bCs w:val="0"/>
              </w:rPr>
            </w:pPr>
            <w:r w:rsidRPr="009B52FA">
              <w:rPr>
                <w:rFonts w:ascii="Garamond" w:hAnsi="Garamond"/>
                <w:b w:val="0"/>
                <w:bCs w:val="0"/>
                <w:sz w:val="18"/>
              </w:rPr>
              <w:t>2.1</w:t>
            </w:r>
          </w:p>
        </w:tc>
        <w:tc>
          <w:tcPr>
            <w:tcW w:w="2615" w:type="dxa"/>
            <w:tcBorders>
              <w:left w:val="nil"/>
              <w:right w:val="nil"/>
            </w:tcBorders>
            <w:shd w:val="clear" w:color="auto" w:fill="EEECE1"/>
          </w:tcPr>
          <w:p w:rsidR="00835EF8" w:rsidRPr="0091446B" w:rsidRDefault="00835EF8" w:rsidP="0091446B">
            <w:pPr>
              <w:rPr>
                <w:rFonts w:ascii="Garamond" w:hAnsi="Garamond"/>
                <w:b/>
              </w:rPr>
            </w:pPr>
            <w:r w:rsidRPr="00AA682E">
              <w:rPr>
                <w:rFonts w:ascii="Garamond" w:hAnsi="Garamond"/>
                <w:sz w:val="22"/>
                <w:szCs w:val="22"/>
              </w:rPr>
              <w:t xml:space="preserve">   </w:t>
            </w:r>
            <w:r w:rsidRPr="0091446B">
              <w:rPr>
                <w:rFonts w:ascii="Garamond" w:hAnsi="Garamond"/>
                <w:b/>
                <w:sz w:val="22"/>
                <w:szCs w:val="22"/>
              </w:rPr>
              <w:t>Shpenzimet rrjedh</w:t>
            </w:r>
            <w:r>
              <w:rPr>
                <w:rFonts w:ascii="Garamond" w:hAnsi="Garamond"/>
                <w:b/>
                <w:sz w:val="22"/>
                <w:szCs w:val="22"/>
              </w:rPr>
              <w:t>ë</w:t>
            </w:r>
            <w:r w:rsidRPr="0091446B">
              <w:rPr>
                <w:rFonts w:ascii="Garamond" w:hAnsi="Garamond"/>
                <w:b/>
                <w:sz w:val="22"/>
                <w:szCs w:val="22"/>
              </w:rPr>
              <w:t xml:space="preserve">se </w:t>
            </w:r>
          </w:p>
        </w:tc>
        <w:tc>
          <w:tcPr>
            <w:tcW w:w="1027" w:type="dxa"/>
            <w:tcBorders>
              <w:left w:val="nil"/>
              <w:right w:val="nil"/>
            </w:tcBorders>
            <w:shd w:val="clear" w:color="auto" w:fill="EEECE1"/>
          </w:tcPr>
          <w:p w:rsidR="00835EF8" w:rsidRPr="00AA682E" w:rsidRDefault="00835EF8" w:rsidP="00B67C74">
            <w:pPr>
              <w:pStyle w:val="Heading2"/>
              <w:rPr>
                <w:rFonts w:ascii="Garamond" w:hAnsi="Garamond"/>
              </w:rPr>
            </w:pPr>
          </w:p>
        </w:tc>
        <w:tc>
          <w:tcPr>
            <w:tcW w:w="1027" w:type="dxa"/>
            <w:tcBorders>
              <w:left w:val="nil"/>
              <w:right w:val="nil"/>
            </w:tcBorders>
            <w:shd w:val="clear" w:color="auto" w:fill="EEECE1"/>
          </w:tcPr>
          <w:p w:rsidR="00835EF8" w:rsidRPr="00AA682E" w:rsidRDefault="00835EF8" w:rsidP="00B17194">
            <w:pPr>
              <w:pStyle w:val="Heading2"/>
              <w:jc w:val="right"/>
              <w:rPr>
                <w:rFonts w:ascii="Garamond" w:hAnsi="Garamond"/>
              </w:rPr>
            </w:pPr>
          </w:p>
        </w:tc>
        <w:tc>
          <w:tcPr>
            <w:tcW w:w="1505" w:type="dxa"/>
            <w:tcBorders>
              <w:left w:val="nil"/>
              <w:right w:val="nil"/>
            </w:tcBorders>
            <w:shd w:val="clear" w:color="auto" w:fill="EEECE1"/>
          </w:tcPr>
          <w:p w:rsidR="00835EF8" w:rsidRPr="00B17194" w:rsidRDefault="00835EF8" w:rsidP="00B17194">
            <w:pPr>
              <w:pStyle w:val="Heading2"/>
              <w:jc w:val="right"/>
              <w:rPr>
                <w:rFonts w:ascii="Garamond" w:hAnsi="Garamond"/>
                <w:sz w:val="20"/>
                <w:szCs w:val="20"/>
              </w:rPr>
            </w:pPr>
          </w:p>
        </w:tc>
        <w:tc>
          <w:tcPr>
            <w:tcW w:w="1320" w:type="dxa"/>
            <w:tcBorders>
              <w:left w:val="nil"/>
              <w:right w:val="nil"/>
            </w:tcBorders>
            <w:shd w:val="clear" w:color="auto" w:fill="EEECE1"/>
          </w:tcPr>
          <w:p w:rsidR="00835EF8" w:rsidRPr="00B17194" w:rsidRDefault="00835EF8" w:rsidP="00B17194">
            <w:pPr>
              <w:pStyle w:val="Heading2"/>
              <w:jc w:val="right"/>
              <w:rPr>
                <w:rFonts w:ascii="Garamond" w:hAnsi="Garamond"/>
                <w:sz w:val="20"/>
                <w:szCs w:val="20"/>
              </w:rPr>
            </w:pPr>
          </w:p>
        </w:tc>
        <w:tc>
          <w:tcPr>
            <w:tcW w:w="1320" w:type="dxa"/>
            <w:tcBorders>
              <w:left w:val="nil"/>
              <w:right w:val="nil"/>
            </w:tcBorders>
            <w:shd w:val="clear" w:color="auto" w:fill="EEECE1"/>
          </w:tcPr>
          <w:p w:rsidR="00835EF8" w:rsidRPr="00B17194" w:rsidRDefault="00835EF8" w:rsidP="00B17194">
            <w:pPr>
              <w:pStyle w:val="Heading2"/>
              <w:jc w:val="right"/>
              <w:rPr>
                <w:rFonts w:ascii="Garamond" w:hAnsi="Garamond"/>
                <w:sz w:val="20"/>
                <w:szCs w:val="20"/>
              </w:rPr>
            </w:pPr>
          </w:p>
        </w:tc>
        <w:tc>
          <w:tcPr>
            <w:tcW w:w="1680" w:type="dxa"/>
            <w:tcBorders>
              <w:left w:val="nil"/>
            </w:tcBorders>
            <w:shd w:val="clear" w:color="auto" w:fill="EEECE1"/>
          </w:tcPr>
          <w:p w:rsidR="00835EF8" w:rsidRPr="00B17194" w:rsidRDefault="00835EF8" w:rsidP="00B17194">
            <w:pPr>
              <w:pStyle w:val="Heading2"/>
              <w:jc w:val="right"/>
              <w:rPr>
                <w:rFonts w:ascii="Garamond" w:hAnsi="Garamond"/>
                <w:sz w:val="20"/>
                <w:szCs w:val="20"/>
              </w:rPr>
            </w:pPr>
          </w:p>
        </w:tc>
      </w:tr>
      <w:tr w:rsidR="00835EF8" w:rsidRPr="00AA682E" w:rsidTr="00313CCA">
        <w:trPr>
          <w:trHeight w:val="304"/>
        </w:trPr>
        <w:tc>
          <w:tcPr>
            <w:tcW w:w="426" w:type="dxa"/>
            <w:tcBorders>
              <w:right w:val="nil"/>
            </w:tcBorders>
            <w:shd w:val="clear" w:color="auto" w:fill="FFFFFF"/>
          </w:tcPr>
          <w:p w:rsidR="00835EF8" w:rsidRPr="00AA682E" w:rsidRDefault="00835EF8" w:rsidP="00B67C74">
            <w:pPr>
              <w:pStyle w:val="Heading1"/>
              <w:rPr>
                <w:rFonts w:ascii="Garamond" w:hAnsi="Garamond"/>
                <w:b w:val="0"/>
                <w:bCs w:val="0"/>
              </w:rPr>
            </w:pPr>
          </w:p>
        </w:tc>
        <w:tc>
          <w:tcPr>
            <w:tcW w:w="2615" w:type="dxa"/>
            <w:tcBorders>
              <w:left w:val="nil"/>
              <w:right w:val="nil"/>
            </w:tcBorders>
            <w:shd w:val="clear" w:color="auto" w:fill="FFFFFF"/>
          </w:tcPr>
          <w:p w:rsidR="00835EF8" w:rsidRPr="0091446B" w:rsidRDefault="00835EF8" w:rsidP="00B67C74">
            <w:pPr>
              <w:pStyle w:val="Heading1"/>
              <w:rPr>
                <w:rFonts w:ascii="Garamond" w:hAnsi="Garamond"/>
                <w:b w:val="0"/>
                <w:sz w:val="20"/>
                <w:szCs w:val="20"/>
              </w:rPr>
            </w:pPr>
            <w:r w:rsidRPr="0091446B">
              <w:rPr>
                <w:rFonts w:ascii="Garamond" w:hAnsi="Garamond"/>
                <w:b w:val="0"/>
                <w:sz w:val="20"/>
                <w:szCs w:val="20"/>
              </w:rPr>
              <w:t>Pagat dhe m</w:t>
            </w:r>
            <w:r>
              <w:rPr>
                <w:rFonts w:ascii="Garamond" w:hAnsi="Garamond"/>
                <w:b w:val="0"/>
                <w:sz w:val="20"/>
                <w:szCs w:val="20"/>
              </w:rPr>
              <w:t>ë</w:t>
            </w:r>
            <w:r w:rsidRPr="0091446B">
              <w:rPr>
                <w:rFonts w:ascii="Garamond" w:hAnsi="Garamond"/>
                <w:b w:val="0"/>
                <w:sz w:val="20"/>
                <w:szCs w:val="20"/>
              </w:rPr>
              <w:t>ditjet</w:t>
            </w:r>
          </w:p>
        </w:tc>
        <w:tc>
          <w:tcPr>
            <w:tcW w:w="1027" w:type="dxa"/>
            <w:tcBorders>
              <w:left w:val="nil"/>
              <w:right w:val="nil"/>
            </w:tcBorders>
            <w:shd w:val="clear" w:color="auto" w:fill="FFFFFF"/>
          </w:tcPr>
          <w:p w:rsidR="00835EF8" w:rsidRPr="00AA682E" w:rsidRDefault="00835EF8" w:rsidP="00B67C74">
            <w:pPr>
              <w:pStyle w:val="Heading1"/>
              <w:rPr>
                <w:rFonts w:ascii="Garamond" w:hAnsi="Garamond"/>
              </w:rPr>
            </w:pPr>
          </w:p>
        </w:tc>
        <w:tc>
          <w:tcPr>
            <w:tcW w:w="1027" w:type="dxa"/>
            <w:tcBorders>
              <w:left w:val="nil"/>
              <w:right w:val="nil"/>
            </w:tcBorders>
            <w:shd w:val="clear" w:color="auto" w:fill="FFFFFF"/>
          </w:tcPr>
          <w:p w:rsidR="00835EF8" w:rsidRPr="00AA682E" w:rsidRDefault="00835EF8" w:rsidP="00B17194">
            <w:pPr>
              <w:pStyle w:val="Heading1"/>
              <w:jc w:val="right"/>
              <w:rPr>
                <w:rFonts w:ascii="Garamond" w:hAnsi="Garamond"/>
              </w:rPr>
            </w:pPr>
          </w:p>
        </w:tc>
        <w:tc>
          <w:tcPr>
            <w:tcW w:w="1505" w:type="dxa"/>
            <w:tcBorders>
              <w:left w:val="nil"/>
              <w:right w:val="nil"/>
            </w:tcBorders>
            <w:shd w:val="clear" w:color="auto" w:fill="FFFFFF"/>
          </w:tcPr>
          <w:p w:rsidR="00835EF8" w:rsidRPr="00495F72" w:rsidRDefault="00835EF8" w:rsidP="00B17194">
            <w:pPr>
              <w:pStyle w:val="Heading1"/>
              <w:jc w:val="right"/>
              <w:rPr>
                <w:rFonts w:ascii="Garamond" w:hAnsi="Garamond"/>
                <w:b w:val="0"/>
                <w:sz w:val="20"/>
                <w:szCs w:val="20"/>
              </w:rPr>
            </w:pPr>
            <w:r w:rsidRPr="00495F72">
              <w:rPr>
                <w:rFonts w:ascii="Garamond" w:hAnsi="Garamond"/>
                <w:b w:val="0"/>
                <w:sz w:val="20"/>
                <w:szCs w:val="20"/>
              </w:rPr>
              <w:t>11,529,100.00</w:t>
            </w:r>
          </w:p>
        </w:tc>
        <w:tc>
          <w:tcPr>
            <w:tcW w:w="1320" w:type="dxa"/>
            <w:tcBorders>
              <w:left w:val="nil"/>
              <w:right w:val="nil"/>
            </w:tcBorders>
            <w:shd w:val="clear" w:color="auto" w:fill="FFFFFF"/>
          </w:tcPr>
          <w:p w:rsidR="00835EF8" w:rsidRPr="007E1859" w:rsidRDefault="00835EF8" w:rsidP="007E1859">
            <w:pPr>
              <w:pStyle w:val="Heading1"/>
              <w:rPr>
                <w:rFonts w:ascii="Garamond" w:hAnsi="Garamond"/>
                <w:b w:val="0"/>
                <w:sz w:val="20"/>
                <w:szCs w:val="20"/>
              </w:rPr>
            </w:pPr>
            <w:r w:rsidRPr="007E1859">
              <w:rPr>
                <w:rFonts w:ascii="Garamond" w:hAnsi="Garamond"/>
                <w:b w:val="0"/>
                <w:sz w:val="20"/>
                <w:szCs w:val="20"/>
              </w:rPr>
              <w:t>11,</w:t>
            </w:r>
            <w:r>
              <w:rPr>
                <w:rFonts w:ascii="Garamond" w:hAnsi="Garamond"/>
                <w:b w:val="0"/>
                <w:sz w:val="20"/>
                <w:szCs w:val="20"/>
              </w:rPr>
              <w:t>734,108.00</w:t>
            </w:r>
          </w:p>
        </w:tc>
        <w:tc>
          <w:tcPr>
            <w:tcW w:w="1320" w:type="dxa"/>
            <w:tcBorders>
              <w:left w:val="nil"/>
              <w:right w:val="nil"/>
            </w:tcBorders>
            <w:shd w:val="clear" w:color="auto" w:fill="FFFFFF"/>
          </w:tcPr>
          <w:p w:rsidR="00835EF8" w:rsidRPr="007E1859" w:rsidRDefault="00835EF8" w:rsidP="00DC6C69">
            <w:pPr>
              <w:pStyle w:val="Heading1"/>
              <w:rPr>
                <w:rFonts w:ascii="Garamond" w:hAnsi="Garamond"/>
                <w:b w:val="0"/>
                <w:sz w:val="20"/>
                <w:szCs w:val="20"/>
              </w:rPr>
            </w:pPr>
            <w:r w:rsidRPr="007E1859">
              <w:rPr>
                <w:rFonts w:ascii="Garamond" w:hAnsi="Garamond"/>
                <w:b w:val="0"/>
                <w:sz w:val="20"/>
                <w:szCs w:val="20"/>
              </w:rPr>
              <w:t>11,</w:t>
            </w:r>
            <w:r>
              <w:rPr>
                <w:rFonts w:ascii="Garamond" w:hAnsi="Garamond"/>
                <w:b w:val="0"/>
                <w:sz w:val="20"/>
                <w:szCs w:val="20"/>
              </w:rPr>
              <w:t>734,108.00</w:t>
            </w:r>
          </w:p>
        </w:tc>
        <w:tc>
          <w:tcPr>
            <w:tcW w:w="1680" w:type="dxa"/>
            <w:tcBorders>
              <w:left w:val="nil"/>
            </w:tcBorders>
            <w:shd w:val="clear" w:color="auto" w:fill="FFFFFF"/>
          </w:tcPr>
          <w:p w:rsidR="00835EF8" w:rsidRPr="007E1859" w:rsidRDefault="00835EF8" w:rsidP="00DC6C69">
            <w:pPr>
              <w:pStyle w:val="Heading1"/>
              <w:rPr>
                <w:rFonts w:ascii="Garamond" w:hAnsi="Garamond"/>
                <w:b w:val="0"/>
                <w:sz w:val="20"/>
                <w:szCs w:val="20"/>
              </w:rPr>
            </w:pPr>
            <w:r>
              <w:rPr>
                <w:rFonts w:ascii="Garamond" w:hAnsi="Garamond"/>
                <w:b w:val="0"/>
                <w:sz w:val="20"/>
                <w:szCs w:val="20"/>
              </w:rPr>
              <w:t xml:space="preserve">       1</w:t>
            </w:r>
            <w:r w:rsidRPr="007E1859">
              <w:rPr>
                <w:rFonts w:ascii="Garamond" w:hAnsi="Garamond"/>
                <w:b w:val="0"/>
                <w:sz w:val="20"/>
                <w:szCs w:val="20"/>
              </w:rPr>
              <w:t>1,</w:t>
            </w:r>
            <w:r>
              <w:rPr>
                <w:rFonts w:ascii="Garamond" w:hAnsi="Garamond"/>
                <w:b w:val="0"/>
                <w:sz w:val="20"/>
                <w:szCs w:val="20"/>
              </w:rPr>
              <w:t>734,108.00</w:t>
            </w:r>
          </w:p>
        </w:tc>
      </w:tr>
      <w:tr w:rsidR="00835EF8" w:rsidRPr="00AA682E" w:rsidTr="00313CCA">
        <w:tc>
          <w:tcPr>
            <w:tcW w:w="426" w:type="dxa"/>
            <w:tcBorders>
              <w:right w:val="nil"/>
            </w:tcBorders>
            <w:shd w:val="clear" w:color="auto" w:fill="FFFFFF"/>
          </w:tcPr>
          <w:p w:rsidR="00835EF8" w:rsidRPr="00AA682E" w:rsidRDefault="00835EF8" w:rsidP="00B67C74">
            <w:pPr>
              <w:pStyle w:val="Heading2"/>
              <w:rPr>
                <w:rFonts w:ascii="Garamond" w:hAnsi="Garamond"/>
                <w:b w:val="0"/>
                <w:bCs w:val="0"/>
              </w:rPr>
            </w:pPr>
          </w:p>
        </w:tc>
        <w:tc>
          <w:tcPr>
            <w:tcW w:w="2615" w:type="dxa"/>
            <w:tcBorders>
              <w:left w:val="nil"/>
              <w:right w:val="nil"/>
            </w:tcBorders>
            <w:shd w:val="clear" w:color="auto" w:fill="FFFFFF"/>
          </w:tcPr>
          <w:p w:rsidR="00835EF8" w:rsidRPr="0091446B" w:rsidRDefault="00835EF8" w:rsidP="0091446B">
            <w:pPr>
              <w:pStyle w:val="Heading2"/>
              <w:jc w:val="center"/>
              <w:rPr>
                <w:rFonts w:ascii="Garamond" w:hAnsi="Garamond"/>
                <w:b w:val="0"/>
                <w:sz w:val="20"/>
                <w:szCs w:val="20"/>
              </w:rPr>
            </w:pPr>
            <w:r w:rsidRPr="0091446B">
              <w:rPr>
                <w:rFonts w:ascii="Garamond" w:hAnsi="Garamond"/>
                <w:b w:val="0"/>
                <w:sz w:val="20"/>
                <w:szCs w:val="20"/>
              </w:rPr>
              <w:t>Mallrat dhe sh</w:t>
            </w:r>
            <w:r>
              <w:rPr>
                <w:rFonts w:ascii="Garamond" w:hAnsi="Garamond"/>
                <w:b w:val="0"/>
                <w:sz w:val="20"/>
                <w:szCs w:val="20"/>
              </w:rPr>
              <w:t>ë</w:t>
            </w:r>
            <w:r w:rsidRPr="0091446B">
              <w:rPr>
                <w:rFonts w:ascii="Garamond" w:hAnsi="Garamond"/>
                <w:b w:val="0"/>
                <w:sz w:val="20"/>
                <w:szCs w:val="20"/>
              </w:rPr>
              <w:t>rbimet</w:t>
            </w:r>
          </w:p>
        </w:tc>
        <w:tc>
          <w:tcPr>
            <w:tcW w:w="1027" w:type="dxa"/>
            <w:tcBorders>
              <w:left w:val="nil"/>
              <w:right w:val="nil"/>
            </w:tcBorders>
            <w:shd w:val="clear" w:color="auto" w:fill="FFFFFF"/>
          </w:tcPr>
          <w:p w:rsidR="00835EF8" w:rsidRPr="00AA682E" w:rsidRDefault="00835EF8" w:rsidP="00B67C74">
            <w:pPr>
              <w:pStyle w:val="Heading2"/>
              <w:rPr>
                <w:rFonts w:ascii="Garamond" w:hAnsi="Garamond"/>
              </w:rPr>
            </w:pPr>
          </w:p>
        </w:tc>
        <w:tc>
          <w:tcPr>
            <w:tcW w:w="1027" w:type="dxa"/>
            <w:tcBorders>
              <w:left w:val="nil"/>
              <w:right w:val="nil"/>
            </w:tcBorders>
            <w:shd w:val="clear" w:color="auto" w:fill="FFFFFF"/>
          </w:tcPr>
          <w:p w:rsidR="00835EF8" w:rsidRPr="00AA682E" w:rsidRDefault="00835EF8" w:rsidP="00B17194">
            <w:pPr>
              <w:pStyle w:val="Heading2"/>
              <w:jc w:val="right"/>
              <w:rPr>
                <w:rFonts w:ascii="Garamond" w:hAnsi="Garamond"/>
              </w:rPr>
            </w:pPr>
          </w:p>
        </w:tc>
        <w:tc>
          <w:tcPr>
            <w:tcW w:w="1505" w:type="dxa"/>
            <w:tcBorders>
              <w:left w:val="nil"/>
              <w:right w:val="nil"/>
            </w:tcBorders>
            <w:shd w:val="clear" w:color="auto" w:fill="FFFFFF"/>
          </w:tcPr>
          <w:p w:rsidR="00835EF8" w:rsidRPr="00495F72" w:rsidRDefault="00835EF8" w:rsidP="00B17194">
            <w:pPr>
              <w:pStyle w:val="Heading2"/>
              <w:jc w:val="right"/>
              <w:rPr>
                <w:rFonts w:ascii="Garamond" w:hAnsi="Garamond"/>
                <w:b w:val="0"/>
                <w:sz w:val="20"/>
                <w:szCs w:val="20"/>
              </w:rPr>
            </w:pPr>
            <w:r w:rsidRPr="00495F72">
              <w:rPr>
                <w:rFonts w:ascii="Garamond" w:hAnsi="Garamond"/>
                <w:b w:val="0"/>
                <w:sz w:val="20"/>
                <w:szCs w:val="20"/>
              </w:rPr>
              <w:t>2,804,919.00</w:t>
            </w:r>
          </w:p>
        </w:tc>
        <w:tc>
          <w:tcPr>
            <w:tcW w:w="1320" w:type="dxa"/>
            <w:tcBorders>
              <w:left w:val="nil"/>
              <w:right w:val="nil"/>
            </w:tcBorders>
            <w:shd w:val="clear" w:color="auto" w:fill="FFFFFF"/>
          </w:tcPr>
          <w:p w:rsidR="00835EF8" w:rsidRPr="002E1ED7" w:rsidRDefault="00835EF8" w:rsidP="00B17194">
            <w:pPr>
              <w:pStyle w:val="Heading2"/>
              <w:jc w:val="right"/>
              <w:rPr>
                <w:rFonts w:ascii="Garamond" w:hAnsi="Garamond"/>
                <w:b w:val="0"/>
                <w:sz w:val="20"/>
                <w:szCs w:val="20"/>
              </w:rPr>
            </w:pPr>
            <w:r w:rsidRPr="002E1ED7">
              <w:rPr>
                <w:rFonts w:ascii="Garamond" w:hAnsi="Garamond"/>
                <w:b w:val="0"/>
                <w:sz w:val="20"/>
                <w:szCs w:val="20"/>
              </w:rPr>
              <w:t>3,409,402.00</w:t>
            </w:r>
          </w:p>
        </w:tc>
        <w:tc>
          <w:tcPr>
            <w:tcW w:w="1320" w:type="dxa"/>
            <w:tcBorders>
              <w:left w:val="nil"/>
              <w:right w:val="nil"/>
            </w:tcBorders>
            <w:shd w:val="clear" w:color="auto" w:fill="FFFFFF"/>
          </w:tcPr>
          <w:p w:rsidR="00835EF8" w:rsidRPr="002E1ED7" w:rsidRDefault="00835EF8" w:rsidP="00DC6C69">
            <w:pPr>
              <w:pStyle w:val="Heading2"/>
              <w:jc w:val="right"/>
              <w:rPr>
                <w:rFonts w:ascii="Garamond" w:hAnsi="Garamond"/>
                <w:b w:val="0"/>
                <w:sz w:val="20"/>
                <w:szCs w:val="20"/>
              </w:rPr>
            </w:pPr>
            <w:r w:rsidRPr="002E1ED7">
              <w:rPr>
                <w:rFonts w:ascii="Garamond" w:hAnsi="Garamond"/>
                <w:b w:val="0"/>
                <w:sz w:val="20"/>
                <w:szCs w:val="20"/>
              </w:rPr>
              <w:t>3,409,402.00</w:t>
            </w:r>
          </w:p>
        </w:tc>
        <w:tc>
          <w:tcPr>
            <w:tcW w:w="1680" w:type="dxa"/>
            <w:tcBorders>
              <w:left w:val="nil"/>
            </w:tcBorders>
            <w:shd w:val="clear" w:color="auto" w:fill="FFFFFF"/>
          </w:tcPr>
          <w:p w:rsidR="00835EF8" w:rsidRPr="002E1ED7" w:rsidRDefault="00835EF8" w:rsidP="00DC6C69">
            <w:pPr>
              <w:pStyle w:val="Heading2"/>
              <w:jc w:val="right"/>
              <w:rPr>
                <w:rFonts w:ascii="Garamond" w:hAnsi="Garamond"/>
                <w:b w:val="0"/>
                <w:sz w:val="20"/>
                <w:szCs w:val="20"/>
              </w:rPr>
            </w:pPr>
            <w:r w:rsidRPr="002E1ED7">
              <w:rPr>
                <w:rFonts w:ascii="Garamond" w:hAnsi="Garamond"/>
                <w:b w:val="0"/>
                <w:sz w:val="20"/>
                <w:szCs w:val="20"/>
              </w:rPr>
              <w:t>3,409,402.00</w:t>
            </w:r>
          </w:p>
        </w:tc>
      </w:tr>
      <w:tr w:rsidR="00835EF8" w:rsidRPr="00AA682E" w:rsidTr="00313CCA">
        <w:tc>
          <w:tcPr>
            <w:tcW w:w="426" w:type="dxa"/>
            <w:tcBorders>
              <w:right w:val="nil"/>
            </w:tcBorders>
            <w:shd w:val="clear" w:color="auto" w:fill="FFFFFF"/>
          </w:tcPr>
          <w:p w:rsidR="00835EF8" w:rsidRPr="00AA682E" w:rsidRDefault="00835EF8" w:rsidP="00B67C74">
            <w:pPr>
              <w:pStyle w:val="Heading2"/>
              <w:rPr>
                <w:rFonts w:ascii="Garamond" w:hAnsi="Garamond"/>
                <w:b w:val="0"/>
                <w:bCs w:val="0"/>
              </w:rPr>
            </w:pPr>
          </w:p>
        </w:tc>
        <w:tc>
          <w:tcPr>
            <w:tcW w:w="2615" w:type="dxa"/>
            <w:tcBorders>
              <w:left w:val="nil"/>
              <w:right w:val="nil"/>
            </w:tcBorders>
            <w:shd w:val="clear" w:color="auto" w:fill="FFFFFF"/>
          </w:tcPr>
          <w:p w:rsidR="00835EF8" w:rsidRPr="0091446B" w:rsidRDefault="00835EF8" w:rsidP="0091446B">
            <w:pPr>
              <w:pStyle w:val="Heading2"/>
              <w:jc w:val="center"/>
              <w:rPr>
                <w:rFonts w:ascii="Garamond" w:hAnsi="Garamond"/>
                <w:b w:val="0"/>
                <w:sz w:val="20"/>
                <w:szCs w:val="20"/>
              </w:rPr>
            </w:pPr>
            <w:r>
              <w:rPr>
                <w:rFonts w:ascii="Garamond" w:hAnsi="Garamond"/>
                <w:b w:val="0"/>
                <w:sz w:val="20"/>
                <w:szCs w:val="20"/>
              </w:rPr>
              <w:t>Shpenzime komunale</w:t>
            </w:r>
          </w:p>
        </w:tc>
        <w:tc>
          <w:tcPr>
            <w:tcW w:w="1027" w:type="dxa"/>
            <w:tcBorders>
              <w:left w:val="nil"/>
              <w:right w:val="nil"/>
            </w:tcBorders>
            <w:shd w:val="clear" w:color="auto" w:fill="FFFFFF"/>
          </w:tcPr>
          <w:p w:rsidR="00835EF8" w:rsidRPr="00AA682E" w:rsidRDefault="00835EF8" w:rsidP="00B67C74">
            <w:pPr>
              <w:pStyle w:val="Heading2"/>
              <w:rPr>
                <w:rFonts w:ascii="Garamond" w:hAnsi="Garamond"/>
              </w:rPr>
            </w:pPr>
          </w:p>
        </w:tc>
        <w:tc>
          <w:tcPr>
            <w:tcW w:w="1027" w:type="dxa"/>
            <w:tcBorders>
              <w:left w:val="nil"/>
              <w:right w:val="nil"/>
            </w:tcBorders>
            <w:shd w:val="clear" w:color="auto" w:fill="FFFFFF"/>
          </w:tcPr>
          <w:p w:rsidR="00835EF8" w:rsidRPr="00AA682E" w:rsidRDefault="00835EF8" w:rsidP="00B17194">
            <w:pPr>
              <w:pStyle w:val="Heading2"/>
              <w:jc w:val="right"/>
              <w:rPr>
                <w:rFonts w:ascii="Garamond" w:hAnsi="Garamond"/>
              </w:rPr>
            </w:pPr>
          </w:p>
        </w:tc>
        <w:tc>
          <w:tcPr>
            <w:tcW w:w="1505" w:type="dxa"/>
            <w:tcBorders>
              <w:left w:val="nil"/>
              <w:right w:val="nil"/>
            </w:tcBorders>
            <w:shd w:val="clear" w:color="auto" w:fill="FFFFFF"/>
          </w:tcPr>
          <w:p w:rsidR="00835EF8" w:rsidRPr="00495F72" w:rsidRDefault="00835EF8" w:rsidP="00B17194">
            <w:pPr>
              <w:pStyle w:val="Heading2"/>
              <w:jc w:val="right"/>
              <w:rPr>
                <w:rFonts w:ascii="Garamond" w:hAnsi="Garamond"/>
                <w:b w:val="0"/>
                <w:sz w:val="20"/>
                <w:szCs w:val="20"/>
              </w:rPr>
            </w:pPr>
            <w:r w:rsidRPr="00495F72">
              <w:rPr>
                <w:rFonts w:ascii="Garamond" w:hAnsi="Garamond"/>
                <w:b w:val="0"/>
                <w:sz w:val="20"/>
                <w:szCs w:val="20"/>
              </w:rPr>
              <w:t>481,580.00</w:t>
            </w:r>
          </w:p>
        </w:tc>
        <w:tc>
          <w:tcPr>
            <w:tcW w:w="1320" w:type="dxa"/>
            <w:tcBorders>
              <w:left w:val="nil"/>
              <w:right w:val="nil"/>
            </w:tcBorders>
            <w:shd w:val="clear" w:color="auto" w:fill="FFFFFF"/>
          </w:tcPr>
          <w:p w:rsidR="00835EF8" w:rsidRPr="002E1ED7" w:rsidRDefault="00835EF8" w:rsidP="00B17194">
            <w:pPr>
              <w:pStyle w:val="Heading2"/>
              <w:jc w:val="right"/>
              <w:rPr>
                <w:rFonts w:ascii="Garamond" w:hAnsi="Garamond"/>
                <w:b w:val="0"/>
                <w:sz w:val="20"/>
                <w:szCs w:val="20"/>
              </w:rPr>
            </w:pPr>
            <w:r w:rsidRPr="002E1ED7">
              <w:rPr>
                <w:rFonts w:ascii="Garamond" w:hAnsi="Garamond"/>
                <w:b w:val="0"/>
                <w:sz w:val="20"/>
                <w:szCs w:val="20"/>
              </w:rPr>
              <w:t>627,777.00</w:t>
            </w:r>
          </w:p>
        </w:tc>
        <w:tc>
          <w:tcPr>
            <w:tcW w:w="1320" w:type="dxa"/>
            <w:tcBorders>
              <w:left w:val="nil"/>
              <w:right w:val="nil"/>
            </w:tcBorders>
            <w:shd w:val="clear" w:color="auto" w:fill="FFFFFF"/>
          </w:tcPr>
          <w:p w:rsidR="00835EF8" w:rsidRPr="002E1ED7" w:rsidRDefault="00835EF8" w:rsidP="00DC6C69">
            <w:pPr>
              <w:pStyle w:val="Heading2"/>
              <w:jc w:val="right"/>
              <w:rPr>
                <w:rFonts w:ascii="Garamond" w:hAnsi="Garamond"/>
                <w:b w:val="0"/>
                <w:sz w:val="20"/>
                <w:szCs w:val="20"/>
              </w:rPr>
            </w:pPr>
            <w:r w:rsidRPr="002E1ED7">
              <w:rPr>
                <w:rFonts w:ascii="Garamond" w:hAnsi="Garamond"/>
                <w:b w:val="0"/>
                <w:sz w:val="20"/>
                <w:szCs w:val="20"/>
              </w:rPr>
              <w:t>627,777.00</w:t>
            </w:r>
          </w:p>
        </w:tc>
        <w:tc>
          <w:tcPr>
            <w:tcW w:w="1680" w:type="dxa"/>
            <w:tcBorders>
              <w:left w:val="nil"/>
            </w:tcBorders>
            <w:shd w:val="clear" w:color="auto" w:fill="FFFFFF"/>
          </w:tcPr>
          <w:p w:rsidR="00835EF8" w:rsidRPr="002E1ED7" w:rsidRDefault="00835EF8" w:rsidP="00DC6C69">
            <w:pPr>
              <w:pStyle w:val="Heading2"/>
              <w:jc w:val="right"/>
              <w:rPr>
                <w:rFonts w:ascii="Garamond" w:hAnsi="Garamond"/>
                <w:b w:val="0"/>
                <w:sz w:val="20"/>
                <w:szCs w:val="20"/>
              </w:rPr>
            </w:pPr>
            <w:r w:rsidRPr="002E1ED7">
              <w:rPr>
                <w:rFonts w:ascii="Garamond" w:hAnsi="Garamond"/>
                <w:b w:val="0"/>
                <w:sz w:val="20"/>
                <w:szCs w:val="20"/>
              </w:rPr>
              <w:t>627,777.00</w:t>
            </w:r>
          </w:p>
        </w:tc>
      </w:tr>
      <w:tr w:rsidR="00835EF8" w:rsidRPr="00AA682E" w:rsidTr="00313CCA">
        <w:tc>
          <w:tcPr>
            <w:tcW w:w="426" w:type="dxa"/>
            <w:tcBorders>
              <w:right w:val="nil"/>
            </w:tcBorders>
            <w:shd w:val="clear" w:color="auto" w:fill="FFFFFF"/>
          </w:tcPr>
          <w:p w:rsidR="00835EF8" w:rsidRPr="00AA682E" w:rsidRDefault="00835EF8" w:rsidP="00B67C74">
            <w:pPr>
              <w:rPr>
                <w:rFonts w:ascii="Garamond" w:hAnsi="Garamond"/>
                <w:b/>
                <w:bCs/>
              </w:rPr>
            </w:pPr>
          </w:p>
        </w:tc>
        <w:tc>
          <w:tcPr>
            <w:tcW w:w="2615" w:type="dxa"/>
            <w:tcBorders>
              <w:left w:val="nil"/>
              <w:right w:val="nil"/>
            </w:tcBorders>
            <w:shd w:val="clear" w:color="auto" w:fill="FFFFFF"/>
          </w:tcPr>
          <w:p w:rsidR="00835EF8" w:rsidRPr="00AA682E" w:rsidRDefault="00835EF8" w:rsidP="0091446B">
            <w:pPr>
              <w:jc w:val="center"/>
              <w:rPr>
                <w:rFonts w:ascii="Garamond" w:hAnsi="Garamond"/>
              </w:rPr>
            </w:pPr>
            <w:r w:rsidRPr="009D6BC1">
              <w:rPr>
                <w:rFonts w:ascii="Garamond" w:hAnsi="Garamond"/>
                <w:bCs/>
                <w:sz w:val="20"/>
                <w:szCs w:val="20"/>
              </w:rPr>
              <w:t>Subvencionet</w:t>
            </w:r>
          </w:p>
        </w:tc>
        <w:tc>
          <w:tcPr>
            <w:tcW w:w="1027" w:type="dxa"/>
            <w:tcBorders>
              <w:left w:val="nil"/>
              <w:right w:val="nil"/>
            </w:tcBorders>
            <w:shd w:val="clear" w:color="auto" w:fill="FFFFFF"/>
          </w:tcPr>
          <w:p w:rsidR="00835EF8" w:rsidRPr="00AA682E" w:rsidRDefault="00835EF8" w:rsidP="00B67C74">
            <w:pPr>
              <w:rPr>
                <w:rFonts w:ascii="Garamond" w:hAnsi="Garamond"/>
              </w:rPr>
            </w:pPr>
          </w:p>
        </w:tc>
        <w:tc>
          <w:tcPr>
            <w:tcW w:w="1027" w:type="dxa"/>
            <w:tcBorders>
              <w:left w:val="nil"/>
              <w:right w:val="nil"/>
            </w:tcBorders>
            <w:shd w:val="clear" w:color="auto" w:fill="FFFFFF"/>
          </w:tcPr>
          <w:p w:rsidR="00835EF8" w:rsidRPr="00AA682E" w:rsidRDefault="00835EF8" w:rsidP="00B17194">
            <w:pPr>
              <w:jc w:val="right"/>
              <w:rPr>
                <w:rFonts w:ascii="Garamond" w:hAnsi="Garamond"/>
              </w:rPr>
            </w:pPr>
          </w:p>
        </w:tc>
        <w:tc>
          <w:tcPr>
            <w:tcW w:w="1505"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562,500.00</w:t>
            </w:r>
          </w:p>
        </w:tc>
        <w:tc>
          <w:tcPr>
            <w:tcW w:w="1320"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558,800.00</w:t>
            </w:r>
          </w:p>
        </w:tc>
        <w:tc>
          <w:tcPr>
            <w:tcW w:w="1320" w:type="dxa"/>
            <w:tcBorders>
              <w:left w:val="nil"/>
              <w:right w:val="nil"/>
            </w:tcBorders>
            <w:shd w:val="clear" w:color="auto" w:fill="FFFFFF"/>
          </w:tcPr>
          <w:p w:rsidR="00835EF8" w:rsidRPr="00B17194" w:rsidRDefault="00835EF8" w:rsidP="00DC6C69">
            <w:pPr>
              <w:jc w:val="right"/>
              <w:rPr>
                <w:rFonts w:ascii="Garamond" w:hAnsi="Garamond"/>
                <w:sz w:val="20"/>
                <w:szCs w:val="20"/>
              </w:rPr>
            </w:pPr>
            <w:r>
              <w:rPr>
                <w:rFonts w:ascii="Garamond" w:hAnsi="Garamond"/>
                <w:sz w:val="20"/>
                <w:szCs w:val="20"/>
              </w:rPr>
              <w:t>558,800.00</w:t>
            </w:r>
          </w:p>
        </w:tc>
        <w:tc>
          <w:tcPr>
            <w:tcW w:w="1680" w:type="dxa"/>
            <w:tcBorders>
              <w:left w:val="nil"/>
            </w:tcBorders>
            <w:shd w:val="clear" w:color="auto" w:fill="FFFFFF"/>
          </w:tcPr>
          <w:p w:rsidR="00835EF8" w:rsidRPr="00B17194" w:rsidRDefault="00835EF8" w:rsidP="00DC6C69">
            <w:pPr>
              <w:jc w:val="right"/>
              <w:rPr>
                <w:rFonts w:ascii="Garamond" w:hAnsi="Garamond"/>
                <w:sz w:val="20"/>
                <w:szCs w:val="20"/>
              </w:rPr>
            </w:pPr>
            <w:r>
              <w:rPr>
                <w:rFonts w:ascii="Garamond" w:hAnsi="Garamond"/>
                <w:sz w:val="20"/>
                <w:szCs w:val="20"/>
              </w:rPr>
              <w:t>558,800.00</w:t>
            </w:r>
          </w:p>
        </w:tc>
      </w:tr>
      <w:tr w:rsidR="00835EF8" w:rsidRPr="00AA682E" w:rsidTr="00005026">
        <w:tc>
          <w:tcPr>
            <w:tcW w:w="426" w:type="dxa"/>
            <w:tcBorders>
              <w:right w:val="nil"/>
            </w:tcBorders>
            <w:shd w:val="clear" w:color="auto" w:fill="EEECE1"/>
          </w:tcPr>
          <w:p w:rsidR="00835EF8" w:rsidRPr="00AA682E" w:rsidRDefault="00835EF8" w:rsidP="00B67C74">
            <w:pPr>
              <w:rPr>
                <w:rFonts w:ascii="Garamond" w:hAnsi="Garamond"/>
                <w:b/>
                <w:bCs/>
              </w:rPr>
            </w:pPr>
            <w:r w:rsidRPr="009B52FA">
              <w:rPr>
                <w:rFonts w:ascii="Garamond" w:hAnsi="Garamond"/>
                <w:b/>
                <w:bCs/>
                <w:sz w:val="18"/>
              </w:rPr>
              <w:t>2.2</w:t>
            </w:r>
          </w:p>
        </w:tc>
        <w:tc>
          <w:tcPr>
            <w:tcW w:w="2615" w:type="dxa"/>
            <w:tcBorders>
              <w:left w:val="nil"/>
              <w:right w:val="nil"/>
            </w:tcBorders>
            <w:shd w:val="clear" w:color="auto" w:fill="EEECE1"/>
          </w:tcPr>
          <w:p w:rsidR="00835EF8" w:rsidRPr="0091446B" w:rsidRDefault="00835EF8" w:rsidP="0091446B">
            <w:pPr>
              <w:rPr>
                <w:rFonts w:ascii="Garamond" w:hAnsi="Garamond"/>
                <w:b/>
              </w:rPr>
            </w:pPr>
            <w:r w:rsidRPr="00AA682E">
              <w:rPr>
                <w:rFonts w:ascii="Garamond" w:hAnsi="Garamond"/>
                <w:sz w:val="22"/>
                <w:szCs w:val="22"/>
              </w:rPr>
              <w:t xml:space="preserve">   </w:t>
            </w:r>
            <w:r w:rsidRPr="0091446B">
              <w:rPr>
                <w:rFonts w:ascii="Garamond" w:hAnsi="Garamond"/>
                <w:b/>
                <w:sz w:val="22"/>
                <w:szCs w:val="22"/>
              </w:rPr>
              <w:t xml:space="preserve">Shpenzimet Kapitale </w:t>
            </w:r>
          </w:p>
        </w:tc>
        <w:tc>
          <w:tcPr>
            <w:tcW w:w="1027" w:type="dxa"/>
            <w:tcBorders>
              <w:left w:val="nil"/>
              <w:right w:val="nil"/>
            </w:tcBorders>
            <w:shd w:val="clear" w:color="auto" w:fill="EEECE1"/>
          </w:tcPr>
          <w:p w:rsidR="00835EF8" w:rsidRPr="00AA682E" w:rsidRDefault="00835EF8" w:rsidP="00B67C74">
            <w:pPr>
              <w:rPr>
                <w:rFonts w:ascii="Garamond" w:hAnsi="Garamond"/>
              </w:rPr>
            </w:pPr>
          </w:p>
        </w:tc>
        <w:tc>
          <w:tcPr>
            <w:tcW w:w="1027" w:type="dxa"/>
            <w:tcBorders>
              <w:left w:val="nil"/>
              <w:right w:val="nil"/>
            </w:tcBorders>
            <w:shd w:val="clear" w:color="auto" w:fill="EEECE1"/>
          </w:tcPr>
          <w:p w:rsidR="00835EF8" w:rsidRPr="00AA682E" w:rsidRDefault="00835EF8" w:rsidP="00B17194">
            <w:pPr>
              <w:jc w:val="right"/>
              <w:rPr>
                <w:rFonts w:ascii="Garamond" w:hAnsi="Garamond"/>
              </w:rPr>
            </w:pPr>
          </w:p>
        </w:tc>
        <w:tc>
          <w:tcPr>
            <w:tcW w:w="1505" w:type="dxa"/>
            <w:tcBorders>
              <w:left w:val="nil"/>
              <w:righ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3,040,583.00</w:t>
            </w:r>
          </w:p>
        </w:tc>
        <w:tc>
          <w:tcPr>
            <w:tcW w:w="1320" w:type="dxa"/>
            <w:tcBorders>
              <w:left w:val="nil"/>
              <w:righ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3,796,055.00</w:t>
            </w:r>
          </w:p>
        </w:tc>
        <w:tc>
          <w:tcPr>
            <w:tcW w:w="1320" w:type="dxa"/>
            <w:tcBorders>
              <w:left w:val="nil"/>
              <w:righ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4,335,106.00</w:t>
            </w:r>
          </w:p>
        </w:tc>
        <w:tc>
          <w:tcPr>
            <w:tcW w:w="1680" w:type="dxa"/>
            <w:tcBorders>
              <w:lef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4,759,401.00</w:t>
            </w:r>
          </w:p>
        </w:tc>
      </w:tr>
      <w:tr w:rsidR="00835EF8" w:rsidRPr="00AA682E" w:rsidTr="00313CCA">
        <w:trPr>
          <w:trHeight w:val="142"/>
        </w:trPr>
        <w:tc>
          <w:tcPr>
            <w:tcW w:w="426" w:type="dxa"/>
            <w:tcBorders>
              <w:right w:val="nil"/>
            </w:tcBorders>
            <w:shd w:val="clear" w:color="auto" w:fill="FFFFFF"/>
          </w:tcPr>
          <w:p w:rsidR="00835EF8" w:rsidRPr="00AA682E" w:rsidRDefault="00835EF8" w:rsidP="00B67C74">
            <w:pPr>
              <w:rPr>
                <w:rFonts w:ascii="Garamond" w:hAnsi="Garamond"/>
                <w:b/>
                <w:bCs/>
              </w:rPr>
            </w:pPr>
          </w:p>
        </w:tc>
        <w:tc>
          <w:tcPr>
            <w:tcW w:w="2615" w:type="dxa"/>
            <w:tcBorders>
              <w:left w:val="nil"/>
              <w:right w:val="nil"/>
            </w:tcBorders>
            <w:shd w:val="clear" w:color="auto" w:fill="FFFFFF"/>
          </w:tcPr>
          <w:p w:rsidR="00835EF8" w:rsidRPr="0091446B" w:rsidRDefault="00835EF8" w:rsidP="0091446B">
            <w:pPr>
              <w:jc w:val="center"/>
              <w:rPr>
                <w:rFonts w:ascii="Garamond" w:hAnsi="Garamond"/>
              </w:rPr>
            </w:pPr>
            <w:r>
              <w:rPr>
                <w:rFonts w:ascii="Garamond" w:hAnsi="Garamond"/>
                <w:sz w:val="20"/>
              </w:rPr>
              <w:t xml:space="preserve">Nga të cilat: </w:t>
            </w:r>
            <w:r w:rsidRPr="0091446B">
              <w:rPr>
                <w:rFonts w:ascii="Garamond" w:hAnsi="Garamond"/>
                <w:sz w:val="20"/>
              </w:rPr>
              <w:t>Grantet e jashtme p</w:t>
            </w:r>
            <w:r>
              <w:rPr>
                <w:rFonts w:ascii="Garamond" w:hAnsi="Garamond"/>
                <w:sz w:val="20"/>
              </w:rPr>
              <w:t>ë</w:t>
            </w:r>
            <w:r w:rsidRPr="0091446B">
              <w:rPr>
                <w:rFonts w:ascii="Garamond" w:hAnsi="Garamond"/>
                <w:sz w:val="20"/>
              </w:rPr>
              <w:t>r projekte kapitale</w:t>
            </w:r>
          </w:p>
        </w:tc>
        <w:tc>
          <w:tcPr>
            <w:tcW w:w="1027" w:type="dxa"/>
            <w:tcBorders>
              <w:left w:val="nil"/>
              <w:right w:val="nil"/>
            </w:tcBorders>
            <w:shd w:val="clear" w:color="auto" w:fill="FFFFFF"/>
          </w:tcPr>
          <w:p w:rsidR="00835EF8" w:rsidRPr="00AA682E" w:rsidRDefault="00835EF8" w:rsidP="00B67C74">
            <w:pPr>
              <w:rPr>
                <w:rFonts w:ascii="Garamond" w:hAnsi="Garamond"/>
              </w:rPr>
            </w:pPr>
          </w:p>
        </w:tc>
        <w:tc>
          <w:tcPr>
            <w:tcW w:w="1027" w:type="dxa"/>
            <w:tcBorders>
              <w:left w:val="nil"/>
              <w:right w:val="nil"/>
            </w:tcBorders>
            <w:shd w:val="clear" w:color="auto" w:fill="FFFFFF"/>
          </w:tcPr>
          <w:p w:rsidR="00835EF8" w:rsidRPr="00AA682E" w:rsidRDefault="00835EF8" w:rsidP="00B17194">
            <w:pPr>
              <w:jc w:val="right"/>
              <w:rPr>
                <w:rFonts w:ascii="Garamond" w:hAnsi="Garamond"/>
              </w:rPr>
            </w:pPr>
          </w:p>
        </w:tc>
        <w:tc>
          <w:tcPr>
            <w:tcW w:w="1505"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680" w:type="dxa"/>
            <w:tcBorders>
              <w:lef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r>
      <w:tr w:rsidR="00835EF8" w:rsidRPr="00AA682E" w:rsidTr="00005026">
        <w:tc>
          <w:tcPr>
            <w:tcW w:w="426" w:type="dxa"/>
            <w:tcBorders>
              <w:right w:val="nil"/>
            </w:tcBorders>
            <w:shd w:val="clear" w:color="auto" w:fill="948A54"/>
          </w:tcPr>
          <w:p w:rsidR="00835EF8" w:rsidRPr="009B52FA" w:rsidRDefault="00835EF8" w:rsidP="00B67C74">
            <w:pPr>
              <w:rPr>
                <w:rFonts w:ascii="Garamond" w:hAnsi="Garamond"/>
                <w:b/>
                <w:bCs/>
              </w:rPr>
            </w:pPr>
            <w:r w:rsidRPr="009B52FA">
              <w:rPr>
                <w:rFonts w:ascii="Garamond" w:hAnsi="Garamond"/>
                <w:b/>
                <w:bCs/>
                <w:sz w:val="22"/>
              </w:rPr>
              <w:t>3.</w:t>
            </w:r>
          </w:p>
        </w:tc>
        <w:tc>
          <w:tcPr>
            <w:tcW w:w="2615" w:type="dxa"/>
            <w:tcBorders>
              <w:left w:val="nil"/>
              <w:right w:val="nil"/>
            </w:tcBorders>
            <w:shd w:val="clear" w:color="auto" w:fill="948A54"/>
          </w:tcPr>
          <w:p w:rsidR="00835EF8" w:rsidRPr="0091446B" w:rsidRDefault="00835EF8" w:rsidP="0091446B">
            <w:pPr>
              <w:rPr>
                <w:rFonts w:ascii="Garamond" w:hAnsi="Garamond"/>
                <w:b/>
              </w:rPr>
            </w:pPr>
            <w:r w:rsidRPr="0091446B">
              <w:rPr>
                <w:rFonts w:ascii="Garamond" w:hAnsi="Garamond"/>
                <w:b/>
                <w:sz w:val="20"/>
                <w:szCs w:val="22"/>
              </w:rPr>
              <w:t>BILANCI PRIMAR BUXHETOR</w:t>
            </w:r>
          </w:p>
        </w:tc>
        <w:tc>
          <w:tcPr>
            <w:tcW w:w="1027" w:type="dxa"/>
            <w:tcBorders>
              <w:left w:val="nil"/>
              <w:right w:val="nil"/>
            </w:tcBorders>
            <w:shd w:val="clear" w:color="auto" w:fill="948A54"/>
          </w:tcPr>
          <w:p w:rsidR="00835EF8" w:rsidRPr="00AA682E" w:rsidRDefault="00835EF8" w:rsidP="00B67C74">
            <w:pPr>
              <w:rPr>
                <w:rFonts w:ascii="Garamond" w:hAnsi="Garamond"/>
              </w:rPr>
            </w:pPr>
          </w:p>
        </w:tc>
        <w:tc>
          <w:tcPr>
            <w:tcW w:w="1027" w:type="dxa"/>
            <w:tcBorders>
              <w:left w:val="nil"/>
              <w:right w:val="nil"/>
            </w:tcBorders>
            <w:shd w:val="clear" w:color="auto" w:fill="948A54"/>
          </w:tcPr>
          <w:p w:rsidR="00835EF8" w:rsidRPr="00AA682E" w:rsidRDefault="00835EF8" w:rsidP="00B17194">
            <w:pPr>
              <w:jc w:val="right"/>
              <w:rPr>
                <w:rFonts w:ascii="Garamond" w:hAnsi="Garamond"/>
              </w:rPr>
            </w:pPr>
          </w:p>
        </w:tc>
        <w:tc>
          <w:tcPr>
            <w:tcW w:w="1505" w:type="dxa"/>
            <w:tcBorders>
              <w:left w:val="nil"/>
              <w:righ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680" w:type="dxa"/>
            <w:tcBorders>
              <w:lef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0.00</w:t>
            </w:r>
          </w:p>
        </w:tc>
      </w:tr>
      <w:tr w:rsidR="00835EF8" w:rsidRPr="00AA682E" w:rsidTr="00313CCA">
        <w:tc>
          <w:tcPr>
            <w:tcW w:w="426" w:type="dxa"/>
            <w:tcBorders>
              <w:right w:val="nil"/>
            </w:tcBorders>
          </w:tcPr>
          <w:p w:rsidR="00835EF8" w:rsidRPr="009B52FA" w:rsidRDefault="00835EF8" w:rsidP="00B67C74">
            <w:pPr>
              <w:rPr>
                <w:rFonts w:ascii="Garamond" w:hAnsi="Garamond"/>
                <w:b/>
                <w:bCs/>
              </w:rPr>
            </w:pPr>
            <w:r w:rsidRPr="009B52FA">
              <w:rPr>
                <w:rFonts w:ascii="Garamond" w:hAnsi="Garamond"/>
                <w:b/>
                <w:bCs/>
                <w:sz w:val="18"/>
              </w:rPr>
              <w:t>3.1</w:t>
            </w:r>
          </w:p>
        </w:tc>
        <w:tc>
          <w:tcPr>
            <w:tcW w:w="2615" w:type="dxa"/>
            <w:tcBorders>
              <w:left w:val="nil"/>
              <w:right w:val="nil"/>
            </w:tcBorders>
          </w:tcPr>
          <w:p w:rsidR="00835EF8" w:rsidRPr="009B52FA" w:rsidRDefault="00835EF8" w:rsidP="009B52FA">
            <w:pPr>
              <w:jc w:val="center"/>
              <w:rPr>
                <w:rFonts w:ascii="Garamond" w:hAnsi="Garamond"/>
                <w:sz w:val="20"/>
              </w:rPr>
            </w:pPr>
            <w:r w:rsidRPr="009B52FA">
              <w:rPr>
                <w:rFonts w:ascii="Garamond" w:hAnsi="Garamond"/>
                <w:sz w:val="20"/>
                <w:szCs w:val="22"/>
              </w:rPr>
              <w:t>Pagesa e interesit p</w:t>
            </w:r>
            <w:r>
              <w:rPr>
                <w:rFonts w:ascii="Garamond" w:hAnsi="Garamond"/>
                <w:sz w:val="20"/>
                <w:szCs w:val="22"/>
              </w:rPr>
              <w:t>ë</w:t>
            </w:r>
            <w:r w:rsidRPr="009B52FA">
              <w:rPr>
                <w:rFonts w:ascii="Garamond" w:hAnsi="Garamond"/>
                <w:sz w:val="20"/>
                <w:szCs w:val="22"/>
              </w:rPr>
              <w:t>r borxhin e jasht</w:t>
            </w:r>
            <w:r>
              <w:rPr>
                <w:rFonts w:ascii="Garamond" w:hAnsi="Garamond"/>
                <w:sz w:val="20"/>
                <w:szCs w:val="22"/>
              </w:rPr>
              <w:t>ë</w:t>
            </w:r>
            <w:r w:rsidRPr="009B52FA">
              <w:rPr>
                <w:rFonts w:ascii="Garamond" w:hAnsi="Garamond"/>
                <w:sz w:val="20"/>
                <w:szCs w:val="22"/>
              </w:rPr>
              <w:t>m</w:t>
            </w:r>
          </w:p>
        </w:tc>
        <w:tc>
          <w:tcPr>
            <w:tcW w:w="1027" w:type="dxa"/>
            <w:tcBorders>
              <w:left w:val="nil"/>
              <w:right w:val="nil"/>
            </w:tcBorders>
          </w:tcPr>
          <w:p w:rsidR="00835EF8" w:rsidRPr="00AA682E" w:rsidRDefault="00835EF8" w:rsidP="00B67C74">
            <w:pPr>
              <w:rPr>
                <w:rFonts w:ascii="Garamond" w:hAnsi="Garamond"/>
              </w:rPr>
            </w:pPr>
          </w:p>
        </w:tc>
        <w:tc>
          <w:tcPr>
            <w:tcW w:w="1027" w:type="dxa"/>
            <w:tcBorders>
              <w:left w:val="nil"/>
              <w:right w:val="nil"/>
            </w:tcBorders>
          </w:tcPr>
          <w:p w:rsidR="00835EF8" w:rsidRPr="00AA682E" w:rsidRDefault="00835EF8" w:rsidP="00B17194">
            <w:pPr>
              <w:jc w:val="right"/>
              <w:rPr>
                <w:rFonts w:ascii="Garamond" w:hAnsi="Garamond"/>
              </w:rPr>
            </w:pPr>
          </w:p>
        </w:tc>
        <w:tc>
          <w:tcPr>
            <w:tcW w:w="1505" w:type="dxa"/>
            <w:tcBorders>
              <w:left w:val="nil"/>
              <w:right w:val="nil"/>
            </w:tcBorders>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680" w:type="dxa"/>
            <w:tcBorders>
              <w:left w:val="nil"/>
            </w:tcBorders>
          </w:tcPr>
          <w:p w:rsidR="00835EF8" w:rsidRPr="00B17194" w:rsidRDefault="00835EF8" w:rsidP="00B17194">
            <w:pPr>
              <w:jc w:val="right"/>
              <w:rPr>
                <w:rFonts w:ascii="Garamond" w:hAnsi="Garamond"/>
                <w:sz w:val="20"/>
                <w:szCs w:val="20"/>
              </w:rPr>
            </w:pPr>
            <w:r>
              <w:rPr>
                <w:rFonts w:ascii="Garamond" w:hAnsi="Garamond"/>
                <w:sz w:val="20"/>
                <w:szCs w:val="20"/>
              </w:rPr>
              <w:t>0.00</w:t>
            </w:r>
          </w:p>
        </w:tc>
      </w:tr>
      <w:tr w:rsidR="00835EF8" w:rsidRPr="00AA682E" w:rsidTr="00005026">
        <w:tc>
          <w:tcPr>
            <w:tcW w:w="426" w:type="dxa"/>
            <w:tcBorders>
              <w:right w:val="nil"/>
            </w:tcBorders>
            <w:shd w:val="clear" w:color="auto" w:fill="948A54"/>
          </w:tcPr>
          <w:p w:rsidR="00835EF8" w:rsidRPr="009B52FA" w:rsidRDefault="00835EF8" w:rsidP="00B67C74">
            <w:pPr>
              <w:rPr>
                <w:rFonts w:ascii="Garamond" w:hAnsi="Garamond"/>
                <w:b/>
                <w:bCs/>
              </w:rPr>
            </w:pPr>
            <w:r w:rsidRPr="009B52FA">
              <w:rPr>
                <w:rFonts w:ascii="Garamond" w:hAnsi="Garamond"/>
                <w:b/>
                <w:bCs/>
                <w:sz w:val="22"/>
              </w:rPr>
              <w:t>4.</w:t>
            </w:r>
          </w:p>
        </w:tc>
        <w:tc>
          <w:tcPr>
            <w:tcW w:w="2615" w:type="dxa"/>
            <w:tcBorders>
              <w:left w:val="nil"/>
              <w:right w:val="nil"/>
            </w:tcBorders>
            <w:shd w:val="clear" w:color="auto" w:fill="948A54"/>
          </w:tcPr>
          <w:p w:rsidR="00835EF8" w:rsidRPr="0091446B" w:rsidRDefault="00835EF8" w:rsidP="0091446B">
            <w:pPr>
              <w:rPr>
                <w:rFonts w:ascii="Garamond" w:hAnsi="Garamond"/>
                <w:b/>
                <w:sz w:val="20"/>
              </w:rPr>
            </w:pPr>
            <w:r>
              <w:rPr>
                <w:rFonts w:ascii="Garamond" w:hAnsi="Garamond"/>
                <w:b/>
                <w:sz w:val="20"/>
                <w:szCs w:val="22"/>
              </w:rPr>
              <w:t>BILANCI TOTAL BUXHETOR</w:t>
            </w:r>
          </w:p>
        </w:tc>
        <w:tc>
          <w:tcPr>
            <w:tcW w:w="1027" w:type="dxa"/>
            <w:tcBorders>
              <w:left w:val="nil"/>
              <w:right w:val="nil"/>
            </w:tcBorders>
            <w:shd w:val="clear" w:color="auto" w:fill="948A54"/>
          </w:tcPr>
          <w:p w:rsidR="00835EF8" w:rsidRPr="00AA682E" w:rsidRDefault="00835EF8" w:rsidP="00B67C74">
            <w:pPr>
              <w:rPr>
                <w:rFonts w:ascii="Garamond" w:hAnsi="Garamond"/>
              </w:rPr>
            </w:pPr>
          </w:p>
        </w:tc>
        <w:tc>
          <w:tcPr>
            <w:tcW w:w="1027" w:type="dxa"/>
            <w:tcBorders>
              <w:left w:val="nil"/>
              <w:right w:val="nil"/>
            </w:tcBorders>
            <w:shd w:val="clear" w:color="auto" w:fill="948A54"/>
          </w:tcPr>
          <w:p w:rsidR="00835EF8" w:rsidRPr="00AA682E" w:rsidRDefault="00835EF8" w:rsidP="00B17194">
            <w:pPr>
              <w:jc w:val="right"/>
              <w:rPr>
                <w:rFonts w:ascii="Garamond" w:hAnsi="Garamond"/>
              </w:rPr>
            </w:pPr>
          </w:p>
        </w:tc>
        <w:tc>
          <w:tcPr>
            <w:tcW w:w="1505" w:type="dxa"/>
            <w:tcBorders>
              <w:left w:val="nil"/>
              <w:righ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680" w:type="dxa"/>
            <w:tcBorders>
              <w:lef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0.00</w:t>
            </w:r>
          </w:p>
        </w:tc>
      </w:tr>
      <w:tr w:rsidR="00835EF8" w:rsidRPr="00AA682E" w:rsidTr="00005026">
        <w:tc>
          <w:tcPr>
            <w:tcW w:w="426" w:type="dxa"/>
            <w:tcBorders>
              <w:right w:val="nil"/>
            </w:tcBorders>
            <w:shd w:val="clear" w:color="auto" w:fill="948A54"/>
          </w:tcPr>
          <w:p w:rsidR="00835EF8" w:rsidRPr="009B52FA" w:rsidRDefault="00835EF8" w:rsidP="00B67C74">
            <w:pPr>
              <w:rPr>
                <w:rFonts w:ascii="Garamond" w:hAnsi="Garamond"/>
                <w:b/>
                <w:bCs/>
              </w:rPr>
            </w:pPr>
            <w:r w:rsidRPr="009B52FA">
              <w:rPr>
                <w:rFonts w:ascii="Garamond" w:hAnsi="Garamond"/>
                <w:b/>
                <w:bCs/>
                <w:sz w:val="22"/>
              </w:rPr>
              <w:t>5.</w:t>
            </w:r>
          </w:p>
        </w:tc>
        <w:tc>
          <w:tcPr>
            <w:tcW w:w="2615" w:type="dxa"/>
            <w:tcBorders>
              <w:left w:val="nil"/>
              <w:right w:val="nil"/>
            </w:tcBorders>
            <w:shd w:val="clear" w:color="auto" w:fill="948A54"/>
          </w:tcPr>
          <w:p w:rsidR="00835EF8" w:rsidRPr="0091446B" w:rsidRDefault="00835EF8" w:rsidP="00B67C74">
            <w:pPr>
              <w:rPr>
                <w:rFonts w:ascii="Garamond" w:hAnsi="Garamond"/>
                <w:b/>
              </w:rPr>
            </w:pPr>
            <w:r w:rsidRPr="0091446B">
              <w:rPr>
                <w:rFonts w:ascii="Garamond" w:hAnsi="Garamond"/>
                <w:b/>
                <w:sz w:val="20"/>
                <w:szCs w:val="22"/>
              </w:rPr>
              <w:t>FINANCIMI</w:t>
            </w:r>
          </w:p>
        </w:tc>
        <w:tc>
          <w:tcPr>
            <w:tcW w:w="1027" w:type="dxa"/>
            <w:tcBorders>
              <w:left w:val="nil"/>
              <w:right w:val="nil"/>
            </w:tcBorders>
            <w:shd w:val="clear" w:color="auto" w:fill="948A54"/>
          </w:tcPr>
          <w:p w:rsidR="00835EF8" w:rsidRPr="00AA682E" w:rsidRDefault="00835EF8" w:rsidP="00B67C74">
            <w:pPr>
              <w:rPr>
                <w:rFonts w:ascii="Garamond" w:hAnsi="Garamond"/>
              </w:rPr>
            </w:pPr>
          </w:p>
        </w:tc>
        <w:tc>
          <w:tcPr>
            <w:tcW w:w="1027" w:type="dxa"/>
            <w:tcBorders>
              <w:left w:val="nil"/>
              <w:right w:val="nil"/>
            </w:tcBorders>
            <w:shd w:val="clear" w:color="auto" w:fill="948A54"/>
          </w:tcPr>
          <w:p w:rsidR="00835EF8" w:rsidRPr="00AA682E" w:rsidRDefault="00835EF8" w:rsidP="00B17194">
            <w:pPr>
              <w:jc w:val="right"/>
              <w:rPr>
                <w:rFonts w:ascii="Garamond" w:hAnsi="Garamond"/>
              </w:rPr>
            </w:pPr>
          </w:p>
        </w:tc>
        <w:tc>
          <w:tcPr>
            <w:tcW w:w="1505" w:type="dxa"/>
            <w:tcBorders>
              <w:left w:val="nil"/>
              <w:righ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680" w:type="dxa"/>
            <w:tcBorders>
              <w:left w:val="nil"/>
            </w:tcBorders>
            <w:shd w:val="clear" w:color="auto" w:fill="948A54"/>
          </w:tcPr>
          <w:p w:rsidR="00835EF8" w:rsidRPr="00B17194" w:rsidRDefault="00835EF8" w:rsidP="00B17194">
            <w:pPr>
              <w:jc w:val="right"/>
              <w:rPr>
                <w:rFonts w:ascii="Garamond" w:hAnsi="Garamond"/>
                <w:sz w:val="20"/>
                <w:szCs w:val="20"/>
              </w:rPr>
            </w:pPr>
            <w:r>
              <w:rPr>
                <w:rFonts w:ascii="Garamond" w:hAnsi="Garamond"/>
                <w:sz w:val="20"/>
                <w:szCs w:val="20"/>
              </w:rPr>
              <w:t>0.00</w:t>
            </w:r>
          </w:p>
        </w:tc>
      </w:tr>
      <w:tr w:rsidR="00835EF8" w:rsidRPr="00AA682E" w:rsidTr="00005026">
        <w:tc>
          <w:tcPr>
            <w:tcW w:w="426" w:type="dxa"/>
            <w:tcBorders>
              <w:right w:val="nil"/>
            </w:tcBorders>
            <w:shd w:val="clear" w:color="auto" w:fill="EEECE1"/>
          </w:tcPr>
          <w:p w:rsidR="00835EF8" w:rsidRPr="009B52FA" w:rsidRDefault="00835EF8" w:rsidP="00B67C74">
            <w:pPr>
              <w:rPr>
                <w:rFonts w:ascii="Garamond" w:hAnsi="Garamond"/>
                <w:b/>
                <w:bCs/>
              </w:rPr>
            </w:pPr>
            <w:r w:rsidRPr="009B52FA">
              <w:rPr>
                <w:rFonts w:ascii="Garamond" w:hAnsi="Garamond"/>
                <w:b/>
                <w:bCs/>
                <w:sz w:val="18"/>
              </w:rPr>
              <w:t>5.1</w:t>
            </w:r>
          </w:p>
        </w:tc>
        <w:tc>
          <w:tcPr>
            <w:tcW w:w="2615" w:type="dxa"/>
            <w:tcBorders>
              <w:left w:val="nil"/>
              <w:right w:val="nil"/>
            </w:tcBorders>
            <w:shd w:val="clear" w:color="auto" w:fill="EEECE1"/>
          </w:tcPr>
          <w:p w:rsidR="00835EF8" w:rsidRPr="009B52FA" w:rsidRDefault="00835EF8" w:rsidP="009B52FA">
            <w:pPr>
              <w:rPr>
                <w:rFonts w:ascii="Garamond" w:hAnsi="Garamond"/>
                <w:b/>
              </w:rPr>
            </w:pPr>
            <w:r w:rsidRPr="009B52FA">
              <w:rPr>
                <w:rFonts w:ascii="Garamond" w:hAnsi="Garamond"/>
                <w:b/>
                <w:sz w:val="22"/>
                <w:szCs w:val="22"/>
              </w:rPr>
              <w:t xml:space="preserve"> Financimi i jasht</w:t>
            </w:r>
            <w:r>
              <w:rPr>
                <w:rFonts w:ascii="Garamond" w:hAnsi="Garamond"/>
                <w:b/>
                <w:sz w:val="22"/>
                <w:szCs w:val="22"/>
              </w:rPr>
              <w:t>ë</w:t>
            </w:r>
            <w:r w:rsidRPr="009B52FA">
              <w:rPr>
                <w:rFonts w:ascii="Garamond" w:hAnsi="Garamond"/>
                <w:b/>
                <w:sz w:val="22"/>
                <w:szCs w:val="22"/>
              </w:rPr>
              <w:t>m</w:t>
            </w:r>
          </w:p>
        </w:tc>
        <w:tc>
          <w:tcPr>
            <w:tcW w:w="1027" w:type="dxa"/>
            <w:tcBorders>
              <w:left w:val="nil"/>
              <w:right w:val="nil"/>
            </w:tcBorders>
            <w:shd w:val="clear" w:color="auto" w:fill="EEECE1"/>
          </w:tcPr>
          <w:p w:rsidR="00835EF8" w:rsidRPr="00AA682E" w:rsidRDefault="00835EF8" w:rsidP="00B67C74">
            <w:pPr>
              <w:rPr>
                <w:rFonts w:ascii="Garamond" w:hAnsi="Garamond"/>
              </w:rPr>
            </w:pPr>
          </w:p>
        </w:tc>
        <w:tc>
          <w:tcPr>
            <w:tcW w:w="1027" w:type="dxa"/>
            <w:tcBorders>
              <w:left w:val="nil"/>
              <w:right w:val="nil"/>
            </w:tcBorders>
            <w:shd w:val="clear" w:color="auto" w:fill="EEECE1"/>
          </w:tcPr>
          <w:p w:rsidR="00835EF8" w:rsidRPr="00AA682E" w:rsidRDefault="00835EF8" w:rsidP="00B17194">
            <w:pPr>
              <w:jc w:val="right"/>
              <w:rPr>
                <w:rFonts w:ascii="Garamond" w:hAnsi="Garamond"/>
              </w:rPr>
            </w:pPr>
          </w:p>
        </w:tc>
        <w:tc>
          <w:tcPr>
            <w:tcW w:w="1505" w:type="dxa"/>
            <w:tcBorders>
              <w:left w:val="nil"/>
              <w:righ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680" w:type="dxa"/>
            <w:tcBorders>
              <w:lef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0.00</w:t>
            </w:r>
          </w:p>
        </w:tc>
      </w:tr>
      <w:tr w:rsidR="00835EF8" w:rsidRPr="00AA682E" w:rsidTr="00313CCA">
        <w:tc>
          <w:tcPr>
            <w:tcW w:w="426" w:type="dxa"/>
            <w:tcBorders>
              <w:right w:val="nil"/>
            </w:tcBorders>
            <w:shd w:val="clear" w:color="auto" w:fill="FFFFFF"/>
          </w:tcPr>
          <w:p w:rsidR="00835EF8" w:rsidRPr="00AA682E" w:rsidRDefault="00835EF8" w:rsidP="00B67C74">
            <w:pPr>
              <w:rPr>
                <w:rFonts w:ascii="Garamond" w:hAnsi="Garamond"/>
                <w:b/>
                <w:bCs/>
              </w:rPr>
            </w:pPr>
          </w:p>
        </w:tc>
        <w:tc>
          <w:tcPr>
            <w:tcW w:w="2615" w:type="dxa"/>
            <w:tcBorders>
              <w:left w:val="nil"/>
              <w:right w:val="nil"/>
            </w:tcBorders>
            <w:shd w:val="clear" w:color="auto" w:fill="FFFFFF"/>
          </w:tcPr>
          <w:p w:rsidR="00835EF8" w:rsidRPr="00AA682E" w:rsidRDefault="00835EF8" w:rsidP="0091446B">
            <w:pPr>
              <w:jc w:val="center"/>
              <w:rPr>
                <w:rFonts w:ascii="Garamond" w:hAnsi="Garamond"/>
              </w:rPr>
            </w:pPr>
            <w:r w:rsidRPr="009B52FA">
              <w:rPr>
                <w:rFonts w:ascii="Garamond" w:hAnsi="Garamond"/>
                <w:sz w:val="20"/>
                <w:szCs w:val="22"/>
              </w:rPr>
              <w:t>Ripagimi i borxhit kryesor</w:t>
            </w:r>
          </w:p>
        </w:tc>
        <w:tc>
          <w:tcPr>
            <w:tcW w:w="1027" w:type="dxa"/>
            <w:tcBorders>
              <w:left w:val="nil"/>
              <w:right w:val="nil"/>
            </w:tcBorders>
            <w:shd w:val="clear" w:color="auto" w:fill="FFFFFF"/>
          </w:tcPr>
          <w:p w:rsidR="00835EF8" w:rsidRPr="00AA682E" w:rsidRDefault="00835EF8" w:rsidP="00B67C74">
            <w:pPr>
              <w:rPr>
                <w:rFonts w:ascii="Garamond" w:hAnsi="Garamond"/>
              </w:rPr>
            </w:pPr>
          </w:p>
        </w:tc>
        <w:tc>
          <w:tcPr>
            <w:tcW w:w="1027" w:type="dxa"/>
            <w:tcBorders>
              <w:left w:val="nil"/>
              <w:right w:val="nil"/>
            </w:tcBorders>
            <w:shd w:val="clear" w:color="auto" w:fill="FFFFFF"/>
          </w:tcPr>
          <w:p w:rsidR="00835EF8" w:rsidRPr="00AA682E" w:rsidRDefault="00835EF8" w:rsidP="00B17194">
            <w:pPr>
              <w:jc w:val="right"/>
              <w:rPr>
                <w:rFonts w:ascii="Garamond" w:hAnsi="Garamond"/>
              </w:rPr>
            </w:pPr>
          </w:p>
        </w:tc>
        <w:tc>
          <w:tcPr>
            <w:tcW w:w="1505"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680" w:type="dxa"/>
            <w:tcBorders>
              <w:lef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r>
      <w:tr w:rsidR="00835EF8" w:rsidRPr="00AA682E" w:rsidTr="00313CCA">
        <w:tc>
          <w:tcPr>
            <w:tcW w:w="426" w:type="dxa"/>
            <w:tcBorders>
              <w:right w:val="nil"/>
            </w:tcBorders>
            <w:shd w:val="clear" w:color="auto" w:fill="FFFFFF"/>
          </w:tcPr>
          <w:p w:rsidR="00835EF8" w:rsidRPr="00AA682E" w:rsidRDefault="00835EF8" w:rsidP="00B67C74">
            <w:pPr>
              <w:rPr>
                <w:rFonts w:ascii="Garamond" w:hAnsi="Garamond"/>
                <w:b/>
                <w:bCs/>
              </w:rPr>
            </w:pPr>
          </w:p>
        </w:tc>
        <w:tc>
          <w:tcPr>
            <w:tcW w:w="2615" w:type="dxa"/>
            <w:tcBorders>
              <w:left w:val="nil"/>
              <w:right w:val="nil"/>
            </w:tcBorders>
            <w:shd w:val="clear" w:color="auto" w:fill="FFFFFF"/>
          </w:tcPr>
          <w:p w:rsidR="00835EF8" w:rsidRPr="00AA682E" w:rsidRDefault="00835EF8" w:rsidP="009B52FA">
            <w:pPr>
              <w:rPr>
                <w:rFonts w:ascii="Garamond" w:hAnsi="Garamond"/>
              </w:rPr>
            </w:pPr>
            <w:r w:rsidRPr="00AA682E">
              <w:rPr>
                <w:rFonts w:ascii="Garamond" w:hAnsi="Garamond"/>
                <w:sz w:val="22"/>
                <w:szCs w:val="22"/>
              </w:rPr>
              <w:t xml:space="preserve">   </w:t>
            </w:r>
            <w:r w:rsidRPr="009B52FA">
              <w:rPr>
                <w:rFonts w:ascii="Garamond" w:hAnsi="Garamond"/>
                <w:sz w:val="20"/>
                <w:szCs w:val="22"/>
              </w:rPr>
              <w:t xml:space="preserve">Huamarrja e jashtme </w:t>
            </w:r>
          </w:p>
        </w:tc>
        <w:tc>
          <w:tcPr>
            <w:tcW w:w="1027" w:type="dxa"/>
            <w:tcBorders>
              <w:left w:val="nil"/>
              <w:right w:val="nil"/>
            </w:tcBorders>
            <w:shd w:val="clear" w:color="auto" w:fill="FFFFFF"/>
          </w:tcPr>
          <w:p w:rsidR="00835EF8" w:rsidRPr="00AA682E" w:rsidRDefault="00835EF8" w:rsidP="00B67C74">
            <w:pPr>
              <w:rPr>
                <w:rFonts w:ascii="Garamond" w:hAnsi="Garamond"/>
              </w:rPr>
            </w:pPr>
          </w:p>
        </w:tc>
        <w:tc>
          <w:tcPr>
            <w:tcW w:w="1027" w:type="dxa"/>
            <w:tcBorders>
              <w:left w:val="nil"/>
              <w:right w:val="nil"/>
            </w:tcBorders>
            <w:shd w:val="clear" w:color="auto" w:fill="FFFFFF"/>
          </w:tcPr>
          <w:p w:rsidR="00835EF8" w:rsidRPr="00AA682E" w:rsidRDefault="00835EF8" w:rsidP="00B17194">
            <w:pPr>
              <w:jc w:val="right"/>
              <w:rPr>
                <w:rFonts w:ascii="Garamond" w:hAnsi="Garamond"/>
              </w:rPr>
            </w:pPr>
          </w:p>
        </w:tc>
        <w:tc>
          <w:tcPr>
            <w:tcW w:w="1505"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680" w:type="dxa"/>
            <w:tcBorders>
              <w:lef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r>
      <w:tr w:rsidR="00835EF8" w:rsidRPr="00AA682E" w:rsidTr="00005026">
        <w:tc>
          <w:tcPr>
            <w:tcW w:w="426" w:type="dxa"/>
            <w:tcBorders>
              <w:right w:val="nil"/>
            </w:tcBorders>
            <w:shd w:val="clear" w:color="auto" w:fill="EEECE1"/>
          </w:tcPr>
          <w:p w:rsidR="00835EF8" w:rsidRPr="00AA682E" w:rsidRDefault="00835EF8" w:rsidP="00B67C74">
            <w:pPr>
              <w:rPr>
                <w:rFonts w:ascii="Garamond" w:hAnsi="Garamond"/>
                <w:b/>
                <w:bCs/>
              </w:rPr>
            </w:pPr>
            <w:r w:rsidRPr="009B52FA">
              <w:rPr>
                <w:rFonts w:ascii="Garamond" w:hAnsi="Garamond"/>
                <w:b/>
                <w:bCs/>
                <w:sz w:val="18"/>
              </w:rPr>
              <w:t>5.2</w:t>
            </w:r>
          </w:p>
        </w:tc>
        <w:tc>
          <w:tcPr>
            <w:tcW w:w="2615" w:type="dxa"/>
            <w:tcBorders>
              <w:left w:val="nil"/>
              <w:right w:val="nil"/>
            </w:tcBorders>
            <w:shd w:val="clear" w:color="auto" w:fill="EEECE1"/>
          </w:tcPr>
          <w:p w:rsidR="00835EF8" w:rsidRPr="009B52FA" w:rsidRDefault="00835EF8" w:rsidP="00B67C74">
            <w:pPr>
              <w:rPr>
                <w:rFonts w:ascii="Garamond" w:hAnsi="Garamond"/>
                <w:b/>
              </w:rPr>
            </w:pPr>
            <w:r>
              <w:rPr>
                <w:rFonts w:ascii="Garamond" w:hAnsi="Garamond"/>
                <w:sz w:val="22"/>
                <w:szCs w:val="22"/>
              </w:rPr>
              <w:t xml:space="preserve"> </w:t>
            </w:r>
            <w:r w:rsidRPr="009B52FA">
              <w:rPr>
                <w:rFonts w:ascii="Garamond" w:hAnsi="Garamond"/>
                <w:b/>
                <w:sz w:val="22"/>
                <w:szCs w:val="22"/>
              </w:rPr>
              <w:t>Financimi i brendsh</w:t>
            </w:r>
            <w:r>
              <w:rPr>
                <w:rFonts w:ascii="Garamond" w:hAnsi="Garamond"/>
                <w:b/>
                <w:sz w:val="22"/>
                <w:szCs w:val="22"/>
              </w:rPr>
              <w:t>ë</w:t>
            </w:r>
            <w:r w:rsidRPr="009B52FA">
              <w:rPr>
                <w:rFonts w:ascii="Garamond" w:hAnsi="Garamond"/>
                <w:b/>
                <w:sz w:val="22"/>
                <w:szCs w:val="22"/>
              </w:rPr>
              <w:t xml:space="preserve">m </w:t>
            </w:r>
          </w:p>
        </w:tc>
        <w:tc>
          <w:tcPr>
            <w:tcW w:w="1027" w:type="dxa"/>
            <w:tcBorders>
              <w:left w:val="nil"/>
              <w:right w:val="nil"/>
            </w:tcBorders>
            <w:shd w:val="clear" w:color="auto" w:fill="EEECE1"/>
          </w:tcPr>
          <w:p w:rsidR="00835EF8" w:rsidRPr="00AA682E" w:rsidRDefault="00835EF8" w:rsidP="00B67C74">
            <w:pPr>
              <w:rPr>
                <w:rFonts w:ascii="Garamond" w:hAnsi="Garamond"/>
              </w:rPr>
            </w:pPr>
          </w:p>
        </w:tc>
        <w:tc>
          <w:tcPr>
            <w:tcW w:w="1027" w:type="dxa"/>
            <w:tcBorders>
              <w:left w:val="nil"/>
              <w:right w:val="nil"/>
            </w:tcBorders>
            <w:shd w:val="clear" w:color="auto" w:fill="EEECE1"/>
          </w:tcPr>
          <w:p w:rsidR="00835EF8" w:rsidRPr="00AA682E" w:rsidRDefault="00835EF8" w:rsidP="00B17194">
            <w:pPr>
              <w:jc w:val="right"/>
              <w:rPr>
                <w:rFonts w:ascii="Garamond" w:hAnsi="Garamond"/>
              </w:rPr>
            </w:pPr>
          </w:p>
        </w:tc>
        <w:tc>
          <w:tcPr>
            <w:tcW w:w="1505" w:type="dxa"/>
            <w:tcBorders>
              <w:left w:val="nil"/>
              <w:righ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680" w:type="dxa"/>
            <w:tcBorders>
              <w:left w:val="nil"/>
            </w:tcBorders>
            <w:shd w:val="clear" w:color="auto" w:fill="EEECE1"/>
          </w:tcPr>
          <w:p w:rsidR="00835EF8" w:rsidRPr="00B17194" w:rsidRDefault="00835EF8" w:rsidP="00B17194">
            <w:pPr>
              <w:jc w:val="right"/>
              <w:rPr>
                <w:rFonts w:ascii="Garamond" w:hAnsi="Garamond"/>
                <w:sz w:val="20"/>
                <w:szCs w:val="20"/>
              </w:rPr>
            </w:pPr>
            <w:r>
              <w:rPr>
                <w:rFonts w:ascii="Garamond" w:hAnsi="Garamond"/>
                <w:sz w:val="20"/>
                <w:szCs w:val="20"/>
              </w:rPr>
              <w:t>0.00</w:t>
            </w:r>
          </w:p>
        </w:tc>
      </w:tr>
      <w:tr w:rsidR="00835EF8" w:rsidRPr="00AA682E" w:rsidTr="00313CCA">
        <w:tc>
          <w:tcPr>
            <w:tcW w:w="426" w:type="dxa"/>
            <w:tcBorders>
              <w:right w:val="nil"/>
            </w:tcBorders>
            <w:shd w:val="clear" w:color="auto" w:fill="FFFFFF"/>
          </w:tcPr>
          <w:p w:rsidR="00835EF8" w:rsidRPr="00AA682E" w:rsidRDefault="00835EF8" w:rsidP="00B67C74">
            <w:pPr>
              <w:rPr>
                <w:rFonts w:ascii="Garamond" w:hAnsi="Garamond"/>
                <w:b/>
                <w:bCs/>
              </w:rPr>
            </w:pPr>
          </w:p>
        </w:tc>
        <w:tc>
          <w:tcPr>
            <w:tcW w:w="2615" w:type="dxa"/>
            <w:tcBorders>
              <w:left w:val="nil"/>
              <w:right w:val="nil"/>
            </w:tcBorders>
            <w:shd w:val="clear" w:color="auto" w:fill="FFFFFF"/>
          </w:tcPr>
          <w:p w:rsidR="00835EF8" w:rsidRPr="009B52FA" w:rsidRDefault="00835EF8" w:rsidP="009B52FA">
            <w:pPr>
              <w:jc w:val="center"/>
              <w:rPr>
                <w:rFonts w:ascii="Garamond" w:hAnsi="Garamond"/>
                <w:sz w:val="20"/>
              </w:rPr>
            </w:pPr>
            <w:r w:rsidRPr="009B52FA">
              <w:rPr>
                <w:rFonts w:ascii="Garamond" w:hAnsi="Garamond"/>
                <w:sz w:val="20"/>
              </w:rPr>
              <w:t>Shitja e aseteve</w:t>
            </w:r>
          </w:p>
        </w:tc>
        <w:tc>
          <w:tcPr>
            <w:tcW w:w="1027" w:type="dxa"/>
            <w:tcBorders>
              <w:left w:val="nil"/>
              <w:right w:val="nil"/>
            </w:tcBorders>
            <w:shd w:val="clear" w:color="auto" w:fill="FFFFFF"/>
          </w:tcPr>
          <w:p w:rsidR="00835EF8" w:rsidRPr="00AA682E" w:rsidRDefault="00835EF8" w:rsidP="00B67C74">
            <w:pPr>
              <w:rPr>
                <w:rFonts w:ascii="Garamond" w:hAnsi="Garamond"/>
              </w:rPr>
            </w:pPr>
          </w:p>
        </w:tc>
        <w:tc>
          <w:tcPr>
            <w:tcW w:w="1027" w:type="dxa"/>
            <w:tcBorders>
              <w:left w:val="nil"/>
              <w:right w:val="nil"/>
            </w:tcBorders>
            <w:shd w:val="clear" w:color="auto" w:fill="FFFFFF"/>
          </w:tcPr>
          <w:p w:rsidR="00835EF8" w:rsidRPr="00AA682E" w:rsidRDefault="00835EF8" w:rsidP="00B17194">
            <w:pPr>
              <w:jc w:val="right"/>
              <w:rPr>
                <w:rFonts w:ascii="Garamond" w:hAnsi="Garamond"/>
              </w:rPr>
            </w:pPr>
          </w:p>
        </w:tc>
        <w:tc>
          <w:tcPr>
            <w:tcW w:w="1505"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680" w:type="dxa"/>
            <w:tcBorders>
              <w:lef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r>
      <w:tr w:rsidR="00835EF8" w:rsidRPr="00AA682E" w:rsidTr="00313CCA">
        <w:tc>
          <w:tcPr>
            <w:tcW w:w="426" w:type="dxa"/>
            <w:tcBorders>
              <w:right w:val="nil"/>
            </w:tcBorders>
            <w:shd w:val="clear" w:color="auto" w:fill="FFFFFF"/>
          </w:tcPr>
          <w:p w:rsidR="00835EF8" w:rsidRPr="00AA682E" w:rsidRDefault="00835EF8" w:rsidP="00B67C74">
            <w:pPr>
              <w:rPr>
                <w:rFonts w:ascii="Garamond" w:hAnsi="Garamond"/>
                <w:b/>
                <w:bCs/>
              </w:rPr>
            </w:pPr>
          </w:p>
        </w:tc>
        <w:tc>
          <w:tcPr>
            <w:tcW w:w="2615" w:type="dxa"/>
            <w:tcBorders>
              <w:left w:val="nil"/>
              <w:right w:val="nil"/>
            </w:tcBorders>
            <w:shd w:val="clear" w:color="auto" w:fill="FFFFFF"/>
          </w:tcPr>
          <w:p w:rsidR="00835EF8" w:rsidRPr="009B52FA" w:rsidRDefault="00835EF8" w:rsidP="009B52FA">
            <w:pPr>
              <w:jc w:val="center"/>
              <w:rPr>
                <w:rFonts w:ascii="Garamond" w:hAnsi="Garamond"/>
                <w:sz w:val="20"/>
              </w:rPr>
            </w:pPr>
            <w:r>
              <w:rPr>
                <w:rFonts w:ascii="Garamond" w:hAnsi="Garamond"/>
                <w:sz w:val="20"/>
              </w:rPr>
              <w:t xml:space="preserve">         </w:t>
            </w:r>
            <w:r w:rsidRPr="009B52FA">
              <w:rPr>
                <w:rFonts w:ascii="Garamond" w:hAnsi="Garamond"/>
                <w:sz w:val="20"/>
              </w:rPr>
              <w:t>Huamarrja e brendshme</w:t>
            </w:r>
          </w:p>
        </w:tc>
        <w:tc>
          <w:tcPr>
            <w:tcW w:w="1027" w:type="dxa"/>
            <w:tcBorders>
              <w:left w:val="nil"/>
              <w:right w:val="nil"/>
            </w:tcBorders>
            <w:shd w:val="clear" w:color="auto" w:fill="FFFFFF"/>
          </w:tcPr>
          <w:p w:rsidR="00835EF8" w:rsidRPr="00AA682E" w:rsidRDefault="00835EF8" w:rsidP="00B67C74">
            <w:pPr>
              <w:rPr>
                <w:rFonts w:ascii="Garamond" w:hAnsi="Garamond"/>
              </w:rPr>
            </w:pPr>
          </w:p>
        </w:tc>
        <w:tc>
          <w:tcPr>
            <w:tcW w:w="1027" w:type="dxa"/>
            <w:tcBorders>
              <w:left w:val="nil"/>
              <w:right w:val="nil"/>
            </w:tcBorders>
            <w:shd w:val="clear" w:color="auto" w:fill="FFFFFF"/>
          </w:tcPr>
          <w:p w:rsidR="00835EF8" w:rsidRPr="00AA682E" w:rsidRDefault="00835EF8" w:rsidP="00B17194">
            <w:pPr>
              <w:jc w:val="right"/>
              <w:rPr>
                <w:rFonts w:ascii="Garamond" w:hAnsi="Garamond"/>
              </w:rPr>
            </w:pPr>
          </w:p>
        </w:tc>
        <w:tc>
          <w:tcPr>
            <w:tcW w:w="1505"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680" w:type="dxa"/>
            <w:tcBorders>
              <w:lef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r>
      <w:tr w:rsidR="00835EF8" w:rsidRPr="00AA682E" w:rsidTr="00313CCA">
        <w:tc>
          <w:tcPr>
            <w:tcW w:w="426" w:type="dxa"/>
            <w:tcBorders>
              <w:right w:val="nil"/>
            </w:tcBorders>
            <w:shd w:val="clear" w:color="auto" w:fill="FFFFFF"/>
          </w:tcPr>
          <w:p w:rsidR="00835EF8" w:rsidRPr="00AA682E" w:rsidRDefault="00835EF8" w:rsidP="00B67C74">
            <w:pPr>
              <w:rPr>
                <w:rFonts w:ascii="Garamond" w:hAnsi="Garamond"/>
                <w:b/>
                <w:bCs/>
              </w:rPr>
            </w:pPr>
          </w:p>
        </w:tc>
        <w:tc>
          <w:tcPr>
            <w:tcW w:w="2615" w:type="dxa"/>
            <w:tcBorders>
              <w:left w:val="nil"/>
              <w:right w:val="nil"/>
            </w:tcBorders>
            <w:shd w:val="clear" w:color="auto" w:fill="FFFFFF"/>
          </w:tcPr>
          <w:p w:rsidR="00835EF8" w:rsidRPr="009B52FA" w:rsidRDefault="00835EF8" w:rsidP="009B52FA">
            <w:pPr>
              <w:jc w:val="center"/>
              <w:rPr>
                <w:rFonts w:ascii="Garamond" w:hAnsi="Garamond"/>
                <w:sz w:val="20"/>
              </w:rPr>
            </w:pPr>
            <w:r>
              <w:rPr>
                <w:rFonts w:ascii="Garamond" w:hAnsi="Garamond"/>
                <w:sz w:val="20"/>
                <w:szCs w:val="22"/>
              </w:rPr>
              <w:t xml:space="preserve">        </w:t>
            </w:r>
            <w:r w:rsidRPr="009B52FA">
              <w:rPr>
                <w:rFonts w:ascii="Garamond" w:hAnsi="Garamond"/>
                <w:sz w:val="20"/>
                <w:szCs w:val="22"/>
              </w:rPr>
              <w:t>Ndryshimi n</w:t>
            </w:r>
            <w:r>
              <w:rPr>
                <w:rFonts w:ascii="Garamond" w:hAnsi="Garamond"/>
                <w:sz w:val="20"/>
                <w:szCs w:val="22"/>
              </w:rPr>
              <w:t>ë</w:t>
            </w:r>
            <w:r w:rsidRPr="009B52FA">
              <w:rPr>
                <w:rFonts w:ascii="Garamond" w:hAnsi="Garamond"/>
                <w:sz w:val="20"/>
                <w:szCs w:val="22"/>
              </w:rPr>
              <w:t xml:space="preserve"> fitimet e pashp</w:t>
            </w:r>
            <w:r>
              <w:rPr>
                <w:rFonts w:ascii="Garamond" w:hAnsi="Garamond"/>
                <w:sz w:val="20"/>
                <w:szCs w:val="22"/>
              </w:rPr>
              <w:t>ë</w:t>
            </w:r>
            <w:r w:rsidRPr="009B52FA">
              <w:rPr>
                <w:rFonts w:ascii="Garamond" w:hAnsi="Garamond"/>
                <w:sz w:val="20"/>
                <w:szCs w:val="22"/>
              </w:rPr>
              <w:t>rndara</w:t>
            </w:r>
          </w:p>
        </w:tc>
        <w:tc>
          <w:tcPr>
            <w:tcW w:w="1027" w:type="dxa"/>
            <w:tcBorders>
              <w:left w:val="nil"/>
              <w:right w:val="nil"/>
            </w:tcBorders>
            <w:shd w:val="clear" w:color="auto" w:fill="FFFFFF"/>
          </w:tcPr>
          <w:p w:rsidR="00835EF8" w:rsidRPr="00AA682E" w:rsidRDefault="00835EF8" w:rsidP="00B67C74">
            <w:pPr>
              <w:rPr>
                <w:rFonts w:ascii="Garamond" w:hAnsi="Garamond"/>
              </w:rPr>
            </w:pPr>
          </w:p>
        </w:tc>
        <w:tc>
          <w:tcPr>
            <w:tcW w:w="1027" w:type="dxa"/>
            <w:tcBorders>
              <w:left w:val="nil"/>
              <w:right w:val="nil"/>
            </w:tcBorders>
            <w:shd w:val="clear" w:color="auto" w:fill="FFFFFF"/>
          </w:tcPr>
          <w:p w:rsidR="00835EF8" w:rsidRPr="00AA682E" w:rsidRDefault="00835EF8" w:rsidP="00B17194">
            <w:pPr>
              <w:jc w:val="right"/>
              <w:rPr>
                <w:rFonts w:ascii="Garamond" w:hAnsi="Garamond"/>
              </w:rPr>
            </w:pPr>
          </w:p>
        </w:tc>
        <w:tc>
          <w:tcPr>
            <w:tcW w:w="1505"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FFFFFF"/>
          </w:tcPr>
          <w:p w:rsidR="00835EF8" w:rsidRPr="00B17194" w:rsidRDefault="00835EF8" w:rsidP="00B17194">
            <w:pPr>
              <w:jc w:val="right"/>
              <w:rPr>
                <w:rFonts w:ascii="Garamond" w:hAnsi="Garamond"/>
                <w:sz w:val="20"/>
                <w:szCs w:val="20"/>
              </w:rPr>
            </w:pPr>
          </w:p>
        </w:tc>
        <w:tc>
          <w:tcPr>
            <w:tcW w:w="1680" w:type="dxa"/>
            <w:tcBorders>
              <w:left w:val="nil"/>
            </w:tcBorders>
            <w:shd w:val="clear" w:color="auto" w:fill="FFFFFF"/>
          </w:tcPr>
          <w:p w:rsidR="00835EF8" w:rsidRPr="00B17194" w:rsidRDefault="00835EF8" w:rsidP="00B17194">
            <w:pPr>
              <w:jc w:val="right"/>
              <w:rPr>
                <w:rFonts w:ascii="Garamond" w:hAnsi="Garamond"/>
                <w:sz w:val="20"/>
                <w:szCs w:val="20"/>
              </w:rPr>
            </w:pPr>
            <w:r>
              <w:rPr>
                <w:rFonts w:ascii="Garamond" w:hAnsi="Garamond"/>
                <w:sz w:val="20"/>
                <w:szCs w:val="20"/>
              </w:rPr>
              <w:t>0.00</w:t>
            </w:r>
          </w:p>
        </w:tc>
      </w:tr>
      <w:tr w:rsidR="00835EF8" w:rsidRPr="00AA682E" w:rsidTr="00005026">
        <w:trPr>
          <w:trHeight w:val="60"/>
        </w:trPr>
        <w:tc>
          <w:tcPr>
            <w:tcW w:w="426" w:type="dxa"/>
            <w:tcBorders>
              <w:right w:val="nil"/>
            </w:tcBorders>
            <w:shd w:val="clear" w:color="auto" w:fill="948A54"/>
          </w:tcPr>
          <w:p w:rsidR="00835EF8" w:rsidRPr="00AA682E" w:rsidRDefault="00835EF8" w:rsidP="00B67C74">
            <w:pPr>
              <w:rPr>
                <w:rFonts w:ascii="Garamond" w:hAnsi="Garamond"/>
                <w:b/>
                <w:bCs/>
              </w:rPr>
            </w:pPr>
            <w:r w:rsidRPr="009B52FA">
              <w:rPr>
                <w:rFonts w:ascii="Garamond" w:hAnsi="Garamond"/>
                <w:b/>
                <w:bCs/>
                <w:sz w:val="22"/>
              </w:rPr>
              <w:t>6.</w:t>
            </w:r>
          </w:p>
        </w:tc>
        <w:tc>
          <w:tcPr>
            <w:tcW w:w="2615" w:type="dxa"/>
            <w:tcBorders>
              <w:left w:val="nil"/>
              <w:right w:val="nil"/>
            </w:tcBorders>
            <w:shd w:val="clear" w:color="auto" w:fill="948A54"/>
          </w:tcPr>
          <w:p w:rsidR="00835EF8" w:rsidRPr="009B52FA" w:rsidRDefault="00835EF8" w:rsidP="00B67C74">
            <w:pPr>
              <w:rPr>
                <w:rFonts w:ascii="Garamond" w:hAnsi="Garamond"/>
                <w:b/>
              </w:rPr>
            </w:pPr>
            <w:r w:rsidRPr="009B52FA">
              <w:rPr>
                <w:rFonts w:ascii="Garamond" w:hAnsi="Garamond"/>
                <w:b/>
                <w:sz w:val="20"/>
                <w:szCs w:val="22"/>
              </w:rPr>
              <w:t>BILANCI BANKAR N</w:t>
            </w:r>
            <w:r>
              <w:rPr>
                <w:rFonts w:ascii="Garamond" w:hAnsi="Garamond"/>
                <w:b/>
                <w:sz w:val="20"/>
                <w:szCs w:val="22"/>
              </w:rPr>
              <w:t>Ë</w:t>
            </w:r>
            <w:r w:rsidRPr="009B52FA">
              <w:rPr>
                <w:rFonts w:ascii="Garamond" w:hAnsi="Garamond"/>
                <w:b/>
                <w:sz w:val="20"/>
                <w:szCs w:val="22"/>
              </w:rPr>
              <w:t xml:space="preserve"> FUND T</w:t>
            </w:r>
            <w:r>
              <w:rPr>
                <w:rFonts w:ascii="Garamond" w:hAnsi="Garamond"/>
                <w:b/>
                <w:sz w:val="20"/>
                <w:szCs w:val="22"/>
              </w:rPr>
              <w:t>Ë</w:t>
            </w:r>
            <w:r w:rsidRPr="009B52FA">
              <w:rPr>
                <w:rFonts w:ascii="Garamond" w:hAnsi="Garamond"/>
                <w:b/>
                <w:sz w:val="20"/>
                <w:szCs w:val="22"/>
              </w:rPr>
              <w:t xml:space="preserve"> VITIT</w:t>
            </w:r>
          </w:p>
        </w:tc>
        <w:tc>
          <w:tcPr>
            <w:tcW w:w="1027" w:type="dxa"/>
            <w:tcBorders>
              <w:left w:val="nil"/>
              <w:right w:val="nil"/>
            </w:tcBorders>
            <w:shd w:val="clear" w:color="auto" w:fill="948A54"/>
          </w:tcPr>
          <w:p w:rsidR="00835EF8" w:rsidRPr="00AA682E" w:rsidRDefault="00835EF8" w:rsidP="00B67C74">
            <w:pPr>
              <w:rPr>
                <w:rFonts w:ascii="Garamond" w:hAnsi="Garamond"/>
              </w:rPr>
            </w:pPr>
          </w:p>
        </w:tc>
        <w:tc>
          <w:tcPr>
            <w:tcW w:w="1027" w:type="dxa"/>
            <w:tcBorders>
              <w:left w:val="nil"/>
              <w:right w:val="nil"/>
            </w:tcBorders>
            <w:shd w:val="clear" w:color="auto" w:fill="948A54"/>
          </w:tcPr>
          <w:p w:rsidR="00835EF8" w:rsidRPr="00AA682E" w:rsidRDefault="00835EF8" w:rsidP="00B67C74">
            <w:pPr>
              <w:rPr>
                <w:rFonts w:ascii="Garamond" w:hAnsi="Garamond"/>
              </w:rPr>
            </w:pPr>
          </w:p>
        </w:tc>
        <w:tc>
          <w:tcPr>
            <w:tcW w:w="1505" w:type="dxa"/>
            <w:tcBorders>
              <w:left w:val="nil"/>
              <w:right w:val="nil"/>
            </w:tcBorders>
            <w:shd w:val="clear" w:color="auto" w:fill="948A54"/>
          </w:tcPr>
          <w:p w:rsidR="00835EF8" w:rsidRPr="00B17194" w:rsidRDefault="00835EF8" w:rsidP="00180210">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948A54"/>
          </w:tcPr>
          <w:p w:rsidR="00835EF8" w:rsidRPr="00B17194" w:rsidRDefault="00835EF8" w:rsidP="00180210">
            <w:pPr>
              <w:jc w:val="right"/>
              <w:rPr>
                <w:rFonts w:ascii="Garamond" w:hAnsi="Garamond"/>
                <w:sz w:val="20"/>
                <w:szCs w:val="20"/>
              </w:rPr>
            </w:pPr>
            <w:r>
              <w:rPr>
                <w:rFonts w:ascii="Garamond" w:hAnsi="Garamond"/>
                <w:sz w:val="20"/>
                <w:szCs w:val="20"/>
              </w:rPr>
              <w:t>0.00</w:t>
            </w:r>
          </w:p>
        </w:tc>
        <w:tc>
          <w:tcPr>
            <w:tcW w:w="1320" w:type="dxa"/>
            <w:tcBorders>
              <w:left w:val="nil"/>
              <w:right w:val="nil"/>
            </w:tcBorders>
            <w:shd w:val="clear" w:color="auto" w:fill="948A54"/>
          </w:tcPr>
          <w:p w:rsidR="00835EF8" w:rsidRPr="00B17194" w:rsidRDefault="00835EF8" w:rsidP="00180210">
            <w:pPr>
              <w:jc w:val="right"/>
              <w:rPr>
                <w:rFonts w:ascii="Garamond" w:hAnsi="Garamond"/>
                <w:sz w:val="20"/>
                <w:szCs w:val="20"/>
              </w:rPr>
            </w:pPr>
            <w:r>
              <w:rPr>
                <w:rFonts w:ascii="Garamond" w:hAnsi="Garamond"/>
                <w:sz w:val="20"/>
                <w:szCs w:val="20"/>
              </w:rPr>
              <w:t>0.00</w:t>
            </w:r>
          </w:p>
        </w:tc>
        <w:tc>
          <w:tcPr>
            <w:tcW w:w="1680" w:type="dxa"/>
            <w:tcBorders>
              <w:left w:val="nil"/>
            </w:tcBorders>
            <w:shd w:val="clear" w:color="auto" w:fill="948A54"/>
          </w:tcPr>
          <w:p w:rsidR="00835EF8" w:rsidRPr="00B17194" w:rsidRDefault="00835EF8" w:rsidP="00180210">
            <w:pPr>
              <w:jc w:val="right"/>
              <w:rPr>
                <w:rFonts w:ascii="Garamond" w:hAnsi="Garamond"/>
                <w:sz w:val="20"/>
                <w:szCs w:val="20"/>
              </w:rPr>
            </w:pPr>
            <w:r>
              <w:rPr>
                <w:rFonts w:ascii="Garamond" w:hAnsi="Garamond"/>
                <w:sz w:val="20"/>
                <w:szCs w:val="20"/>
              </w:rPr>
              <w:t>0.00</w:t>
            </w:r>
          </w:p>
        </w:tc>
      </w:tr>
    </w:tbl>
    <w:p w:rsidR="00835EF8" w:rsidRDefault="00835EF8" w:rsidP="002F48C4">
      <w:pPr>
        <w:rPr>
          <w:rFonts w:ascii="Garamond" w:hAnsi="Garamond"/>
          <w:b/>
          <w:sz w:val="32"/>
          <w:szCs w:val="32"/>
        </w:rPr>
      </w:pPr>
    </w:p>
    <w:p w:rsidR="00835EF8" w:rsidRPr="00A53EE6" w:rsidRDefault="00835EF8" w:rsidP="00F501B7">
      <w:pPr>
        <w:jc w:val="both"/>
        <w:rPr>
          <w:rFonts w:ascii="Garamond" w:hAnsi="Garamond"/>
        </w:rPr>
      </w:pPr>
    </w:p>
    <w:p w:rsidR="00835EF8" w:rsidRPr="00A53EE6" w:rsidRDefault="00835EF8" w:rsidP="00F501B7">
      <w:pPr>
        <w:jc w:val="both"/>
        <w:rPr>
          <w:rFonts w:ascii="Garamond" w:hAnsi="Garamond"/>
        </w:rPr>
      </w:pPr>
      <w:r w:rsidRPr="003D03F9">
        <w:rPr>
          <w:rFonts w:ascii="Garamond" w:hAnsi="Garamond"/>
        </w:rPr>
        <w:t xml:space="preserve">Tabelat në vijim janë një pasqyrë e shpërndarjes së shpenzimeve komunale në bazë  të programeve apo kategorive funksionale si dhe në bazë të kategorive ekonomike. Shpenzimet në vijim janë ato aktualet të vitit 2013, planifikimi për vitin e ardhshëm 2014 si dhe projeksionet e vitit 2015-2016. </w:t>
      </w:r>
      <w:r w:rsidRPr="00A53EE6">
        <w:rPr>
          <w:rFonts w:ascii="Garamond" w:hAnsi="Garamond"/>
        </w:rPr>
        <w:t xml:space="preserve">  </w:t>
      </w:r>
    </w:p>
    <w:p w:rsidR="00835EF8" w:rsidRDefault="00835EF8" w:rsidP="002F48C4">
      <w:pPr>
        <w:rPr>
          <w:rFonts w:ascii="Garamond" w:hAnsi="Garamond"/>
          <w:sz w:val="22"/>
          <w:szCs w:val="22"/>
        </w:rPr>
      </w:pPr>
    </w:p>
    <w:p w:rsidR="00835EF8" w:rsidRDefault="00835EF8" w:rsidP="002F48C4">
      <w:pPr>
        <w:rPr>
          <w:rFonts w:ascii="Garamond" w:hAnsi="Garamond"/>
          <w:sz w:val="22"/>
          <w:szCs w:val="22"/>
        </w:rPr>
      </w:pPr>
    </w:p>
    <w:p w:rsidR="00835EF8" w:rsidRDefault="00835EF8" w:rsidP="002F48C4">
      <w:pPr>
        <w:rPr>
          <w:rFonts w:ascii="Garamond" w:hAnsi="Garamond"/>
          <w:sz w:val="22"/>
          <w:szCs w:val="22"/>
        </w:rPr>
      </w:pPr>
    </w:p>
    <w:p w:rsidR="00835EF8" w:rsidRPr="00313CCA" w:rsidRDefault="00835EF8" w:rsidP="002F48C4">
      <w:pPr>
        <w:rPr>
          <w:rFonts w:ascii="Garamond" w:hAnsi="Garamond"/>
          <w:sz w:val="22"/>
          <w:szCs w:val="22"/>
        </w:rPr>
      </w:pPr>
      <w:r>
        <w:rPr>
          <w:rFonts w:ascii="Garamond" w:hAnsi="Garamond"/>
          <w:sz w:val="22"/>
          <w:szCs w:val="22"/>
        </w:rPr>
        <w:t>Tabela 7</w:t>
      </w:r>
      <w:r w:rsidRPr="00313CCA">
        <w:rPr>
          <w:rFonts w:ascii="Garamond" w:hAnsi="Garamond"/>
          <w:sz w:val="22"/>
          <w:szCs w:val="22"/>
        </w:rPr>
        <w:t>: Shpenzimet Komunale 201</w:t>
      </w:r>
      <w:r>
        <w:rPr>
          <w:rFonts w:ascii="Garamond" w:hAnsi="Garamond"/>
          <w:sz w:val="22"/>
          <w:szCs w:val="22"/>
        </w:rPr>
        <w:t>3</w:t>
      </w:r>
      <w:r w:rsidRPr="00313CCA">
        <w:rPr>
          <w:rFonts w:ascii="Garamond" w:hAnsi="Garamond"/>
          <w:sz w:val="22"/>
          <w:szCs w:val="22"/>
        </w:rPr>
        <w:t>, t</w:t>
      </w:r>
      <w:r>
        <w:rPr>
          <w:rFonts w:ascii="Garamond" w:hAnsi="Garamond"/>
          <w:sz w:val="22"/>
          <w:szCs w:val="22"/>
        </w:rPr>
        <w:t>ë</w:t>
      </w:r>
      <w:r w:rsidRPr="00313CCA">
        <w:rPr>
          <w:rFonts w:ascii="Garamond" w:hAnsi="Garamond"/>
          <w:sz w:val="22"/>
          <w:szCs w:val="22"/>
        </w:rPr>
        <w:t xml:space="preserve"> shp</w:t>
      </w:r>
      <w:r>
        <w:rPr>
          <w:rFonts w:ascii="Garamond" w:hAnsi="Garamond"/>
          <w:sz w:val="22"/>
          <w:szCs w:val="22"/>
        </w:rPr>
        <w:t>ë</w:t>
      </w:r>
      <w:r w:rsidRPr="00313CCA">
        <w:rPr>
          <w:rFonts w:ascii="Garamond" w:hAnsi="Garamond"/>
          <w:sz w:val="22"/>
          <w:szCs w:val="22"/>
        </w:rPr>
        <w:t>rndara n</w:t>
      </w:r>
      <w:r>
        <w:rPr>
          <w:rFonts w:ascii="Garamond" w:hAnsi="Garamond"/>
          <w:sz w:val="22"/>
          <w:szCs w:val="22"/>
        </w:rPr>
        <w:t>ë</w:t>
      </w:r>
      <w:r w:rsidRPr="00313CCA">
        <w:rPr>
          <w:rFonts w:ascii="Garamond" w:hAnsi="Garamond"/>
          <w:sz w:val="22"/>
          <w:szCs w:val="22"/>
        </w:rPr>
        <w:t xml:space="preserve"> kategori ekonomike dhe programe </w:t>
      </w:r>
    </w:p>
    <w:tbl>
      <w:tblPr>
        <w:tblW w:w="10930" w:type="dxa"/>
        <w:tblInd w:w="93" w:type="dxa"/>
        <w:tblLayout w:type="fixed"/>
        <w:tblLook w:val="00A0"/>
      </w:tblPr>
      <w:tblGrid>
        <w:gridCol w:w="1626"/>
        <w:gridCol w:w="1791"/>
        <w:gridCol w:w="1701"/>
        <w:gridCol w:w="1418"/>
        <w:gridCol w:w="1417"/>
        <w:gridCol w:w="1276"/>
        <w:gridCol w:w="1701"/>
      </w:tblGrid>
      <w:tr w:rsidR="00835EF8" w:rsidRPr="00030572" w:rsidTr="00446A73">
        <w:trPr>
          <w:trHeight w:val="255"/>
        </w:trPr>
        <w:tc>
          <w:tcPr>
            <w:tcW w:w="1626" w:type="dxa"/>
            <w:vMerge w:val="restart"/>
            <w:tcBorders>
              <w:top w:val="single" w:sz="4" w:space="0" w:color="auto"/>
              <w:left w:val="single" w:sz="4" w:space="0" w:color="auto"/>
              <w:bottom w:val="single" w:sz="4" w:space="0" w:color="auto"/>
              <w:right w:val="single" w:sz="4" w:space="0" w:color="auto"/>
            </w:tcBorders>
            <w:shd w:val="clear" w:color="000000" w:fill="808080"/>
            <w:vAlign w:val="bottom"/>
          </w:tcPr>
          <w:p w:rsidR="00835EF8" w:rsidRPr="004D2C37" w:rsidRDefault="00835EF8" w:rsidP="00030572">
            <w:pPr>
              <w:jc w:val="center"/>
              <w:rPr>
                <w:rFonts w:ascii="Arial" w:hAnsi="Arial" w:cs="Arial"/>
                <w:color w:val="E4DFEC"/>
                <w:sz w:val="20"/>
                <w:szCs w:val="20"/>
              </w:rPr>
            </w:pPr>
          </w:p>
        </w:tc>
        <w:tc>
          <w:tcPr>
            <w:tcW w:w="9304" w:type="dxa"/>
            <w:gridSpan w:val="6"/>
            <w:tcBorders>
              <w:top w:val="single" w:sz="4" w:space="0" w:color="auto"/>
              <w:left w:val="nil"/>
              <w:bottom w:val="single" w:sz="4" w:space="0" w:color="auto"/>
              <w:right w:val="single" w:sz="4" w:space="0" w:color="000000"/>
            </w:tcBorders>
            <w:shd w:val="clear" w:color="000000" w:fill="DDD9C4"/>
            <w:vAlign w:val="bottom"/>
          </w:tcPr>
          <w:p w:rsidR="00835EF8" w:rsidRPr="00030572" w:rsidRDefault="00835EF8" w:rsidP="00030572">
            <w:pPr>
              <w:jc w:val="center"/>
              <w:rPr>
                <w:rFonts w:ascii="Arial" w:hAnsi="Arial" w:cs="Arial"/>
                <w:color w:val="000000"/>
                <w:sz w:val="20"/>
                <w:szCs w:val="20"/>
                <w:lang w:val="en-US"/>
              </w:rPr>
            </w:pPr>
            <w:r w:rsidRPr="00030572">
              <w:rPr>
                <w:rFonts w:ascii="Arial" w:hAnsi="Arial" w:cs="Arial"/>
                <w:color w:val="000000"/>
                <w:sz w:val="20"/>
                <w:szCs w:val="20"/>
                <w:lang w:val="en-US"/>
              </w:rPr>
              <w:t>2013</w:t>
            </w:r>
          </w:p>
        </w:tc>
      </w:tr>
      <w:tr w:rsidR="00835EF8" w:rsidRPr="00030572" w:rsidTr="00446A73">
        <w:trPr>
          <w:trHeight w:val="510"/>
        </w:trPr>
        <w:tc>
          <w:tcPr>
            <w:tcW w:w="1626" w:type="dxa"/>
            <w:vMerge/>
            <w:tcBorders>
              <w:top w:val="single" w:sz="4" w:space="0" w:color="auto"/>
              <w:left w:val="single" w:sz="4" w:space="0" w:color="auto"/>
              <w:bottom w:val="single" w:sz="4" w:space="0" w:color="auto"/>
              <w:right w:val="single" w:sz="4" w:space="0" w:color="auto"/>
            </w:tcBorders>
            <w:vAlign w:val="center"/>
          </w:tcPr>
          <w:p w:rsidR="00835EF8" w:rsidRPr="00030572" w:rsidRDefault="00835EF8" w:rsidP="00030572">
            <w:pPr>
              <w:rPr>
                <w:rFonts w:ascii="Arial" w:hAnsi="Arial" w:cs="Arial"/>
                <w:color w:val="E4DFEC"/>
                <w:sz w:val="20"/>
                <w:szCs w:val="20"/>
                <w:lang w:val="en-US"/>
              </w:rPr>
            </w:pPr>
          </w:p>
        </w:tc>
        <w:tc>
          <w:tcPr>
            <w:tcW w:w="1791" w:type="dxa"/>
            <w:tcBorders>
              <w:top w:val="nil"/>
              <w:left w:val="nil"/>
              <w:bottom w:val="single" w:sz="4" w:space="0" w:color="auto"/>
              <w:right w:val="single" w:sz="4" w:space="0" w:color="auto"/>
            </w:tcBorders>
            <w:shd w:val="clear" w:color="000000" w:fill="DDD9C4"/>
            <w:vAlign w:val="bottom"/>
          </w:tcPr>
          <w:p w:rsidR="00835EF8" w:rsidRPr="00030572" w:rsidRDefault="00835EF8" w:rsidP="00C115CB">
            <w:pPr>
              <w:jc w:val="center"/>
              <w:rPr>
                <w:rFonts w:ascii="Arial" w:hAnsi="Arial" w:cs="Arial"/>
                <w:color w:val="E4DFEC"/>
                <w:sz w:val="20"/>
                <w:szCs w:val="20"/>
                <w:lang w:val="en-US"/>
              </w:rPr>
            </w:pPr>
            <w:r w:rsidRPr="00030572">
              <w:rPr>
                <w:rFonts w:ascii="Arial" w:hAnsi="Arial" w:cs="Arial"/>
                <w:color w:val="E4DFEC"/>
                <w:sz w:val="20"/>
                <w:szCs w:val="20"/>
                <w:lang w:val="en-US"/>
              </w:rPr>
              <w:t>Prog</w:t>
            </w:r>
            <w:r w:rsidRPr="00030572">
              <w:rPr>
                <w:rFonts w:ascii="Arial" w:hAnsi="Arial" w:cs="Arial"/>
                <w:color w:val="000000"/>
                <w:sz w:val="20"/>
                <w:szCs w:val="20"/>
                <w:lang w:val="en-US"/>
              </w:rPr>
              <w:t xml:space="preserve"> Paga/Meditje</w:t>
            </w:r>
            <w:r w:rsidRPr="00030572">
              <w:rPr>
                <w:rFonts w:ascii="Arial" w:hAnsi="Arial" w:cs="Arial"/>
                <w:color w:val="E4DFEC"/>
                <w:sz w:val="20"/>
                <w:szCs w:val="20"/>
                <w:lang w:val="en-US"/>
              </w:rPr>
              <w:t xml:space="preserve"> ramet</w:t>
            </w:r>
          </w:p>
        </w:tc>
        <w:tc>
          <w:tcPr>
            <w:tcW w:w="1701" w:type="dxa"/>
            <w:tcBorders>
              <w:top w:val="nil"/>
              <w:left w:val="nil"/>
              <w:bottom w:val="single" w:sz="4" w:space="0" w:color="auto"/>
              <w:right w:val="single" w:sz="4" w:space="0" w:color="auto"/>
            </w:tcBorders>
            <w:shd w:val="clear" w:color="000000" w:fill="DDD9C4"/>
            <w:vAlign w:val="bottom"/>
          </w:tcPr>
          <w:p w:rsidR="00835EF8" w:rsidRPr="00030572" w:rsidRDefault="00835EF8" w:rsidP="00030572">
            <w:pPr>
              <w:rPr>
                <w:rFonts w:ascii="Arial" w:hAnsi="Arial" w:cs="Arial"/>
                <w:color w:val="000000"/>
                <w:sz w:val="20"/>
                <w:szCs w:val="20"/>
                <w:lang w:val="en-US"/>
              </w:rPr>
            </w:pPr>
            <w:r w:rsidRPr="00030572">
              <w:rPr>
                <w:rFonts w:ascii="Arial" w:hAnsi="Arial" w:cs="Arial"/>
                <w:color w:val="000000"/>
                <w:sz w:val="20"/>
                <w:szCs w:val="20"/>
                <w:lang w:val="en-US"/>
              </w:rPr>
              <w:t>Mallra/Sherbime</w:t>
            </w:r>
          </w:p>
        </w:tc>
        <w:tc>
          <w:tcPr>
            <w:tcW w:w="1418" w:type="dxa"/>
            <w:tcBorders>
              <w:top w:val="nil"/>
              <w:left w:val="nil"/>
              <w:bottom w:val="single" w:sz="4" w:space="0" w:color="auto"/>
              <w:right w:val="single" w:sz="4" w:space="0" w:color="auto"/>
            </w:tcBorders>
            <w:shd w:val="clear" w:color="000000" w:fill="DDD9C4"/>
            <w:vAlign w:val="bottom"/>
          </w:tcPr>
          <w:p w:rsidR="00835EF8" w:rsidRPr="00030572" w:rsidRDefault="00835EF8" w:rsidP="00030572">
            <w:pPr>
              <w:rPr>
                <w:rFonts w:ascii="Arial" w:hAnsi="Arial" w:cs="Arial"/>
                <w:color w:val="000000"/>
                <w:sz w:val="20"/>
                <w:szCs w:val="20"/>
                <w:lang w:val="en-US"/>
              </w:rPr>
            </w:pPr>
            <w:r>
              <w:rPr>
                <w:rFonts w:ascii="Arial" w:hAnsi="Arial" w:cs="Arial"/>
                <w:color w:val="000000"/>
                <w:sz w:val="20"/>
                <w:szCs w:val="20"/>
                <w:lang w:val="en-US"/>
              </w:rPr>
              <w:t>Shpenzime komunali</w:t>
            </w:r>
          </w:p>
        </w:tc>
        <w:tc>
          <w:tcPr>
            <w:tcW w:w="1417" w:type="dxa"/>
            <w:tcBorders>
              <w:top w:val="nil"/>
              <w:left w:val="nil"/>
              <w:bottom w:val="single" w:sz="4" w:space="0" w:color="auto"/>
              <w:right w:val="single" w:sz="4" w:space="0" w:color="auto"/>
            </w:tcBorders>
            <w:shd w:val="clear" w:color="000000" w:fill="DDD9C4"/>
            <w:vAlign w:val="bottom"/>
          </w:tcPr>
          <w:p w:rsidR="00835EF8" w:rsidRPr="00030572" w:rsidRDefault="00835EF8" w:rsidP="00030572">
            <w:pPr>
              <w:rPr>
                <w:rFonts w:ascii="Arial" w:hAnsi="Arial" w:cs="Arial"/>
                <w:color w:val="000000"/>
                <w:sz w:val="20"/>
                <w:szCs w:val="20"/>
                <w:lang w:val="en-US"/>
              </w:rPr>
            </w:pPr>
            <w:r w:rsidRPr="00030572">
              <w:rPr>
                <w:rFonts w:ascii="Arial" w:hAnsi="Arial" w:cs="Arial"/>
                <w:color w:val="000000"/>
                <w:sz w:val="20"/>
                <w:szCs w:val="20"/>
                <w:lang w:val="en-US"/>
              </w:rPr>
              <w:t>Subvencione</w:t>
            </w:r>
          </w:p>
        </w:tc>
        <w:tc>
          <w:tcPr>
            <w:tcW w:w="1276" w:type="dxa"/>
            <w:tcBorders>
              <w:top w:val="nil"/>
              <w:left w:val="nil"/>
              <w:bottom w:val="single" w:sz="4" w:space="0" w:color="auto"/>
              <w:right w:val="single" w:sz="4" w:space="0" w:color="auto"/>
            </w:tcBorders>
            <w:shd w:val="clear" w:color="000000" w:fill="DDD9C4"/>
            <w:vAlign w:val="bottom"/>
          </w:tcPr>
          <w:p w:rsidR="00835EF8" w:rsidRPr="00030572" w:rsidRDefault="00835EF8" w:rsidP="00030572">
            <w:pPr>
              <w:rPr>
                <w:rFonts w:ascii="Arial" w:hAnsi="Arial" w:cs="Arial"/>
                <w:color w:val="000000"/>
                <w:sz w:val="20"/>
                <w:szCs w:val="20"/>
                <w:lang w:val="en-US"/>
              </w:rPr>
            </w:pPr>
            <w:r>
              <w:rPr>
                <w:rFonts w:ascii="Arial" w:hAnsi="Arial" w:cs="Arial"/>
                <w:color w:val="000000"/>
                <w:sz w:val="20"/>
                <w:szCs w:val="20"/>
                <w:lang w:val="en-US"/>
              </w:rPr>
              <w:t>Shpenzime</w:t>
            </w:r>
            <w:r w:rsidRPr="00030572">
              <w:rPr>
                <w:rFonts w:ascii="Arial" w:hAnsi="Arial" w:cs="Arial"/>
                <w:color w:val="000000"/>
                <w:sz w:val="20"/>
                <w:szCs w:val="20"/>
                <w:lang w:val="en-US"/>
              </w:rPr>
              <w:t xml:space="preserve"> Kapitale</w:t>
            </w:r>
          </w:p>
        </w:tc>
        <w:tc>
          <w:tcPr>
            <w:tcW w:w="1701" w:type="dxa"/>
            <w:tcBorders>
              <w:top w:val="nil"/>
              <w:left w:val="nil"/>
              <w:bottom w:val="single" w:sz="4" w:space="0" w:color="auto"/>
              <w:right w:val="single" w:sz="4" w:space="0" w:color="auto"/>
            </w:tcBorders>
            <w:shd w:val="clear" w:color="000000" w:fill="DDD9C4"/>
            <w:vAlign w:val="bottom"/>
          </w:tcPr>
          <w:p w:rsidR="00835EF8" w:rsidRPr="00030572" w:rsidRDefault="00835EF8" w:rsidP="00030572">
            <w:pPr>
              <w:rPr>
                <w:rFonts w:ascii="Arial" w:hAnsi="Arial" w:cs="Arial"/>
                <w:color w:val="000000"/>
                <w:sz w:val="20"/>
                <w:szCs w:val="20"/>
                <w:lang w:val="en-US"/>
              </w:rPr>
            </w:pPr>
            <w:r w:rsidRPr="00030572">
              <w:rPr>
                <w:rFonts w:ascii="Arial" w:hAnsi="Arial" w:cs="Arial"/>
                <w:color w:val="000000"/>
                <w:sz w:val="20"/>
                <w:szCs w:val="20"/>
                <w:lang w:val="en-US"/>
              </w:rPr>
              <w:t>Gjithsej</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 xml:space="preserve">Zyra e Kryetari </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168,5</w:t>
            </w:r>
            <w:r w:rsidRPr="00030572">
              <w:rPr>
                <w:rFonts w:ascii="Arial" w:hAnsi="Arial" w:cs="Arial"/>
                <w:color w:val="000000"/>
                <w:sz w:val="16"/>
                <w:szCs w:val="16"/>
                <w:lang w:val="en-US"/>
              </w:rPr>
              <w:t>00.00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225</w:t>
            </w:r>
            <w:r w:rsidRPr="00030572">
              <w:rPr>
                <w:rFonts w:ascii="Arial" w:hAnsi="Arial" w:cs="Arial"/>
                <w:color w:val="000000"/>
                <w:sz w:val="16"/>
                <w:szCs w:val="16"/>
                <w:lang w:val="en-US"/>
              </w:rPr>
              <w:t>,000.00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11,800.00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21,500.00</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1,790,583.00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2,217,3</w:t>
            </w:r>
            <w:r w:rsidRPr="00030572">
              <w:rPr>
                <w:rFonts w:ascii="Arial" w:hAnsi="Arial" w:cs="Arial"/>
                <w:color w:val="000000"/>
                <w:sz w:val="16"/>
                <w:szCs w:val="16"/>
                <w:lang w:val="en-US"/>
              </w:rPr>
              <w:t>83.00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Zyra e Kuvendit komunal</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180</w:t>
            </w:r>
            <w:r w:rsidRPr="00030572">
              <w:rPr>
                <w:rFonts w:ascii="Arial" w:hAnsi="Arial" w:cs="Arial"/>
                <w:color w:val="000000"/>
                <w:sz w:val="16"/>
                <w:szCs w:val="16"/>
                <w:lang w:val="en-US"/>
              </w:rPr>
              <w:t>,000.00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20</w:t>
            </w:r>
            <w:r w:rsidRPr="00030572">
              <w:rPr>
                <w:rFonts w:ascii="Arial" w:hAnsi="Arial" w:cs="Arial"/>
                <w:color w:val="000000"/>
                <w:sz w:val="16"/>
                <w:szCs w:val="16"/>
                <w:lang w:val="en-US"/>
              </w:rPr>
              <w:t>,000.00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20</w:t>
            </w:r>
            <w:r w:rsidRPr="00030572">
              <w:rPr>
                <w:rFonts w:ascii="Arial" w:hAnsi="Arial" w:cs="Arial"/>
                <w:color w:val="000000"/>
                <w:sz w:val="16"/>
                <w:szCs w:val="16"/>
                <w:lang w:val="en-US"/>
              </w:rPr>
              <w:t>0,000.00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Administrata dhe Personeli</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208,000.00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206</w:t>
            </w:r>
            <w:r w:rsidRPr="00030572">
              <w:rPr>
                <w:rFonts w:ascii="Arial" w:hAnsi="Arial" w:cs="Arial"/>
                <w:color w:val="000000"/>
                <w:sz w:val="16"/>
                <w:szCs w:val="16"/>
                <w:lang w:val="en-US"/>
              </w:rPr>
              <w:t>,848.00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20</w:t>
            </w:r>
            <w:r w:rsidRPr="00030572">
              <w:rPr>
                <w:rFonts w:ascii="Arial" w:hAnsi="Arial" w:cs="Arial"/>
                <w:color w:val="000000"/>
                <w:sz w:val="16"/>
                <w:szCs w:val="16"/>
                <w:lang w:val="en-US"/>
              </w:rPr>
              <w:t>,600.00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435</w:t>
            </w:r>
            <w:r w:rsidRPr="00030572">
              <w:rPr>
                <w:rFonts w:ascii="Arial" w:hAnsi="Arial" w:cs="Arial"/>
                <w:color w:val="000000"/>
                <w:sz w:val="16"/>
                <w:szCs w:val="16"/>
                <w:lang w:val="en-US"/>
              </w:rPr>
              <w:t>,448.00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Inspektimet</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100,59</w:t>
            </w:r>
            <w:r w:rsidRPr="00030572">
              <w:rPr>
                <w:rFonts w:ascii="Arial" w:hAnsi="Arial" w:cs="Arial"/>
                <w:color w:val="000000"/>
                <w:sz w:val="16"/>
                <w:szCs w:val="16"/>
                <w:lang w:val="en-US"/>
              </w:rPr>
              <w:t>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68,008</w:t>
            </w:r>
            <w:r w:rsidRPr="00030572">
              <w:rPr>
                <w:rFonts w:ascii="Arial" w:hAnsi="Arial" w:cs="Arial"/>
                <w:color w:val="000000"/>
                <w:sz w:val="16"/>
                <w:szCs w:val="16"/>
                <w:lang w:val="en-US"/>
              </w:rPr>
              <w:t>.00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5,377</w:t>
            </w:r>
            <w:r w:rsidRPr="00030572">
              <w:rPr>
                <w:rFonts w:ascii="Arial" w:hAnsi="Arial" w:cs="Arial"/>
                <w:color w:val="000000"/>
                <w:sz w:val="16"/>
                <w:szCs w:val="16"/>
                <w:lang w:val="en-US"/>
              </w:rPr>
              <w:t>.00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173,975</w:t>
            </w:r>
            <w:r w:rsidRPr="00030572">
              <w:rPr>
                <w:rFonts w:ascii="Arial" w:hAnsi="Arial" w:cs="Arial"/>
                <w:color w:val="000000"/>
                <w:sz w:val="16"/>
                <w:szCs w:val="16"/>
                <w:lang w:val="en-US"/>
              </w:rPr>
              <w:t>.00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Prokurimi</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41,740</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10</w:t>
            </w:r>
            <w:r w:rsidRPr="00030572">
              <w:rPr>
                <w:rFonts w:ascii="Arial" w:hAnsi="Arial" w:cs="Arial"/>
                <w:color w:val="000000"/>
                <w:sz w:val="16"/>
                <w:szCs w:val="16"/>
                <w:lang w:val="en-US"/>
              </w:rPr>
              <w:t>,000.00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1,500.00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53,240</w:t>
            </w:r>
            <w:r w:rsidRPr="00030572">
              <w:rPr>
                <w:rFonts w:ascii="Arial" w:hAnsi="Arial" w:cs="Arial"/>
                <w:color w:val="000000"/>
                <w:sz w:val="16"/>
                <w:szCs w:val="16"/>
                <w:lang w:val="en-US"/>
              </w:rPr>
              <w:t>.00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Buxhet dhe financa</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136</w:t>
            </w:r>
            <w:r w:rsidRPr="00030572">
              <w:rPr>
                <w:rFonts w:ascii="Arial" w:hAnsi="Arial" w:cs="Arial"/>
                <w:color w:val="000000"/>
                <w:sz w:val="16"/>
                <w:szCs w:val="16"/>
                <w:lang w:val="en-US"/>
              </w:rPr>
              <w:t>,000.00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45</w:t>
            </w:r>
            <w:r w:rsidRPr="00030572">
              <w:rPr>
                <w:rFonts w:ascii="Arial" w:hAnsi="Arial" w:cs="Arial"/>
                <w:color w:val="000000"/>
                <w:sz w:val="16"/>
                <w:szCs w:val="16"/>
                <w:lang w:val="en-US"/>
              </w:rPr>
              <w:t>,000.00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11</w:t>
            </w:r>
            <w:r w:rsidRPr="00030572">
              <w:rPr>
                <w:rFonts w:ascii="Arial" w:hAnsi="Arial" w:cs="Arial"/>
                <w:color w:val="000000"/>
                <w:sz w:val="16"/>
                <w:szCs w:val="16"/>
                <w:lang w:val="en-US"/>
              </w:rPr>
              <w:t>,000.00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192</w:t>
            </w:r>
            <w:r w:rsidRPr="00030572">
              <w:rPr>
                <w:rFonts w:ascii="Arial" w:hAnsi="Arial" w:cs="Arial"/>
                <w:color w:val="000000"/>
                <w:sz w:val="16"/>
                <w:szCs w:val="16"/>
                <w:lang w:val="en-US"/>
              </w:rPr>
              <w:t>,000.00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Infrastruktur Publike</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53,855</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240</w:t>
            </w:r>
            <w:r w:rsidRPr="00030572">
              <w:rPr>
                <w:rFonts w:ascii="Arial" w:hAnsi="Arial" w:cs="Arial"/>
                <w:color w:val="000000"/>
                <w:sz w:val="16"/>
                <w:szCs w:val="16"/>
                <w:lang w:val="en-US"/>
              </w:rPr>
              <w:t>,000.00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96,000.00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900,000.00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1,2</w:t>
            </w:r>
            <w:r>
              <w:rPr>
                <w:rFonts w:ascii="Arial" w:hAnsi="Arial" w:cs="Arial"/>
                <w:color w:val="000000"/>
                <w:sz w:val="16"/>
                <w:szCs w:val="16"/>
                <w:lang w:val="en-US"/>
              </w:rPr>
              <w:t>89</w:t>
            </w:r>
            <w:r w:rsidRPr="00030572">
              <w:rPr>
                <w:rFonts w:ascii="Arial" w:hAnsi="Arial" w:cs="Arial"/>
                <w:color w:val="000000"/>
                <w:sz w:val="16"/>
                <w:szCs w:val="16"/>
                <w:lang w:val="en-US"/>
              </w:rPr>
              <w:t>,</w:t>
            </w:r>
            <w:r>
              <w:rPr>
                <w:rFonts w:ascii="Arial" w:hAnsi="Arial" w:cs="Arial"/>
                <w:color w:val="000000"/>
                <w:sz w:val="16"/>
                <w:szCs w:val="16"/>
                <w:lang w:val="en-US"/>
              </w:rPr>
              <w:t>855</w:t>
            </w:r>
            <w:r w:rsidRPr="00030572">
              <w:rPr>
                <w:rFonts w:ascii="Arial" w:hAnsi="Arial" w:cs="Arial"/>
                <w:color w:val="000000"/>
                <w:sz w:val="16"/>
                <w:szCs w:val="16"/>
                <w:lang w:val="en-US"/>
              </w:rPr>
              <w:t>.00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Zjarrfiksit dhe Inspektimet</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219,800</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205,400</w:t>
            </w:r>
            <w:r w:rsidRPr="00030572">
              <w:rPr>
                <w:rFonts w:ascii="Arial" w:hAnsi="Arial" w:cs="Arial"/>
                <w:color w:val="000000"/>
                <w:sz w:val="16"/>
                <w:szCs w:val="16"/>
                <w:lang w:val="en-US"/>
              </w:rPr>
              <w:t>.00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6,000</w:t>
            </w:r>
            <w:r w:rsidRPr="00030572">
              <w:rPr>
                <w:rFonts w:ascii="Arial" w:hAnsi="Arial" w:cs="Arial"/>
                <w:color w:val="000000"/>
                <w:sz w:val="16"/>
                <w:szCs w:val="16"/>
                <w:lang w:val="en-US"/>
              </w:rPr>
              <w:t>.00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10,000.00</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441,200</w:t>
            </w:r>
            <w:r w:rsidRPr="00030572">
              <w:rPr>
                <w:rFonts w:ascii="Arial" w:hAnsi="Arial" w:cs="Arial"/>
                <w:color w:val="000000"/>
                <w:sz w:val="16"/>
                <w:szCs w:val="16"/>
                <w:lang w:val="en-US"/>
              </w:rPr>
              <w:t>.00</w:t>
            </w:r>
          </w:p>
        </w:tc>
      </w:tr>
      <w:tr w:rsidR="00835EF8" w:rsidRPr="00030572" w:rsidTr="00446A73">
        <w:trPr>
          <w:trHeight w:val="480"/>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Zyra Komunale per Komunitet</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23,007</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6</w:t>
            </w:r>
            <w:r w:rsidRPr="00030572">
              <w:rPr>
                <w:rFonts w:ascii="Arial" w:hAnsi="Arial" w:cs="Arial"/>
                <w:color w:val="000000"/>
                <w:sz w:val="16"/>
                <w:szCs w:val="16"/>
                <w:lang w:val="en-US"/>
              </w:rPr>
              <w:t>,000.00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1,000.00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30,007</w:t>
            </w:r>
            <w:r w:rsidRPr="00030572">
              <w:rPr>
                <w:rFonts w:ascii="Arial" w:hAnsi="Arial" w:cs="Arial"/>
                <w:color w:val="000000"/>
                <w:sz w:val="16"/>
                <w:szCs w:val="16"/>
                <w:lang w:val="en-US"/>
              </w:rPr>
              <w:t>.00</w:t>
            </w:r>
          </w:p>
        </w:tc>
      </w:tr>
      <w:tr w:rsidR="00835EF8" w:rsidRPr="00030572" w:rsidTr="00446A73">
        <w:trPr>
          <w:trHeight w:val="480"/>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C42FF8" w:rsidRDefault="00835EF8" w:rsidP="00030572">
            <w:pPr>
              <w:rPr>
                <w:rFonts w:ascii="Arial" w:hAnsi="Arial" w:cs="Arial"/>
                <w:color w:val="E4DFEC"/>
                <w:sz w:val="18"/>
                <w:szCs w:val="18"/>
              </w:rPr>
            </w:pPr>
            <w:r w:rsidRPr="00C42FF8">
              <w:rPr>
                <w:rFonts w:ascii="Arial" w:hAnsi="Arial" w:cs="Arial"/>
                <w:color w:val="E4DFEC"/>
                <w:sz w:val="18"/>
                <w:szCs w:val="18"/>
              </w:rPr>
              <w:t>Bujqësi,Pylltari dhe Zhvillim Rural</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102,686</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28,000</w:t>
            </w:r>
            <w:r w:rsidRPr="00030572">
              <w:rPr>
                <w:rFonts w:ascii="Arial" w:hAnsi="Arial" w:cs="Arial"/>
                <w:color w:val="000000"/>
                <w:sz w:val="16"/>
                <w:szCs w:val="16"/>
                <w:lang w:val="en-US"/>
              </w:rPr>
              <w:t>.00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8,000.00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160,000.00</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298,686</w:t>
            </w:r>
            <w:r w:rsidRPr="00030572">
              <w:rPr>
                <w:rFonts w:ascii="Arial" w:hAnsi="Arial" w:cs="Arial"/>
                <w:color w:val="000000"/>
                <w:sz w:val="16"/>
                <w:szCs w:val="16"/>
                <w:lang w:val="en-US"/>
              </w:rPr>
              <w:t>.00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Zhvillim Ekonomik</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50,000.00</w:t>
            </w:r>
            <w:r w:rsidRPr="00030572">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85,000</w:t>
            </w:r>
            <w:r w:rsidRPr="00030572">
              <w:rPr>
                <w:rFonts w:ascii="Arial" w:hAnsi="Arial" w:cs="Arial"/>
                <w:color w:val="000000"/>
                <w:sz w:val="16"/>
                <w:szCs w:val="16"/>
                <w:lang w:val="en-US"/>
              </w:rPr>
              <w:t>.00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5</w:t>
            </w:r>
            <w:r w:rsidRPr="00030572">
              <w:rPr>
                <w:rFonts w:ascii="Arial" w:hAnsi="Arial" w:cs="Arial"/>
                <w:color w:val="000000"/>
                <w:sz w:val="16"/>
                <w:szCs w:val="16"/>
                <w:lang w:val="en-US"/>
              </w:rPr>
              <w:t>,000.00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tcPr>
          <w:p w:rsidR="00835EF8" w:rsidRDefault="00835EF8" w:rsidP="00030572">
            <w:pPr>
              <w:jc w:val="right"/>
            </w:pPr>
            <w:r w:rsidRPr="00EA7630">
              <w:rPr>
                <w:rFonts w:ascii="Arial" w:hAnsi="Arial" w:cs="Arial"/>
                <w:color w:val="000000"/>
                <w:sz w:val="16"/>
                <w:szCs w:val="16"/>
                <w:lang w:val="en-US"/>
              </w:rPr>
              <w:t>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140,000</w:t>
            </w:r>
            <w:r w:rsidRPr="00030572">
              <w:rPr>
                <w:rFonts w:ascii="Arial" w:hAnsi="Arial" w:cs="Arial"/>
                <w:color w:val="000000"/>
                <w:sz w:val="16"/>
                <w:szCs w:val="16"/>
                <w:lang w:val="en-US"/>
              </w:rPr>
              <w:t>.00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 xml:space="preserve">Kadastra dhe Gjeodezia </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109,002</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27</w:t>
            </w:r>
            <w:r w:rsidRPr="00030572">
              <w:rPr>
                <w:rFonts w:ascii="Arial" w:hAnsi="Arial" w:cs="Arial"/>
                <w:color w:val="000000"/>
                <w:sz w:val="16"/>
                <w:szCs w:val="16"/>
                <w:lang w:val="en-US"/>
              </w:rPr>
              <w:t>,000.00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9</w:t>
            </w:r>
            <w:r w:rsidRPr="00030572">
              <w:rPr>
                <w:rFonts w:ascii="Arial" w:hAnsi="Arial" w:cs="Arial"/>
                <w:color w:val="000000"/>
                <w:sz w:val="16"/>
                <w:szCs w:val="16"/>
                <w:lang w:val="en-US"/>
              </w:rPr>
              <w:t>,000.00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tcPr>
          <w:p w:rsidR="00835EF8" w:rsidRDefault="00835EF8" w:rsidP="00030572">
            <w:pPr>
              <w:jc w:val="right"/>
            </w:pPr>
            <w:r w:rsidRPr="00EA7630">
              <w:rPr>
                <w:rFonts w:ascii="Arial" w:hAnsi="Arial" w:cs="Arial"/>
                <w:color w:val="000000"/>
                <w:sz w:val="16"/>
                <w:szCs w:val="16"/>
                <w:lang w:val="en-US"/>
              </w:rPr>
              <w:t>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145,002</w:t>
            </w:r>
            <w:r w:rsidRPr="00030572">
              <w:rPr>
                <w:rFonts w:ascii="Arial" w:hAnsi="Arial" w:cs="Arial"/>
                <w:color w:val="000000"/>
                <w:sz w:val="16"/>
                <w:szCs w:val="16"/>
                <w:lang w:val="en-US"/>
              </w:rPr>
              <w:t>.00</w:t>
            </w:r>
          </w:p>
        </w:tc>
      </w:tr>
      <w:tr w:rsidR="00835EF8" w:rsidRPr="00030572" w:rsidTr="00446A73">
        <w:trPr>
          <w:trHeight w:val="480"/>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Planifikimi Urban dhe Mjedis</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73,708</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18,800</w:t>
            </w:r>
            <w:r w:rsidRPr="00030572">
              <w:rPr>
                <w:rFonts w:ascii="Arial" w:hAnsi="Arial" w:cs="Arial"/>
                <w:color w:val="000000"/>
                <w:sz w:val="16"/>
                <w:szCs w:val="16"/>
                <w:lang w:val="en-US"/>
              </w:rPr>
              <w:t>.00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8,900.00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tcPr>
          <w:p w:rsidR="00835EF8" w:rsidRDefault="00835EF8" w:rsidP="00030572">
            <w:pPr>
              <w:jc w:val="right"/>
            </w:pPr>
            <w:r w:rsidRPr="00EA7630">
              <w:rPr>
                <w:rFonts w:ascii="Arial" w:hAnsi="Arial" w:cs="Arial"/>
                <w:color w:val="000000"/>
                <w:sz w:val="16"/>
                <w:szCs w:val="16"/>
                <w:lang w:val="en-US"/>
              </w:rPr>
              <w:t>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101,408</w:t>
            </w:r>
            <w:r w:rsidRPr="00030572">
              <w:rPr>
                <w:rFonts w:ascii="Arial" w:hAnsi="Arial" w:cs="Arial"/>
                <w:color w:val="000000"/>
                <w:sz w:val="16"/>
                <w:szCs w:val="16"/>
                <w:lang w:val="en-US"/>
              </w:rPr>
              <w:t>.00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b/>
                <w:bCs/>
                <w:color w:val="E4DFEC"/>
                <w:sz w:val="18"/>
                <w:szCs w:val="18"/>
                <w:lang w:val="en-US"/>
              </w:rPr>
            </w:pPr>
            <w:r w:rsidRPr="00030572">
              <w:rPr>
                <w:rFonts w:ascii="Arial" w:hAnsi="Arial" w:cs="Arial"/>
                <w:b/>
                <w:bCs/>
                <w:color w:val="E4DFEC"/>
                <w:sz w:val="18"/>
                <w:szCs w:val="18"/>
                <w:lang w:val="en-US"/>
              </w:rPr>
              <w:t xml:space="preserve">Shëndetësi </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1,638,586</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289,040</w:t>
            </w:r>
            <w:r w:rsidRPr="00030572">
              <w:rPr>
                <w:rFonts w:ascii="Arial" w:hAnsi="Arial" w:cs="Arial"/>
                <w:color w:val="000000"/>
                <w:sz w:val="16"/>
                <w:szCs w:val="16"/>
                <w:lang w:val="en-US"/>
              </w:rPr>
              <w:t>.00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68,620.00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101</w:t>
            </w:r>
            <w:r w:rsidRPr="00030572">
              <w:rPr>
                <w:rFonts w:ascii="Arial" w:hAnsi="Arial" w:cs="Arial"/>
                <w:color w:val="000000"/>
                <w:sz w:val="16"/>
                <w:szCs w:val="16"/>
                <w:lang w:val="en-US"/>
              </w:rPr>
              <w:t>,000.00</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50,000.00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2,147,246</w:t>
            </w:r>
            <w:r w:rsidRPr="00030572">
              <w:rPr>
                <w:rFonts w:ascii="Arial" w:hAnsi="Arial" w:cs="Arial"/>
                <w:color w:val="000000"/>
                <w:sz w:val="16"/>
                <w:szCs w:val="16"/>
                <w:lang w:val="en-US"/>
              </w:rPr>
              <w:t>.00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Administrata</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38,250</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74,720</w:t>
            </w:r>
            <w:r w:rsidRPr="00030572">
              <w:rPr>
                <w:rFonts w:ascii="Arial" w:hAnsi="Arial" w:cs="Arial"/>
                <w:color w:val="000000"/>
                <w:sz w:val="16"/>
                <w:szCs w:val="16"/>
                <w:lang w:val="en-US"/>
              </w:rPr>
              <w:t>.00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6,120.00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101,000</w:t>
            </w:r>
            <w:r w:rsidRPr="00030572">
              <w:rPr>
                <w:rFonts w:ascii="Arial" w:hAnsi="Arial" w:cs="Arial"/>
                <w:color w:val="000000"/>
                <w:sz w:val="16"/>
                <w:szCs w:val="16"/>
                <w:lang w:val="en-US"/>
              </w:rPr>
              <w:t>.00</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50,000.00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270,090</w:t>
            </w:r>
            <w:r w:rsidRPr="00030572">
              <w:rPr>
                <w:rFonts w:ascii="Arial" w:hAnsi="Arial" w:cs="Arial"/>
                <w:color w:val="000000"/>
                <w:sz w:val="16"/>
                <w:szCs w:val="16"/>
                <w:lang w:val="en-US"/>
              </w:rPr>
              <w:t>.00</w:t>
            </w:r>
          </w:p>
        </w:tc>
      </w:tr>
      <w:tr w:rsidR="00835EF8" w:rsidRPr="00030572" w:rsidTr="00446A73">
        <w:trPr>
          <w:trHeight w:val="480"/>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 xml:space="preserve">Shërbimet e shëndetësis primare </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1,522</w:t>
            </w:r>
            <w:r w:rsidRPr="00030572">
              <w:rPr>
                <w:rFonts w:ascii="Arial" w:hAnsi="Arial" w:cs="Arial"/>
                <w:color w:val="000000"/>
                <w:sz w:val="16"/>
                <w:szCs w:val="16"/>
                <w:lang w:val="en-US"/>
              </w:rPr>
              <w:t>,000.00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200</w:t>
            </w:r>
            <w:r w:rsidRPr="00030572">
              <w:rPr>
                <w:rFonts w:ascii="Arial" w:hAnsi="Arial" w:cs="Arial"/>
                <w:color w:val="000000"/>
                <w:sz w:val="16"/>
                <w:szCs w:val="16"/>
                <w:lang w:val="en-US"/>
              </w:rPr>
              <w:t>,900.00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58,000.00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tcPr>
          <w:p w:rsidR="00835EF8" w:rsidRDefault="00835EF8" w:rsidP="00030572">
            <w:pPr>
              <w:jc w:val="right"/>
            </w:pPr>
            <w:r w:rsidRPr="00D27631">
              <w:rPr>
                <w:rFonts w:ascii="Arial" w:hAnsi="Arial" w:cs="Arial"/>
                <w:color w:val="000000"/>
                <w:sz w:val="16"/>
                <w:szCs w:val="16"/>
                <w:lang w:val="en-US"/>
              </w:rPr>
              <w:t>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1,780</w:t>
            </w:r>
            <w:r w:rsidRPr="00030572">
              <w:rPr>
                <w:rFonts w:ascii="Arial" w:hAnsi="Arial" w:cs="Arial"/>
                <w:color w:val="000000"/>
                <w:sz w:val="16"/>
                <w:szCs w:val="16"/>
                <w:lang w:val="en-US"/>
              </w:rPr>
              <w:t>,900.00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 xml:space="preserve">Sherbimet Sociale </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78,336</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13,420</w:t>
            </w:r>
            <w:r w:rsidRPr="00030572">
              <w:rPr>
                <w:rFonts w:ascii="Arial" w:hAnsi="Arial" w:cs="Arial"/>
                <w:color w:val="000000"/>
                <w:sz w:val="16"/>
                <w:szCs w:val="16"/>
                <w:lang w:val="en-US"/>
              </w:rPr>
              <w:t>.00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4,500.00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tcPr>
          <w:p w:rsidR="00835EF8" w:rsidRDefault="00835EF8" w:rsidP="00030572">
            <w:pPr>
              <w:jc w:val="right"/>
            </w:pPr>
            <w:r w:rsidRPr="00D27631">
              <w:rPr>
                <w:rFonts w:ascii="Arial" w:hAnsi="Arial" w:cs="Arial"/>
                <w:color w:val="000000"/>
                <w:sz w:val="16"/>
                <w:szCs w:val="16"/>
                <w:lang w:val="en-US"/>
              </w:rPr>
              <w:t>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96,256</w:t>
            </w:r>
            <w:r w:rsidRPr="00030572">
              <w:rPr>
                <w:rFonts w:ascii="Arial" w:hAnsi="Arial" w:cs="Arial"/>
                <w:color w:val="000000"/>
                <w:sz w:val="16"/>
                <w:szCs w:val="16"/>
                <w:lang w:val="en-US"/>
              </w:rPr>
              <w:t>.00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Kulturë, Rini dhe Sport</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133,360</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85,000</w:t>
            </w:r>
            <w:r w:rsidRPr="00030572">
              <w:rPr>
                <w:rFonts w:ascii="Arial" w:hAnsi="Arial" w:cs="Arial"/>
                <w:color w:val="000000"/>
                <w:sz w:val="16"/>
                <w:szCs w:val="16"/>
                <w:lang w:val="en-US"/>
              </w:rPr>
              <w:t>.00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17,800.00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220,000.00</w:t>
            </w:r>
          </w:p>
        </w:tc>
        <w:tc>
          <w:tcPr>
            <w:tcW w:w="1276" w:type="dxa"/>
            <w:tcBorders>
              <w:top w:val="nil"/>
              <w:left w:val="nil"/>
              <w:bottom w:val="single" w:sz="4" w:space="0" w:color="auto"/>
              <w:right w:val="single" w:sz="4" w:space="0" w:color="auto"/>
            </w:tcBorders>
            <w:shd w:val="clear" w:color="000000" w:fill="FFFFFF"/>
          </w:tcPr>
          <w:p w:rsidR="00835EF8" w:rsidRDefault="00835EF8" w:rsidP="00030572">
            <w:pPr>
              <w:jc w:val="right"/>
            </w:pPr>
            <w:r w:rsidRPr="00D27631">
              <w:rPr>
                <w:rFonts w:ascii="Arial" w:hAnsi="Arial" w:cs="Arial"/>
                <w:color w:val="000000"/>
                <w:sz w:val="16"/>
                <w:szCs w:val="16"/>
                <w:lang w:val="en-US"/>
              </w:rPr>
              <w:t>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456,160</w:t>
            </w:r>
            <w:r w:rsidRPr="00030572">
              <w:rPr>
                <w:rFonts w:ascii="Arial" w:hAnsi="Arial" w:cs="Arial"/>
                <w:color w:val="000000"/>
                <w:sz w:val="16"/>
                <w:szCs w:val="16"/>
                <w:lang w:val="en-US"/>
              </w:rPr>
              <w:t>.00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b/>
                <w:bCs/>
                <w:color w:val="E4DFEC"/>
                <w:sz w:val="18"/>
                <w:szCs w:val="18"/>
                <w:lang w:val="en-US"/>
              </w:rPr>
            </w:pPr>
            <w:r w:rsidRPr="00030572">
              <w:rPr>
                <w:rFonts w:ascii="Arial" w:hAnsi="Arial" w:cs="Arial"/>
                <w:b/>
                <w:bCs/>
                <w:color w:val="E4DFEC"/>
                <w:sz w:val="18"/>
                <w:szCs w:val="18"/>
                <w:lang w:val="en-US"/>
              </w:rPr>
              <w:t>Arsim dhe shkencë</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8,309,466.00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1,293,806.00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172,000.00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50,000.00</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300,000.00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10,125,272.00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 xml:space="preserve">Administrata </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81,066</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547,771</w:t>
            </w:r>
            <w:r w:rsidRPr="00030572">
              <w:rPr>
                <w:rFonts w:ascii="Arial" w:hAnsi="Arial" w:cs="Arial"/>
                <w:color w:val="000000"/>
                <w:sz w:val="16"/>
                <w:szCs w:val="16"/>
                <w:lang w:val="en-US"/>
              </w:rPr>
              <w:t>.00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12,000</w:t>
            </w:r>
            <w:r w:rsidRPr="00030572">
              <w:rPr>
                <w:rFonts w:ascii="Arial" w:hAnsi="Arial" w:cs="Arial"/>
                <w:color w:val="000000"/>
                <w:sz w:val="16"/>
                <w:szCs w:val="16"/>
                <w:lang w:val="en-US"/>
              </w:rPr>
              <w:t>.00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50,000.00</w:t>
            </w:r>
          </w:p>
        </w:tc>
        <w:tc>
          <w:tcPr>
            <w:tcW w:w="1276"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sidRPr="00030572">
              <w:rPr>
                <w:rFonts w:ascii="Arial" w:hAnsi="Arial" w:cs="Arial"/>
                <w:color w:val="000000"/>
                <w:sz w:val="16"/>
                <w:szCs w:val="16"/>
                <w:lang w:val="en-US"/>
              </w:rPr>
              <w:t>300,000.00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990,837</w:t>
            </w:r>
            <w:r w:rsidRPr="00030572">
              <w:rPr>
                <w:rFonts w:ascii="Arial" w:hAnsi="Arial" w:cs="Arial"/>
                <w:color w:val="000000"/>
                <w:sz w:val="16"/>
                <w:szCs w:val="16"/>
                <w:lang w:val="en-US"/>
              </w:rPr>
              <w:t>.00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 xml:space="preserve">Arsimi parashkollor </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331,000</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193,600</w:t>
            </w:r>
            <w:r w:rsidRPr="00030572">
              <w:rPr>
                <w:rFonts w:ascii="Arial" w:hAnsi="Arial" w:cs="Arial"/>
                <w:color w:val="000000"/>
                <w:sz w:val="16"/>
                <w:szCs w:val="16"/>
                <w:lang w:val="en-US"/>
              </w:rPr>
              <w:t>.00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38,750</w:t>
            </w:r>
            <w:r w:rsidRPr="00030572">
              <w:rPr>
                <w:rFonts w:ascii="Arial" w:hAnsi="Arial" w:cs="Arial"/>
                <w:color w:val="000000"/>
                <w:sz w:val="16"/>
                <w:szCs w:val="16"/>
                <w:lang w:val="en-US"/>
              </w:rPr>
              <w:t>.00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tcPr>
          <w:p w:rsidR="00835EF8" w:rsidRDefault="00835EF8" w:rsidP="00030572">
            <w:pPr>
              <w:jc w:val="right"/>
            </w:pPr>
            <w:r w:rsidRPr="001D4032">
              <w:rPr>
                <w:rFonts w:ascii="Arial" w:hAnsi="Arial" w:cs="Arial"/>
                <w:color w:val="000000"/>
                <w:sz w:val="16"/>
                <w:szCs w:val="16"/>
                <w:lang w:val="en-US"/>
              </w:rPr>
              <w:t>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563,350</w:t>
            </w:r>
            <w:r w:rsidRPr="00030572">
              <w:rPr>
                <w:rFonts w:ascii="Arial" w:hAnsi="Arial" w:cs="Arial"/>
                <w:color w:val="000000"/>
                <w:sz w:val="16"/>
                <w:szCs w:val="16"/>
                <w:lang w:val="en-US"/>
              </w:rPr>
              <w:t>.00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Arsimi fillor</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5,449</w:t>
            </w:r>
            <w:r w:rsidRPr="00030572">
              <w:rPr>
                <w:rFonts w:ascii="Arial" w:hAnsi="Arial" w:cs="Arial"/>
                <w:color w:val="000000"/>
                <w:sz w:val="16"/>
                <w:szCs w:val="16"/>
                <w:lang w:val="en-US"/>
              </w:rPr>
              <w:t>,</w:t>
            </w:r>
            <w:r>
              <w:rPr>
                <w:rFonts w:ascii="Arial" w:hAnsi="Arial" w:cs="Arial"/>
                <w:color w:val="000000"/>
                <w:sz w:val="16"/>
                <w:szCs w:val="16"/>
                <w:lang w:val="en-US"/>
              </w:rPr>
              <w:t>438</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328,749</w:t>
            </w:r>
            <w:r w:rsidRPr="00030572">
              <w:rPr>
                <w:rFonts w:ascii="Arial" w:hAnsi="Arial" w:cs="Arial"/>
                <w:color w:val="000000"/>
                <w:sz w:val="16"/>
                <w:szCs w:val="16"/>
                <w:lang w:val="en-US"/>
              </w:rPr>
              <w:t>.00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100,033</w:t>
            </w:r>
            <w:r w:rsidRPr="00030572">
              <w:rPr>
                <w:rFonts w:ascii="Arial" w:hAnsi="Arial" w:cs="Arial"/>
                <w:color w:val="000000"/>
                <w:sz w:val="16"/>
                <w:szCs w:val="16"/>
                <w:lang w:val="en-US"/>
              </w:rPr>
              <w:t>.00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tcPr>
          <w:p w:rsidR="00835EF8" w:rsidRDefault="00835EF8" w:rsidP="00030572">
            <w:pPr>
              <w:jc w:val="right"/>
            </w:pPr>
            <w:r w:rsidRPr="001D4032">
              <w:rPr>
                <w:rFonts w:ascii="Arial" w:hAnsi="Arial" w:cs="Arial"/>
                <w:color w:val="000000"/>
                <w:sz w:val="16"/>
                <w:szCs w:val="16"/>
                <w:lang w:val="en-US"/>
              </w:rPr>
              <w:t>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5,878,220</w:t>
            </w:r>
            <w:r w:rsidRPr="00030572">
              <w:rPr>
                <w:rFonts w:ascii="Arial" w:hAnsi="Arial" w:cs="Arial"/>
                <w:color w:val="000000"/>
                <w:sz w:val="16"/>
                <w:szCs w:val="16"/>
                <w:lang w:val="en-US"/>
              </w:rPr>
              <w:t>.00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808080"/>
            <w:vAlign w:val="center"/>
          </w:tcPr>
          <w:p w:rsidR="00835EF8" w:rsidRPr="00030572" w:rsidRDefault="00835EF8" w:rsidP="00030572">
            <w:pPr>
              <w:rPr>
                <w:rFonts w:ascii="Arial" w:hAnsi="Arial" w:cs="Arial"/>
                <w:color w:val="E4DFEC"/>
                <w:sz w:val="18"/>
                <w:szCs w:val="18"/>
                <w:lang w:val="en-US"/>
              </w:rPr>
            </w:pPr>
            <w:r w:rsidRPr="00030572">
              <w:rPr>
                <w:rFonts w:ascii="Arial" w:hAnsi="Arial" w:cs="Arial"/>
                <w:color w:val="E4DFEC"/>
                <w:sz w:val="18"/>
                <w:szCs w:val="18"/>
                <w:lang w:val="en-US"/>
              </w:rPr>
              <w:t>Arsimi i mesem</w:t>
            </w:r>
          </w:p>
        </w:tc>
        <w:tc>
          <w:tcPr>
            <w:tcW w:w="179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2,428,762</w:t>
            </w:r>
            <w:r w:rsidRPr="00030572">
              <w:rPr>
                <w:rFonts w:ascii="Arial" w:hAnsi="Arial" w:cs="Arial"/>
                <w:color w:val="000000"/>
                <w:sz w:val="16"/>
                <w:szCs w:val="16"/>
                <w:lang w:val="en-US"/>
              </w:rPr>
              <w:t>.00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175,703</w:t>
            </w:r>
            <w:r w:rsidRPr="00030572">
              <w:rPr>
                <w:rFonts w:ascii="Arial" w:hAnsi="Arial" w:cs="Arial"/>
                <w:color w:val="000000"/>
                <w:sz w:val="16"/>
                <w:szCs w:val="16"/>
                <w:lang w:val="en-US"/>
              </w:rPr>
              <w:t>.00</w:t>
            </w:r>
          </w:p>
        </w:tc>
        <w:tc>
          <w:tcPr>
            <w:tcW w:w="1418"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60,200.</w:t>
            </w:r>
            <w:r w:rsidRPr="00030572">
              <w:rPr>
                <w:rFonts w:ascii="Arial" w:hAnsi="Arial" w:cs="Arial"/>
                <w:color w:val="000000"/>
                <w:sz w:val="16"/>
                <w:szCs w:val="16"/>
                <w:lang w:val="en-US"/>
              </w:rPr>
              <w:t>00</w:t>
            </w:r>
          </w:p>
        </w:tc>
        <w:tc>
          <w:tcPr>
            <w:tcW w:w="1417"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0.00</w:t>
            </w:r>
            <w:r w:rsidRPr="00030572">
              <w:rPr>
                <w:rFonts w:ascii="Arial" w:hAnsi="Arial" w:cs="Arial"/>
                <w:color w:val="000000"/>
                <w:sz w:val="16"/>
                <w:szCs w:val="16"/>
                <w:lang w:val="en-US"/>
              </w:rPr>
              <w:t> </w:t>
            </w:r>
          </w:p>
        </w:tc>
        <w:tc>
          <w:tcPr>
            <w:tcW w:w="1276" w:type="dxa"/>
            <w:tcBorders>
              <w:top w:val="nil"/>
              <w:left w:val="nil"/>
              <w:bottom w:val="single" w:sz="4" w:space="0" w:color="auto"/>
              <w:right w:val="single" w:sz="4" w:space="0" w:color="auto"/>
            </w:tcBorders>
            <w:shd w:val="clear" w:color="000000" w:fill="FFFFFF"/>
          </w:tcPr>
          <w:p w:rsidR="00835EF8" w:rsidRDefault="00835EF8" w:rsidP="00030572">
            <w:pPr>
              <w:jc w:val="right"/>
            </w:pPr>
            <w:r w:rsidRPr="001D4032">
              <w:rPr>
                <w:rFonts w:ascii="Arial" w:hAnsi="Arial" w:cs="Arial"/>
                <w:color w:val="000000"/>
                <w:sz w:val="16"/>
                <w:szCs w:val="16"/>
                <w:lang w:val="en-US"/>
              </w:rPr>
              <w:t>0.00</w:t>
            </w:r>
          </w:p>
        </w:tc>
        <w:tc>
          <w:tcPr>
            <w:tcW w:w="1701" w:type="dxa"/>
            <w:tcBorders>
              <w:top w:val="nil"/>
              <w:left w:val="nil"/>
              <w:bottom w:val="single" w:sz="4" w:space="0" w:color="auto"/>
              <w:right w:val="single" w:sz="4" w:space="0" w:color="auto"/>
            </w:tcBorders>
            <w:shd w:val="clear" w:color="000000" w:fill="FFFFFF"/>
            <w:vAlign w:val="center"/>
          </w:tcPr>
          <w:p w:rsidR="00835EF8" w:rsidRPr="00030572" w:rsidRDefault="00835EF8" w:rsidP="00030572">
            <w:pPr>
              <w:jc w:val="right"/>
              <w:rPr>
                <w:rFonts w:ascii="Arial" w:hAnsi="Arial" w:cs="Arial"/>
                <w:color w:val="000000"/>
                <w:sz w:val="16"/>
                <w:szCs w:val="16"/>
                <w:lang w:val="en-US"/>
              </w:rPr>
            </w:pPr>
            <w:r>
              <w:rPr>
                <w:rFonts w:ascii="Arial" w:hAnsi="Arial" w:cs="Arial"/>
                <w:color w:val="000000"/>
                <w:sz w:val="16"/>
                <w:szCs w:val="16"/>
                <w:lang w:val="en-US"/>
              </w:rPr>
              <w:t>2,664,665</w:t>
            </w:r>
            <w:r w:rsidRPr="00030572">
              <w:rPr>
                <w:rFonts w:ascii="Arial" w:hAnsi="Arial" w:cs="Arial"/>
                <w:color w:val="000000"/>
                <w:sz w:val="16"/>
                <w:szCs w:val="16"/>
                <w:lang w:val="en-US"/>
              </w:rPr>
              <w:t>.00</w:t>
            </w:r>
          </w:p>
        </w:tc>
      </w:tr>
      <w:tr w:rsidR="00835EF8" w:rsidRPr="00030572" w:rsidTr="00446A73">
        <w:trPr>
          <w:trHeight w:val="255"/>
        </w:trPr>
        <w:tc>
          <w:tcPr>
            <w:tcW w:w="1626" w:type="dxa"/>
            <w:tcBorders>
              <w:top w:val="nil"/>
              <w:left w:val="single" w:sz="4" w:space="0" w:color="auto"/>
              <w:bottom w:val="single" w:sz="4" w:space="0" w:color="auto"/>
              <w:right w:val="single" w:sz="4" w:space="0" w:color="auto"/>
            </w:tcBorders>
            <w:shd w:val="clear" w:color="000000" w:fill="494529"/>
            <w:vAlign w:val="bottom"/>
          </w:tcPr>
          <w:p w:rsidR="00835EF8" w:rsidRPr="00030572" w:rsidRDefault="00835EF8" w:rsidP="00030572">
            <w:pPr>
              <w:rPr>
                <w:rFonts w:ascii="Arial" w:hAnsi="Arial" w:cs="Arial"/>
                <w:color w:val="FFFFFF"/>
                <w:sz w:val="20"/>
                <w:szCs w:val="20"/>
                <w:lang w:val="en-US"/>
              </w:rPr>
            </w:pPr>
            <w:r w:rsidRPr="00030572">
              <w:rPr>
                <w:rFonts w:ascii="Arial" w:hAnsi="Arial" w:cs="Arial"/>
                <w:color w:val="FFFFFF"/>
                <w:sz w:val="20"/>
                <w:szCs w:val="20"/>
                <w:lang w:val="en-US"/>
              </w:rPr>
              <w:t>GJITHSEJ</w:t>
            </w:r>
          </w:p>
        </w:tc>
        <w:tc>
          <w:tcPr>
            <w:tcW w:w="1791" w:type="dxa"/>
            <w:tcBorders>
              <w:top w:val="nil"/>
              <w:left w:val="nil"/>
              <w:bottom w:val="single" w:sz="4" w:space="0" w:color="auto"/>
              <w:right w:val="single" w:sz="4" w:space="0" w:color="auto"/>
            </w:tcBorders>
            <w:shd w:val="clear" w:color="000000" w:fill="494529"/>
            <w:vAlign w:val="center"/>
          </w:tcPr>
          <w:p w:rsidR="00835EF8" w:rsidRPr="00030572" w:rsidRDefault="00835EF8" w:rsidP="00030572">
            <w:pPr>
              <w:jc w:val="right"/>
              <w:rPr>
                <w:rFonts w:ascii="Arial" w:hAnsi="Arial" w:cs="Arial"/>
                <w:color w:val="FFFFFF"/>
                <w:sz w:val="16"/>
                <w:szCs w:val="16"/>
                <w:lang w:val="en-US"/>
              </w:rPr>
            </w:pPr>
            <w:r w:rsidRPr="00030572">
              <w:rPr>
                <w:rFonts w:ascii="Arial" w:hAnsi="Arial" w:cs="Arial"/>
                <w:color w:val="FFFFFF"/>
                <w:sz w:val="16"/>
                <w:szCs w:val="16"/>
                <w:lang w:val="en-US"/>
              </w:rPr>
              <w:t>11,</w:t>
            </w:r>
            <w:r>
              <w:rPr>
                <w:rFonts w:ascii="Arial" w:hAnsi="Arial" w:cs="Arial"/>
                <w:color w:val="FFFFFF"/>
                <w:sz w:val="16"/>
                <w:szCs w:val="16"/>
                <w:lang w:val="en-US"/>
              </w:rPr>
              <w:t>529,100</w:t>
            </w:r>
            <w:r w:rsidRPr="00030572">
              <w:rPr>
                <w:rFonts w:ascii="Arial" w:hAnsi="Arial" w:cs="Arial"/>
                <w:color w:val="FFFFFF"/>
                <w:sz w:val="16"/>
                <w:szCs w:val="16"/>
                <w:lang w:val="en-US"/>
              </w:rPr>
              <w:t>.00</w:t>
            </w:r>
          </w:p>
        </w:tc>
        <w:tc>
          <w:tcPr>
            <w:tcW w:w="1701" w:type="dxa"/>
            <w:tcBorders>
              <w:top w:val="nil"/>
              <w:left w:val="nil"/>
              <w:bottom w:val="single" w:sz="4" w:space="0" w:color="auto"/>
              <w:right w:val="single" w:sz="4" w:space="0" w:color="auto"/>
            </w:tcBorders>
            <w:shd w:val="clear" w:color="000000" w:fill="494529"/>
            <w:vAlign w:val="center"/>
          </w:tcPr>
          <w:p w:rsidR="00835EF8" w:rsidRPr="00030572" w:rsidRDefault="00835EF8" w:rsidP="00030572">
            <w:pPr>
              <w:jc w:val="right"/>
              <w:rPr>
                <w:rFonts w:ascii="Arial" w:hAnsi="Arial" w:cs="Arial"/>
                <w:color w:val="FFFFFF"/>
                <w:sz w:val="16"/>
                <w:szCs w:val="16"/>
                <w:lang w:val="en-US"/>
              </w:rPr>
            </w:pPr>
            <w:r>
              <w:rPr>
                <w:rFonts w:ascii="Arial" w:hAnsi="Arial" w:cs="Arial"/>
                <w:color w:val="FFFFFF"/>
                <w:sz w:val="16"/>
                <w:szCs w:val="16"/>
                <w:lang w:val="en-US"/>
              </w:rPr>
              <w:t>2,804,919,</w:t>
            </w:r>
            <w:r w:rsidRPr="00030572">
              <w:rPr>
                <w:rFonts w:ascii="Arial" w:hAnsi="Arial" w:cs="Arial"/>
                <w:color w:val="FFFFFF"/>
                <w:sz w:val="16"/>
                <w:szCs w:val="16"/>
                <w:lang w:val="en-US"/>
              </w:rPr>
              <w:t>.00</w:t>
            </w:r>
          </w:p>
        </w:tc>
        <w:tc>
          <w:tcPr>
            <w:tcW w:w="1418" w:type="dxa"/>
            <w:tcBorders>
              <w:top w:val="nil"/>
              <w:left w:val="nil"/>
              <w:bottom w:val="single" w:sz="4" w:space="0" w:color="auto"/>
              <w:right w:val="single" w:sz="4" w:space="0" w:color="auto"/>
            </w:tcBorders>
            <w:shd w:val="clear" w:color="000000" w:fill="494529"/>
            <w:vAlign w:val="center"/>
          </w:tcPr>
          <w:p w:rsidR="00835EF8" w:rsidRPr="00030572" w:rsidRDefault="00835EF8" w:rsidP="00030572">
            <w:pPr>
              <w:jc w:val="right"/>
              <w:rPr>
                <w:rFonts w:ascii="Arial" w:hAnsi="Arial" w:cs="Arial"/>
                <w:color w:val="FFFFFF"/>
                <w:sz w:val="16"/>
                <w:szCs w:val="16"/>
                <w:lang w:val="en-US"/>
              </w:rPr>
            </w:pPr>
            <w:r>
              <w:rPr>
                <w:rFonts w:ascii="Arial" w:hAnsi="Arial" w:cs="Arial"/>
                <w:color w:val="FFFFFF"/>
                <w:sz w:val="16"/>
                <w:szCs w:val="16"/>
                <w:lang w:val="en-US"/>
              </w:rPr>
              <w:t>481,580</w:t>
            </w:r>
            <w:r w:rsidRPr="00030572">
              <w:rPr>
                <w:rFonts w:ascii="Arial" w:hAnsi="Arial" w:cs="Arial"/>
                <w:color w:val="FFFFFF"/>
                <w:sz w:val="16"/>
                <w:szCs w:val="16"/>
                <w:lang w:val="en-US"/>
              </w:rPr>
              <w:t>.00</w:t>
            </w:r>
          </w:p>
        </w:tc>
        <w:tc>
          <w:tcPr>
            <w:tcW w:w="1417" w:type="dxa"/>
            <w:tcBorders>
              <w:top w:val="nil"/>
              <w:left w:val="nil"/>
              <w:bottom w:val="single" w:sz="4" w:space="0" w:color="auto"/>
              <w:right w:val="single" w:sz="4" w:space="0" w:color="auto"/>
            </w:tcBorders>
            <w:shd w:val="clear" w:color="000000" w:fill="494529"/>
            <w:vAlign w:val="center"/>
          </w:tcPr>
          <w:p w:rsidR="00835EF8" w:rsidRPr="00030572" w:rsidRDefault="00835EF8" w:rsidP="00030572">
            <w:pPr>
              <w:jc w:val="right"/>
              <w:rPr>
                <w:rFonts w:ascii="Arial" w:hAnsi="Arial" w:cs="Arial"/>
                <w:color w:val="FFFFFF"/>
                <w:sz w:val="16"/>
                <w:szCs w:val="16"/>
                <w:lang w:val="en-US"/>
              </w:rPr>
            </w:pPr>
            <w:r>
              <w:rPr>
                <w:rFonts w:ascii="Arial" w:hAnsi="Arial" w:cs="Arial"/>
                <w:color w:val="FFFFFF"/>
                <w:sz w:val="16"/>
                <w:szCs w:val="16"/>
                <w:lang w:val="en-US"/>
              </w:rPr>
              <w:t>562</w:t>
            </w:r>
            <w:r w:rsidRPr="00030572">
              <w:rPr>
                <w:rFonts w:ascii="Arial" w:hAnsi="Arial" w:cs="Arial"/>
                <w:color w:val="FFFFFF"/>
                <w:sz w:val="16"/>
                <w:szCs w:val="16"/>
                <w:lang w:val="en-US"/>
              </w:rPr>
              <w:t>,500.00</w:t>
            </w:r>
          </w:p>
        </w:tc>
        <w:tc>
          <w:tcPr>
            <w:tcW w:w="1276" w:type="dxa"/>
            <w:tcBorders>
              <w:top w:val="nil"/>
              <w:left w:val="nil"/>
              <w:bottom w:val="single" w:sz="4" w:space="0" w:color="auto"/>
              <w:right w:val="single" w:sz="4" w:space="0" w:color="auto"/>
            </w:tcBorders>
            <w:shd w:val="clear" w:color="000000" w:fill="494529"/>
            <w:vAlign w:val="center"/>
          </w:tcPr>
          <w:p w:rsidR="00835EF8" w:rsidRPr="00030572" w:rsidRDefault="00835EF8" w:rsidP="00030572">
            <w:pPr>
              <w:jc w:val="right"/>
              <w:rPr>
                <w:rFonts w:ascii="Arial" w:hAnsi="Arial" w:cs="Arial"/>
                <w:color w:val="FFFFFF"/>
                <w:sz w:val="16"/>
                <w:szCs w:val="16"/>
                <w:lang w:val="en-US"/>
              </w:rPr>
            </w:pPr>
            <w:r w:rsidRPr="00030572">
              <w:rPr>
                <w:rFonts w:ascii="Arial" w:hAnsi="Arial" w:cs="Arial"/>
                <w:color w:val="FFFFFF"/>
                <w:sz w:val="16"/>
                <w:szCs w:val="16"/>
                <w:lang w:val="en-US"/>
              </w:rPr>
              <w:t>3,040,583.00</w:t>
            </w:r>
          </w:p>
        </w:tc>
        <w:tc>
          <w:tcPr>
            <w:tcW w:w="1701" w:type="dxa"/>
            <w:tcBorders>
              <w:top w:val="nil"/>
              <w:left w:val="nil"/>
              <w:bottom w:val="single" w:sz="4" w:space="0" w:color="auto"/>
              <w:right w:val="single" w:sz="4" w:space="0" w:color="auto"/>
            </w:tcBorders>
            <w:shd w:val="clear" w:color="000000" w:fill="494529"/>
            <w:vAlign w:val="center"/>
          </w:tcPr>
          <w:p w:rsidR="00835EF8" w:rsidRPr="00030572" w:rsidRDefault="00835EF8" w:rsidP="00030572">
            <w:pPr>
              <w:jc w:val="right"/>
              <w:rPr>
                <w:rFonts w:ascii="Arial" w:hAnsi="Arial" w:cs="Arial"/>
                <w:color w:val="FFFFFF"/>
                <w:sz w:val="16"/>
                <w:szCs w:val="16"/>
                <w:lang w:val="en-US"/>
              </w:rPr>
            </w:pPr>
            <w:r w:rsidRPr="00030572">
              <w:rPr>
                <w:rFonts w:ascii="Arial" w:hAnsi="Arial" w:cs="Arial"/>
                <w:color w:val="FFFFFF"/>
                <w:sz w:val="16"/>
                <w:szCs w:val="16"/>
                <w:lang w:val="en-US"/>
              </w:rPr>
              <w:t>18,418,682.00</w:t>
            </w:r>
          </w:p>
        </w:tc>
      </w:tr>
    </w:tbl>
    <w:p w:rsidR="00835EF8" w:rsidRDefault="00835EF8" w:rsidP="00E53EE1">
      <w:pPr>
        <w:rPr>
          <w:rFonts w:ascii="Garamond" w:hAnsi="Garamond"/>
          <w:b/>
          <w:sz w:val="32"/>
          <w:szCs w:val="32"/>
        </w:rPr>
      </w:pPr>
    </w:p>
    <w:p w:rsidR="00835EF8" w:rsidRDefault="00835EF8" w:rsidP="00E53EE1">
      <w:pPr>
        <w:rPr>
          <w:rFonts w:ascii="Garamond" w:hAnsi="Garamond"/>
          <w:b/>
          <w:sz w:val="32"/>
          <w:szCs w:val="32"/>
        </w:rPr>
      </w:pPr>
    </w:p>
    <w:p w:rsidR="00835EF8" w:rsidRDefault="00835EF8" w:rsidP="00E53EE1">
      <w:pPr>
        <w:rPr>
          <w:rFonts w:ascii="Garamond" w:hAnsi="Garamond"/>
          <w:b/>
          <w:sz w:val="32"/>
          <w:szCs w:val="32"/>
        </w:rPr>
      </w:pPr>
    </w:p>
    <w:p w:rsidR="00835EF8" w:rsidRDefault="00835EF8" w:rsidP="00E53EE1">
      <w:pPr>
        <w:rPr>
          <w:rFonts w:ascii="Garamond" w:hAnsi="Garamond"/>
          <w:b/>
          <w:sz w:val="32"/>
          <w:szCs w:val="32"/>
        </w:rPr>
      </w:pPr>
    </w:p>
    <w:p w:rsidR="00835EF8" w:rsidRDefault="00835EF8" w:rsidP="00E53EE1">
      <w:pPr>
        <w:rPr>
          <w:rFonts w:ascii="Garamond" w:hAnsi="Garamond"/>
          <w:b/>
          <w:sz w:val="32"/>
          <w:szCs w:val="32"/>
        </w:rPr>
      </w:pPr>
    </w:p>
    <w:p w:rsidR="00835EF8" w:rsidRDefault="00835EF8" w:rsidP="00E53EE1">
      <w:pPr>
        <w:rPr>
          <w:rFonts w:ascii="Garamond" w:hAnsi="Garamond"/>
          <w:b/>
          <w:sz w:val="32"/>
          <w:szCs w:val="32"/>
        </w:rPr>
      </w:pPr>
    </w:p>
    <w:p w:rsidR="00835EF8" w:rsidRDefault="00835EF8" w:rsidP="00E53EE1">
      <w:pPr>
        <w:rPr>
          <w:rFonts w:ascii="Garamond" w:hAnsi="Garamond"/>
          <w:b/>
          <w:sz w:val="32"/>
          <w:szCs w:val="32"/>
        </w:rPr>
      </w:pPr>
    </w:p>
    <w:p w:rsidR="00835EF8" w:rsidRDefault="00835EF8" w:rsidP="00E53EE1">
      <w:pPr>
        <w:rPr>
          <w:rFonts w:ascii="Garamond" w:hAnsi="Garamond"/>
          <w:b/>
          <w:sz w:val="32"/>
          <w:szCs w:val="32"/>
        </w:rPr>
      </w:pPr>
    </w:p>
    <w:p w:rsidR="00835EF8" w:rsidRDefault="00835EF8" w:rsidP="00E53EE1">
      <w:pPr>
        <w:rPr>
          <w:rFonts w:ascii="Garamond" w:hAnsi="Garamond"/>
          <w:sz w:val="22"/>
          <w:szCs w:val="22"/>
        </w:rPr>
      </w:pPr>
      <w:r w:rsidRPr="00313CCA">
        <w:rPr>
          <w:rFonts w:ascii="Garamond" w:hAnsi="Garamond"/>
          <w:sz w:val="22"/>
          <w:szCs w:val="22"/>
        </w:rPr>
        <w:t xml:space="preserve">Tabela </w:t>
      </w:r>
      <w:r>
        <w:rPr>
          <w:rFonts w:ascii="Garamond" w:hAnsi="Garamond"/>
          <w:sz w:val="22"/>
          <w:szCs w:val="22"/>
        </w:rPr>
        <w:t>8</w:t>
      </w:r>
      <w:r w:rsidRPr="00313CCA">
        <w:rPr>
          <w:rFonts w:ascii="Garamond" w:hAnsi="Garamond"/>
          <w:sz w:val="22"/>
          <w:szCs w:val="22"/>
        </w:rPr>
        <w:t xml:space="preserve">: Shpenzimet Komunale </w:t>
      </w:r>
      <w:r>
        <w:rPr>
          <w:rFonts w:ascii="Garamond" w:hAnsi="Garamond"/>
          <w:sz w:val="22"/>
          <w:szCs w:val="22"/>
        </w:rPr>
        <w:t xml:space="preserve">për </w:t>
      </w:r>
      <w:r w:rsidRPr="00313CCA">
        <w:rPr>
          <w:rFonts w:ascii="Garamond" w:hAnsi="Garamond"/>
          <w:sz w:val="22"/>
          <w:szCs w:val="22"/>
        </w:rPr>
        <w:t>201</w:t>
      </w:r>
      <w:r>
        <w:rPr>
          <w:rFonts w:ascii="Garamond" w:hAnsi="Garamond"/>
          <w:sz w:val="22"/>
          <w:szCs w:val="22"/>
        </w:rPr>
        <w:t>4</w:t>
      </w:r>
      <w:r w:rsidRPr="00313CCA">
        <w:rPr>
          <w:rFonts w:ascii="Garamond" w:hAnsi="Garamond"/>
          <w:sz w:val="22"/>
          <w:szCs w:val="22"/>
        </w:rPr>
        <w:t>, t</w:t>
      </w:r>
      <w:r>
        <w:rPr>
          <w:rFonts w:ascii="Garamond" w:hAnsi="Garamond"/>
          <w:sz w:val="22"/>
          <w:szCs w:val="22"/>
        </w:rPr>
        <w:t>ë</w:t>
      </w:r>
      <w:r w:rsidRPr="00313CCA">
        <w:rPr>
          <w:rFonts w:ascii="Garamond" w:hAnsi="Garamond"/>
          <w:sz w:val="22"/>
          <w:szCs w:val="22"/>
        </w:rPr>
        <w:t xml:space="preserve"> shp</w:t>
      </w:r>
      <w:r>
        <w:rPr>
          <w:rFonts w:ascii="Garamond" w:hAnsi="Garamond"/>
          <w:sz w:val="22"/>
          <w:szCs w:val="22"/>
        </w:rPr>
        <w:t>ë</w:t>
      </w:r>
      <w:r w:rsidRPr="00313CCA">
        <w:rPr>
          <w:rFonts w:ascii="Garamond" w:hAnsi="Garamond"/>
          <w:sz w:val="22"/>
          <w:szCs w:val="22"/>
        </w:rPr>
        <w:t>rndara n</w:t>
      </w:r>
      <w:r>
        <w:rPr>
          <w:rFonts w:ascii="Garamond" w:hAnsi="Garamond"/>
          <w:sz w:val="22"/>
          <w:szCs w:val="22"/>
        </w:rPr>
        <w:t>ë</w:t>
      </w:r>
      <w:r w:rsidRPr="00313CCA">
        <w:rPr>
          <w:rFonts w:ascii="Garamond" w:hAnsi="Garamond"/>
          <w:sz w:val="22"/>
          <w:szCs w:val="22"/>
        </w:rPr>
        <w:t xml:space="preserve"> kategori ekonomike dhe programe </w:t>
      </w:r>
    </w:p>
    <w:p w:rsidR="00835EF8" w:rsidRDefault="00835EF8" w:rsidP="00E53EE1">
      <w:pPr>
        <w:rPr>
          <w:rFonts w:ascii="Garamond" w:hAnsi="Garamond"/>
          <w:sz w:val="22"/>
          <w:szCs w:val="22"/>
        </w:rPr>
      </w:pPr>
    </w:p>
    <w:p w:rsidR="00835EF8" w:rsidRPr="001D5C6F" w:rsidRDefault="00835EF8" w:rsidP="002F48C4">
      <w:pPr>
        <w:rPr>
          <w:rFonts w:ascii="Garamond" w:hAnsi="Garamond"/>
          <w:b/>
          <w:sz w:val="16"/>
          <w:szCs w:val="16"/>
        </w:rPr>
      </w:pPr>
    </w:p>
    <w:tbl>
      <w:tblPr>
        <w:tblW w:w="11578" w:type="dxa"/>
        <w:tblInd w:w="-383" w:type="dxa"/>
        <w:tblLayout w:type="fixed"/>
        <w:tblCellMar>
          <w:left w:w="30" w:type="dxa"/>
          <w:right w:w="30" w:type="dxa"/>
        </w:tblCellMar>
        <w:tblLook w:val="0000"/>
      </w:tblPr>
      <w:tblGrid>
        <w:gridCol w:w="1718"/>
        <w:gridCol w:w="977"/>
        <w:gridCol w:w="915"/>
        <w:gridCol w:w="1483"/>
        <w:gridCol w:w="1452"/>
        <w:gridCol w:w="1245"/>
        <w:gridCol w:w="1073"/>
        <w:gridCol w:w="1373"/>
        <w:gridCol w:w="1342"/>
      </w:tblGrid>
      <w:tr w:rsidR="00835EF8" w:rsidRPr="001A67B5" w:rsidTr="007E1859">
        <w:trPr>
          <w:trHeight w:val="682"/>
        </w:trPr>
        <w:tc>
          <w:tcPr>
            <w:tcW w:w="1718"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center"/>
              <w:rPr>
                <w:rFonts w:ascii="Cambria" w:hAnsi="Cambria" w:cs="Cambria"/>
                <w:color w:val="000000"/>
                <w:sz w:val="16"/>
                <w:szCs w:val="16"/>
                <w:lang w:val="en-US"/>
              </w:rPr>
            </w:pPr>
            <w:r w:rsidRPr="001A67B5">
              <w:rPr>
                <w:rFonts w:ascii="Cambria" w:hAnsi="Cambria" w:cs="Cambria"/>
                <w:color w:val="000000"/>
                <w:sz w:val="16"/>
                <w:szCs w:val="16"/>
                <w:lang w:val="en-US"/>
              </w:rPr>
              <w:t>Drejtoritë/Programet</w:t>
            </w:r>
          </w:p>
        </w:tc>
        <w:tc>
          <w:tcPr>
            <w:tcW w:w="977"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center"/>
              <w:rPr>
                <w:rFonts w:ascii="Cambria" w:hAnsi="Cambria" w:cs="Cambria"/>
                <w:color w:val="000000"/>
                <w:sz w:val="16"/>
                <w:szCs w:val="16"/>
                <w:lang w:val="en-US"/>
              </w:rPr>
            </w:pPr>
            <w:r w:rsidRPr="001A67B5">
              <w:rPr>
                <w:rFonts w:ascii="Cambria" w:hAnsi="Cambria" w:cs="Cambria"/>
                <w:color w:val="000000"/>
                <w:sz w:val="16"/>
                <w:szCs w:val="16"/>
                <w:lang w:val="en-US"/>
              </w:rPr>
              <w:t xml:space="preserve"> Drejtoritë/  Programet</w:t>
            </w:r>
          </w:p>
        </w:tc>
        <w:tc>
          <w:tcPr>
            <w:tcW w:w="915"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center"/>
              <w:rPr>
                <w:rFonts w:ascii="Cambria" w:hAnsi="Cambria" w:cs="Cambria"/>
                <w:color w:val="000000"/>
                <w:sz w:val="16"/>
                <w:szCs w:val="16"/>
                <w:lang w:val="en-US"/>
              </w:rPr>
            </w:pPr>
            <w:r w:rsidRPr="001A67B5">
              <w:rPr>
                <w:rFonts w:ascii="Cambria" w:hAnsi="Cambria" w:cs="Cambria"/>
                <w:color w:val="000000"/>
                <w:sz w:val="16"/>
                <w:szCs w:val="16"/>
                <w:lang w:val="en-US"/>
              </w:rPr>
              <w:t>Numri i puntoreve</w:t>
            </w:r>
          </w:p>
        </w:tc>
        <w:tc>
          <w:tcPr>
            <w:tcW w:w="1483"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center"/>
              <w:rPr>
                <w:rFonts w:ascii="Cambria" w:hAnsi="Cambria" w:cs="Cambria"/>
                <w:color w:val="000000"/>
                <w:sz w:val="16"/>
                <w:szCs w:val="16"/>
                <w:lang w:val="en-US"/>
              </w:rPr>
            </w:pPr>
            <w:r w:rsidRPr="001A67B5">
              <w:rPr>
                <w:rFonts w:ascii="Cambria" w:hAnsi="Cambria" w:cs="Cambria"/>
                <w:color w:val="000000"/>
                <w:sz w:val="16"/>
                <w:szCs w:val="16"/>
                <w:lang w:val="en-US"/>
              </w:rPr>
              <w:t xml:space="preserve"> Pagat </w:t>
            </w:r>
          </w:p>
        </w:tc>
        <w:tc>
          <w:tcPr>
            <w:tcW w:w="1452"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center"/>
              <w:rPr>
                <w:rFonts w:ascii="Cambria" w:hAnsi="Cambria" w:cs="Cambria"/>
                <w:color w:val="000000"/>
                <w:sz w:val="16"/>
                <w:szCs w:val="16"/>
                <w:lang w:val="en-US"/>
              </w:rPr>
            </w:pPr>
            <w:r w:rsidRPr="001A67B5">
              <w:rPr>
                <w:rFonts w:ascii="Cambria" w:hAnsi="Cambria" w:cs="Cambria"/>
                <w:color w:val="000000"/>
                <w:sz w:val="16"/>
                <w:szCs w:val="16"/>
                <w:lang w:val="en-US"/>
              </w:rPr>
              <w:t xml:space="preserve"> Mallra dhe sherbime </w:t>
            </w:r>
          </w:p>
        </w:tc>
        <w:tc>
          <w:tcPr>
            <w:tcW w:w="1245"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center"/>
              <w:rPr>
                <w:rFonts w:ascii="Cambria" w:hAnsi="Cambria" w:cs="Cambria"/>
                <w:color w:val="000000"/>
                <w:sz w:val="16"/>
                <w:szCs w:val="16"/>
                <w:lang w:val="en-US"/>
              </w:rPr>
            </w:pPr>
            <w:r w:rsidRPr="001A67B5">
              <w:rPr>
                <w:rFonts w:ascii="Cambria" w:hAnsi="Cambria" w:cs="Cambria"/>
                <w:color w:val="000000"/>
                <w:sz w:val="16"/>
                <w:szCs w:val="16"/>
                <w:lang w:val="en-US"/>
              </w:rPr>
              <w:t xml:space="preserve"> Shpenzime komunale </w:t>
            </w:r>
          </w:p>
        </w:tc>
        <w:tc>
          <w:tcPr>
            <w:tcW w:w="1073" w:type="dxa"/>
            <w:tcBorders>
              <w:top w:val="single" w:sz="6" w:space="0" w:color="auto"/>
              <w:left w:val="single" w:sz="6" w:space="0" w:color="auto"/>
              <w:bottom w:val="single" w:sz="6" w:space="0" w:color="auto"/>
              <w:right w:val="single" w:sz="6" w:space="0" w:color="auto"/>
            </w:tcBorders>
            <w:shd w:val="solid" w:color="C0C0C0" w:fill="auto"/>
          </w:tcPr>
          <w:p w:rsidR="00835EF8" w:rsidRPr="001A67B5" w:rsidRDefault="00835EF8" w:rsidP="001A67B5">
            <w:pPr>
              <w:autoSpaceDE w:val="0"/>
              <w:autoSpaceDN w:val="0"/>
              <w:adjustRightInd w:val="0"/>
              <w:jc w:val="center"/>
              <w:rPr>
                <w:rFonts w:ascii="Cambria" w:hAnsi="Cambria" w:cs="Cambria"/>
                <w:color w:val="000000"/>
                <w:sz w:val="16"/>
                <w:szCs w:val="16"/>
                <w:lang w:val="en-US"/>
              </w:rPr>
            </w:pPr>
            <w:r w:rsidRPr="001A67B5">
              <w:rPr>
                <w:rFonts w:ascii="Cambria" w:hAnsi="Cambria" w:cs="Cambria"/>
                <w:color w:val="000000"/>
                <w:sz w:val="16"/>
                <w:szCs w:val="16"/>
                <w:lang w:val="en-US"/>
              </w:rPr>
              <w:t xml:space="preserve"> Subvencione  </w:t>
            </w:r>
          </w:p>
        </w:tc>
        <w:tc>
          <w:tcPr>
            <w:tcW w:w="1373" w:type="dxa"/>
            <w:tcBorders>
              <w:top w:val="single" w:sz="6" w:space="0" w:color="auto"/>
              <w:left w:val="single" w:sz="6" w:space="0" w:color="auto"/>
              <w:bottom w:val="single" w:sz="6" w:space="0" w:color="auto"/>
              <w:right w:val="single" w:sz="6" w:space="0" w:color="auto"/>
            </w:tcBorders>
            <w:shd w:val="solid" w:color="C0C0C0" w:fill="auto"/>
          </w:tcPr>
          <w:p w:rsidR="00835EF8" w:rsidRPr="001A67B5" w:rsidRDefault="00835EF8" w:rsidP="001A67B5">
            <w:pPr>
              <w:autoSpaceDE w:val="0"/>
              <w:autoSpaceDN w:val="0"/>
              <w:adjustRightInd w:val="0"/>
              <w:jc w:val="center"/>
              <w:rPr>
                <w:rFonts w:ascii="Cambria" w:hAnsi="Cambria" w:cs="Cambria"/>
                <w:color w:val="000000"/>
                <w:sz w:val="16"/>
                <w:szCs w:val="16"/>
                <w:lang w:val="en-US"/>
              </w:rPr>
            </w:pPr>
            <w:r w:rsidRPr="001A67B5">
              <w:rPr>
                <w:rFonts w:ascii="Cambria" w:hAnsi="Cambria" w:cs="Cambria"/>
                <w:color w:val="000000"/>
                <w:sz w:val="16"/>
                <w:szCs w:val="16"/>
                <w:lang w:val="en-US"/>
              </w:rPr>
              <w:t xml:space="preserve"> Shpenzime kapitale </w:t>
            </w:r>
          </w:p>
        </w:tc>
        <w:tc>
          <w:tcPr>
            <w:tcW w:w="1342"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center"/>
              <w:rPr>
                <w:rFonts w:ascii="Cambria" w:hAnsi="Cambria" w:cs="Cambria"/>
                <w:color w:val="000000"/>
                <w:sz w:val="16"/>
                <w:szCs w:val="16"/>
                <w:lang w:val="en-US"/>
              </w:rPr>
            </w:pPr>
            <w:r w:rsidRPr="001A67B5">
              <w:rPr>
                <w:rFonts w:ascii="Cambria" w:hAnsi="Cambria" w:cs="Cambria"/>
                <w:color w:val="000000"/>
                <w:sz w:val="16"/>
                <w:szCs w:val="16"/>
                <w:lang w:val="en-US"/>
              </w:rPr>
              <w:t xml:space="preserve"> Gjithësejt €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 xml:space="preserve">Zyra e Kryetari </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160/16027</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29</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163,112.00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350,000.00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12,000.00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22,000.00 </w:t>
            </w: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1,578,055.00 </w:t>
            </w: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2,125,167.00 </w:t>
            </w:r>
          </w:p>
        </w:tc>
      </w:tr>
      <w:tr w:rsidR="00835EF8" w:rsidRPr="001A67B5" w:rsidTr="007E1859">
        <w:trPr>
          <w:trHeight w:val="449"/>
        </w:trPr>
        <w:tc>
          <w:tcPr>
            <w:tcW w:w="1718"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Zyra e Kuvendit komunal</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169/16927</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0</w:t>
            </w:r>
          </w:p>
        </w:tc>
        <w:tc>
          <w:tcPr>
            <w:tcW w:w="1483" w:type="dxa"/>
            <w:tcBorders>
              <w:top w:val="single" w:sz="6" w:space="0" w:color="auto"/>
              <w:left w:val="single" w:sz="6" w:space="0" w:color="auto"/>
              <w:bottom w:val="single" w:sz="6" w:space="0" w:color="auto"/>
              <w:right w:val="single" w:sz="6" w:space="0" w:color="auto"/>
            </w:tcBorders>
            <w:shd w:val="solid" w:color="FFFF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175,000.00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25,000.00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200,000.00 </w:t>
            </w:r>
          </w:p>
        </w:tc>
      </w:tr>
      <w:tr w:rsidR="00835EF8" w:rsidRPr="001A67B5" w:rsidTr="007E1859">
        <w:trPr>
          <w:trHeight w:val="509"/>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Administrata e përgjithëshme</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163/16327</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49</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207,762.00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206,848.00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20,600.00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435,210.00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Inspeksioni</w:t>
            </w:r>
          </w:p>
        </w:tc>
        <w:tc>
          <w:tcPr>
            <w:tcW w:w="977" w:type="dxa"/>
            <w:tcBorders>
              <w:top w:val="single" w:sz="6" w:space="0" w:color="auto"/>
              <w:left w:val="single" w:sz="6" w:space="0" w:color="auto"/>
              <w:bottom w:val="single" w:sz="6" w:space="0" w:color="auto"/>
              <w:right w:val="single" w:sz="6" w:space="0" w:color="auto"/>
            </w:tcBorders>
            <w:shd w:val="solid" w:color="FFFF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166/16653</w:t>
            </w:r>
          </w:p>
        </w:tc>
        <w:tc>
          <w:tcPr>
            <w:tcW w:w="915" w:type="dxa"/>
            <w:tcBorders>
              <w:top w:val="single" w:sz="6" w:space="0" w:color="auto"/>
              <w:left w:val="single" w:sz="6" w:space="0" w:color="auto"/>
              <w:bottom w:val="single" w:sz="6" w:space="0" w:color="auto"/>
              <w:right w:val="single" w:sz="6" w:space="0" w:color="auto"/>
            </w:tcBorders>
            <w:shd w:val="solid" w:color="FFFF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20</w:t>
            </w:r>
          </w:p>
        </w:tc>
        <w:tc>
          <w:tcPr>
            <w:tcW w:w="1483" w:type="dxa"/>
            <w:tcBorders>
              <w:top w:val="single" w:sz="6" w:space="0" w:color="auto"/>
              <w:left w:val="single" w:sz="6" w:space="0" w:color="auto"/>
              <w:bottom w:val="single" w:sz="6" w:space="0" w:color="auto"/>
              <w:right w:val="single" w:sz="6" w:space="0" w:color="auto"/>
            </w:tcBorders>
            <w:shd w:val="solid" w:color="FFFF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91,491.00 </w:t>
            </w:r>
          </w:p>
        </w:tc>
        <w:tc>
          <w:tcPr>
            <w:tcW w:w="1452" w:type="dxa"/>
            <w:tcBorders>
              <w:top w:val="single" w:sz="6" w:space="0" w:color="auto"/>
              <w:left w:val="single" w:sz="6" w:space="0" w:color="auto"/>
              <w:bottom w:val="single" w:sz="6" w:space="0" w:color="auto"/>
              <w:right w:val="single" w:sz="6" w:space="0" w:color="auto"/>
            </w:tcBorders>
            <w:shd w:val="solid" w:color="FFFF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68,008.00 </w:t>
            </w:r>
          </w:p>
        </w:tc>
        <w:tc>
          <w:tcPr>
            <w:tcW w:w="1245" w:type="dxa"/>
            <w:tcBorders>
              <w:top w:val="single" w:sz="6" w:space="0" w:color="auto"/>
              <w:left w:val="single" w:sz="6" w:space="0" w:color="auto"/>
              <w:bottom w:val="single" w:sz="6" w:space="0" w:color="auto"/>
              <w:right w:val="single" w:sz="6" w:space="0" w:color="auto"/>
            </w:tcBorders>
            <w:shd w:val="solid" w:color="FFFF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5,377.00 </w:t>
            </w:r>
          </w:p>
        </w:tc>
        <w:tc>
          <w:tcPr>
            <w:tcW w:w="1073" w:type="dxa"/>
            <w:tcBorders>
              <w:top w:val="single" w:sz="6" w:space="0" w:color="auto"/>
              <w:left w:val="single" w:sz="6" w:space="0" w:color="auto"/>
              <w:bottom w:val="single" w:sz="6" w:space="0" w:color="auto"/>
              <w:right w:val="single" w:sz="6" w:space="0" w:color="auto"/>
            </w:tcBorders>
            <w:shd w:val="solid" w:color="FFFF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164,876.00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Prokurimi</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167/16835</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9</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42,411.00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10,000.00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1,500.00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53,911.00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Buxhet dhe financa</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175/17527</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30</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135,098.00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50,000.00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9,000.00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194,098.00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Shërbimet Publike</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180/18187</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12</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53,855.00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281,000.00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150,000.00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1,000,000.00 </w:t>
            </w: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1,484,855.00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 xml:space="preserve"> Mbrojtje  dhe Shpëtim</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180/18431</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43</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219,672.00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207,800.00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8,800.00 </w:t>
            </w:r>
          </w:p>
        </w:tc>
        <w:tc>
          <w:tcPr>
            <w:tcW w:w="1073"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436,272.00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Zyra e komuniteteve</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195/19635</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5</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23,007.00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6,500.00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30,507.00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Bujqësi dhe Pylltari</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470/47027</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25</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98,606.00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35,000.00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10,000.00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180,000.00 </w:t>
            </w: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80,000.00 </w:t>
            </w: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403,606.00 </w:t>
            </w:r>
          </w:p>
        </w:tc>
      </w:tr>
      <w:tr w:rsidR="00835EF8" w:rsidRPr="001A67B5" w:rsidTr="007E1859">
        <w:trPr>
          <w:trHeight w:val="334"/>
        </w:trPr>
        <w:tc>
          <w:tcPr>
            <w:tcW w:w="1718"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Zhvillim Ekonomik</w:t>
            </w:r>
          </w:p>
        </w:tc>
        <w:tc>
          <w:tcPr>
            <w:tcW w:w="977" w:type="dxa"/>
            <w:tcBorders>
              <w:top w:val="single" w:sz="6" w:space="0" w:color="auto"/>
              <w:left w:val="single" w:sz="6" w:space="0" w:color="auto"/>
              <w:bottom w:val="single" w:sz="6" w:space="0" w:color="auto"/>
              <w:right w:val="single" w:sz="6" w:space="0" w:color="auto"/>
            </w:tcBorders>
            <w:shd w:val="solid" w:color="FF00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480/48027</w:t>
            </w:r>
          </w:p>
        </w:tc>
        <w:tc>
          <w:tcPr>
            <w:tcW w:w="915" w:type="dxa"/>
            <w:tcBorders>
              <w:top w:val="single" w:sz="6" w:space="0" w:color="auto"/>
              <w:left w:val="single" w:sz="6" w:space="0" w:color="auto"/>
              <w:bottom w:val="single" w:sz="6" w:space="0" w:color="auto"/>
              <w:right w:val="single" w:sz="6" w:space="0" w:color="auto"/>
            </w:tcBorders>
            <w:shd w:val="solid" w:color="FF00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11</w:t>
            </w:r>
          </w:p>
        </w:tc>
        <w:tc>
          <w:tcPr>
            <w:tcW w:w="1483" w:type="dxa"/>
            <w:tcBorders>
              <w:top w:val="single" w:sz="6" w:space="0" w:color="auto"/>
              <w:left w:val="single" w:sz="6" w:space="0" w:color="auto"/>
              <w:bottom w:val="single" w:sz="6" w:space="0" w:color="auto"/>
              <w:right w:val="single" w:sz="6" w:space="0" w:color="auto"/>
            </w:tcBorders>
            <w:shd w:val="solid" w:color="FF00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49,963.00 </w:t>
            </w:r>
          </w:p>
        </w:tc>
        <w:tc>
          <w:tcPr>
            <w:tcW w:w="1452" w:type="dxa"/>
            <w:tcBorders>
              <w:top w:val="single" w:sz="6" w:space="0" w:color="auto"/>
              <w:left w:val="single" w:sz="6" w:space="0" w:color="auto"/>
              <w:bottom w:val="single" w:sz="6" w:space="0" w:color="auto"/>
              <w:right w:val="single" w:sz="6" w:space="0" w:color="auto"/>
            </w:tcBorders>
            <w:shd w:val="solid" w:color="FF00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85,000.00 </w:t>
            </w:r>
          </w:p>
        </w:tc>
        <w:tc>
          <w:tcPr>
            <w:tcW w:w="1245" w:type="dxa"/>
            <w:tcBorders>
              <w:top w:val="single" w:sz="6" w:space="0" w:color="auto"/>
              <w:left w:val="single" w:sz="6" w:space="0" w:color="auto"/>
              <w:bottom w:val="single" w:sz="6" w:space="0" w:color="auto"/>
              <w:right w:val="single" w:sz="6" w:space="0" w:color="auto"/>
            </w:tcBorders>
            <w:shd w:val="solid" w:color="FF00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5,000.00 </w:t>
            </w:r>
          </w:p>
        </w:tc>
        <w:tc>
          <w:tcPr>
            <w:tcW w:w="1073" w:type="dxa"/>
            <w:tcBorders>
              <w:top w:val="single" w:sz="6" w:space="0" w:color="auto"/>
              <w:left w:val="single" w:sz="6" w:space="0" w:color="auto"/>
              <w:bottom w:val="single" w:sz="6" w:space="0" w:color="auto"/>
              <w:right w:val="single" w:sz="6" w:space="0" w:color="auto"/>
            </w:tcBorders>
            <w:shd w:val="solid" w:color="FF00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00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00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139,963.00 </w:t>
            </w:r>
          </w:p>
        </w:tc>
      </w:tr>
      <w:tr w:rsidR="00835EF8" w:rsidRPr="001A67B5" w:rsidTr="007E1859">
        <w:trPr>
          <w:trHeight w:val="523"/>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Kadastër ,Gjeodezi ,Pronë</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650/65335</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26</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109,290.00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35,000.00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8,000.00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600,000.00 </w:t>
            </w: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752,290.00 </w:t>
            </w:r>
          </w:p>
        </w:tc>
      </w:tr>
      <w:tr w:rsidR="00835EF8" w:rsidRPr="001A67B5" w:rsidTr="007E1859">
        <w:trPr>
          <w:trHeight w:val="480"/>
        </w:trPr>
        <w:tc>
          <w:tcPr>
            <w:tcW w:w="1718" w:type="dxa"/>
            <w:tcBorders>
              <w:top w:val="single" w:sz="6" w:space="0" w:color="auto"/>
              <w:left w:val="single" w:sz="6" w:space="0" w:color="auto"/>
              <w:bottom w:val="single" w:sz="6" w:space="0" w:color="auto"/>
              <w:right w:val="single" w:sz="6" w:space="0" w:color="auto"/>
            </w:tcBorders>
          </w:tcPr>
          <w:p w:rsidR="00835EF8" w:rsidRPr="003F53FC" w:rsidRDefault="00835EF8" w:rsidP="001A67B5">
            <w:pPr>
              <w:autoSpaceDE w:val="0"/>
              <w:autoSpaceDN w:val="0"/>
              <w:adjustRightInd w:val="0"/>
              <w:rPr>
                <w:rFonts w:ascii="Arial" w:hAnsi="Arial" w:cs="Arial"/>
                <w:color w:val="000000"/>
                <w:sz w:val="16"/>
                <w:szCs w:val="16"/>
                <w:lang w:val="pt-BR"/>
              </w:rPr>
            </w:pPr>
            <w:r w:rsidRPr="003F53FC">
              <w:rPr>
                <w:rFonts w:ascii="Arial" w:hAnsi="Arial" w:cs="Arial"/>
                <w:color w:val="000000"/>
                <w:sz w:val="16"/>
                <w:szCs w:val="16"/>
                <w:lang w:val="pt-BR"/>
              </w:rPr>
              <w:t>Urbanizëm dhe mbrojtje të mjedisit</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660/66440</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17</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74,825.00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35,360.00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9,500.00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119,685.00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b/>
                <w:bCs/>
                <w:color w:val="000000"/>
                <w:sz w:val="16"/>
                <w:szCs w:val="16"/>
                <w:lang w:val="en-US"/>
              </w:rPr>
            </w:pPr>
            <w:r w:rsidRPr="001A67B5">
              <w:rPr>
                <w:rFonts w:ascii="Arial" w:hAnsi="Arial" w:cs="Arial"/>
                <w:b/>
                <w:bCs/>
                <w:color w:val="000000"/>
                <w:sz w:val="16"/>
                <w:szCs w:val="16"/>
                <w:lang w:val="en-US"/>
              </w:rPr>
              <w:t>Shëndetësia</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730</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308 </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1,650,270.00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437,084.00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111,000.00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105,000.00 </w:t>
            </w: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138,000.00 </w:t>
            </w: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2,441,354.00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DSHMS</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730/73036</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8</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38,220.00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78,000.00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8,000.00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105,000.00 </w:t>
            </w: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229,220.00 </w:t>
            </w:r>
          </w:p>
        </w:tc>
      </w:tr>
      <w:tr w:rsidR="00835EF8" w:rsidRPr="001A67B5" w:rsidTr="007E1859">
        <w:trPr>
          <w:trHeight w:val="377"/>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QKMF</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730/74600</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282</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1,534,000.00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345,584.00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98,000.00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138,000.00 </w:t>
            </w: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2,115,584.00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QPS</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730/75630</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18</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78,050.00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13,500.00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5,000.00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96,550.00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Kulturë, Rini dhe Sport</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850/85027</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33</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131,306.00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85,000.00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36,000.00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201,800.00 </w:t>
            </w: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454,106.00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b/>
                <w:bCs/>
                <w:color w:val="000000"/>
                <w:sz w:val="16"/>
                <w:szCs w:val="16"/>
                <w:lang w:val="en-US"/>
              </w:rPr>
            </w:pPr>
            <w:r w:rsidRPr="001A67B5">
              <w:rPr>
                <w:rFonts w:ascii="Arial" w:hAnsi="Arial" w:cs="Arial"/>
                <w:b/>
                <w:bCs/>
                <w:color w:val="000000"/>
                <w:sz w:val="16"/>
                <w:szCs w:val="16"/>
                <w:lang w:val="en-US"/>
              </w:rPr>
              <w:t>Arsim dhe shkencë</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920</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1,835 </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8,508,440.00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1,491,502.00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240,000.00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50,000.00 </w:t>
            </w: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400,000.00 </w:t>
            </w: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10,689,942.00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DKA</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920/92135</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15</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70,000.00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721,502.00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20,000.00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50,000.00 </w:t>
            </w: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400,000.00 </w:t>
            </w: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1,261,502.00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Arsimi parashkollor dhe qerdhet</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920/92730</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81</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320,000.00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200,000.00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40,000.00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560,000.00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Arsimi fillor</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920/93780</w:t>
            </w:r>
          </w:p>
        </w:tc>
        <w:tc>
          <w:tcPr>
            <w:tcW w:w="915" w:type="dxa"/>
            <w:tcBorders>
              <w:top w:val="single" w:sz="6" w:space="0" w:color="auto"/>
              <w:left w:val="single" w:sz="6" w:space="0" w:color="auto"/>
              <w:bottom w:val="single" w:sz="6" w:space="0" w:color="auto"/>
              <w:right w:val="single" w:sz="6" w:space="0" w:color="auto"/>
            </w:tcBorders>
            <w:shd w:val="solid" w:color="FFFF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1249</w:t>
            </w:r>
          </w:p>
        </w:tc>
        <w:tc>
          <w:tcPr>
            <w:tcW w:w="1483" w:type="dxa"/>
            <w:tcBorders>
              <w:top w:val="single" w:sz="6" w:space="0" w:color="auto"/>
              <w:left w:val="single" w:sz="6" w:space="0" w:color="auto"/>
              <w:bottom w:val="single" w:sz="6" w:space="0" w:color="auto"/>
              <w:right w:val="single" w:sz="6" w:space="0" w:color="auto"/>
            </w:tcBorders>
            <w:shd w:val="solid" w:color="FFFF00"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5,598,440.00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352,000.00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108,000.00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6,058,440.00 </w:t>
            </w:r>
          </w:p>
        </w:tc>
      </w:tr>
      <w:tr w:rsidR="00835EF8" w:rsidRPr="001A67B5" w:rsidTr="007E1859">
        <w:trPr>
          <w:trHeight w:val="271"/>
        </w:trPr>
        <w:tc>
          <w:tcPr>
            <w:tcW w:w="1718" w:type="dxa"/>
            <w:tcBorders>
              <w:top w:val="single" w:sz="6" w:space="0" w:color="auto"/>
              <w:left w:val="single" w:sz="6" w:space="0" w:color="auto"/>
              <w:bottom w:val="single" w:sz="6" w:space="0" w:color="auto"/>
              <w:right w:val="single" w:sz="6" w:space="0" w:color="auto"/>
            </w:tcBorders>
          </w:tcPr>
          <w:p w:rsidR="00835EF8" w:rsidRPr="001A67B5" w:rsidRDefault="00835EF8" w:rsidP="001A67B5">
            <w:pPr>
              <w:autoSpaceDE w:val="0"/>
              <w:autoSpaceDN w:val="0"/>
              <w:adjustRightInd w:val="0"/>
              <w:rPr>
                <w:rFonts w:ascii="Arial" w:hAnsi="Arial" w:cs="Arial"/>
                <w:color w:val="000000"/>
                <w:sz w:val="16"/>
                <w:szCs w:val="16"/>
                <w:lang w:val="en-US"/>
              </w:rPr>
            </w:pPr>
            <w:r w:rsidRPr="001A67B5">
              <w:rPr>
                <w:rFonts w:ascii="Arial" w:hAnsi="Arial" w:cs="Arial"/>
                <w:color w:val="000000"/>
                <w:sz w:val="16"/>
                <w:szCs w:val="16"/>
                <w:lang w:val="en-US"/>
              </w:rPr>
              <w:t>Arsimi I mesem</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920/94980</w:t>
            </w:r>
          </w:p>
        </w:tc>
        <w:tc>
          <w:tcPr>
            <w:tcW w:w="91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490</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2,520,000.00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218,000.00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72,000.00 </w:t>
            </w:r>
          </w:p>
        </w:tc>
        <w:tc>
          <w:tcPr>
            <w:tcW w:w="10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73"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p>
        </w:tc>
        <w:tc>
          <w:tcPr>
            <w:tcW w:w="1342" w:type="dxa"/>
            <w:tcBorders>
              <w:top w:val="single" w:sz="6" w:space="0" w:color="auto"/>
              <w:left w:val="single" w:sz="6" w:space="0" w:color="auto"/>
              <w:bottom w:val="single" w:sz="6" w:space="0" w:color="auto"/>
              <w:right w:val="single" w:sz="6" w:space="0" w:color="auto"/>
            </w:tcBorders>
            <w:shd w:val="solid" w:color="FFFFFF" w:fill="auto"/>
          </w:tcPr>
          <w:p w:rsidR="00835EF8" w:rsidRPr="001A67B5" w:rsidRDefault="00835EF8" w:rsidP="001A67B5">
            <w:pPr>
              <w:autoSpaceDE w:val="0"/>
              <w:autoSpaceDN w:val="0"/>
              <w:adjustRightInd w:val="0"/>
              <w:jc w:val="right"/>
              <w:rPr>
                <w:rFonts w:ascii="Arial" w:hAnsi="Arial" w:cs="Arial"/>
                <w:color w:val="000000"/>
                <w:sz w:val="16"/>
                <w:szCs w:val="16"/>
                <w:lang w:val="en-US"/>
              </w:rPr>
            </w:pPr>
            <w:r w:rsidRPr="001A67B5">
              <w:rPr>
                <w:rFonts w:ascii="Arial" w:hAnsi="Arial" w:cs="Arial"/>
                <w:color w:val="000000"/>
                <w:sz w:val="16"/>
                <w:szCs w:val="16"/>
                <w:lang w:val="en-US"/>
              </w:rPr>
              <w:t xml:space="preserve">    2,810,000.00 </w:t>
            </w:r>
          </w:p>
        </w:tc>
      </w:tr>
      <w:tr w:rsidR="00835EF8" w:rsidRPr="001A67B5" w:rsidTr="007E1859">
        <w:trPr>
          <w:trHeight w:val="271"/>
        </w:trPr>
        <w:tc>
          <w:tcPr>
            <w:tcW w:w="1718" w:type="dxa"/>
            <w:tcBorders>
              <w:top w:val="single" w:sz="6" w:space="0" w:color="auto"/>
              <w:left w:val="single" w:sz="6" w:space="0" w:color="auto"/>
              <w:bottom w:val="single" w:sz="6" w:space="0" w:color="auto"/>
              <w:right w:val="nil"/>
            </w:tcBorders>
            <w:shd w:val="solid" w:color="969696" w:fill="auto"/>
          </w:tcPr>
          <w:p w:rsidR="00835EF8" w:rsidRPr="001A67B5" w:rsidRDefault="00835EF8" w:rsidP="001A67B5">
            <w:pPr>
              <w:autoSpaceDE w:val="0"/>
              <w:autoSpaceDN w:val="0"/>
              <w:adjustRightInd w:val="0"/>
              <w:jc w:val="center"/>
              <w:rPr>
                <w:rFonts w:ascii="Arial" w:hAnsi="Arial" w:cs="Arial"/>
                <w:b/>
                <w:bCs/>
                <w:color w:val="000000"/>
                <w:sz w:val="16"/>
                <w:szCs w:val="16"/>
                <w:lang w:val="en-US"/>
              </w:rPr>
            </w:pPr>
            <w:r w:rsidRPr="001A67B5">
              <w:rPr>
                <w:rFonts w:ascii="Arial" w:hAnsi="Arial" w:cs="Arial"/>
                <w:b/>
                <w:bCs/>
                <w:color w:val="000000"/>
                <w:sz w:val="16"/>
                <w:szCs w:val="16"/>
                <w:lang w:val="en-US"/>
              </w:rPr>
              <w:t xml:space="preserve"> Gjithësejt €</w:t>
            </w:r>
          </w:p>
        </w:tc>
        <w:tc>
          <w:tcPr>
            <w:tcW w:w="977" w:type="dxa"/>
            <w:tcBorders>
              <w:top w:val="single" w:sz="6" w:space="0" w:color="auto"/>
              <w:left w:val="nil"/>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center"/>
              <w:rPr>
                <w:rFonts w:ascii="Arial" w:hAnsi="Arial" w:cs="Arial"/>
                <w:b/>
                <w:bCs/>
                <w:color w:val="000000"/>
                <w:sz w:val="16"/>
                <w:szCs w:val="16"/>
                <w:lang w:val="en-US"/>
              </w:rPr>
            </w:pPr>
          </w:p>
        </w:tc>
        <w:tc>
          <w:tcPr>
            <w:tcW w:w="915"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2,452 </w:t>
            </w:r>
          </w:p>
        </w:tc>
        <w:tc>
          <w:tcPr>
            <w:tcW w:w="1483"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11,734,108.00 </w:t>
            </w:r>
          </w:p>
        </w:tc>
        <w:tc>
          <w:tcPr>
            <w:tcW w:w="1452"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3,409,102.00 </w:t>
            </w:r>
          </w:p>
        </w:tc>
        <w:tc>
          <w:tcPr>
            <w:tcW w:w="1245"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627,777.00 </w:t>
            </w:r>
          </w:p>
        </w:tc>
        <w:tc>
          <w:tcPr>
            <w:tcW w:w="1073"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558,800.00 </w:t>
            </w:r>
          </w:p>
        </w:tc>
        <w:tc>
          <w:tcPr>
            <w:tcW w:w="1373"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3,796,055.00 </w:t>
            </w:r>
          </w:p>
        </w:tc>
        <w:tc>
          <w:tcPr>
            <w:tcW w:w="1342" w:type="dxa"/>
            <w:tcBorders>
              <w:top w:val="single" w:sz="6" w:space="0" w:color="auto"/>
              <w:left w:val="single" w:sz="6" w:space="0" w:color="auto"/>
              <w:bottom w:val="single" w:sz="6" w:space="0" w:color="auto"/>
              <w:right w:val="single" w:sz="6" w:space="0" w:color="auto"/>
            </w:tcBorders>
            <w:shd w:val="solid" w:color="969696" w:fill="auto"/>
          </w:tcPr>
          <w:p w:rsidR="00835EF8" w:rsidRPr="001A67B5" w:rsidRDefault="00835EF8" w:rsidP="001A67B5">
            <w:pPr>
              <w:autoSpaceDE w:val="0"/>
              <w:autoSpaceDN w:val="0"/>
              <w:adjustRightInd w:val="0"/>
              <w:jc w:val="right"/>
              <w:rPr>
                <w:rFonts w:ascii="Arial" w:hAnsi="Arial" w:cs="Arial"/>
                <w:b/>
                <w:bCs/>
                <w:color w:val="000000"/>
                <w:sz w:val="16"/>
                <w:szCs w:val="16"/>
                <w:lang w:val="en-US"/>
              </w:rPr>
            </w:pPr>
            <w:r w:rsidRPr="001A67B5">
              <w:rPr>
                <w:rFonts w:ascii="Arial" w:hAnsi="Arial" w:cs="Arial"/>
                <w:b/>
                <w:bCs/>
                <w:color w:val="000000"/>
                <w:sz w:val="16"/>
                <w:szCs w:val="16"/>
                <w:lang w:val="en-US"/>
              </w:rPr>
              <w:t xml:space="preserve">  20,125,842.00 </w:t>
            </w:r>
          </w:p>
        </w:tc>
      </w:tr>
    </w:tbl>
    <w:p w:rsidR="00835EF8" w:rsidRDefault="00835EF8" w:rsidP="001A67B5">
      <w:pPr>
        <w:ind w:left="-360" w:firstLine="360"/>
        <w:rPr>
          <w:rFonts w:ascii="Garamond" w:hAnsi="Garamond"/>
          <w:b/>
          <w:sz w:val="16"/>
          <w:szCs w:val="16"/>
        </w:rPr>
      </w:pPr>
    </w:p>
    <w:p w:rsidR="00835EF8" w:rsidRDefault="00835EF8" w:rsidP="001A67B5">
      <w:pPr>
        <w:ind w:left="-600" w:firstLine="600"/>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Default="00835EF8" w:rsidP="002F48C4">
      <w:pPr>
        <w:rPr>
          <w:rFonts w:ascii="Garamond" w:hAnsi="Garamond"/>
          <w:b/>
          <w:sz w:val="16"/>
          <w:szCs w:val="16"/>
        </w:rPr>
      </w:pPr>
    </w:p>
    <w:p w:rsidR="00835EF8" w:rsidRPr="001D5C6F" w:rsidRDefault="00835EF8" w:rsidP="00446A73">
      <w:pPr>
        <w:tabs>
          <w:tab w:val="left" w:pos="4111"/>
        </w:tabs>
        <w:rPr>
          <w:rFonts w:ascii="Garamond" w:hAnsi="Garamond"/>
          <w:sz w:val="16"/>
          <w:szCs w:val="16"/>
        </w:rPr>
      </w:pPr>
      <w:r w:rsidRPr="001D5C6F">
        <w:rPr>
          <w:rFonts w:ascii="Garamond" w:hAnsi="Garamond"/>
          <w:sz w:val="16"/>
          <w:szCs w:val="16"/>
        </w:rPr>
        <w:t xml:space="preserve">Tabela 9: Shpenzimet Komunale, projeksionet 2015-2016, të shpërndara në kategori ekonomike dhe programe </w:t>
      </w:r>
    </w:p>
    <w:tbl>
      <w:tblPr>
        <w:tblW w:w="11592" w:type="dxa"/>
        <w:tblInd w:w="-390" w:type="dxa"/>
        <w:tblLayout w:type="fixed"/>
        <w:tblCellMar>
          <w:left w:w="30" w:type="dxa"/>
          <w:right w:w="30" w:type="dxa"/>
        </w:tblCellMar>
        <w:tblLook w:val="0000"/>
      </w:tblPr>
      <w:tblGrid>
        <w:gridCol w:w="1829"/>
        <w:gridCol w:w="977"/>
        <w:gridCol w:w="900"/>
        <w:gridCol w:w="1483"/>
        <w:gridCol w:w="1452"/>
        <w:gridCol w:w="1245"/>
        <w:gridCol w:w="1167"/>
        <w:gridCol w:w="1231"/>
        <w:gridCol w:w="1308"/>
      </w:tblGrid>
      <w:tr w:rsidR="00835EF8" w:rsidRPr="003F53FC" w:rsidTr="007E1859">
        <w:trPr>
          <w:trHeight w:val="814"/>
        </w:trPr>
        <w:tc>
          <w:tcPr>
            <w:tcW w:w="1829"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center"/>
              <w:rPr>
                <w:rFonts w:ascii="Cambria" w:hAnsi="Cambria" w:cs="Cambria"/>
                <w:color w:val="000000"/>
                <w:sz w:val="16"/>
                <w:szCs w:val="16"/>
                <w:lang w:val="en-US"/>
              </w:rPr>
            </w:pPr>
            <w:r w:rsidRPr="003F53FC">
              <w:rPr>
                <w:rFonts w:ascii="Cambria" w:hAnsi="Cambria" w:cs="Cambria"/>
                <w:color w:val="000000"/>
                <w:sz w:val="16"/>
                <w:szCs w:val="16"/>
                <w:lang w:val="en-US"/>
              </w:rPr>
              <w:t>Drejtoritë/Programet</w:t>
            </w:r>
          </w:p>
        </w:tc>
        <w:tc>
          <w:tcPr>
            <w:tcW w:w="977"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center"/>
              <w:rPr>
                <w:rFonts w:ascii="Cambria" w:hAnsi="Cambria" w:cs="Cambria"/>
                <w:color w:val="000000"/>
                <w:sz w:val="16"/>
                <w:szCs w:val="16"/>
                <w:lang w:val="en-US"/>
              </w:rPr>
            </w:pPr>
            <w:r w:rsidRPr="003F53FC">
              <w:rPr>
                <w:rFonts w:ascii="Cambria" w:hAnsi="Cambria" w:cs="Cambria"/>
                <w:color w:val="000000"/>
                <w:sz w:val="16"/>
                <w:szCs w:val="16"/>
                <w:lang w:val="en-US"/>
              </w:rPr>
              <w:t xml:space="preserve"> Drejtoritë/  Programet</w:t>
            </w:r>
          </w:p>
        </w:tc>
        <w:tc>
          <w:tcPr>
            <w:tcW w:w="900"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center"/>
              <w:rPr>
                <w:rFonts w:ascii="Cambria" w:hAnsi="Cambria" w:cs="Cambria"/>
                <w:color w:val="000000"/>
                <w:sz w:val="16"/>
                <w:szCs w:val="16"/>
                <w:lang w:val="en-US"/>
              </w:rPr>
            </w:pPr>
            <w:r w:rsidRPr="003F53FC">
              <w:rPr>
                <w:rFonts w:ascii="Cambria" w:hAnsi="Cambria" w:cs="Cambria"/>
                <w:color w:val="000000"/>
                <w:sz w:val="16"/>
                <w:szCs w:val="16"/>
                <w:lang w:val="en-US"/>
              </w:rPr>
              <w:t>Numri i puntoreve</w:t>
            </w:r>
          </w:p>
        </w:tc>
        <w:tc>
          <w:tcPr>
            <w:tcW w:w="1483"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center"/>
              <w:rPr>
                <w:rFonts w:ascii="Cambria" w:hAnsi="Cambria" w:cs="Cambria"/>
                <w:color w:val="000000"/>
                <w:sz w:val="16"/>
                <w:szCs w:val="16"/>
                <w:lang w:val="en-US"/>
              </w:rPr>
            </w:pPr>
            <w:r w:rsidRPr="003F53FC">
              <w:rPr>
                <w:rFonts w:ascii="Cambria" w:hAnsi="Cambria" w:cs="Cambria"/>
                <w:color w:val="000000"/>
                <w:sz w:val="16"/>
                <w:szCs w:val="16"/>
                <w:lang w:val="en-US"/>
              </w:rPr>
              <w:t xml:space="preserve"> Pagat </w:t>
            </w:r>
          </w:p>
        </w:tc>
        <w:tc>
          <w:tcPr>
            <w:tcW w:w="1452"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center"/>
              <w:rPr>
                <w:rFonts w:ascii="Cambria" w:hAnsi="Cambria" w:cs="Cambria"/>
                <w:color w:val="000000"/>
                <w:sz w:val="16"/>
                <w:szCs w:val="16"/>
                <w:lang w:val="en-US"/>
              </w:rPr>
            </w:pPr>
            <w:r w:rsidRPr="003F53FC">
              <w:rPr>
                <w:rFonts w:ascii="Cambria" w:hAnsi="Cambria" w:cs="Cambria"/>
                <w:color w:val="000000"/>
                <w:sz w:val="16"/>
                <w:szCs w:val="16"/>
                <w:lang w:val="en-US"/>
              </w:rPr>
              <w:t xml:space="preserve"> Mallra dhe sherbime </w:t>
            </w:r>
          </w:p>
        </w:tc>
        <w:tc>
          <w:tcPr>
            <w:tcW w:w="1245"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center"/>
              <w:rPr>
                <w:rFonts w:ascii="Cambria" w:hAnsi="Cambria" w:cs="Cambria"/>
                <w:color w:val="000000"/>
                <w:sz w:val="16"/>
                <w:szCs w:val="16"/>
                <w:lang w:val="en-US"/>
              </w:rPr>
            </w:pPr>
            <w:r w:rsidRPr="003F53FC">
              <w:rPr>
                <w:rFonts w:ascii="Cambria" w:hAnsi="Cambria" w:cs="Cambria"/>
                <w:color w:val="000000"/>
                <w:sz w:val="16"/>
                <w:szCs w:val="16"/>
                <w:lang w:val="en-US"/>
              </w:rPr>
              <w:t xml:space="preserve"> Shpenzime komunale </w:t>
            </w:r>
          </w:p>
        </w:tc>
        <w:tc>
          <w:tcPr>
            <w:tcW w:w="1167" w:type="dxa"/>
            <w:tcBorders>
              <w:top w:val="single" w:sz="6" w:space="0" w:color="auto"/>
              <w:left w:val="single" w:sz="6" w:space="0" w:color="auto"/>
              <w:bottom w:val="single" w:sz="6" w:space="0" w:color="auto"/>
              <w:right w:val="single" w:sz="6" w:space="0" w:color="auto"/>
            </w:tcBorders>
            <w:shd w:val="solid" w:color="C0C0C0" w:fill="auto"/>
          </w:tcPr>
          <w:p w:rsidR="00835EF8" w:rsidRPr="003F53FC" w:rsidRDefault="00835EF8" w:rsidP="003F53FC">
            <w:pPr>
              <w:autoSpaceDE w:val="0"/>
              <w:autoSpaceDN w:val="0"/>
              <w:adjustRightInd w:val="0"/>
              <w:jc w:val="center"/>
              <w:rPr>
                <w:rFonts w:ascii="Cambria" w:hAnsi="Cambria" w:cs="Cambria"/>
                <w:color w:val="000000"/>
                <w:sz w:val="16"/>
                <w:szCs w:val="16"/>
                <w:lang w:val="en-US"/>
              </w:rPr>
            </w:pPr>
            <w:r w:rsidRPr="003F53FC">
              <w:rPr>
                <w:rFonts w:ascii="Cambria" w:hAnsi="Cambria" w:cs="Cambria"/>
                <w:color w:val="000000"/>
                <w:sz w:val="16"/>
                <w:szCs w:val="16"/>
                <w:lang w:val="en-US"/>
              </w:rPr>
              <w:t xml:space="preserve"> Subvencione  </w:t>
            </w:r>
          </w:p>
        </w:tc>
        <w:tc>
          <w:tcPr>
            <w:tcW w:w="1231" w:type="dxa"/>
            <w:tcBorders>
              <w:top w:val="single" w:sz="6" w:space="0" w:color="auto"/>
              <w:left w:val="single" w:sz="6" w:space="0" w:color="auto"/>
              <w:bottom w:val="single" w:sz="6" w:space="0" w:color="auto"/>
              <w:right w:val="single" w:sz="6" w:space="0" w:color="auto"/>
            </w:tcBorders>
            <w:shd w:val="solid" w:color="C0C0C0" w:fill="auto"/>
          </w:tcPr>
          <w:p w:rsidR="00835EF8" w:rsidRPr="003F53FC" w:rsidRDefault="00835EF8" w:rsidP="003F53FC">
            <w:pPr>
              <w:autoSpaceDE w:val="0"/>
              <w:autoSpaceDN w:val="0"/>
              <w:adjustRightInd w:val="0"/>
              <w:jc w:val="center"/>
              <w:rPr>
                <w:rFonts w:ascii="Cambria" w:hAnsi="Cambria" w:cs="Cambria"/>
                <w:color w:val="000000"/>
                <w:sz w:val="16"/>
                <w:szCs w:val="16"/>
                <w:lang w:val="en-US"/>
              </w:rPr>
            </w:pPr>
            <w:r w:rsidRPr="003F53FC">
              <w:rPr>
                <w:rFonts w:ascii="Cambria" w:hAnsi="Cambria" w:cs="Cambria"/>
                <w:color w:val="000000"/>
                <w:sz w:val="16"/>
                <w:szCs w:val="16"/>
                <w:lang w:val="en-US"/>
              </w:rPr>
              <w:t xml:space="preserve"> Shpenzime kapitale </w:t>
            </w:r>
          </w:p>
        </w:tc>
        <w:tc>
          <w:tcPr>
            <w:tcW w:w="1308"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center"/>
              <w:rPr>
                <w:rFonts w:ascii="Cambria" w:hAnsi="Cambria" w:cs="Cambria"/>
                <w:color w:val="000000"/>
                <w:sz w:val="16"/>
                <w:szCs w:val="16"/>
                <w:lang w:val="en-US"/>
              </w:rPr>
            </w:pPr>
            <w:r w:rsidRPr="003F53FC">
              <w:rPr>
                <w:rFonts w:ascii="Cambria" w:hAnsi="Cambria" w:cs="Cambria"/>
                <w:color w:val="000000"/>
                <w:sz w:val="16"/>
                <w:szCs w:val="16"/>
                <w:lang w:val="en-US"/>
              </w:rPr>
              <w:t xml:space="preserve"> Gjithësejt € </w:t>
            </w:r>
          </w:p>
        </w:tc>
      </w:tr>
      <w:tr w:rsidR="00835EF8" w:rsidRPr="003F53FC" w:rsidTr="007E1859">
        <w:trPr>
          <w:trHeight w:val="305"/>
        </w:trPr>
        <w:tc>
          <w:tcPr>
            <w:tcW w:w="1829"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 xml:space="preserve">Zyra e Kryetari </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160/16027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29</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163,112.00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350,000.00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12,000.00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22,000.00 </w:t>
            </w:r>
          </w:p>
        </w:tc>
        <w:tc>
          <w:tcPr>
            <w:tcW w:w="1231" w:type="dxa"/>
            <w:tcBorders>
              <w:top w:val="single" w:sz="6" w:space="0" w:color="auto"/>
              <w:left w:val="single" w:sz="6" w:space="0" w:color="auto"/>
              <w:bottom w:val="single" w:sz="6" w:space="0" w:color="auto"/>
              <w:right w:val="single" w:sz="6" w:space="0" w:color="auto"/>
            </w:tcBorders>
            <w:shd w:val="solid" w:color="FFFF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1,897,324.00 </w:t>
            </w: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2,444,436.00 </w:t>
            </w:r>
          </w:p>
        </w:tc>
      </w:tr>
      <w:tr w:rsidR="00835EF8" w:rsidRPr="003F53FC" w:rsidTr="007E1859">
        <w:trPr>
          <w:trHeight w:val="434"/>
        </w:trPr>
        <w:tc>
          <w:tcPr>
            <w:tcW w:w="1829"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Zyra e Kuvendit komunal</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169/16927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0</w:t>
            </w:r>
          </w:p>
        </w:tc>
        <w:tc>
          <w:tcPr>
            <w:tcW w:w="1483" w:type="dxa"/>
            <w:tcBorders>
              <w:top w:val="single" w:sz="6" w:space="0" w:color="auto"/>
              <w:left w:val="single" w:sz="6" w:space="0" w:color="auto"/>
              <w:bottom w:val="single" w:sz="6" w:space="0" w:color="auto"/>
              <w:right w:val="single" w:sz="6" w:space="0" w:color="auto"/>
            </w:tcBorders>
            <w:shd w:val="solid" w:color="FFFF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175,000.00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25,000.00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200,000.00 </w:t>
            </w:r>
          </w:p>
        </w:tc>
      </w:tr>
      <w:tr w:rsidR="00835EF8" w:rsidRPr="003F53FC" w:rsidTr="007E1859">
        <w:trPr>
          <w:trHeight w:val="420"/>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Administrata e përgjithëshme</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163/16327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49</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207,762.00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206,848.00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20,600.00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435,210.00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Inspeksioni</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166/16653</w:t>
            </w:r>
          </w:p>
        </w:tc>
        <w:tc>
          <w:tcPr>
            <w:tcW w:w="900" w:type="dxa"/>
            <w:tcBorders>
              <w:top w:val="single" w:sz="6" w:space="0" w:color="auto"/>
              <w:left w:val="single" w:sz="6" w:space="0" w:color="auto"/>
              <w:bottom w:val="single" w:sz="6" w:space="0" w:color="auto"/>
              <w:right w:val="single" w:sz="6" w:space="0" w:color="auto"/>
            </w:tcBorders>
            <w:shd w:val="solid" w:color="FFFF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20</w:t>
            </w:r>
          </w:p>
        </w:tc>
        <w:tc>
          <w:tcPr>
            <w:tcW w:w="1483" w:type="dxa"/>
            <w:tcBorders>
              <w:top w:val="single" w:sz="6" w:space="0" w:color="auto"/>
              <w:left w:val="single" w:sz="6" w:space="0" w:color="auto"/>
              <w:bottom w:val="single" w:sz="6" w:space="0" w:color="auto"/>
              <w:right w:val="single" w:sz="6" w:space="0" w:color="auto"/>
            </w:tcBorders>
            <w:shd w:val="solid" w:color="FFFF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91,491.00 </w:t>
            </w:r>
          </w:p>
        </w:tc>
        <w:tc>
          <w:tcPr>
            <w:tcW w:w="1452" w:type="dxa"/>
            <w:tcBorders>
              <w:top w:val="single" w:sz="6" w:space="0" w:color="auto"/>
              <w:left w:val="single" w:sz="6" w:space="0" w:color="auto"/>
              <w:bottom w:val="single" w:sz="6" w:space="0" w:color="auto"/>
              <w:right w:val="single" w:sz="6" w:space="0" w:color="auto"/>
            </w:tcBorders>
            <w:shd w:val="solid" w:color="FFFF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68,008.00 </w:t>
            </w:r>
          </w:p>
        </w:tc>
        <w:tc>
          <w:tcPr>
            <w:tcW w:w="1245" w:type="dxa"/>
            <w:tcBorders>
              <w:top w:val="single" w:sz="6" w:space="0" w:color="auto"/>
              <w:left w:val="single" w:sz="6" w:space="0" w:color="auto"/>
              <w:bottom w:val="single" w:sz="6" w:space="0" w:color="auto"/>
              <w:right w:val="single" w:sz="6" w:space="0" w:color="auto"/>
            </w:tcBorders>
            <w:shd w:val="solid" w:color="FFFF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5,377.00 </w:t>
            </w:r>
          </w:p>
        </w:tc>
        <w:tc>
          <w:tcPr>
            <w:tcW w:w="1167" w:type="dxa"/>
            <w:tcBorders>
              <w:top w:val="single" w:sz="6" w:space="0" w:color="auto"/>
              <w:left w:val="single" w:sz="6" w:space="0" w:color="auto"/>
              <w:bottom w:val="single" w:sz="6" w:space="0" w:color="auto"/>
              <w:right w:val="single" w:sz="6" w:space="0" w:color="auto"/>
            </w:tcBorders>
            <w:shd w:val="solid" w:color="FFFF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164,876.00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Prokurimi</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167/16835</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9</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42,411.00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10,000.00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1,500.00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53,911.00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Buxhet dhe financa</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175/17527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30</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135,098.00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50,000.00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9,000.00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194,098.00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Shërbimet Publike</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180/18187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12</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53,855.00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281,000.00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150,000.00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1,000,000.00 </w:t>
            </w: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1,484,855.00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 xml:space="preserve"> Mbrojtje  dhe Shpëtim</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180/18431</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43</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219,672.00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207,800.00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8,800.00 </w:t>
            </w:r>
          </w:p>
        </w:tc>
        <w:tc>
          <w:tcPr>
            <w:tcW w:w="1167"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436,272.00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Zyra e komuniteteve</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195/19635</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5</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23,007.00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6,500.00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30,507.00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Bujqësi dhe Pylltari</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470/47027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25</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98,606.00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35,000.00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10,000.00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180,000.00 </w:t>
            </w: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80,000.00 </w:t>
            </w: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403,606.00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Zhvillim Ekonomik</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480/48027</w:t>
            </w:r>
          </w:p>
        </w:tc>
        <w:tc>
          <w:tcPr>
            <w:tcW w:w="900" w:type="dxa"/>
            <w:tcBorders>
              <w:top w:val="single" w:sz="6" w:space="0" w:color="auto"/>
              <w:left w:val="single" w:sz="6" w:space="0" w:color="auto"/>
              <w:bottom w:val="single" w:sz="6" w:space="0" w:color="auto"/>
              <w:right w:val="single" w:sz="6" w:space="0" w:color="auto"/>
            </w:tcBorders>
            <w:shd w:val="solid" w:color="FF00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11</w:t>
            </w:r>
          </w:p>
        </w:tc>
        <w:tc>
          <w:tcPr>
            <w:tcW w:w="1483" w:type="dxa"/>
            <w:tcBorders>
              <w:top w:val="single" w:sz="6" w:space="0" w:color="auto"/>
              <w:left w:val="single" w:sz="6" w:space="0" w:color="auto"/>
              <w:bottom w:val="single" w:sz="6" w:space="0" w:color="auto"/>
              <w:right w:val="single" w:sz="6" w:space="0" w:color="auto"/>
            </w:tcBorders>
            <w:shd w:val="solid" w:color="FF00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49,963.00 </w:t>
            </w:r>
          </w:p>
        </w:tc>
        <w:tc>
          <w:tcPr>
            <w:tcW w:w="1452" w:type="dxa"/>
            <w:tcBorders>
              <w:top w:val="single" w:sz="6" w:space="0" w:color="auto"/>
              <w:left w:val="single" w:sz="6" w:space="0" w:color="auto"/>
              <w:bottom w:val="single" w:sz="6" w:space="0" w:color="auto"/>
              <w:right w:val="single" w:sz="6" w:space="0" w:color="auto"/>
            </w:tcBorders>
            <w:shd w:val="solid" w:color="FF00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85,000.00 </w:t>
            </w:r>
          </w:p>
        </w:tc>
        <w:tc>
          <w:tcPr>
            <w:tcW w:w="1245" w:type="dxa"/>
            <w:tcBorders>
              <w:top w:val="single" w:sz="6" w:space="0" w:color="auto"/>
              <w:left w:val="single" w:sz="6" w:space="0" w:color="auto"/>
              <w:bottom w:val="single" w:sz="6" w:space="0" w:color="auto"/>
              <w:right w:val="single" w:sz="6" w:space="0" w:color="auto"/>
            </w:tcBorders>
            <w:shd w:val="solid" w:color="FF00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5,000.00 </w:t>
            </w:r>
          </w:p>
        </w:tc>
        <w:tc>
          <w:tcPr>
            <w:tcW w:w="1167" w:type="dxa"/>
            <w:tcBorders>
              <w:top w:val="single" w:sz="6" w:space="0" w:color="auto"/>
              <w:left w:val="single" w:sz="6" w:space="0" w:color="auto"/>
              <w:bottom w:val="single" w:sz="6" w:space="0" w:color="auto"/>
              <w:right w:val="single" w:sz="6" w:space="0" w:color="auto"/>
            </w:tcBorders>
            <w:shd w:val="solid" w:color="FF00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00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139,963.00 </w:t>
            </w:r>
          </w:p>
        </w:tc>
      </w:tr>
      <w:tr w:rsidR="00835EF8" w:rsidRPr="003F53FC" w:rsidTr="007E1859">
        <w:trPr>
          <w:trHeight w:val="466"/>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Kadastër ,Gjeodezi ,Pronë</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650/65335</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26</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109,290.00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35,000.00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8,000.00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600,000.00 </w:t>
            </w: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752,290.00 </w:t>
            </w:r>
          </w:p>
        </w:tc>
      </w:tr>
      <w:tr w:rsidR="00835EF8" w:rsidRPr="003F53FC" w:rsidTr="007E1859">
        <w:trPr>
          <w:trHeight w:val="406"/>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pt-BR"/>
              </w:rPr>
            </w:pPr>
            <w:r w:rsidRPr="003F53FC">
              <w:rPr>
                <w:rFonts w:ascii="Arial" w:hAnsi="Arial" w:cs="Arial"/>
                <w:color w:val="000000"/>
                <w:sz w:val="16"/>
                <w:szCs w:val="16"/>
                <w:lang w:val="pt-BR"/>
              </w:rPr>
              <w:t>Urbanizëm dhe mbrojtje të mjedisit</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660/66440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17</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74,825.00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35,360.00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9,500.00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119,685.00 </w:t>
            </w:r>
          </w:p>
        </w:tc>
      </w:tr>
      <w:tr w:rsidR="00835EF8" w:rsidRPr="003F53FC" w:rsidTr="007E1859">
        <w:trPr>
          <w:trHeight w:val="247"/>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b/>
                <w:bCs/>
                <w:color w:val="000000"/>
                <w:sz w:val="16"/>
                <w:szCs w:val="16"/>
                <w:lang w:val="en-US"/>
              </w:rPr>
            </w:pPr>
            <w:r w:rsidRPr="003F53FC">
              <w:rPr>
                <w:rFonts w:ascii="Arial" w:hAnsi="Arial" w:cs="Arial"/>
                <w:b/>
                <w:bCs/>
                <w:color w:val="000000"/>
                <w:sz w:val="16"/>
                <w:szCs w:val="16"/>
                <w:lang w:val="en-US"/>
              </w:rPr>
              <w:t>Shëndetësia</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730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308 </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1,650,270.00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437,084.00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111,000.00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105,000.00 </w:t>
            </w: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274,223.00 </w:t>
            </w: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2,577,577.00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DSHMS</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730/73036</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8</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38,220.00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78,000.00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8,000.00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105,000.00 </w:t>
            </w: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229,220.00 </w:t>
            </w:r>
          </w:p>
        </w:tc>
      </w:tr>
      <w:tr w:rsidR="00835EF8" w:rsidRPr="003F53FC" w:rsidTr="007E1859">
        <w:trPr>
          <w:trHeight w:val="247"/>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QKMF</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730/74600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282</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1,534,000.00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345,584.00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98,000.00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274,223.00 </w:t>
            </w: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2,251,807.00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QPS</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730/75630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18</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78,050.00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13,500.00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5,000.00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96,550.00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Kulturë, Rini dhe Sport</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850/85027</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33</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131,306.00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85,000.00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36,000.00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201,800.00 </w:t>
            </w: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454,106.00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b/>
                <w:bCs/>
                <w:color w:val="000000"/>
                <w:sz w:val="16"/>
                <w:szCs w:val="16"/>
                <w:lang w:val="en-US"/>
              </w:rPr>
            </w:pPr>
            <w:r w:rsidRPr="003F53FC">
              <w:rPr>
                <w:rFonts w:ascii="Arial" w:hAnsi="Arial" w:cs="Arial"/>
                <w:b/>
                <w:bCs/>
                <w:color w:val="000000"/>
                <w:sz w:val="16"/>
                <w:szCs w:val="16"/>
                <w:lang w:val="en-US"/>
              </w:rPr>
              <w:t>Arsim dhe shkencë</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920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1,835 </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8,508,440.00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1,491,502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240,000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50,000 </w:t>
            </w: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483,559.00 </w:t>
            </w: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10,773,501.00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DKA</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920/92135</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15</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70,000.00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721,502.00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20,000.00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50,000.00 </w:t>
            </w:r>
          </w:p>
        </w:tc>
        <w:tc>
          <w:tcPr>
            <w:tcW w:w="1231" w:type="dxa"/>
            <w:tcBorders>
              <w:top w:val="single" w:sz="6" w:space="0" w:color="auto"/>
              <w:left w:val="single" w:sz="6" w:space="0" w:color="auto"/>
              <w:bottom w:val="single" w:sz="6" w:space="0" w:color="auto"/>
              <w:right w:val="single" w:sz="6" w:space="0" w:color="auto"/>
            </w:tcBorders>
            <w:shd w:val="solid" w:color="FFFF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483,559.00 </w:t>
            </w: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1,345,061.00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Arsimi parashkollor dhe qerdhet</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920/92730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81</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320,000.00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200,000.00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40,000.00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560,000.00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Arsimi fillor</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920/93780</w:t>
            </w:r>
          </w:p>
        </w:tc>
        <w:tc>
          <w:tcPr>
            <w:tcW w:w="900" w:type="dxa"/>
            <w:tcBorders>
              <w:top w:val="single" w:sz="6" w:space="0" w:color="auto"/>
              <w:left w:val="single" w:sz="6" w:space="0" w:color="auto"/>
              <w:bottom w:val="single" w:sz="6" w:space="0" w:color="auto"/>
              <w:right w:val="single" w:sz="6" w:space="0" w:color="auto"/>
            </w:tcBorders>
            <w:shd w:val="solid" w:color="FFFF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1249</w:t>
            </w:r>
          </w:p>
        </w:tc>
        <w:tc>
          <w:tcPr>
            <w:tcW w:w="1483" w:type="dxa"/>
            <w:tcBorders>
              <w:top w:val="single" w:sz="6" w:space="0" w:color="auto"/>
              <w:left w:val="single" w:sz="6" w:space="0" w:color="auto"/>
              <w:bottom w:val="single" w:sz="6" w:space="0" w:color="auto"/>
              <w:right w:val="single" w:sz="6" w:space="0" w:color="auto"/>
            </w:tcBorders>
            <w:shd w:val="solid" w:color="FFFF00"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5,598,440.00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352,000.00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108,000.00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6,058,440.00 </w:t>
            </w:r>
          </w:p>
        </w:tc>
      </w:tr>
      <w:tr w:rsidR="00835EF8" w:rsidRPr="003F53FC" w:rsidTr="007E1859">
        <w:trPr>
          <w:trHeight w:val="271"/>
        </w:trPr>
        <w:tc>
          <w:tcPr>
            <w:tcW w:w="1829" w:type="dxa"/>
            <w:tcBorders>
              <w:top w:val="single" w:sz="6" w:space="0" w:color="auto"/>
              <w:left w:val="single" w:sz="6" w:space="0" w:color="auto"/>
              <w:bottom w:val="single" w:sz="6" w:space="0" w:color="auto"/>
              <w:right w:val="single" w:sz="6" w:space="0" w:color="auto"/>
            </w:tcBorders>
          </w:tcPr>
          <w:p w:rsidR="00835EF8" w:rsidRPr="003F53FC" w:rsidRDefault="00835EF8" w:rsidP="003F53FC">
            <w:pPr>
              <w:autoSpaceDE w:val="0"/>
              <w:autoSpaceDN w:val="0"/>
              <w:adjustRightInd w:val="0"/>
              <w:rPr>
                <w:rFonts w:ascii="Arial" w:hAnsi="Arial" w:cs="Arial"/>
                <w:color w:val="000000"/>
                <w:sz w:val="16"/>
                <w:szCs w:val="16"/>
                <w:lang w:val="en-US"/>
              </w:rPr>
            </w:pPr>
            <w:r w:rsidRPr="003F53FC">
              <w:rPr>
                <w:rFonts w:ascii="Arial" w:hAnsi="Arial" w:cs="Arial"/>
                <w:color w:val="000000"/>
                <w:sz w:val="16"/>
                <w:szCs w:val="16"/>
                <w:lang w:val="en-US"/>
              </w:rPr>
              <w:t>Arsimi I mesem</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920/94980</w:t>
            </w:r>
          </w:p>
        </w:tc>
        <w:tc>
          <w:tcPr>
            <w:tcW w:w="900"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490</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2,520,000.00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218,000.00 </w:t>
            </w:r>
          </w:p>
        </w:tc>
        <w:tc>
          <w:tcPr>
            <w:tcW w:w="1245"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72,000.00 </w:t>
            </w:r>
          </w:p>
        </w:tc>
        <w:tc>
          <w:tcPr>
            <w:tcW w:w="1167"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231"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835EF8" w:rsidRPr="003F53FC" w:rsidRDefault="00835EF8" w:rsidP="003F53FC">
            <w:pPr>
              <w:autoSpaceDE w:val="0"/>
              <w:autoSpaceDN w:val="0"/>
              <w:adjustRightInd w:val="0"/>
              <w:jc w:val="right"/>
              <w:rPr>
                <w:rFonts w:ascii="Arial" w:hAnsi="Arial" w:cs="Arial"/>
                <w:color w:val="000000"/>
                <w:sz w:val="16"/>
                <w:szCs w:val="16"/>
                <w:lang w:val="en-US"/>
              </w:rPr>
            </w:pPr>
            <w:r w:rsidRPr="003F53FC">
              <w:rPr>
                <w:rFonts w:ascii="Arial" w:hAnsi="Arial" w:cs="Arial"/>
                <w:color w:val="000000"/>
                <w:sz w:val="16"/>
                <w:szCs w:val="16"/>
                <w:lang w:val="en-US"/>
              </w:rPr>
              <w:t xml:space="preserve">    2,810,000.00 </w:t>
            </w:r>
          </w:p>
        </w:tc>
      </w:tr>
      <w:tr w:rsidR="00835EF8" w:rsidRPr="003F53FC" w:rsidTr="007E1859">
        <w:trPr>
          <w:trHeight w:val="271"/>
        </w:trPr>
        <w:tc>
          <w:tcPr>
            <w:tcW w:w="1829" w:type="dxa"/>
            <w:tcBorders>
              <w:top w:val="single" w:sz="6" w:space="0" w:color="auto"/>
              <w:left w:val="single" w:sz="6" w:space="0" w:color="auto"/>
              <w:bottom w:val="single" w:sz="6" w:space="0" w:color="auto"/>
              <w:right w:val="nil"/>
            </w:tcBorders>
            <w:shd w:val="solid" w:color="969696" w:fill="auto"/>
          </w:tcPr>
          <w:p w:rsidR="00835EF8" w:rsidRPr="003F53FC" w:rsidRDefault="00835EF8" w:rsidP="003F53FC">
            <w:pPr>
              <w:autoSpaceDE w:val="0"/>
              <w:autoSpaceDN w:val="0"/>
              <w:adjustRightInd w:val="0"/>
              <w:jc w:val="center"/>
              <w:rPr>
                <w:rFonts w:ascii="Arial" w:hAnsi="Arial" w:cs="Arial"/>
                <w:b/>
                <w:bCs/>
                <w:color w:val="000000"/>
                <w:sz w:val="16"/>
                <w:szCs w:val="16"/>
                <w:lang w:val="en-US"/>
              </w:rPr>
            </w:pPr>
            <w:r w:rsidRPr="003F53FC">
              <w:rPr>
                <w:rFonts w:ascii="Arial" w:hAnsi="Arial" w:cs="Arial"/>
                <w:b/>
                <w:bCs/>
                <w:color w:val="000000"/>
                <w:sz w:val="16"/>
                <w:szCs w:val="16"/>
                <w:lang w:val="en-US"/>
              </w:rPr>
              <w:t>Gjithësejt €</w:t>
            </w:r>
          </w:p>
        </w:tc>
        <w:tc>
          <w:tcPr>
            <w:tcW w:w="977" w:type="dxa"/>
            <w:tcBorders>
              <w:top w:val="single" w:sz="6" w:space="0" w:color="auto"/>
              <w:left w:val="nil"/>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center"/>
              <w:rPr>
                <w:rFonts w:ascii="Arial" w:hAnsi="Arial" w:cs="Arial"/>
                <w:b/>
                <w:bCs/>
                <w:color w:val="000000"/>
                <w:sz w:val="16"/>
                <w:szCs w:val="16"/>
                <w:lang w:val="en-US"/>
              </w:rPr>
            </w:pPr>
          </w:p>
        </w:tc>
        <w:tc>
          <w:tcPr>
            <w:tcW w:w="900"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2,452 </w:t>
            </w:r>
          </w:p>
        </w:tc>
        <w:tc>
          <w:tcPr>
            <w:tcW w:w="1483"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11,734,108.00 </w:t>
            </w:r>
          </w:p>
        </w:tc>
        <w:tc>
          <w:tcPr>
            <w:tcW w:w="1452"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3,409,102.00 </w:t>
            </w:r>
          </w:p>
        </w:tc>
        <w:tc>
          <w:tcPr>
            <w:tcW w:w="1245"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627,777.00 </w:t>
            </w:r>
          </w:p>
        </w:tc>
        <w:tc>
          <w:tcPr>
            <w:tcW w:w="1167"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558,800.00 </w:t>
            </w:r>
          </w:p>
        </w:tc>
        <w:tc>
          <w:tcPr>
            <w:tcW w:w="1231"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4,335,106.00 </w:t>
            </w:r>
          </w:p>
        </w:tc>
        <w:tc>
          <w:tcPr>
            <w:tcW w:w="1308" w:type="dxa"/>
            <w:tcBorders>
              <w:top w:val="single" w:sz="6" w:space="0" w:color="auto"/>
              <w:left w:val="single" w:sz="6" w:space="0" w:color="auto"/>
              <w:bottom w:val="single" w:sz="6" w:space="0" w:color="auto"/>
              <w:right w:val="single" w:sz="6" w:space="0" w:color="auto"/>
            </w:tcBorders>
            <w:shd w:val="solid" w:color="969696" w:fill="auto"/>
          </w:tcPr>
          <w:p w:rsidR="00835EF8" w:rsidRPr="003F53FC" w:rsidRDefault="00835EF8" w:rsidP="003F53FC">
            <w:pPr>
              <w:autoSpaceDE w:val="0"/>
              <w:autoSpaceDN w:val="0"/>
              <w:adjustRightInd w:val="0"/>
              <w:jc w:val="right"/>
              <w:rPr>
                <w:rFonts w:ascii="Arial" w:hAnsi="Arial" w:cs="Arial"/>
                <w:b/>
                <w:bCs/>
                <w:color w:val="000000"/>
                <w:sz w:val="16"/>
                <w:szCs w:val="16"/>
                <w:lang w:val="en-US"/>
              </w:rPr>
            </w:pPr>
            <w:r w:rsidRPr="003F53FC">
              <w:rPr>
                <w:rFonts w:ascii="Arial" w:hAnsi="Arial" w:cs="Arial"/>
                <w:b/>
                <w:bCs/>
                <w:color w:val="000000"/>
                <w:sz w:val="16"/>
                <w:szCs w:val="16"/>
                <w:lang w:val="en-US"/>
              </w:rPr>
              <w:t xml:space="preserve">  20,664,893.00 </w:t>
            </w:r>
          </w:p>
        </w:tc>
      </w:tr>
    </w:tbl>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tbl>
      <w:tblPr>
        <w:tblW w:w="11669" w:type="dxa"/>
        <w:tblInd w:w="-428" w:type="dxa"/>
        <w:tblLayout w:type="fixed"/>
        <w:tblCellMar>
          <w:left w:w="30" w:type="dxa"/>
          <w:right w:w="30" w:type="dxa"/>
        </w:tblCellMar>
        <w:tblLook w:val="0000"/>
      </w:tblPr>
      <w:tblGrid>
        <w:gridCol w:w="1829"/>
        <w:gridCol w:w="977"/>
        <w:gridCol w:w="883"/>
        <w:gridCol w:w="1483"/>
        <w:gridCol w:w="1452"/>
        <w:gridCol w:w="1246"/>
        <w:gridCol w:w="1166"/>
        <w:gridCol w:w="1277"/>
        <w:gridCol w:w="1356"/>
      </w:tblGrid>
      <w:tr w:rsidR="00835EF8" w:rsidRPr="001B6F0D" w:rsidTr="007E1859">
        <w:trPr>
          <w:trHeight w:val="727"/>
        </w:trPr>
        <w:tc>
          <w:tcPr>
            <w:tcW w:w="1829"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center"/>
              <w:rPr>
                <w:rFonts w:ascii="Cambria" w:hAnsi="Cambria" w:cs="Cambria"/>
                <w:color w:val="000000"/>
                <w:sz w:val="16"/>
                <w:szCs w:val="16"/>
                <w:lang w:val="en-US"/>
              </w:rPr>
            </w:pPr>
            <w:r w:rsidRPr="001B6F0D">
              <w:rPr>
                <w:rFonts w:ascii="Cambria" w:hAnsi="Cambria" w:cs="Cambria"/>
                <w:color w:val="000000"/>
                <w:sz w:val="16"/>
                <w:szCs w:val="16"/>
                <w:lang w:val="en-US"/>
              </w:rPr>
              <w:t>Drejtoritë/Programet</w:t>
            </w:r>
          </w:p>
        </w:tc>
        <w:tc>
          <w:tcPr>
            <w:tcW w:w="977"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center"/>
              <w:rPr>
                <w:rFonts w:ascii="Cambria" w:hAnsi="Cambria" w:cs="Cambria"/>
                <w:color w:val="000000"/>
                <w:sz w:val="16"/>
                <w:szCs w:val="16"/>
                <w:lang w:val="en-US"/>
              </w:rPr>
            </w:pPr>
            <w:r w:rsidRPr="001B6F0D">
              <w:rPr>
                <w:rFonts w:ascii="Cambria" w:hAnsi="Cambria" w:cs="Cambria"/>
                <w:color w:val="000000"/>
                <w:sz w:val="16"/>
                <w:szCs w:val="16"/>
                <w:lang w:val="en-US"/>
              </w:rPr>
              <w:t xml:space="preserve"> Drejtoritë/  Programet</w:t>
            </w:r>
          </w:p>
        </w:tc>
        <w:tc>
          <w:tcPr>
            <w:tcW w:w="883"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center"/>
              <w:rPr>
                <w:rFonts w:ascii="Cambria" w:hAnsi="Cambria" w:cs="Cambria"/>
                <w:color w:val="000000"/>
                <w:sz w:val="16"/>
                <w:szCs w:val="16"/>
                <w:lang w:val="en-US"/>
              </w:rPr>
            </w:pPr>
            <w:r w:rsidRPr="001B6F0D">
              <w:rPr>
                <w:rFonts w:ascii="Cambria" w:hAnsi="Cambria" w:cs="Cambria"/>
                <w:color w:val="000000"/>
                <w:sz w:val="16"/>
                <w:szCs w:val="16"/>
                <w:lang w:val="en-US"/>
              </w:rPr>
              <w:t>Numri i puntoreve</w:t>
            </w:r>
          </w:p>
        </w:tc>
        <w:tc>
          <w:tcPr>
            <w:tcW w:w="1483"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center"/>
              <w:rPr>
                <w:rFonts w:ascii="Cambria" w:hAnsi="Cambria" w:cs="Cambria"/>
                <w:color w:val="000000"/>
                <w:sz w:val="16"/>
                <w:szCs w:val="16"/>
                <w:lang w:val="en-US"/>
              </w:rPr>
            </w:pPr>
            <w:r w:rsidRPr="001B6F0D">
              <w:rPr>
                <w:rFonts w:ascii="Cambria" w:hAnsi="Cambria" w:cs="Cambria"/>
                <w:color w:val="000000"/>
                <w:sz w:val="16"/>
                <w:szCs w:val="16"/>
                <w:lang w:val="en-US"/>
              </w:rPr>
              <w:t xml:space="preserve"> Pagat </w:t>
            </w:r>
          </w:p>
        </w:tc>
        <w:tc>
          <w:tcPr>
            <w:tcW w:w="1452"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center"/>
              <w:rPr>
                <w:rFonts w:ascii="Cambria" w:hAnsi="Cambria" w:cs="Cambria"/>
                <w:color w:val="000000"/>
                <w:sz w:val="16"/>
                <w:szCs w:val="16"/>
                <w:lang w:val="en-US"/>
              </w:rPr>
            </w:pPr>
            <w:r w:rsidRPr="001B6F0D">
              <w:rPr>
                <w:rFonts w:ascii="Cambria" w:hAnsi="Cambria" w:cs="Cambria"/>
                <w:color w:val="000000"/>
                <w:sz w:val="16"/>
                <w:szCs w:val="16"/>
                <w:lang w:val="en-US"/>
              </w:rPr>
              <w:t xml:space="preserve"> Mallra dhe sherbime </w:t>
            </w:r>
          </w:p>
        </w:tc>
        <w:tc>
          <w:tcPr>
            <w:tcW w:w="1246"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center"/>
              <w:rPr>
                <w:rFonts w:ascii="Cambria" w:hAnsi="Cambria" w:cs="Cambria"/>
                <w:color w:val="000000"/>
                <w:sz w:val="16"/>
                <w:szCs w:val="16"/>
                <w:lang w:val="en-US"/>
              </w:rPr>
            </w:pPr>
            <w:r w:rsidRPr="001B6F0D">
              <w:rPr>
                <w:rFonts w:ascii="Cambria" w:hAnsi="Cambria" w:cs="Cambria"/>
                <w:color w:val="000000"/>
                <w:sz w:val="16"/>
                <w:szCs w:val="16"/>
                <w:lang w:val="en-US"/>
              </w:rPr>
              <w:t xml:space="preserve"> Shpenzime komunale </w:t>
            </w:r>
          </w:p>
        </w:tc>
        <w:tc>
          <w:tcPr>
            <w:tcW w:w="1166" w:type="dxa"/>
            <w:tcBorders>
              <w:top w:val="single" w:sz="6" w:space="0" w:color="auto"/>
              <w:left w:val="single" w:sz="6" w:space="0" w:color="auto"/>
              <w:bottom w:val="single" w:sz="6" w:space="0" w:color="auto"/>
              <w:right w:val="single" w:sz="6" w:space="0" w:color="auto"/>
            </w:tcBorders>
            <w:shd w:val="solid" w:color="C0C0C0" w:fill="auto"/>
          </w:tcPr>
          <w:p w:rsidR="00835EF8" w:rsidRPr="001B6F0D" w:rsidRDefault="00835EF8" w:rsidP="001B6F0D">
            <w:pPr>
              <w:autoSpaceDE w:val="0"/>
              <w:autoSpaceDN w:val="0"/>
              <w:adjustRightInd w:val="0"/>
              <w:jc w:val="center"/>
              <w:rPr>
                <w:rFonts w:ascii="Cambria" w:hAnsi="Cambria" w:cs="Cambria"/>
                <w:color w:val="000000"/>
                <w:sz w:val="16"/>
                <w:szCs w:val="16"/>
                <w:lang w:val="en-US"/>
              </w:rPr>
            </w:pPr>
            <w:r w:rsidRPr="001B6F0D">
              <w:rPr>
                <w:rFonts w:ascii="Cambria" w:hAnsi="Cambria" w:cs="Cambria"/>
                <w:color w:val="000000"/>
                <w:sz w:val="16"/>
                <w:szCs w:val="16"/>
                <w:lang w:val="en-US"/>
              </w:rPr>
              <w:t xml:space="preserve"> Subvencione  </w:t>
            </w:r>
          </w:p>
        </w:tc>
        <w:tc>
          <w:tcPr>
            <w:tcW w:w="1277" w:type="dxa"/>
            <w:tcBorders>
              <w:top w:val="single" w:sz="6" w:space="0" w:color="auto"/>
              <w:left w:val="single" w:sz="6" w:space="0" w:color="auto"/>
              <w:bottom w:val="single" w:sz="6" w:space="0" w:color="auto"/>
              <w:right w:val="single" w:sz="6" w:space="0" w:color="auto"/>
            </w:tcBorders>
            <w:shd w:val="solid" w:color="C0C0C0" w:fill="auto"/>
          </w:tcPr>
          <w:p w:rsidR="00835EF8" w:rsidRPr="001B6F0D" w:rsidRDefault="00835EF8" w:rsidP="001B6F0D">
            <w:pPr>
              <w:autoSpaceDE w:val="0"/>
              <w:autoSpaceDN w:val="0"/>
              <w:adjustRightInd w:val="0"/>
              <w:jc w:val="center"/>
              <w:rPr>
                <w:rFonts w:ascii="Cambria" w:hAnsi="Cambria" w:cs="Cambria"/>
                <w:color w:val="000000"/>
                <w:sz w:val="16"/>
                <w:szCs w:val="16"/>
                <w:lang w:val="en-US"/>
              </w:rPr>
            </w:pPr>
            <w:r w:rsidRPr="001B6F0D">
              <w:rPr>
                <w:rFonts w:ascii="Cambria" w:hAnsi="Cambria" w:cs="Cambria"/>
                <w:color w:val="000000"/>
                <w:sz w:val="16"/>
                <w:szCs w:val="16"/>
                <w:lang w:val="en-US"/>
              </w:rPr>
              <w:t xml:space="preserve"> Shpenzime kapitale </w:t>
            </w:r>
          </w:p>
        </w:tc>
        <w:tc>
          <w:tcPr>
            <w:tcW w:w="1356"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center"/>
              <w:rPr>
                <w:rFonts w:ascii="Cambria" w:hAnsi="Cambria" w:cs="Cambria"/>
                <w:color w:val="000000"/>
                <w:sz w:val="16"/>
                <w:szCs w:val="16"/>
                <w:lang w:val="en-US"/>
              </w:rPr>
            </w:pPr>
            <w:r w:rsidRPr="001B6F0D">
              <w:rPr>
                <w:rFonts w:ascii="Cambria" w:hAnsi="Cambria" w:cs="Cambria"/>
                <w:color w:val="000000"/>
                <w:sz w:val="16"/>
                <w:szCs w:val="16"/>
                <w:lang w:val="en-US"/>
              </w:rPr>
              <w:t xml:space="preserve"> Gjithësejt €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 xml:space="preserve">Zyra e Kryetari </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160/16027</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29</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163,112.00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350,000.00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12,000.00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22,000.00 </w:t>
            </w: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2,195,423.00 </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2,742,535.00 </w:t>
            </w:r>
          </w:p>
        </w:tc>
      </w:tr>
      <w:tr w:rsidR="00835EF8" w:rsidRPr="001B6F0D" w:rsidTr="007E1859">
        <w:trPr>
          <w:trHeight w:val="494"/>
        </w:trPr>
        <w:tc>
          <w:tcPr>
            <w:tcW w:w="1829"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Zyra e Kuvendit komunal</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169/16927</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0</w:t>
            </w:r>
          </w:p>
        </w:tc>
        <w:tc>
          <w:tcPr>
            <w:tcW w:w="1483" w:type="dxa"/>
            <w:tcBorders>
              <w:top w:val="single" w:sz="6" w:space="0" w:color="auto"/>
              <w:left w:val="single" w:sz="6" w:space="0" w:color="auto"/>
              <w:bottom w:val="single" w:sz="6" w:space="0" w:color="auto"/>
              <w:right w:val="single" w:sz="6" w:space="0" w:color="auto"/>
            </w:tcBorders>
            <w:shd w:val="solid" w:color="FFFF00"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175,000.00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25,000.00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200,000.00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Administrata e përgjithëshme</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163/16327</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49</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207,762.00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206,848.00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20,600.00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435,210.00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Inspeksioni</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166/16653</w:t>
            </w:r>
          </w:p>
        </w:tc>
        <w:tc>
          <w:tcPr>
            <w:tcW w:w="883" w:type="dxa"/>
            <w:tcBorders>
              <w:top w:val="single" w:sz="6" w:space="0" w:color="auto"/>
              <w:left w:val="single" w:sz="6" w:space="0" w:color="auto"/>
              <w:bottom w:val="single" w:sz="6" w:space="0" w:color="auto"/>
              <w:right w:val="single" w:sz="6" w:space="0" w:color="auto"/>
            </w:tcBorders>
            <w:shd w:val="solid" w:color="FFFF00" w:fill="auto"/>
          </w:tcPr>
          <w:p w:rsidR="00835EF8" w:rsidRPr="006765D2" w:rsidRDefault="00835EF8" w:rsidP="001B6F0D">
            <w:pPr>
              <w:autoSpaceDE w:val="0"/>
              <w:autoSpaceDN w:val="0"/>
              <w:adjustRightInd w:val="0"/>
              <w:jc w:val="right"/>
              <w:rPr>
                <w:rFonts w:ascii="Arial" w:hAnsi="Arial" w:cs="Arial"/>
                <w:color w:val="000000"/>
                <w:sz w:val="16"/>
                <w:szCs w:val="16"/>
                <w:lang w:val="en-US"/>
              </w:rPr>
            </w:pPr>
            <w:r w:rsidRPr="006765D2">
              <w:rPr>
                <w:rFonts w:ascii="Arial" w:hAnsi="Arial" w:cs="Arial"/>
                <w:color w:val="000000"/>
                <w:sz w:val="16"/>
                <w:szCs w:val="16"/>
                <w:lang w:val="en-US"/>
              </w:rPr>
              <w:t>20</w:t>
            </w:r>
          </w:p>
        </w:tc>
        <w:tc>
          <w:tcPr>
            <w:tcW w:w="1483" w:type="dxa"/>
            <w:tcBorders>
              <w:top w:val="single" w:sz="6" w:space="0" w:color="auto"/>
              <w:left w:val="single" w:sz="6" w:space="0" w:color="auto"/>
              <w:bottom w:val="single" w:sz="6" w:space="0" w:color="auto"/>
              <w:right w:val="single" w:sz="6" w:space="0" w:color="auto"/>
            </w:tcBorders>
            <w:shd w:val="solid" w:color="FFFF00" w:fill="auto"/>
          </w:tcPr>
          <w:p w:rsidR="00835EF8" w:rsidRPr="006765D2" w:rsidRDefault="00835EF8" w:rsidP="001B6F0D">
            <w:pPr>
              <w:autoSpaceDE w:val="0"/>
              <w:autoSpaceDN w:val="0"/>
              <w:adjustRightInd w:val="0"/>
              <w:jc w:val="right"/>
              <w:rPr>
                <w:rFonts w:ascii="Arial" w:hAnsi="Arial" w:cs="Arial"/>
                <w:color w:val="000000"/>
                <w:sz w:val="16"/>
                <w:szCs w:val="16"/>
                <w:lang w:val="en-US"/>
              </w:rPr>
            </w:pPr>
            <w:r w:rsidRPr="006765D2">
              <w:rPr>
                <w:rFonts w:ascii="Arial" w:hAnsi="Arial" w:cs="Arial"/>
                <w:color w:val="000000"/>
                <w:sz w:val="16"/>
                <w:szCs w:val="16"/>
                <w:lang w:val="en-US"/>
              </w:rPr>
              <w:t xml:space="preserve">            91,491.00 </w:t>
            </w:r>
          </w:p>
        </w:tc>
        <w:tc>
          <w:tcPr>
            <w:tcW w:w="1452" w:type="dxa"/>
            <w:tcBorders>
              <w:top w:val="single" w:sz="6" w:space="0" w:color="auto"/>
              <w:left w:val="single" w:sz="6" w:space="0" w:color="auto"/>
              <w:bottom w:val="single" w:sz="6" w:space="0" w:color="auto"/>
              <w:right w:val="single" w:sz="6" w:space="0" w:color="auto"/>
            </w:tcBorders>
            <w:shd w:val="solid" w:color="FFFF00" w:fill="auto"/>
          </w:tcPr>
          <w:p w:rsidR="00835EF8" w:rsidRPr="006765D2" w:rsidRDefault="00835EF8" w:rsidP="001B6F0D">
            <w:pPr>
              <w:autoSpaceDE w:val="0"/>
              <w:autoSpaceDN w:val="0"/>
              <w:adjustRightInd w:val="0"/>
              <w:jc w:val="right"/>
              <w:rPr>
                <w:rFonts w:ascii="Arial" w:hAnsi="Arial" w:cs="Arial"/>
                <w:color w:val="000000"/>
                <w:sz w:val="16"/>
                <w:szCs w:val="16"/>
                <w:lang w:val="en-US"/>
              </w:rPr>
            </w:pPr>
            <w:r w:rsidRPr="006765D2">
              <w:rPr>
                <w:rFonts w:ascii="Arial" w:hAnsi="Arial" w:cs="Arial"/>
                <w:color w:val="000000"/>
                <w:sz w:val="16"/>
                <w:szCs w:val="16"/>
                <w:lang w:val="en-US"/>
              </w:rPr>
              <w:t xml:space="preserve">            68,008.00 </w:t>
            </w:r>
          </w:p>
        </w:tc>
        <w:tc>
          <w:tcPr>
            <w:tcW w:w="1246" w:type="dxa"/>
            <w:tcBorders>
              <w:top w:val="single" w:sz="6" w:space="0" w:color="auto"/>
              <w:left w:val="single" w:sz="6" w:space="0" w:color="auto"/>
              <w:bottom w:val="single" w:sz="6" w:space="0" w:color="auto"/>
              <w:right w:val="single" w:sz="6" w:space="0" w:color="auto"/>
            </w:tcBorders>
            <w:shd w:val="solid" w:color="FFFF00" w:fill="auto"/>
          </w:tcPr>
          <w:p w:rsidR="00835EF8" w:rsidRPr="006765D2" w:rsidRDefault="00835EF8" w:rsidP="001B6F0D">
            <w:pPr>
              <w:autoSpaceDE w:val="0"/>
              <w:autoSpaceDN w:val="0"/>
              <w:adjustRightInd w:val="0"/>
              <w:jc w:val="right"/>
              <w:rPr>
                <w:rFonts w:ascii="Arial" w:hAnsi="Arial" w:cs="Arial"/>
                <w:color w:val="000000"/>
                <w:sz w:val="16"/>
                <w:szCs w:val="16"/>
                <w:lang w:val="en-US"/>
              </w:rPr>
            </w:pPr>
            <w:r w:rsidRPr="006765D2">
              <w:rPr>
                <w:rFonts w:ascii="Arial" w:hAnsi="Arial" w:cs="Arial"/>
                <w:color w:val="000000"/>
                <w:sz w:val="16"/>
                <w:szCs w:val="16"/>
                <w:lang w:val="en-US"/>
              </w:rPr>
              <w:t xml:space="preserve">         5,377.00 </w:t>
            </w:r>
          </w:p>
        </w:tc>
        <w:tc>
          <w:tcPr>
            <w:tcW w:w="1166" w:type="dxa"/>
            <w:tcBorders>
              <w:top w:val="single" w:sz="6" w:space="0" w:color="auto"/>
              <w:left w:val="single" w:sz="6" w:space="0" w:color="auto"/>
              <w:bottom w:val="single" w:sz="6" w:space="0" w:color="auto"/>
              <w:right w:val="single" w:sz="6" w:space="0" w:color="auto"/>
            </w:tcBorders>
            <w:shd w:val="solid" w:color="FFFF00" w:fill="auto"/>
          </w:tcPr>
          <w:p w:rsidR="00835EF8" w:rsidRPr="006765D2"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00"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164,876.00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Prokurimi</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167/16835</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9</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42,411.00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10,000.00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1,500.00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53,911.00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Buxhet dhe financa</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175/17527</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30</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135,098.00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50,000.00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9,000.00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194,098.00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Shërbimet Publike</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180/18187</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12</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53,855.00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281,000.00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150,000.00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1,000,000.00 </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1,484,855.00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 xml:space="preserve"> Mbrojtje  dhe Shpëtim</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180/18431</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43</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219,672.00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207,800.00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8,800.00 </w:t>
            </w:r>
          </w:p>
        </w:tc>
        <w:tc>
          <w:tcPr>
            <w:tcW w:w="1166"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436,272.00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Zyra e komuniteteve</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195/19635</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5</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23,007.00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6,500.00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30,507.00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Bujqësi dhe Pylltari</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470/47027</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25</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98,606.00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35,000.00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10,000.00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180,000.00 </w:t>
            </w: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80,000.00 </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403,606.00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Zhvillim Ekonomik</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480/48027</w:t>
            </w:r>
          </w:p>
        </w:tc>
        <w:tc>
          <w:tcPr>
            <w:tcW w:w="883" w:type="dxa"/>
            <w:tcBorders>
              <w:top w:val="single" w:sz="6" w:space="0" w:color="auto"/>
              <w:left w:val="single" w:sz="6" w:space="0" w:color="auto"/>
              <w:bottom w:val="single" w:sz="6" w:space="0" w:color="auto"/>
              <w:right w:val="single" w:sz="6" w:space="0" w:color="auto"/>
            </w:tcBorders>
            <w:shd w:val="solid" w:color="FF0000" w:fill="auto"/>
          </w:tcPr>
          <w:p w:rsidR="00835EF8" w:rsidRPr="006765D2" w:rsidRDefault="00835EF8" w:rsidP="001B6F0D">
            <w:pPr>
              <w:autoSpaceDE w:val="0"/>
              <w:autoSpaceDN w:val="0"/>
              <w:adjustRightInd w:val="0"/>
              <w:jc w:val="right"/>
              <w:rPr>
                <w:rFonts w:ascii="Arial" w:hAnsi="Arial" w:cs="Arial"/>
                <w:color w:val="000000"/>
                <w:sz w:val="16"/>
                <w:szCs w:val="16"/>
                <w:lang w:val="en-US"/>
              </w:rPr>
            </w:pPr>
            <w:r w:rsidRPr="006765D2">
              <w:rPr>
                <w:rFonts w:ascii="Arial" w:hAnsi="Arial" w:cs="Arial"/>
                <w:color w:val="000000"/>
                <w:sz w:val="16"/>
                <w:szCs w:val="16"/>
                <w:lang w:val="en-US"/>
              </w:rPr>
              <w:t>11</w:t>
            </w:r>
          </w:p>
        </w:tc>
        <w:tc>
          <w:tcPr>
            <w:tcW w:w="1483" w:type="dxa"/>
            <w:tcBorders>
              <w:top w:val="single" w:sz="6" w:space="0" w:color="auto"/>
              <w:left w:val="single" w:sz="6" w:space="0" w:color="auto"/>
              <w:bottom w:val="single" w:sz="6" w:space="0" w:color="auto"/>
              <w:right w:val="single" w:sz="6" w:space="0" w:color="auto"/>
            </w:tcBorders>
            <w:shd w:val="solid" w:color="FF0000" w:fill="auto"/>
          </w:tcPr>
          <w:p w:rsidR="00835EF8" w:rsidRPr="006765D2" w:rsidRDefault="00835EF8" w:rsidP="001B6F0D">
            <w:pPr>
              <w:autoSpaceDE w:val="0"/>
              <w:autoSpaceDN w:val="0"/>
              <w:adjustRightInd w:val="0"/>
              <w:jc w:val="right"/>
              <w:rPr>
                <w:rFonts w:ascii="Arial" w:hAnsi="Arial" w:cs="Arial"/>
                <w:color w:val="000000"/>
                <w:sz w:val="16"/>
                <w:szCs w:val="16"/>
                <w:lang w:val="en-US"/>
              </w:rPr>
            </w:pPr>
            <w:r w:rsidRPr="006765D2">
              <w:rPr>
                <w:rFonts w:ascii="Arial" w:hAnsi="Arial" w:cs="Arial"/>
                <w:color w:val="000000"/>
                <w:sz w:val="16"/>
                <w:szCs w:val="16"/>
                <w:lang w:val="en-US"/>
              </w:rPr>
              <w:t xml:space="preserve">            49,963.00 </w:t>
            </w:r>
          </w:p>
        </w:tc>
        <w:tc>
          <w:tcPr>
            <w:tcW w:w="1452" w:type="dxa"/>
            <w:tcBorders>
              <w:top w:val="single" w:sz="6" w:space="0" w:color="auto"/>
              <w:left w:val="single" w:sz="6" w:space="0" w:color="auto"/>
              <w:bottom w:val="single" w:sz="6" w:space="0" w:color="auto"/>
              <w:right w:val="single" w:sz="6" w:space="0" w:color="auto"/>
            </w:tcBorders>
            <w:shd w:val="solid" w:color="FF0000" w:fill="auto"/>
          </w:tcPr>
          <w:p w:rsidR="00835EF8" w:rsidRPr="006765D2" w:rsidRDefault="00835EF8" w:rsidP="001B6F0D">
            <w:pPr>
              <w:autoSpaceDE w:val="0"/>
              <w:autoSpaceDN w:val="0"/>
              <w:adjustRightInd w:val="0"/>
              <w:jc w:val="right"/>
              <w:rPr>
                <w:rFonts w:ascii="Arial" w:hAnsi="Arial" w:cs="Arial"/>
                <w:color w:val="000000"/>
                <w:sz w:val="16"/>
                <w:szCs w:val="16"/>
                <w:lang w:val="en-US"/>
              </w:rPr>
            </w:pPr>
            <w:r w:rsidRPr="006765D2">
              <w:rPr>
                <w:rFonts w:ascii="Arial" w:hAnsi="Arial" w:cs="Arial"/>
                <w:color w:val="000000"/>
                <w:sz w:val="16"/>
                <w:szCs w:val="16"/>
                <w:lang w:val="en-US"/>
              </w:rPr>
              <w:t xml:space="preserve">            85,000.00 </w:t>
            </w:r>
          </w:p>
        </w:tc>
        <w:tc>
          <w:tcPr>
            <w:tcW w:w="1246" w:type="dxa"/>
            <w:tcBorders>
              <w:top w:val="single" w:sz="6" w:space="0" w:color="auto"/>
              <w:left w:val="single" w:sz="6" w:space="0" w:color="auto"/>
              <w:bottom w:val="single" w:sz="6" w:space="0" w:color="auto"/>
              <w:right w:val="single" w:sz="6" w:space="0" w:color="auto"/>
            </w:tcBorders>
            <w:shd w:val="solid" w:color="FF0000" w:fill="auto"/>
          </w:tcPr>
          <w:p w:rsidR="00835EF8" w:rsidRPr="006765D2" w:rsidRDefault="00835EF8" w:rsidP="001B6F0D">
            <w:pPr>
              <w:autoSpaceDE w:val="0"/>
              <w:autoSpaceDN w:val="0"/>
              <w:adjustRightInd w:val="0"/>
              <w:jc w:val="right"/>
              <w:rPr>
                <w:rFonts w:ascii="Arial" w:hAnsi="Arial" w:cs="Arial"/>
                <w:color w:val="000000"/>
                <w:sz w:val="16"/>
                <w:szCs w:val="16"/>
                <w:lang w:val="en-US"/>
              </w:rPr>
            </w:pPr>
            <w:r w:rsidRPr="006765D2">
              <w:rPr>
                <w:rFonts w:ascii="Arial" w:hAnsi="Arial" w:cs="Arial"/>
                <w:color w:val="000000"/>
                <w:sz w:val="16"/>
                <w:szCs w:val="16"/>
                <w:lang w:val="en-US"/>
              </w:rPr>
              <w:t xml:space="preserve">         5,000.00 </w:t>
            </w:r>
          </w:p>
        </w:tc>
        <w:tc>
          <w:tcPr>
            <w:tcW w:w="1166" w:type="dxa"/>
            <w:tcBorders>
              <w:top w:val="single" w:sz="6" w:space="0" w:color="auto"/>
              <w:left w:val="single" w:sz="6" w:space="0" w:color="auto"/>
              <w:bottom w:val="single" w:sz="6" w:space="0" w:color="auto"/>
              <w:right w:val="single" w:sz="6" w:space="0" w:color="auto"/>
            </w:tcBorders>
            <w:shd w:val="solid" w:color="FF0000" w:fill="auto"/>
          </w:tcPr>
          <w:p w:rsidR="00835EF8" w:rsidRPr="006765D2"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0000" w:fill="auto"/>
          </w:tcPr>
          <w:p w:rsidR="00835EF8" w:rsidRPr="006765D2"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139,963.00 </w:t>
            </w:r>
          </w:p>
        </w:tc>
      </w:tr>
      <w:tr w:rsidR="00835EF8" w:rsidRPr="001B6F0D" w:rsidTr="007E1859">
        <w:trPr>
          <w:trHeight w:val="434"/>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Kadastër ,Gjeodezi ,Pronë</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650/65335</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26</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109,290.00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35,000.00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8,000.00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600,000.00 </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752,290.00 </w:t>
            </w:r>
          </w:p>
        </w:tc>
      </w:tr>
      <w:tr w:rsidR="00835EF8" w:rsidRPr="001B6F0D" w:rsidTr="007E1859">
        <w:trPr>
          <w:trHeight w:val="494"/>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pt-BR"/>
              </w:rPr>
            </w:pPr>
            <w:r w:rsidRPr="001B6F0D">
              <w:rPr>
                <w:rFonts w:ascii="Arial" w:hAnsi="Arial" w:cs="Arial"/>
                <w:color w:val="000000"/>
                <w:sz w:val="16"/>
                <w:szCs w:val="16"/>
                <w:lang w:val="pt-BR"/>
              </w:rPr>
              <w:t>Urbanizëm dhe mbrojtje të mjedisit</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660/66440</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17</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74,825.00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35,360.00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9,500.00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119,685.00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b/>
                <w:bCs/>
                <w:color w:val="000000"/>
                <w:sz w:val="16"/>
                <w:szCs w:val="16"/>
                <w:lang w:val="en-US"/>
              </w:rPr>
            </w:pPr>
            <w:r w:rsidRPr="001B6F0D">
              <w:rPr>
                <w:rFonts w:ascii="Arial" w:hAnsi="Arial" w:cs="Arial"/>
                <w:b/>
                <w:bCs/>
                <w:color w:val="000000"/>
                <w:sz w:val="16"/>
                <w:szCs w:val="16"/>
                <w:lang w:val="en-US"/>
              </w:rPr>
              <w:t>Shëndetësia</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730</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308 </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1,650,270.00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437,084.00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111,000.00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105,000.00 </w:t>
            </w: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316,859.00 </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2,620,213.00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DSHMS</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730/73036</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8</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38,220.00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78,000.00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8,000.00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105,000.00 </w:t>
            </w: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229,220.00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QKMF</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730/74600</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282</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1,534,000.00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345,584.00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98,000.00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00"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316,859.00 </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2,294,443.00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QPS</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730/75630</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18</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78,050.00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13,500.00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5,000.00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96,550.00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Kulturë, Rini dhe Sport</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850/85027</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33</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131,306.00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85,000.00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36,000.00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201,800.00 </w:t>
            </w: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454,106.00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b/>
                <w:bCs/>
                <w:color w:val="000000"/>
                <w:sz w:val="16"/>
                <w:szCs w:val="16"/>
                <w:lang w:val="en-US"/>
              </w:rPr>
            </w:pPr>
            <w:r w:rsidRPr="001B6F0D">
              <w:rPr>
                <w:rFonts w:ascii="Arial" w:hAnsi="Arial" w:cs="Arial"/>
                <w:b/>
                <w:bCs/>
                <w:color w:val="000000"/>
                <w:sz w:val="16"/>
                <w:szCs w:val="16"/>
                <w:lang w:val="en-US"/>
              </w:rPr>
              <w:t>Arsim dhe shkencë</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920</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1,835 </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8,508,440.00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1,491,502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240,000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50,000 </w:t>
            </w: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567,119.00 </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10,857,061.00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DKA</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920/92135</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15</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70,000.00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721,502.00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20,000.00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50,000.00 </w:t>
            </w:r>
          </w:p>
        </w:tc>
        <w:tc>
          <w:tcPr>
            <w:tcW w:w="1277" w:type="dxa"/>
            <w:tcBorders>
              <w:top w:val="single" w:sz="6" w:space="0" w:color="auto"/>
              <w:left w:val="single" w:sz="6" w:space="0" w:color="auto"/>
              <w:bottom w:val="single" w:sz="6" w:space="0" w:color="auto"/>
              <w:right w:val="single" w:sz="6" w:space="0" w:color="auto"/>
            </w:tcBorders>
            <w:shd w:val="solid" w:color="FFFF00"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567,119.00 </w:t>
            </w: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1,428,621.00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Arsimi parashkollor dhe qerdhet</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920/92730</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81</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320,000.00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200,000.00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40,000.00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560,000.00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Arsimi fillor</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920/93780</w:t>
            </w:r>
          </w:p>
        </w:tc>
        <w:tc>
          <w:tcPr>
            <w:tcW w:w="883" w:type="dxa"/>
            <w:tcBorders>
              <w:top w:val="single" w:sz="6" w:space="0" w:color="auto"/>
              <w:left w:val="single" w:sz="6" w:space="0" w:color="auto"/>
              <w:bottom w:val="single" w:sz="6" w:space="0" w:color="auto"/>
              <w:right w:val="single" w:sz="6" w:space="0" w:color="auto"/>
            </w:tcBorders>
            <w:shd w:val="solid" w:color="FFFF00"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1249</w:t>
            </w:r>
          </w:p>
        </w:tc>
        <w:tc>
          <w:tcPr>
            <w:tcW w:w="1483" w:type="dxa"/>
            <w:tcBorders>
              <w:top w:val="single" w:sz="6" w:space="0" w:color="auto"/>
              <w:left w:val="single" w:sz="6" w:space="0" w:color="auto"/>
              <w:bottom w:val="single" w:sz="6" w:space="0" w:color="auto"/>
              <w:right w:val="single" w:sz="6" w:space="0" w:color="auto"/>
            </w:tcBorders>
            <w:shd w:val="solid" w:color="FFFF00"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5,598,440.00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352,000.00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108,000.00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6,058,440.00 </w:t>
            </w:r>
          </w:p>
        </w:tc>
      </w:tr>
      <w:tr w:rsidR="00835EF8" w:rsidRPr="001B6F0D" w:rsidTr="007E1859">
        <w:trPr>
          <w:trHeight w:val="233"/>
        </w:trPr>
        <w:tc>
          <w:tcPr>
            <w:tcW w:w="1829" w:type="dxa"/>
            <w:tcBorders>
              <w:top w:val="single" w:sz="6" w:space="0" w:color="auto"/>
              <w:left w:val="single" w:sz="6" w:space="0" w:color="auto"/>
              <w:bottom w:val="single" w:sz="6" w:space="0" w:color="auto"/>
              <w:right w:val="single" w:sz="6" w:space="0" w:color="auto"/>
            </w:tcBorders>
          </w:tcPr>
          <w:p w:rsidR="00835EF8" w:rsidRPr="001B6F0D" w:rsidRDefault="00835EF8" w:rsidP="001B6F0D">
            <w:pPr>
              <w:autoSpaceDE w:val="0"/>
              <w:autoSpaceDN w:val="0"/>
              <w:adjustRightInd w:val="0"/>
              <w:rPr>
                <w:rFonts w:ascii="Arial" w:hAnsi="Arial" w:cs="Arial"/>
                <w:color w:val="000000"/>
                <w:sz w:val="16"/>
                <w:szCs w:val="16"/>
                <w:lang w:val="en-US"/>
              </w:rPr>
            </w:pPr>
            <w:r w:rsidRPr="001B6F0D">
              <w:rPr>
                <w:rFonts w:ascii="Arial" w:hAnsi="Arial" w:cs="Arial"/>
                <w:color w:val="000000"/>
                <w:sz w:val="16"/>
                <w:szCs w:val="16"/>
                <w:lang w:val="en-US"/>
              </w:rPr>
              <w:t>Arsimi I mesem</w:t>
            </w:r>
          </w:p>
        </w:tc>
        <w:tc>
          <w:tcPr>
            <w:tcW w:w="9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920/94980</w:t>
            </w:r>
          </w:p>
        </w:tc>
        <w:tc>
          <w:tcPr>
            <w:tcW w:w="8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490</w:t>
            </w:r>
          </w:p>
        </w:tc>
        <w:tc>
          <w:tcPr>
            <w:tcW w:w="1483"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2,520,000.00 </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218,000.00 </w:t>
            </w:r>
          </w:p>
        </w:tc>
        <w:tc>
          <w:tcPr>
            <w:tcW w:w="124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72,000.00 </w:t>
            </w:r>
          </w:p>
        </w:tc>
        <w:tc>
          <w:tcPr>
            <w:tcW w:w="116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277"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p>
        </w:tc>
        <w:tc>
          <w:tcPr>
            <w:tcW w:w="1356" w:type="dxa"/>
            <w:tcBorders>
              <w:top w:val="single" w:sz="6" w:space="0" w:color="auto"/>
              <w:left w:val="single" w:sz="6" w:space="0" w:color="auto"/>
              <w:bottom w:val="single" w:sz="6" w:space="0" w:color="auto"/>
              <w:right w:val="single" w:sz="6" w:space="0" w:color="auto"/>
            </w:tcBorders>
            <w:shd w:val="solid" w:color="FFFFFF" w:fill="auto"/>
          </w:tcPr>
          <w:p w:rsidR="00835EF8" w:rsidRPr="001B6F0D" w:rsidRDefault="00835EF8" w:rsidP="001B6F0D">
            <w:pPr>
              <w:autoSpaceDE w:val="0"/>
              <w:autoSpaceDN w:val="0"/>
              <w:adjustRightInd w:val="0"/>
              <w:jc w:val="right"/>
              <w:rPr>
                <w:rFonts w:ascii="Arial" w:hAnsi="Arial" w:cs="Arial"/>
                <w:color w:val="000000"/>
                <w:sz w:val="16"/>
                <w:szCs w:val="16"/>
                <w:lang w:val="en-US"/>
              </w:rPr>
            </w:pPr>
            <w:r w:rsidRPr="001B6F0D">
              <w:rPr>
                <w:rFonts w:ascii="Arial" w:hAnsi="Arial" w:cs="Arial"/>
                <w:color w:val="000000"/>
                <w:sz w:val="16"/>
                <w:szCs w:val="16"/>
                <w:lang w:val="en-US"/>
              </w:rPr>
              <w:t xml:space="preserve">     2,810,000.00 </w:t>
            </w:r>
          </w:p>
        </w:tc>
      </w:tr>
      <w:tr w:rsidR="00835EF8" w:rsidRPr="001B6F0D" w:rsidTr="007E1859">
        <w:trPr>
          <w:trHeight w:val="233"/>
        </w:trPr>
        <w:tc>
          <w:tcPr>
            <w:tcW w:w="1829" w:type="dxa"/>
            <w:tcBorders>
              <w:top w:val="single" w:sz="6" w:space="0" w:color="auto"/>
              <w:left w:val="single" w:sz="6" w:space="0" w:color="auto"/>
              <w:bottom w:val="single" w:sz="6" w:space="0" w:color="auto"/>
              <w:right w:val="nil"/>
            </w:tcBorders>
            <w:shd w:val="solid" w:color="969696" w:fill="auto"/>
          </w:tcPr>
          <w:p w:rsidR="00835EF8" w:rsidRPr="001B6F0D" w:rsidRDefault="00835EF8" w:rsidP="001B6F0D">
            <w:pPr>
              <w:autoSpaceDE w:val="0"/>
              <w:autoSpaceDN w:val="0"/>
              <w:adjustRightInd w:val="0"/>
              <w:jc w:val="center"/>
              <w:rPr>
                <w:rFonts w:ascii="Arial" w:hAnsi="Arial" w:cs="Arial"/>
                <w:b/>
                <w:bCs/>
                <w:color w:val="000000"/>
                <w:sz w:val="16"/>
                <w:szCs w:val="16"/>
                <w:lang w:val="en-US"/>
              </w:rPr>
            </w:pPr>
            <w:r w:rsidRPr="001B6F0D">
              <w:rPr>
                <w:rFonts w:ascii="Arial" w:hAnsi="Arial" w:cs="Arial"/>
                <w:b/>
                <w:bCs/>
                <w:color w:val="000000"/>
                <w:sz w:val="16"/>
                <w:szCs w:val="16"/>
                <w:lang w:val="en-US"/>
              </w:rPr>
              <w:t>Gjithësejt €</w:t>
            </w:r>
          </w:p>
        </w:tc>
        <w:tc>
          <w:tcPr>
            <w:tcW w:w="977" w:type="dxa"/>
            <w:tcBorders>
              <w:top w:val="single" w:sz="6" w:space="0" w:color="auto"/>
              <w:left w:val="nil"/>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center"/>
              <w:rPr>
                <w:rFonts w:ascii="Arial" w:hAnsi="Arial" w:cs="Arial"/>
                <w:b/>
                <w:bCs/>
                <w:color w:val="000000"/>
                <w:sz w:val="16"/>
                <w:szCs w:val="16"/>
                <w:lang w:val="en-US"/>
              </w:rPr>
            </w:pPr>
          </w:p>
        </w:tc>
        <w:tc>
          <w:tcPr>
            <w:tcW w:w="883"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2,452 </w:t>
            </w:r>
          </w:p>
        </w:tc>
        <w:tc>
          <w:tcPr>
            <w:tcW w:w="1483"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11,734,108.00 </w:t>
            </w:r>
          </w:p>
        </w:tc>
        <w:tc>
          <w:tcPr>
            <w:tcW w:w="1452"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3,409,102.00 </w:t>
            </w:r>
          </w:p>
        </w:tc>
        <w:tc>
          <w:tcPr>
            <w:tcW w:w="1246"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627,777.00 </w:t>
            </w:r>
          </w:p>
        </w:tc>
        <w:tc>
          <w:tcPr>
            <w:tcW w:w="1166"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558,800.00 </w:t>
            </w:r>
          </w:p>
        </w:tc>
        <w:tc>
          <w:tcPr>
            <w:tcW w:w="1277"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4,759,401.00 </w:t>
            </w:r>
          </w:p>
        </w:tc>
        <w:tc>
          <w:tcPr>
            <w:tcW w:w="1356" w:type="dxa"/>
            <w:tcBorders>
              <w:top w:val="single" w:sz="6" w:space="0" w:color="auto"/>
              <w:left w:val="single" w:sz="6" w:space="0" w:color="auto"/>
              <w:bottom w:val="single" w:sz="6" w:space="0" w:color="auto"/>
              <w:right w:val="single" w:sz="6" w:space="0" w:color="auto"/>
            </w:tcBorders>
            <w:shd w:val="solid" w:color="969696" w:fill="auto"/>
          </w:tcPr>
          <w:p w:rsidR="00835EF8" w:rsidRPr="001B6F0D" w:rsidRDefault="00835EF8" w:rsidP="001B6F0D">
            <w:pPr>
              <w:autoSpaceDE w:val="0"/>
              <w:autoSpaceDN w:val="0"/>
              <w:adjustRightInd w:val="0"/>
              <w:jc w:val="right"/>
              <w:rPr>
                <w:rFonts w:ascii="Arial" w:hAnsi="Arial" w:cs="Arial"/>
                <w:b/>
                <w:bCs/>
                <w:color w:val="000000"/>
                <w:sz w:val="16"/>
                <w:szCs w:val="16"/>
                <w:lang w:val="en-US"/>
              </w:rPr>
            </w:pPr>
            <w:r w:rsidRPr="001B6F0D">
              <w:rPr>
                <w:rFonts w:ascii="Arial" w:hAnsi="Arial" w:cs="Arial"/>
                <w:b/>
                <w:bCs/>
                <w:color w:val="000000"/>
                <w:sz w:val="16"/>
                <w:szCs w:val="16"/>
                <w:lang w:val="en-US"/>
              </w:rPr>
              <w:t xml:space="preserve">   21,089,188.00 </w:t>
            </w:r>
          </w:p>
        </w:tc>
      </w:tr>
    </w:tbl>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p w:rsidR="00835EF8" w:rsidRPr="00A53EE6" w:rsidRDefault="00835EF8" w:rsidP="00394622">
      <w:pPr>
        <w:pStyle w:val="Default"/>
        <w:spacing w:line="276" w:lineRule="auto"/>
        <w:jc w:val="both"/>
        <w:rPr>
          <w:rFonts w:ascii="Garamond" w:hAnsi="Garamond" w:cs="Times New Roman"/>
          <w:color w:val="auto"/>
          <w:lang w:val="sq-AL"/>
        </w:rPr>
      </w:pPr>
      <w:r w:rsidRPr="00A53EE6">
        <w:rPr>
          <w:rFonts w:ascii="Garamond" w:hAnsi="Garamond" w:cs="Times New Roman"/>
          <w:color w:val="auto"/>
          <w:lang w:val="sq-AL"/>
        </w:rPr>
        <w:t>Kategoria Ekonomike – Investimet Kapitale - e prezantuar në detaje më poshtë paraqet një komponentë të rëndësishme të buxhetit të komunës e cila ndonëse nuk përfaqëson pjesën më të madhe të shpenzimeve të përgjithshme buxhetore, mbetet me rëndësi të posaqme në aspektin e planifikimit, për Komunën e Gjilanit.  Kjo kategori e shpenzimeve në kuadër të shpenzimeve të rregullta buxhetore, ka potencialin më të madh për të nxitur rritjen  ekonomike. Andaj, kjo kategori e shpenzimeve, edhe gjatë periudhës së ardhshme afatmesme, do të vazhdojë të jetë në funksion të krijimit të ambientit më të favorshëm për ngritje të pjesëmarrjes së sektorit privat, përmes përmirësimit të vazhdueshëm të infrastrukturës. Përderisa ndikimi i këtyre investimeve në punësim dhe konsum është relativisht i shpejtë, ndikim i plotë i tyre në ekonomi do të mund të realizohet vetëm në periudhën afatmesme. Në këtë kontekst përmirësimi i infrastrukturës do të pozicionojë ekonominë e Komunës së Gjilanit në një rrugë të rritjes më të shpejtë dhe të qëndrueshme ekonomike në periudhën afatgjatë.</w:t>
      </w:r>
    </w:p>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p w:rsidR="00835EF8" w:rsidRDefault="00835EF8" w:rsidP="002F48C4">
      <w:pPr>
        <w:rPr>
          <w:rFonts w:ascii="Garamond" w:hAnsi="Garamond"/>
          <w:b/>
          <w:sz w:val="32"/>
          <w:szCs w:val="32"/>
        </w:rPr>
      </w:pPr>
    </w:p>
    <w:p w:rsidR="00835EF8" w:rsidRPr="00394622" w:rsidRDefault="00835EF8" w:rsidP="002F48C4">
      <w:pPr>
        <w:rPr>
          <w:rFonts w:ascii="Garamond" w:hAnsi="Garamond"/>
          <w:b/>
          <w:sz w:val="32"/>
          <w:szCs w:val="32"/>
        </w:rPr>
      </w:pPr>
    </w:p>
    <w:p w:rsidR="00835EF8" w:rsidRPr="00313CCA" w:rsidRDefault="00835EF8" w:rsidP="002F48C4">
      <w:pPr>
        <w:rPr>
          <w:rFonts w:ascii="Garamond" w:hAnsi="Garamond"/>
          <w:sz w:val="22"/>
          <w:szCs w:val="22"/>
        </w:rPr>
      </w:pPr>
      <w:r w:rsidRPr="00313CCA">
        <w:rPr>
          <w:rFonts w:ascii="Garamond" w:hAnsi="Garamond"/>
          <w:sz w:val="22"/>
          <w:szCs w:val="22"/>
        </w:rPr>
        <w:t xml:space="preserve">Tabela </w:t>
      </w:r>
      <w:r>
        <w:rPr>
          <w:rFonts w:ascii="Garamond" w:hAnsi="Garamond"/>
          <w:sz w:val="22"/>
          <w:szCs w:val="22"/>
        </w:rPr>
        <w:t>10</w:t>
      </w:r>
      <w:r w:rsidRPr="00313CCA">
        <w:rPr>
          <w:rFonts w:ascii="Garamond" w:hAnsi="Garamond"/>
          <w:sz w:val="22"/>
          <w:szCs w:val="22"/>
        </w:rPr>
        <w:t>: Projektet Kapitale t</w:t>
      </w:r>
      <w:r>
        <w:rPr>
          <w:rFonts w:ascii="Garamond" w:hAnsi="Garamond"/>
          <w:sz w:val="22"/>
          <w:szCs w:val="22"/>
        </w:rPr>
        <w:t>ë</w:t>
      </w:r>
      <w:r w:rsidRPr="00313CCA">
        <w:rPr>
          <w:rFonts w:ascii="Garamond" w:hAnsi="Garamond"/>
          <w:sz w:val="22"/>
          <w:szCs w:val="22"/>
        </w:rPr>
        <w:t xml:space="preserve"> komun</w:t>
      </w:r>
      <w:r>
        <w:rPr>
          <w:rFonts w:ascii="Garamond" w:hAnsi="Garamond"/>
          <w:sz w:val="22"/>
          <w:szCs w:val="22"/>
        </w:rPr>
        <w:t>ë</w:t>
      </w:r>
      <w:r w:rsidRPr="00313CCA">
        <w:rPr>
          <w:rFonts w:ascii="Garamond" w:hAnsi="Garamond"/>
          <w:sz w:val="22"/>
          <w:szCs w:val="22"/>
        </w:rPr>
        <w:t>s</w:t>
      </w:r>
      <w:r>
        <w:rPr>
          <w:rFonts w:ascii="Garamond" w:hAnsi="Garamond"/>
          <w:sz w:val="22"/>
          <w:szCs w:val="22"/>
        </w:rPr>
        <w:t xml:space="preserve"> 2014-2016, dhe kostoja e asoci</w:t>
      </w:r>
      <w:r w:rsidRPr="00313CCA">
        <w:rPr>
          <w:rFonts w:ascii="Garamond" w:hAnsi="Garamond"/>
          <w:sz w:val="22"/>
          <w:szCs w:val="22"/>
        </w:rPr>
        <w:t>u</w:t>
      </w:r>
      <w:r>
        <w:rPr>
          <w:rFonts w:ascii="Garamond" w:hAnsi="Garamond"/>
          <w:sz w:val="22"/>
          <w:szCs w:val="22"/>
        </w:rPr>
        <w:t>a</w:t>
      </w:r>
      <w:r w:rsidRPr="00313CCA">
        <w:rPr>
          <w:rFonts w:ascii="Garamond" w:hAnsi="Garamond"/>
          <w:sz w:val="22"/>
          <w:szCs w:val="22"/>
        </w:rPr>
        <w:t>r me to n</w:t>
      </w:r>
      <w:r>
        <w:rPr>
          <w:rFonts w:ascii="Garamond" w:hAnsi="Garamond"/>
          <w:sz w:val="22"/>
          <w:szCs w:val="22"/>
        </w:rPr>
        <w:t>ë</w:t>
      </w:r>
      <w:r w:rsidRPr="00313CCA">
        <w:rPr>
          <w:rFonts w:ascii="Garamond" w:hAnsi="Garamond"/>
          <w:sz w:val="22"/>
          <w:szCs w:val="22"/>
        </w:rPr>
        <w:t xml:space="preserve"> Euro </w:t>
      </w:r>
    </w:p>
    <w:p w:rsidR="00835EF8" w:rsidRDefault="00835EF8" w:rsidP="002F48C4">
      <w:pPr>
        <w:rPr>
          <w:rFonts w:ascii="Garamond" w:hAnsi="Garamond"/>
          <w:b/>
          <w:sz w:val="32"/>
          <w:szCs w:val="32"/>
        </w:rPr>
      </w:pPr>
    </w:p>
    <w:p w:rsidR="00835EF8" w:rsidRDefault="00835EF8" w:rsidP="004C5608">
      <w:pPr>
        <w:jc w:val="both"/>
        <w:rPr>
          <w:rFonts w:ascii="Garamond" w:hAnsi="Garamond"/>
          <w:b/>
          <w:sz w:val="32"/>
          <w:szCs w:val="32"/>
        </w:rPr>
        <w:sectPr w:rsidR="00835EF8" w:rsidSect="00942310">
          <w:footerReference w:type="default" r:id="rId15"/>
          <w:pgSz w:w="12240" w:h="15840"/>
          <w:pgMar w:top="993" w:right="474" w:bottom="1080" w:left="720" w:header="720" w:footer="737" w:gutter="0"/>
          <w:pgNumType w:start="0"/>
          <w:cols w:space="720"/>
          <w:titlePg/>
          <w:docGrid w:linePitch="360"/>
        </w:sectPr>
      </w:pPr>
    </w:p>
    <w:p w:rsidR="00835EF8" w:rsidRDefault="00835EF8" w:rsidP="004C5608">
      <w:pPr>
        <w:jc w:val="both"/>
        <w:rPr>
          <w:rFonts w:ascii="Garamond" w:hAnsi="Garamond"/>
          <w:b/>
          <w:sz w:val="32"/>
          <w:szCs w:val="32"/>
        </w:rPr>
      </w:pPr>
      <w:r>
        <w:rPr>
          <w:rFonts w:ascii="Garamond" w:hAnsi="Garamond"/>
          <w:b/>
          <w:sz w:val="32"/>
          <w:szCs w:val="32"/>
        </w:rPr>
        <w:t xml:space="preserve">IV. </w:t>
      </w:r>
      <w:r w:rsidRPr="00555E22">
        <w:rPr>
          <w:rFonts w:ascii="Garamond" w:hAnsi="Garamond"/>
          <w:b/>
          <w:sz w:val="32"/>
          <w:szCs w:val="32"/>
        </w:rPr>
        <w:t>Korniza e Performanc</w:t>
      </w:r>
      <w:r>
        <w:rPr>
          <w:rFonts w:ascii="Garamond" w:hAnsi="Garamond"/>
          <w:b/>
          <w:sz w:val="32"/>
          <w:szCs w:val="32"/>
        </w:rPr>
        <w:t>ë</w:t>
      </w:r>
      <w:r w:rsidRPr="00555E22">
        <w:rPr>
          <w:rFonts w:ascii="Garamond" w:hAnsi="Garamond"/>
          <w:b/>
          <w:sz w:val="32"/>
          <w:szCs w:val="32"/>
        </w:rPr>
        <w:t>s s</w:t>
      </w:r>
      <w:r>
        <w:rPr>
          <w:rFonts w:ascii="Garamond" w:hAnsi="Garamond"/>
          <w:b/>
          <w:sz w:val="32"/>
          <w:szCs w:val="32"/>
        </w:rPr>
        <w:t>ë</w:t>
      </w:r>
      <w:r w:rsidRPr="00555E22">
        <w:rPr>
          <w:rFonts w:ascii="Garamond" w:hAnsi="Garamond"/>
          <w:b/>
          <w:sz w:val="32"/>
          <w:szCs w:val="32"/>
        </w:rPr>
        <w:t xml:space="preserve"> Shpenzimeve </w:t>
      </w:r>
    </w:p>
    <w:p w:rsidR="00835EF8" w:rsidRPr="00366E87" w:rsidRDefault="00835EF8" w:rsidP="004C5608">
      <w:pPr>
        <w:jc w:val="both"/>
        <w:rPr>
          <w:rFonts w:ascii="Garamond" w:hAnsi="Garamond" w:cs="Monotype Corsiva"/>
          <w:bCs/>
          <w:iCs/>
          <w:color w:val="000000"/>
        </w:rPr>
      </w:pPr>
    </w:p>
    <w:p w:rsidR="00835EF8" w:rsidRPr="00366E87" w:rsidRDefault="00835EF8" w:rsidP="00EC315F">
      <w:pPr>
        <w:pStyle w:val="ListParagraph"/>
        <w:ind w:left="0"/>
        <w:jc w:val="both"/>
        <w:rPr>
          <w:rFonts w:ascii="Garamond" w:hAnsi="Garamond" w:cs="Monotype Corsiva"/>
          <w:bCs/>
          <w:iCs/>
          <w:color w:val="000000"/>
        </w:rPr>
      </w:pPr>
      <w:r w:rsidRPr="00366E87">
        <w:rPr>
          <w:rFonts w:ascii="Garamond" w:hAnsi="Garamond" w:cs="Monotype Corsiva"/>
          <w:bCs/>
          <w:iCs/>
          <w:color w:val="000000"/>
        </w:rPr>
        <w:t>4.1 Kapitulli i Përformancës së Shpenzimeve Komunale është hartuar për herë të parë në ciklin buxhetor 201</w:t>
      </w:r>
      <w:r>
        <w:rPr>
          <w:rFonts w:ascii="Garamond" w:hAnsi="Garamond" w:cs="Monotype Corsiva"/>
          <w:bCs/>
          <w:iCs/>
          <w:color w:val="000000"/>
        </w:rPr>
        <w:t>4</w:t>
      </w:r>
      <w:r w:rsidRPr="00366E87">
        <w:rPr>
          <w:rFonts w:ascii="Garamond" w:hAnsi="Garamond" w:cs="Monotype Corsiva"/>
          <w:bCs/>
          <w:iCs/>
          <w:color w:val="000000"/>
        </w:rPr>
        <w:t>-201</w:t>
      </w:r>
      <w:r>
        <w:rPr>
          <w:rFonts w:ascii="Garamond" w:hAnsi="Garamond" w:cs="Monotype Corsiva"/>
          <w:bCs/>
          <w:iCs/>
          <w:color w:val="000000"/>
        </w:rPr>
        <w:t>6</w:t>
      </w:r>
      <w:r w:rsidRPr="00366E87">
        <w:rPr>
          <w:rFonts w:ascii="Garamond" w:hAnsi="Garamond" w:cs="Monotype Corsiva"/>
          <w:bCs/>
          <w:iCs/>
          <w:color w:val="000000"/>
        </w:rPr>
        <w:t>. Indikatorët/Treguesit matës të mëposhtëm janë hartuar në konsultim dhe me kontributin e drejtorëve / menaxherëve kryesor të programeve komunale. Indikatorët apo treguesit e mëposhtëm të përformancës janë hartuar karshi fushave dhe objektivave prioritare të Komunës për periudhën afatmesme 201</w:t>
      </w:r>
      <w:r>
        <w:rPr>
          <w:rFonts w:ascii="Garamond" w:hAnsi="Garamond" w:cs="Monotype Corsiva"/>
          <w:bCs/>
          <w:iCs/>
          <w:color w:val="000000"/>
        </w:rPr>
        <w:t>4</w:t>
      </w:r>
      <w:r w:rsidRPr="00366E87">
        <w:rPr>
          <w:rFonts w:ascii="Garamond" w:hAnsi="Garamond" w:cs="Monotype Corsiva"/>
          <w:bCs/>
          <w:iCs/>
          <w:color w:val="000000"/>
        </w:rPr>
        <w:t>-201</w:t>
      </w:r>
      <w:r>
        <w:rPr>
          <w:rFonts w:ascii="Garamond" w:hAnsi="Garamond" w:cs="Monotype Corsiva"/>
          <w:bCs/>
          <w:iCs/>
          <w:color w:val="000000"/>
        </w:rPr>
        <w:t>6</w:t>
      </w:r>
      <w:r w:rsidRPr="00366E87">
        <w:rPr>
          <w:rFonts w:ascii="Garamond" w:hAnsi="Garamond" w:cs="Monotype Corsiva"/>
          <w:bCs/>
          <w:iCs/>
          <w:color w:val="000000"/>
        </w:rPr>
        <w:t xml:space="preserve"> (të renditur në fillim të këtij dokumenti) dhe në këtë mënyrë janë dhënë vlerat matëse.  Njësia matëse e Treguesve është e ndryshme dhe më poshtë ka një ndërthurje të treguesve cilësorë me treguesit sasiorë. </w:t>
      </w:r>
    </w:p>
    <w:p w:rsidR="00835EF8" w:rsidRPr="00366E87" w:rsidRDefault="00835EF8" w:rsidP="00EC315F">
      <w:pPr>
        <w:pStyle w:val="ListParagraph"/>
        <w:ind w:left="0"/>
        <w:jc w:val="both"/>
        <w:rPr>
          <w:rFonts w:ascii="Garamond" w:hAnsi="Garamond" w:cs="Monotype Corsiva"/>
          <w:bCs/>
          <w:iCs/>
          <w:color w:val="000000"/>
        </w:rPr>
      </w:pPr>
    </w:p>
    <w:p w:rsidR="00835EF8" w:rsidRPr="00366E87" w:rsidRDefault="00835EF8" w:rsidP="00EC315F">
      <w:pPr>
        <w:pStyle w:val="ListParagraph"/>
        <w:ind w:left="0"/>
        <w:jc w:val="both"/>
        <w:rPr>
          <w:rFonts w:ascii="Garamond" w:hAnsi="Garamond" w:cs="Monotype Corsiva"/>
          <w:bCs/>
          <w:iCs/>
          <w:color w:val="000000"/>
        </w:rPr>
      </w:pPr>
      <w:r w:rsidRPr="00366E87">
        <w:rPr>
          <w:rFonts w:ascii="Garamond" w:hAnsi="Garamond" w:cs="Monotype Corsiva"/>
          <w:bCs/>
          <w:iCs/>
          <w:color w:val="000000"/>
        </w:rPr>
        <w:t xml:space="preserve">Meqë ky është cikli i parë buxhetor ku matësit e performancës janë zhvilluar, jo të gjithë matësit e mundshëm i kanë vlerat e tyre, por Komuna përmes sektorëve të ndryshëm do të punojë drejt zhvillimit të tyre dhe grumbullimit të matësve përkatës në ciklet e ardhshme buxhetore.  </w:t>
      </w:r>
    </w:p>
    <w:p w:rsidR="00835EF8" w:rsidRPr="00366E87" w:rsidRDefault="00835EF8" w:rsidP="00EC315F">
      <w:pPr>
        <w:pStyle w:val="ListParagraph"/>
        <w:ind w:left="0"/>
        <w:jc w:val="both"/>
        <w:rPr>
          <w:rFonts w:ascii="Garamond" w:hAnsi="Garamond" w:cs="Monotype Corsiva"/>
          <w:bCs/>
          <w:iCs/>
          <w:color w:val="000000"/>
        </w:rPr>
      </w:pPr>
    </w:p>
    <w:p w:rsidR="00835EF8" w:rsidRPr="00366E87" w:rsidRDefault="00835EF8" w:rsidP="00EC315F">
      <w:pPr>
        <w:pStyle w:val="ListParagraph"/>
        <w:ind w:left="0"/>
        <w:jc w:val="both"/>
        <w:rPr>
          <w:rFonts w:ascii="Garamond" w:hAnsi="Garamond" w:cs="Monotype Corsiva"/>
          <w:bCs/>
          <w:iCs/>
          <w:color w:val="000000"/>
        </w:rPr>
      </w:pPr>
      <w:r w:rsidRPr="00366E87">
        <w:rPr>
          <w:rFonts w:ascii="Garamond" w:hAnsi="Garamond" w:cs="Monotype Corsiva"/>
          <w:bCs/>
          <w:iCs/>
          <w:color w:val="000000"/>
        </w:rPr>
        <w:t>Më poshtë do jepet ndarja e synimeve (Objektivave Strategjikë) në Objektiva dhe për secilin nga objektivat do paraqiten Treguesit e Performancës të cilët bëjnë të mundur që të matet realizimi i Objektivit përkatës.</w:t>
      </w:r>
    </w:p>
    <w:p w:rsidR="00835EF8" w:rsidRPr="00366E87" w:rsidRDefault="00835EF8" w:rsidP="00EC315F">
      <w:pPr>
        <w:pStyle w:val="ListParagraph"/>
        <w:ind w:left="0"/>
        <w:jc w:val="both"/>
        <w:rPr>
          <w:rFonts w:ascii="Garamond" w:hAnsi="Garamond" w:cs="Monotype Corsiva"/>
          <w:bCs/>
          <w:iCs/>
          <w:color w:val="000000"/>
        </w:rPr>
      </w:pPr>
    </w:p>
    <w:p w:rsidR="00835EF8" w:rsidRPr="00366E87" w:rsidRDefault="00835EF8" w:rsidP="00EC315F">
      <w:pPr>
        <w:pStyle w:val="ListParagraph"/>
        <w:ind w:left="0"/>
        <w:jc w:val="both"/>
        <w:rPr>
          <w:rFonts w:ascii="Garamond" w:hAnsi="Garamond" w:cs="Monotype Corsiva"/>
          <w:bCs/>
          <w:iCs/>
          <w:color w:val="000000"/>
        </w:rPr>
      </w:pPr>
      <w:r w:rsidRPr="00366E87">
        <w:rPr>
          <w:rFonts w:ascii="Garamond" w:hAnsi="Garamond" w:cs="Monotype Corsiva"/>
          <w:bCs/>
          <w:iCs/>
          <w:color w:val="000000"/>
        </w:rPr>
        <w:t>Së fundi në tabelat e mëposhtme përveq synimeve strategjike,  objektivave përkatëse dhe treguesve matës, janë paraqitur edhe vlerat buxhetore ose shpenzimet që janë paraparë karshi realizimit të këtyre synime. Vëreni se vlerat e përshkruara në formë tabelare përfshijnë vetëm kategorinë ekonomike – investime kapitale – ndonëse komuna planifikon edhe shpenzime në katër kategoritë tjera ekonomike që lidhen me këto synime. Përfshijra edhe e kësaj pjese buxhetore (perveq buxhetit kapital) do të provohet të bëhet në ciklet e tjera buxhetore si fazë e dytë e avancimit tutje të matësve të performancës në buxhetin afatmesëm komunal.</w:t>
      </w:r>
    </w:p>
    <w:p w:rsidR="00835EF8" w:rsidRPr="00366E87" w:rsidRDefault="00835EF8" w:rsidP="001735C3">
      <w:pPr>
        <w:pStyle w:val="ListParagraph"/>
        <w:ind w:left="0"/>
        <w:rPr>
          <w:rFonts w:ascii="Garamond" w:hAnsi="Garamond" w:cs="Monotype Corsiva"/>
          <w:bCs/>
          <w:iCs/>
          <w:color w:val="000000"/>
        </w:rPr>
      </w:pPr>
      <w:r w:rsidRPr="00366E87">
        <w:rPr>
          <w:rFonts w:ascii="Garamond" w:hAnsi="Garamond" w:cs="Monotype Corsiva"/>
          <w:bCs/>
          <w:iCs/>
          <w:color w:val="000000"/>
        </w:rPr>
        <w:t xml:space="preserve">  </w:t>
      </w:r>
    </w:p>
    <w:p w:rsidR="00835EF8" w:rsidRPr="005947E2" w:rsidRDefault="00835EF8" w:rsidP="005947E2">
      <w:pPr>
        <w:pStyle w:val="ListParagraph"/>
        <w:rPr>
          <w:rFonts w:ascii="Garamond" w:hAnsi="Garamond" w:cs="Monotype Corsiva"/>
          <w:bCs/>
          <w:iCs/>
          <w:color w:val="000000"/>
          <w:sz w:val="22"/>
          <w:szCs w:val="22"/>
        </w:rPr>
      </w:pPr>
      <w:r w:rsidRPr="005947E2">
        <w:rPr>
          <w:rFonts w:ascii="Garamond" w:hAnsi="Garamond" w:cs="Monotype Corsiva"/>
          <w:b/>
          <w:bCs/>
          <w:iCs/>
          <w:color w:val="000000"/>
          <w:sz w:val="22"/>
          <w:szCs w:val="22"/>
        </w:rPr>
        <w:t>1.   Forcimi i Ekonomisë Komunale me mundësi për të gjithë</w:t>
      </w:r>
    </w:p>
    <w:tbl>
      <w:tblPr>
        <w:tblW w:w="14601" w:type="dxa"/>
        <w:tblInd w:w="113" w:type="dxa"/>
        <w:tblLayout w:type="fixed"/>
        <w:tblCellMar>
          <w:left w:w="0" w:type="dxa"/>
          <w:right w:w="0" w:type="dxa"/>
        </w:tblCellMar>
        <w:tblLook w:val="0000"/>
      </w:tblPr>
      <w:tblGrid>
        <w:gridCol w:w="4536"/>
        <w:gridCol w:w="4820"/>
        <w:gridCol w:w="1354"/>
        <w:gridCol w:w="1260"/>
        <w:gridCol w:w="1440"/>
        <w:gridCol w:w="1191"/>
      </w:tblGrid>
      <w:tr w:rsidR="00835EF8" w:rsidRPr="006C113E" w:rsidTr="00361A81">
        <w:trPr>
          <w:trHeight w:val="60"/>
        </w:trPr>
        <w:tc>
          <w:tcPr>
            <w:tcW w:w="4536" w:type="dxa"/>
            <w:tcBorders>
              <w:top w:val="single" w:sz="4" w:space="0" w:color="000000"/>
              <w:left w:val="single" w:sz="4" w:space="0" w:color="000000"/>
              <w:bottom w:val="single" w:sz="8" w:space="0" w:color="000000"/>
              <w:right w:val="single" w:sz="4" w:space="0" w:color="FFFFFF"/>
            </w:tcBorders>
            <w:shd w:val="solid" w:color="000000" w:fill="auto"/>
            <w:tcMar>
              <w:top w:w="57" w:type="dxa"/>
              <w:left w:w="113" w:type="dxa"/>
              <w:bottom w:w="57" w:type="dxa"/>
              <w:right w:w="113" w:type="dxa"/>
            </w:tcMar>
            <w:vAlign w:val="center"/>
          </w:tcPr>
          <w:p w:rsidR="00835EF8" w:rsidRPr="006C113E" w:rsidRDefault="00835EF8" w:rsidP="005947E2">
            <w:pPr>
              <w:pStyle w:val="ListParagraph"/>
              <w:rPr>
                <w:rFonts w:ascii="Garamond" w:hAnsi="Garamond" w:cs="Monotype Corsiva"/>
                <w:bCs/>
                <w:iCs/>
                <w:color w:val="FFFFFF"/>
              </w:rPr>
            </w:pPr>
            <w:r w:rsidRPr="006C113E">
              <w:rPr>
                <w:rFonts w:ascii="Garamond" w:hAnsi="Garamond" w:cs="Monotype Corsiva"/>
                <w:bCs/>
                <w:iCs/>
                <w:color w:val="FFFFFF"/>
                <w:sz w:val="22"/>
                <w:szCs w:val="22"/>
              </w:rPr>
              <w:t>OBJEKTIVAT STRATEGJIKE TE KOMUNES</w:t>
            </w:r>
          </w:p>
        </w:tc>
        <w:tc>
          <w:tcPr>
            <w:tcW w:w="4820" w:type="dxa"/>
            <w:tcBorders>
              <w:top w:val="single" w:sz="4" w:space="0" w:color="000000"/>
              <w:left w:val="single" w:sz="4" w:space="0" w:color="FFFFFF"/>
              <w:bottom w:val="single" w:sz="8" w:space="0" w:color="000000"/>
              <w:right w:val="single" w:sz="4" w:space="0" w:color="000000"/>
            </w:tcBorders>
            <w:shd w:val="solid" w:color="000000" w:fill="auto"/>
            <w:tcMar>
              <w:top w:w="57" w:type="dxa"/>
              <w:left w:w="113" w:type="dxa"/>
              <w:bottom w:w="57" w:type="dxa"/>
              <w:right w:w="113" w:type="dxa"/>
            </w:tcMar>
            <w:vAlign w:val="center"/>
          </w:tcPr>
          <w:p w:rsidR="00835EF8" w:rsidRPr="006C113E" w:rsidRDefault="00835EF8" w:rsidP="005947E2">
            <w:pPr>
              <w:pStyle w:val="ListParagraph"/>
              <w:rPr>
                <w:rFonts w:ascii="Garamond" w:hAnsi="Garamond" w:cs="Monotype Corsiva"/>
                <w:bCs/>
                <w:iCs/>
                <w:color w:val="FFFFFF"/>
              </w:rPr>
            </w:pPr>
            <w:r w:rsidRPr="006C113E">
              <w:rPr>
                <w:rFonts w:ascii="Garamond" w:hAnsi="Garamond" w:cs="Monotype Corsiva"/>
                <w:bCs/>
                <w:iCs/>
                <w:color w:val="FFFFFF"/>
                <w:sz w:val="22"/>
                <w:szCs w:val="22"/>
              </w:rPr>
              <w:t>Indikatorët për Matjen e Performancës në drejtim të përmbushjes së Objektivave</w:t>
            </w:r>
          </w:p>
        </w:tc>
        <w:tc>
          <w:tcPr>
            <w:tcW w:w="1354" w:type="dxa"/>
            <w:tcBorders>
              <w:top w:val="single" w:sz="4" w:space="0" w:color="000000"/>
              <w:left w:val="single" w:sz="4" w:space="0" w:color="FFFFFF"/>
              <w:bottom w:val="single" w:sz="8" w:space="0" w:color="000000"/>
              <w:right w:val="single" w:sz="4" w:space="0" w:color="000000"/>
            </w:tcBorders>
            <w:shd w:val="solid" w:color="000000" w:fill="auto"/>
            <w:vAlign w:val="center"/>
          </w:tcPr>
          <w:p w:rsidR="00835EF8" w:rsidRPr="006C113E" w:rsidRDefault="00835EF8" w:rsidP="005947E2">
            <w:pPr>
              <w:pStyle w:val="ListParagraph"/>
              <w:rPr>
                <w:rFonts w:ascii="Garamond" w:hAnsi="Garamond" w:cs="Monotype Corsiva"/>
                <w:bCs/>
                <w:iCs/>
                <w:color w:val="FFFFFF"/>
              </w:rPr>
            </w:pPr>
            <w:r w:rsidRPr="006C113E">
              <w:rPr>
                <w:rFonts w:ascii="Garamond" w:hAnsi="Garamond" w:cs="Monotype Corsiva"/>
                <w:bCs/>
                <w:iCs/>
                <w:color w:val="FFFFFF"/>
                <w:sz w:val="22"/>
                <w:szCs w:val="22"/>
              </w:rPr>
              <w:t>201</w:t>
            </w:r>
            <w:r>
              <w:rPr>
                <w:rFonts w:ascii="Garamond" w:hAnsi="Garamond" w:cs="Monotype Corsiva"/>
                <w:bCs/>
                <w:iCs/>
                <w:color w:val="FFFFFF"/>
                <w:sz w:val="22"/>
                <w:szCs w:val="22"/>
              </w:rPr>
              <w:t>3</w:t>
            </w:r>
          </w:p>
          <w:p w:rsidR="00835EF8" w:rsidRPr="006C113E" w:rsidRDefault="00835EF8" w:rsidP="005947E2">
            <w:pPr>
              <w:pStyle w:val="ListParagraph"/>
              <w:rPr>
                <w:rFonts w:ascii="Garamond" w:hAnsi="Garamond" w:cs="Monotype Corsiva"/>
                <w:bCs/>
                <w:iCs/>
                <w:color w:val="FFFFFF"/>
              </w:rPr>
            </w:pPr>
            <w:r w:rsidRPr="006C113E">
              <w:rPr>
                <w:rFonts w:ascii="Garamond" w:hAnsi="Garamond" w:cs="Monotype Corsiva"/>
                <w:bCs/>
                <w:iCs/>
                <w:color w:val="FFFFFF"/>
                <w:sz w:val="22"/>
                <w:szCs w:val="22"/>
              </w:rPr>
              <w:t>(vlera bazë)</w:t>
            </w:r>
            <w:r w:rsidRPr="006C113E">
              <w:rPr>
                <w:rFonts w:ascii="Garamond" w:hAnsi="Garamond" w:cs="Monotype Corsiva"/>
                <w:bCs/>
                <w:iCs/>
                <w:color w:val="FFFFFF"/>
                <w:sz w:val="22"/>
                <w:szCs w:val="22"/>
                <w:vertAlign w:val="superscript"/>
              </w:rPr>
              <w:footnoteReference w:id="1"/>
            </w:r>
          </w:p>
        </w:tc>
        <w:tc>
          <w:tcPr>
            <w:tcW w:w="1260" w:type="dxa"/>
            <w:tcBorders>
              <w:top w:val="single" w:sz="4" w:space="0" w:color="000000"/>
              <w:left w:val="single" w:sz="4" w:space="0" w:color="FFFFFF"/>
              <w:bottom w:val="single" w:sz="8" w:space="0" w:color="000000"/>
              <w:right w:val="single" w:sz="4" w:space="0" w:color="000000"/>
            </w:tcBorders>
            <w:shd w:val="solid" w:color="000000" w:fill="auto"/>
            <w:vAlign w:val="center"/>
          </w:tcPr>
          <w:p w:rsidR="00835EF8" w:rsidRPr="006C113E" w:rsidRDefault="00835EF8" w:rsidP="005947E2">
            <w:pPr>
              <w:pStyle w:val="ListParagraph"/>
              <w:rPr>
                <w:rFonts w:ascii="Garamond" w:hAnsi="Garamond" w:cs="Monotype Corsiva"/>
                <w:bCs/>
                <w:iCs/>
                <w:color w:val="FFFFFF"/>
              </w:rPr>
            </w:pPr>
            <w:r w:rsidRPr="006C113E">
              <w:rPr>
                <w:rFonts w:ascii="Garamond" w:hAnsi="Garamond" w:cs="Monotype Corsiva"/>
                <w:bCs/>
                <w:iCs/>
                <w:color w:val="FFFFFF"/>
                <w:sz w:val="22"/>
                <w:szCs w:val="22"/>
              </w:rPr>
              <w:t>201</w:t>
            </w:r>
            <w:r>
              <w:rPr>
                <w:rFonts w:ascii="Garamond" w:hAnsi="Garamond" w:cs="Monotype Corsiva"/>
                <w:bCs/>
                <w:iCs/>
                <w:color w:val="FFFFFF"/>
                <w:sz w:val="22"/>
                <w:szCs w:val="22"/>
              </w:rPr>
              <w:t>4</w:t>
            </w:r>
          </w:p>
        </w:tc>
        <w:tc>
          <w:tcPr>
            <w:tcW w:w="1440" w:type="dxa"/>
            <w:tcBorders>
              <w:top w:val="single" w:sz="4" w:space="0" w:color="000000"/>
              <w:left w:val="single" w:sz="4" w:space="0" w:color="FFFFFF"/>
              <w:bottom w:val="single" w:sz="8" w:space="0" w:color="000000"/>
              <w:right w:val="single" w:sz="4" w:space="0" w:color="000000"/>
            </w:tcBorders>
            <w:shd w:val="solid" w:color="000000" w:fill="auto"/>
            <w:vAlign w:val="center"/>
          </w:tcPr>
          <w:p w:rsidR="00835EF8" w:rsidRPr="006C113E" w:rsidRDefault="00835EF8" w:rsidP="005947E2">
            <w:pPr>
              <w:pStyle w:val="ListParagraph"/>
              <w:rPr>
                <w:rFonts w:ascii="Garamond" w:hAnsi="Garamond" w:cs="Monotype Corsiva"/>
                <w:bCs/>
                <w:iCs/>
                <w:color w:val="FFFFFF"/>
              </w:rPr>
            </w:pPr>
            <w:r w:rsidRPr="006C113E">
              <w:rPr>
                <w:rFonts w:ascii="Garamond" w:hAnsi="Garamond" w:cs="Monotype Corsiva"/>
                <w:bCs/>
                <w:iCs/>
                <w:color w:val="FFFFFF"/>
                <w:sz w:val="22"/>
                <w:szCs w:val="22"/>
              </w:rPr>
              <w:t>201</w:t>
            </w:r>
            <w:r>
              <w:rPr>
                <w:rFonts w:ascii="Garamond" w:hAnsi="Garamond" w:cs="Monotype Corsiva"/>
                <w:bCs/>
                <w:iCs/>
                <w:color w:val="FFFFFF"/>
                <w:sz w:val="22"/>
                <w:szCs w:val="22"/>
              </w:rPr>
              <w:t>5</w:t>
            </w:r>
          </w:p>
        </w:tc>
        <w:tc>
          <w:tcPr>
            <w:tcW w:w="1191" w:type="dxa"/>
            <w:tcBorders>
              <w:top w:val="single" w:sz="4" w:space="0" w:color="000000"/>
              <w:left w:val="single" w:sz="4" w:space="0" w:color="FFFFFF"/>
              <w:bottom w:val="single" w:sz="8" w:space="0" w:color="000000"/>
              <w:right w:val="single" w:sz="4" w:space="0" w:color="000000"/>
            </w:tcBorders>
            <w:shd w:val="solid" w:color="000000" w:fill="auto"/>
            <w:vAlign w:val="center"/>
          </w:tcPr>
          <w:p w:rsidR="00835EF8" w:rsidRPr="006C113E" w:rsidRDefault="00835EF8" w:rsidP="005947E2">
            <w:pPr>
              <w:pStyle w:val="ListParagraph"/>
              <w:rPr>
                <w:rFonts w:ascii="Garamond" w:hAnsi="Garamond" w:cs="Monotype Corsiva"/>
                <w:bCs/>
                <w:iCs/>
                <w:color w:val="FFFFFF"/>
              </w:rPr>
            </w:pPr>
            <w:r w:rsidRPr="006C113E">
              <w:rPr>
                <w:rFonts w:ascii="Garamond" w:hAnsi="Garamond" w:cs="Monotype Corsiva"/>
                <w:bCs/>
                <w:iCs/>
                <w:color w:val="FFFFFF"/>
                <w:sz w:val="22"/>
                <w:szCs w:val="22"/>
              </w:rPr>
              <w:t>201</w:t>
            </w:r>
            <w:r>
              <w:rPr>
                <w:rFonts w:ascii="Garamond" w:hAnsi="Garamond" w:cs="Monotype Corsiva"/>
                <w:bCs/>
                <w:iCs/>
                <w:color w:val="FFFFFF"/>
                <w:sz w:val="22"/>
                <w:szCs w:val="22"/>
              </w:rPr>
              <w:t>6</w:t>
            </w:r>
          </w:p>
        </w:tc>
      </w:tr>
      <w:tr w:rsidR="00835EF8" w:rsidRPr="006C113E" w:rsidTr="00FB22AF">
        <w:trPr>
          <w:trHeight w:val="1241"/>
        </w:trPr>
        <w:tc>
          <w:tcPr>
            <w:tcW w:w="4536" w:type="dxa"/>
            <w:vMerge w:val="restart"/>
            <w:tcBorders>
              <w:top w:val="single" w:sz="8" w:space="0" w:color="000000"/>
              <w:left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r w:rsidRPr="006C113E">
              <w:rPr>
                <w:rFonts w:ascii="Garamond" w:hAnsi="Garamond" w:cs="Monotype Corsiva"/>
                <w:bCs/>
                <w:iCs/>
                <w:color w:val="000000"/>
                <w:sz w:val="22"/>
                <w:szCs w:val="22"/>
              </w:rPr>
              <w:t>Përmirësimi i standardeve të arsimimit dhe nivelit të arritjes (pajisje shkollore, renovime shkollore dhe permirësim, bursa për studime, laboratore)</w:t>
            </w:r>
          </w:p>
        </w:tc>
        <w:tc>
          <w:tcPr>
            <w:tcW w:w="4820" w:type="dxa"/>
            <w:tcBorders>
              <w:top w:val="single" w:sz="8"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6C113E" w:rsidRDefault="00835EF8" w:rsidP="00FB22AF">
            <w:pPr>
              <w:pStyle w:val="ListParagraph"/>
              <w:numPr>
                <w:ilvl w:val="0"/>
                <w:numId w:val="43"/>
              </w:numPr>
              <w:rPr>
                <w:rFonts w:ascii="Garamond" w:hAnsi="Garamond" w:cs="Monotype Corsiva"/>
                <w:bCs/>
                <w:iCs/>
                <w:color w:val="000000"/>
              </w:rPr>
            </w:pPr>
            <w:r>
              <w:rPr>
                <w:rFonts w:ascii="Garamond" w:hAnsi="Garamond" w:cs="Monotype Corsiva"/>
                <w:bCs/>
                <w:iCs/>
                <w:color w:val="000000"/>
                <w:sz w:val="22"/>
                <w:szCs w:val="22"/>
              </w:rPr>
              <w:t xml:space="preserve">Numri i </w:t>
            </w:r>
            <w:r w:rsidRPr="006C113E">
              <w:rPr>
                <w:rFonts w:ascii="Garamond" w:hAnsi="Garamond" w:cs="Monotype Corsiva"/>
                <w:bCs/>
                <w:iCs/>
                <w:color w:val="000000"/>
                <w:sz w:val="22"/>
                <w:szCs w:val="22"/>
              </w:rPr>
              <w:t>nxënës</w:t>
            </w:r>
            <w:r>
              <w:rPr>
                <w:rFonts w:ascii="Garamond" w:hAnsi="Garamond" w:cs="Monotype Corsiva"/>
                <w:bCs/>
                <w:iCs/>
                <w:color w:val="000000"/>
                <w:sz w:val="22"/>
                <w:szCs w:val="22"/>
              </w:rPr>
              <w:t>ve</w:t>
            </w:r>
            <w:r w:rsidRPr="006C113E">
              <w:rPr>
                <w:rFonts w:ascii="Garamond" w:hAnsi="Garamond" w:cs="Monotype Corsiva"/>
                <w:bCs/>
                <w:iCs/>
                <w:color w:val="000000"/>
                <w:sz w:val="22"/>
                <w:szCs w:val="22"/>
              </w:rPr>
              <w:t xml:space="preserve"> që përfitojnë nga kabinete të plotësuara (kabinete apo laboratorë informatike, biologjie etj</w:t>
            </w:r>
          </w:p>
        </w:tc>
        <w:tc>
          <w:tcPr>
            <w:tcW w:w="1354" w:type="dxa"/>
            <w:tcBorders>
              <w:top w:val="single" w:sz="8" w:space="0" w:color="000000"/>
              <w:left w:val="single" w:sz="4" w:space="0" w:color="000000"/>
              <w:bottom w:val="single" w:sz="4" w:space="0" w:color="000000"/>
              <w:right w:val="single" w:sz="4" w:space="0" w:color="000000"/>
            </w:tcBorders>
          </w:tcPr>
          <w:p w:rsidR="00835EF8" w:rsidRPr="00C115CB" w:rsidRDefault="00835EF8" w:rsidP="003B546C">
            <w:pPr>
              <w:pStyle w:val="ListParagraph"/>
              <w:ind w:left="0"/>
              <w:jc w:val="center"/>
              <w:rPr>
                <w:rFonts w:ascii="Garamond" w:hAnsi="Garamond" w:cs="Monotype Corsiva"/>
                <w:bCs/>
                <w:iCs/>
                <w:color w:val="000000"/>
                <w:highlight w:val="yellow"/>
              </w:rPr>
            </w:pPr>
            <w:r w:rsidRPr="00C47030">
              <w:rPr>
                <w:rFonts w:ascii="Garamond" w:hAnsi="Garamond" w:cs="Monotype Corsiva"/>
                <w:bCs/>
                <w:iCs/>
                <w:color w:val="000000"/>
                <w:sz w:val="22"/>
                <w:szCs w:val="22"/>
              </w:rPr>
              <w:t>4102</w:t>
            </w:r>
          </w:p>
        </w:tc>
        <w:tc>
          <w:tcPr>
            <w:tcW w:w="1260" w:type="dxa"/>
            <w:tcBorders>
              <w:top w:val="single" w:sz="8" w:space="0" w:color="000000"/>
              <w:left w:val="single" w:sz="4" w:space="0" w:color="000000"/>
              <w:bottom w:val="single" w:sz="4" w:space="0" w:color="000000"/>
              <w:right w:val="single" w:sz="4" w:space="0" w:color="000000"/>
            </w:tcBorders>
          </w:tcPr>
          <w:p w:rsidR="00835EF8" w:rsidRPr="00C115CB" w:rsidRDefault="00835EF8" w:rsidP="003B546C">
            <w:pPr>
              <w:pStyle w:val="ListParagraph"/>
              <w:ind w:left="0"/>
              <w:jc w:val="center"/>
              <w:rPr>
                <w:rFonts w:ascii="Garamond" w:hAnsi="Garamond" w:cs="Monotype Corsiva"/>
                <w:bCs/>
                <w:iCs/>
                <w:color w:val="000000"/>
                <w:highlight w:val="yellow"/>
              </w:rPr>
            </w:pPr>
            <w:r w:rsidRPr="00C47030">
              <w:rPr>
                <w:rFonts w:ascii="Garamond" w:hAnsi="Garamond" w:cs="Monotype Corsiva"/>
                <w:bCs/>
                <w:iCs/>
                <w:color w:val="000000"/>
                <w:sz w:val="22"/>
                <w:szCs w:val="22"/>
              </w:rPr>
              <w:t>15253</w:t>
            </w:r>
          </w:p>
        </w:tc>
        <w:tc>
          <w:tcPr>
            <w:tcW w:w="1440" w:type="dxa"/>
            <w:tcBorders>
              <w:top w:val="single" w:sz="8" w:space="0" w:color="000000"/>
              <w:left w:val="single" w:sz="4" w:space="0" w:color="000000"/>
              <w:bottom w:val="single" w:sz="4" w:space="0" w:color="000000"/>
              <w:right w:val="single" w:sz="4" w:space="0" w:color="000000"/>
            </w:tcBorders>
          </w:tcPr>
          <w:p w:rsidR="00835EF8" w:rsidRPr="00C115CB" w:rsidRDefault="00835EF8" w:rsidP="003B546C">
            <w:pPr>
              <w:pStyle w:val="ListParagraph"/>
              <w:ind w:left="0"/>
              <w:jc w:val="center"/>
              <w:rPr>
                <w:rFonts w:ascii="Garamond" w:hAnsi="Garamond" w:cs="Monotype Corsiva"/>
                <w:bCs/>
                <w:iCs/>
                <w:color w:val="000000"/>
                <w:highlight w:val="yellow"/>
              </w:rPr>
            </w:pPr>
            <w:r w:rsidRPr="00C47030">
              <w:rPr>
                <w:rFonts w:ascii="Garamond" w:hAnsi="Garamond" w:cs="Monotype Corsiva"/>
                <w:bCs/>
                <w:iCs/>
                <w:color w:val="000000"/>
                <w:sz w:val="22"/>
                <w:szCs w:val="22"/>
              </w:rPr>
              <w:t>2024</w:t>
            </w:r>
          </w:p>
        </w:tc>
        <w:tc>
          <w:tcPr>
            <w:tcW w:w="1191" w:type="dxa"/>
            <w:tcBorders>
              <w:top w:val="single" w:sz="8" w:space="0" w:color="000000"/>
              <w:left w:val="single" w:sz="4" w:space="0" w:color="000000"/>
              <w:bottom w:val="single" w:sz="4" w:space="0" w:color="000000"/>
              <w:right w:val="single" w:sz="4" w:space="0" w:color="000000"/>
            </w:tcBorders>
          </w:tcPr>
          <w:p w:rsidR="00835EF8" w:rsidRPr="00C115CB" w:rsidRDefault="00835EF8" w:rsidP="003B546C">
            <w:pPr>
              <w:pStyle w:val="ListParagraph"/>
              <w:ind w:left="0"/>
              <w:jc w:val="center"/>
              <w:rPr>
                <w:rFonts w:ascii="Garamond" w:hAnsi="Garamond" w:cs="Monotype Corsiva"/>
                <w:bCs/>
                <w:iCs/>
                <w:color w:val="000000"/>
                <w:highlight w:val="yellow"/>
              </w:rPr>
            </w:pPr>
            <w:r w:rsidRPr="00C47030">
              <w:rPr>
                <w:rFonts w:ascii="Garamond" w:hAnsi="Garamond" w:cs="Monotype Corsiva"/>
                <w:bCs/>
                <w:iCs/>
                <w:color w:val="000000"/>
                <w:sz w:val="22"/>
                <w:szCs w:val="22"/>
              </w:rPr>
              <w:t>1734</w:t>
            </w:r>
          </w:p>
        </w:tc>
      </w:tr>
      <w:tr w:rsidR="00835EF8" w:rsidRPr="006C113E" w:rsidTr="00361A81">
        <w:trPr>
          <w:trHeight w:val="1146"/>
        </w:trPr>
        <w:tc>
          <w:tcPr>
            <w:tcW w:w="4536" w:type="dxa"/>
            <w:vMerge/>
            <w:tcBorders>
              <w:left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8"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numPr>
                <w:ilvl w:val="0"/>
                <w:numId w:val="43"/>
              </w:numPr>
              <w:rPr>
                <w:rFonts w:ascii="Garamond" w:hAnsi="Garamond" w:cs="Monotype Corsiva"/>
                <w:bCs/>
                <w:iCs/>
                <w:color w:val="000000"/>
              </w:rPr>
            </w:pPr>
            <w:r>
              <w:rPr>
                <w:rFonts w:ascii="Garamond" w:hAnsi="Garamond" w:cs="Monotype Corsiva"/>
                <w:bCs/>
                <w:iCs/>
                <w:color w:val="000000"/>
                <w:sz w:val="22"/>
                <w:szCs w:val="22"/>
              </w:rPr>
              <w:t xml:space="preserve">Numri i </w:t>
            </w:r>
            <w:r w:rsidRPr="006C113E">
              <w:rPr>
                <w:rFonts w:ascii="Garamond" w:hAnsi="Garamond" w:cs="Monotype Corsiva"/>
                <w:bCs/>
                <w:iCs/>
                <w:color w:val="000000"/>
                <w:sz w:val="22"/>
                <w:szCs w:val="22"/>
              </w:rPr>
              <w:t>nxënës</w:t>
            </w:r>
            <w:r>
              <w:rPr>
                <w:rFonts w:ascii="Garamond" w:hAnsi="Garamond" w:cs="Monotype Corsiva"/>
                <w:bCs/>
                <w:iCs/>
                <w:color w:val="000000"/>
                <w:sz w:val="22"/>
                <w:szCs w:val="22"/>
              </w:rPr>
              <w:t>ve</w:t>
            </w:r>
            <w:r w:rsidRPr="006C113E">
              <w:rPr>
                <w:rFonts w:ascii="Garamond" w:hAnsi="Garamond" w:cs="Monotype Corsiva"/>
                <w:bCs/>
                <w:iCs/>
                <w:color w:val="000000"/>
                <w:sz w:val="22"/>
                <w:szCs w:val="22"/>
              </w:rPr>
              <w:t xml:space="preserve"> që përfitojnë nga përmirësimi i infrastrukturës dhe kushteve të shkollave.</w:t>
            </w:r>
          </w:p>
        </w:tc>
        <w:tc>
          <w:tcPr>
            <w:tcW w:w="1354" w:type="dxa"/>
            <w:tcBorders>
              <w:top w:val="single" w:sz="8" w:space="0" w:color="000000"/>
              <w:left w:val="single" w:sz="4" w:space="0" w:color="000000"/>
              <w:bottom w:val="single" w:sz="4" w:space="0" w:color="000000"/>
              <w:right w:val="single" w:sz="4" w:space="0" w:color="000000"/>
            </w:tcBorders>
          </w:tcPr>
          <w:p w:rsidR="00835EF8" w:rsidRPr="00C115CB" w:rsidRDefault="00835EF8" w:rsidP="003B546C">
            <w:pPr>
              <w:pStyle w:val="ListParagraph"/>
              <w:ind w:left="0"/>
              <w:jc w:val="center"/>
              <w:rPr>
                <w:rFonts w:ascii="Garamond" w:hAnsi="Garamond" w:cs="Monotype Corsiva"/>
                <w:bCs/>
                <w:iCs/>
                <w:color w:val="000000"/>
                <w:highlight w:val="yellow"/>
              </w:rPr>
            </w:pPr>
            <w:r w:rsidRPr="00C47030">
              <w:rPr>
                <w:rFonts w:ascii="Garamond" w:hAnsi="Garamond" w:cs="Monotype Corsiva"/>
                <w:bCs/>
                <w:iCs/>
                <w:color w:val="000000"/>
                <w:sz w:val="22"/>
                <w:szCs w:val="22"/>
              </w:rPr>
              <w:t>26100</w:t>
            </w:r>
          </w:p>
        </w:tc>
        <w:tc>
          <w:tcPr>
            <w:tcW w:w="1260" w:type="dxa"/>
            <w:tcBorders>
              <w:top w:val="single" w:sz="8" w:space="0" w:color="000000"/>
              <w:left w:val="single" w:sz="4" w:space="0" w:color="000000"/>
              <w:bottom w:val="single" w:sz="4" w:space="0" w:color="000000"/>
              <w:right w:val="single" w:sz="4" w:space="0" w:color="000000"/>
            </w:tcBorders>
          </w:tcPr>
          <w:p w:rsidR="00835EF8" w:rsidRPr="00C115CB" w:rsidRDefault="00835EF8" w:rsidP="003B546C">
            <w:pPr>
              <w:pStyle w:val="ListParagraph"/>
              <w:ind w:left="0"/>
              <w:jc w:val="center"/>
              <w:rPr>
                <w:rFonts w:ascii="Garamond" w:hAnsi="Garamond" w:cs="Monotype Corsiva"/>
                <w:bCs/>
                <w:iCs/>
                <w:color w:val="000000"/>
                <w:highlight w:val="yellow"/>
              </w:rPr>
            </w:pPr>
            <w:r w:rsidRPr="00C47030">
              <w:rPr>
                <w:rFonts w:ascii="Garamond" w:hAnsi="Garamond" w:cs="Monotype Corsiva"/>
                <w:bCs/>
                <w:iCs/>
                <w:color w:val="000000"/>
                <w:sz w:val="22"/>
                <w:szCs w:val="22"/>
              </w:rPr>
              <w:t>25988</w:t>
            </w:r>
          </w:p>
        </w:tc>
        <w:tc>
          <w:tcPr>
            <w:tcW w:w="1440" w:type="dxa"/>
            <w:tcBorders>
              <w:top w:val="single" w:sz="8" w:space="0" w:color="000000"/>
              <w:left w:val="single" w:sz="4" w:space="0" w:color="000000"/>
              <w:bottom w:val="single" w:sz="4" w:space="0" w:color="000000"/>
              <w:right w:val="single" w:sz="4" w:space="0" w:color="000000"/>
            </w:tcBorders>
          </w:tcPr>
          <w:p w:rsidR="00835EF8" w:rsidRPr="00C115CB" w:rsidRDefault="00835EF8" w:rsidP="003B546C">
            <w:pPr>
              <w:pStyle w:val="ListParagraph"/>
              <w:ind w:left="0"/>
              <w:jc w:val="center"/>
              <w:rPr>
                <w:rFonts w:ascii="Garamond" w:hAnsi="Garamond" w:cs="Monotype Corsiva"/>
                <w:bCs/>
                <w:iCs/>
                <w:color w:val="000000"/>
                <w:highlight w:val="yellow"/>
              </w:rPr>
            </w:pPr>
            <w:r w:rsidRPr="00C47030">
              <w:rPr>
                <w:rFonts w:ascii="Garamond" w:hAnsi="Garamond" w:cs="Monotype Corsiva"/>
                <w:bCs/>
                <w:iCs/>
                <w:color w:val="000000"/>
                <w:sz w:val="22"/>
                <w:szCs w:val="22"/>
              </w:rPr>
              <w:t>25950</w:t>
            </w:r>
          </w:p>
        </w:tc>
        <w:tc>
          <w:tcPr>
            <w:tcW w:w="1191" w:type="dxa"/>
            <w:tcBorders>
              <w:top w:val="single" w:sz="8" w:space="0" w:color="000000"/>
              <w:left w:val="single" w:sz="4" w:space="0" w:color="000000"/>
              <w:bottom w:val="single" w:sz="4" w:space="0" w:color="000000"/>
              <w:right w:val="single" w:sz="4" w:space="0" w:color="000000"/>
            </w:tcBorders>
          </w:tcPr>
          <w:p w:rsidR="00835EF8" w:rsidRPr="00C115CB" w:rsidRDefault="00835EF8" w:rsidP="003B546C">
            <w:pPr>
              <w:pStyle w:val="ListParagraph"/>
              <w:ind w:left="0"/>
              <w:jc w:val="center"/>
              <w:rPr>
                <w:rFonts w:ascii="Garamond" w:hAnsi="Garamond" w:cs="Monotype Corsiva"/>
                <w:bCs/>
                <w:iCs/>
                <w:color w:val="000000"/>
                <w:highlight w:val="yellow"/>
              </w:rPr>
            </w:pPr>
            <w:r w:rsidRPr="00C47030">
              <w:rPr>
                <w:rFonts w:ascii="Garamond" w:hAnsi="Garamond" w:cs="Monotype Corsiva"/>
                <w:bCs/>
                <w:iCs/>
                <w:color w:val="000000"/>
                <w:sz w:val="22"/>
                <w:szCs w:val="22"/>
              </w:rPr>
              <w:t>25903</w:t>
            </w:r>
          </w:p>
        </w:tc>
      </w:tr>
      <w:tr w:rsidR="00835EF8" w:rsidRPr="006C113E" w:rsidTr="00361A81">
        <w:trPr>
          <w:trHeight w:val="867"/>
        </w:trPr>
        <w:tc>
          <w:tcPr>
            <w:tcW w:w="4536" w:type="dxa"/>
            <w:vMerge/>
            <w:tcBorders>
              <w:left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8"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numPr>
                <w:ilvl w:val="0"/>
                <w:numId w:val="43"/>
              </w:numPr>
              <w:rPr>
                <w:rFonts w:ascii="Garamond" w:hAnsi="Garamond" w:cs="Monotype Corsiva"/>
                <w:bCs/>
                <w:iCs/>
                <w:color w:val="000000"/>
              </w:rPr>
            </w:pPr>
            <w:r w:rsidRPr="006C113E">
              <w:rPr>
                <w:rFonts w:ascii="Garamond" w:hAnsi="Garamond" w:cs="Monotype Corsiva"/>
                <w:bCs/>
                <w:iCs/>
                <w:color w:val="000000"/>
                <w:sz w:val="22"/>
                <w:szCs w:val="22"/>
              </w:rPr>
              <w:t>norma e nxënësve ngelës në arsimin e fillor</w:t>
            </w:r>
          </w:p>
        </w:tc>
        <w:tc>
          <w:tcPr>
            <w:tcW w:w="1354" w:type="dxa"/>
            <w:tcBorders>
              <w:top w:val="single" w:sz="8" w:space="0" w:color="000000"/>
              <w:left w:val="single" w:sz="4" w:space="0" w:color="000000"/>
              <w:bottom w:val="single" w:sz="4" w:space="0" w:color="000000"/>
              <w:right w:val="single" w:sz="4" w:space="0" w:color="000000"/>
            </w:tcBorders>
          </w:tcPr>
          <w:p w:rsidR="00835EF8" w:rsidRPr="00C47030" w:rsidRDefault="00835EF8" w:rsidP="003B546C">
            <w:pPr>
              <w:pStyle w:val="ListParagraph"/>
              <w:ind w:left="0"/>
              <w:jc w:val="center"/>
              <w:rPr>
                <w:rFonts w:ascii="Garamond" w:hAnsi="Garamond" w:cs="Monotype Corsiva"/>
                <w:bCs/>
                <w:iCs/>
                <w:color w:val="000000"/>
              </w:rPr>
            </w:pPr>
            <w:r w:rsidRPr="00C47030">
              <w:rPr>
                <w:rFonts w:ascii="Garamond" w:hAnsi="Garamond" w:cs="Monotype Corsiva"/>
                <w:bCs/>
                <w:iCs/>
                <w:color w:val="000000"/>
                <w:sz w:val="22"/>
                <w:szCs w:val="22"/>
              </w:rPr>
              <w:t>0.08</w:t>
            </w:r>
          </w:p>
        </w:tc>
        <w:tc>
          <w:tcPr>
            <w:tcW w:w="1260" w:type="dxa"/>
            <w:tcBorders>
              <w:top w:val="single" w:sz="8" w:space="0" w:color="000000"/>
              <w:left w:val="single" w:sz="4" w:space="0" w:color="000000"/>
              <w:bottom w:val="single" w:sz="4" w:space="0" w:color="000000"/>
              <w:right w:val="single" w:sz="4" w:space="0" w:color="000000"/>
            </w:tcBorders>
          </w:tcPr>
          <w:p w:rsidR="00835EF8" w:rsidRPr="00C47030" w:rsidRDefault="00835EF8" w:rsidP="003B546C">
            <w:pPr>
              <w:pStyle w:val="ListParagraph"/>
              <w:ind w:left="0"/>
              <w:jc w:val="center"/>
              <w:rPr>
                <w:rFonts w:ascii="Garamond" w:hAnsi="Garamond" w:cs="Monotype Corsiva"/>
                <w:bCs/>
                <w:iCs/>
                <w:color w:val="000000"/>
              </w:rPr>
            </w:pPr>
            <w:r w:rsidRPr="00C47030">
              <w:rPr>
                <w:rFonts w:ascii="Garamond" w:hAnsi="Garamond" w:cs="Monotype Corsiva"/>
                <w:bCs/>
                <w:iCs/>
                <w:color w:val="000000"/>
                <w:sz w:val="22"/>
                <w:szCs w:val="22"/>
              </w:rPr>
              <w:t>0.06</w:t>
            </w:r>
          </w:p>
        </w:tc>
        <w:tc>
          <w:tcPr>
            <w:tcW w:w="1440" w:type="dxa"/>
            <w:tcBorders>
              <w:top w:val="single" w:sz="8" w:space="0" w:color="000000"/>
              <w:left w:val="single" w:sz="4" w:space="0" w:color="000000"/>
              <w:bottom w:val="single" w:sz="4" w:space="0" w:color="000000"/>
              <w:right w:val="single" w:sz="4" w:space="0" w:color="000000"/>
            </w:tcBorders>
          </w:tcPr>
          <w:p w:rsidR="00835EF8" w:rsidRPr="00C47030" w:rsidRDefault="00835EF8" w:rsidP="003B546C">
            <w:pPr>
              <w:pStyle w:val="ListParagraph"/>
              <w:ind w:left="0"/>
              <w:jc w:val="center"/>
              <w:rPr>
                <w:rFonts w:ascii="Garamond" w:hAnsi="Garamond" w:cs="Monotype Corsiva"/>
                <w:bCs/>
                <w:iCs/>
                <w:color w:val="000000"/>
              </w:rPr>
            </w:pPr>
            <w:r w:rsidRPr="00C47030">
              <w:rPr>
                <w:rFonts w:ascii="Garamond" w:hAnsi="Garamond" w:cs="Monotype Corsiva"/>
                <w:bCs/>
                <w:iCs/>
                <w:color w:val="000000"/>
                <w:sz w:val="22"/>
                <w:szCs w:val="22"/>
              </w:rPr>
              <w:t>0.04</w:t>
            </w:r>
          </w:p>
        </w:tc>
        <w:tc>
          <w:tcPr>
            <w:tcW w:w="1191" w:type="dxa"/>
            <w:tcBorders>
              <w:top w:val="single" w:sz="8" w:space="0" w:color="000000"/>
              <w:left w:val="single" w:sz="4" w:space="0" w:color="000000"/>
              <w:bottom w:val="single" w:sz="4" w:space="0" w:color="000000"/>
              <w:right w:val="single" w:sz="4" w:space="0" w:color="000000"/>
            </w:tcBorders>
          </w:tcPr>
          <w:p w:rsidR="00835EF8" w:rsidRPr="00C47030" w:rsidRDefault="00835EF8" w:rsidP="003B546C">
            <w:pPr>
              <w:pStyle w:val="ListParagraph"/>
              <w:ind w:left="0"/>
              <w:jc w:val="center"/>
              <w:rPr>
                <w:rFonts w:ascii="Garamond" w:hAnsi="Garamond" w:cs="Monotype Corsiva"/>
                <w:bCs/>
                <w:iCs/>
                <w:color w:val="000000"/>
              </w:rPr>
            </w:pPr>
            <w:r w:rsidRPr="00C47030">
              <w:rPr>
                <w:rFonts w:ascii="Garamond" w:hAnsi="Garamond" w:cs="Monotype Corsiva"/>
                <w:bCs/>
                <w:iCs/>
                <w:color w:val="000000"/>
                <w:sz w:val="22"/>
                <w:szCs w:val="22"/>
              </w:rPr>
              <w:t>0.02</w:t>
            </w:r>
          </w:p>
        </w:tc>
      </w:tr>
      <w:tr w:rsidR="00835EF8" w:rsidRPr="006C113E" w:rsidTr="00361A81">
        <w:trPr>
          <w:trHeight w:val="1182"/>
        </w:trPr>
        <w:tc>
          <w:tcPr>
            <w:tcW w:w="4536" w:type="dxa"/>
            <w:vMerge/>
            <w:tcBorders>
              <w:left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8"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numPr>
                <w:ilvl w:val="0"/>
                <w:numId w:val="43"/>
              </w:numPr>
              <w:rPr>
                <w:rFonts w:ascii="Garamond" w:hAnsi="Garamond" w:cs="Monotype Corsiva"/>
                <w:bCs/>
                <w:iCs/>
                <w:color w:val="000000"/>
              </w:rPr>
            </w:pPr>
            <w:r w:rsidRPr="006C113E">
              <w:rPr>
                <w:rFonts w:ascii="Garamond" w:hAnsi="Garamond" w:cs="Monotype Corsiva"/>
                <w:bCs/>
                <w:iCs/>
                <w:color w:val="000000"/>
                <w:sz w:val="22"/>
                <w:szCs w:val="22"/>
              </w:rPr>
              <w:t>norma e nxënësve ngelës në arsimin e mesëm</w:t>
            </w:r>
          </w:p>
        </w:tc>
        <w:tc>
          <w:tcPr>
            <w:tcW w:w="1354" w:type="dxa"/>
            <w:tcBorders>
              <w:top w:val="single" w:sz="8" w:space="0" w:color="000000"/>
              <w:left w:val="single" w:sz="4" w:space="0" w:color="000000"/>
              <w:bottom w:val="single" w:sz="4" w:space="0" w:color="000000"/>
              <w:right w:val="single" w:sz="4" w:space="0" w:color="000000"/>
            </w:tcBorders>
          </w:tcPr>
          <w:p w:rsidR="00835EF8" w:rsidRPr="00C47030" w:rsidRDefault="00835EF8" w:rsidP="003B546C">
            <w:pPr>
              <w:pStyle w:val="ListParagraph"/>
              <w:ind w:left="0"/>
              <w:jc w:val="center"/>
              <w:rPr>
                <w:rFonts w:ascii="Garamond" w:hAnsi="Garamond" w:cs="Monotype Corsiva"/>
                <w:bCs/>
                <w:iCs/>
                <w:color w:val="000000"/>
              </w:rPr>
            </w:pPr>
            <w:r w:rsidRPr="00C47030">
              <w:rPr>
                <w:rFonts w:ascii="Garamond" w:hAnsi="Garamond" w:cs="Monotype Corsiva"/>
                <w:bCs/>
                <w:iCs/>
                <w:color w:val="000000"/>
                <w:sz w:val="22"/>
                <w:szCs w:val="22"/>
              </w:rPr>
              <w:t>1.82</w:t>
            </w:r>
          </w:p>
        </w:tc>
        <w:tc>
          <w:tcPr>
            <w:tcW w:w="1260" w:type="dxa"/>
            <w:tcBorders>
              <w:top w:val="single" w:sz="8" w:space="0" w:color="000000"/>
              <w:left w:val="single" w:sz="4" w:space="0" w:color="000000"/>
              <w:bottom w:val="single" w:sz="4" w:space="0" w:color="000000"/>
              <w:right w:val="single" w:sz="4" w:space="0" w:color="000000"/>
            </w:tcBorders>
          </w:tcPr>
          <w:p w:rsidR="00835EF8" w:rsidRPr="00C47030" w:rsidRDefault="00835EF8" w:rsidP="003B546C">
            <w:pPr>
              <w:pStyle w:val="ListParagraph"/>
              <w:ind w:left="0"/>
              <w:jc w:val="center"/>
              <w:rPr>
                <w:rFonts w:ascii="Garamond" w:hAnsi="Garamond" w:cs="Monotype Corsiva"/>
                <w:bCs/>
                <w:iCs/>
                <w:color w:val="000000"/>
              </w:rPr>
            </w:pPr>
            <w:r w:rsidRPr="00C47030">
              <w:rPr>
                <w:rFonts w:ascii="Garamond" w:hAnsi="Garamond" w:cs="Monotype Corsiva"/>
                <w:bCs/>
                <w:iCs/>
                <w:color w:val="000000"/>
                <w:sz w:val="22"/>
                <w:szCs w:val="22"/>
              </w:rPr>
              <w:t>1.72</w:t>
            </w:r>
          </w:p>
        </w:tc>
        <w:tc>
          <w:tcPr>
            <w:tcW w:w="1440" w:type="dxa"/>
            <w:tcBorders>
              <w:top w:val="single" w:sz="8" w:space="0" w:color="000000"/>
              <w:left w:val="single" w:sz="4" w:space="0" w:color="000000"/>
              <w:bottom w:val="single" w:sz="4" w:space="0" w:color="000000"/>
              <w:right w:val="single" w:sz="4" w:space="0" w:color="000000"/>
            </w:tcBorders>
          </w:tcPr>
          <w:p w:rsidR="00835EF8" w:rsidRPr="00C47030" w:rsidRDefault="00835EF8" w:rsidP="003B546C">
            <w:pPr>
              <w:pStyle w:val="ListParagraph"/>
              <w:ind w:left="0"/>
              <w:jc w:val="center"/>
              <w:rPr>
                <w:rFonts w:ascii="Garamond" w:hAnsi="Garamond" w:cs="Monotype Corsiva"/>
                <w:bCs/>
                <w:iCs/>
                <w:color w:val="000000"/>
              </w:rPr>
            </w:pPr>
            <w:r w:rsidRPr="00C47030">
              <w:rPr>
                <w:rFonts w:ascii="Garamond" w:hAnsi="Garamond" w:cs="Monotype Corsiva"/>
                <w:bCs/>
                <w:iCs/>
                <w:color w:val="000000"/>
                <w:sz w:val="22"/>
                <w:szCs w:val="22"/>
              </w:rPr>
              <w:t>1.62</w:t>
            </w:r>
          </w:p>
        </w:tc>
        <w:tc>
          <w:tcPr>
            <w:tcW w:w="1191" w:type="dxa"/>
            <w:tcBorders>
              <w:top w:val="single" w:sz="8" w:space="0" w:color="000000"/>
              <w:left w:val="single" w:sz="4" w:space="0" w:color="000000"/>
              <w:bottom w:val="single" w:sz="4" w:space="0" w:color="000000"/>
              <w:right w:val="single" w:sz="4" w:space="0" w:color="000000"/>
            </w:tcBorders>
          </w:tcPr>
          <w:p w:rsidR="00835EF8" w:rsidRPr="00C47030" w:rsidRDefault="00835EF8" w:rsidP="003B546C">
            <w:pPr>
              <w:pStyle w:val="ListParagraph"/>
              <w:ind w:left="0"/>
              <w:jc w:val="center"/>
              <w:rPr>
                <w:rFonts w:ascii="Garamond" w:hAnsi="Garamond" w:cs="Monotype Corsiva"/>
                <w:bCs/>
                <w:iCs/>
                <w:color w:val="000000"/>
              </w:rPr>
            </w:pPr>
            <w:r w:rsidRPr="00C47030">
              <w:rPr>
                <w:rFonts w:ascii="Garamond" w:hAnsi="Garamond" w:cs="Monotype Corsiva"/>
                <w:bCs/>
                <w:iCs/>
                <w:color w:val="000000"/>
                <w:sz w:val="22"/>
                <w:szCs w:val="22"/>
              </w:rPr>
              <w:t>1.52</w:t>
            </w:r>
          </w:p>
        </w:tc>
      </w:tr>
      <w:tr w:rsidR="00835EF8" w:rsidRPr="006C113E" w:rsidTr="00361A81">
        <w:trPr>
          <w:trHeight w:val="363"/>
        </w:trPr>
        <w:tc>
          <w:tcPr>
            <w:tcW w:w="4536" w:type="dxa"/>
            <w:vMerge/>
            <w:tcBorders>
              <w:left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8"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numPr>
                <w:ilvl w:val="0"/>
                <w:numId w:val="43"/>
              </w:numPr>
              <w:rPr>
                <w:rFonts w:ascii="Garamond" w:hAnsi="Garamond" w:cs="Monotype Corsiva"/>
                <w:bCs/>
                <w:iCs/>
                <w:color w:val="000000"/>
              </w:rPr>
            </w:pPr>
            <w:r w:rsidRPr="006C113E">
              <w:rPr>
                <w:rFonts w:ascii="Garamond" w:hAnsi="Garamond" w:cs="Monotype Corsiva"/>
                <w:bCs/>
                <w:iCs/>
                <w:color w:val="000000"/>
                <w:sz w:val="22"/>
                <w:szCs w:val="22"/>
              </w:rPr>
              <w:t>Mirëmbajtja e objekteve shkollore për m2</w:t>
            </w:r>
          </w:p>
        </w:tc>
        <w:tc>
          <w:tcPr>
            <w:tcW w:w="1354" w:type="dxa"/>
            <w:tcBorders>
              <w:top w:val="single" w:sz="8" w:space="0" w:color="000000"/>
              <w:left w:val="single" w:sz="4" w:space="0" w:color="000000"/>
              <w:bottom w:val="single" w:sz="4" w:space="0" w:color="000000"/>
              <w:right w:val="single" w:sz="4" w:space="0" w:color="000000"/>
            </w:tcBorders>
            <w:vAlign w:val="center"/>
          </w:tcPr>
          <w:p w:rsidR="00835EF8" w:rsidRPr="00C47030" w:rsidRDefault="00835EF8" w:rsidP="003B546C">
            <w:pPr>
              <w:pStyle w:val="ListParagraph"/>
              <w:jc w:val="center"/>
              <w:rPr>
                <w:rFonts w:ascii="Garamond" w:hAnsi="Garamond" w:cs="Monotype Corsiva"/>
                <w:bCs/>
                <w:iCs/>
                <w:color w:val="000000"/>
                <w:sz w:val="18"/>
                <w:szCs w:val="18"/>
                <w:lang w:val="en-GB"/>
              </w:rPr>
            </w:pPr>
            <w:r w:rsidRPr="00C47030">
              <w:rPr>
                <w:rFonts w:ascii="Garamond" w:hAnsi="Garamond" w:cs="Monotype Corsiva"/>
                <w:bCs/>
                <w:iCs/>
                <w:color w:val="000000"/>
                <w:sz w:val="18"/>
                <w:szCs w:val="18"/>
                <w:lang w:val="en-GB"/>
              </w:rPr>
              <w:t>71042</w:t>
            </w:r>
          </w:p>
        </w:tc>
        <w:tc>
          <w:tcPr>
            <w:tcW w:w="1260" w:type="dxa"/>
            <w:tcBorders>
              <w:top w:val="single" w:sz="8" w:space="0" w:color="000000"/>
              <w:left w:val="single" w:sz="4" w:space="0" w:color="000000"/>
              <w:bottom w:val="single" w:sz="4" w:space="0" w:color="000000"/>
              <w:right w:val="single" w:sz="4" w:space="0" w:color="000000"/>
            </w:tcBorders>
            <w:vAlign w:val="center"/>
          </w:tcPr>
          <w:p w:rsidR="00835EF8" w:rsidRPr="00C47030" w:rsidRDefault="00835EF8" w:rsidP="003B546C">
            <w:pPr>
              <w:pStyle w:val="ListParagraph"/>
              <w:jc w:val="center"/>
              <w:rPr>
                <w:rFonts w:ascii="Garamond" w:hAnsi="Garamond" w:cs="Monotype Corsiva"/>
                <w:bCs/>
                <w:iCs/>
                <w:color w:val="000000"/>
                <w:sz w:val="18"/>
                <w:szCs w:val="18"/>
                <w:lang w:val="en-GB"/>
              </w:rPr>
            </w:pPr>
            <w:r w:rsidRPr="00C47030">
              <w:rPr>
                <w:rFonts w:ascii="Garamond" w:hAnsi="Garamond" w:cs="Monotype Corsiva"/>
                <w:bCs/>
                <w:iCs/>
                <w:color w:val="000000"/>
                <w:sz w:val="18"/>
                <w:szCs w:val="18"/>
                <w:lang w:val="en-GB"/>
              </w:rPr>
              <w:t>74782</w:t>
            </w:r>
          </w:p>
        </w:tc>
        <w:tc>
          <w:tcPr>
            <w:tcW w:w="1440" w:type="dxa"/>
            <w:tcBorders>
              <w:top w:val="single" w:sz="8" w:space="0" w:color="000000"/>
              <w:left w:val="single" w:sz="4" w:space="0" w:color="000000"/>
              <w:bottom w:val="single" w:sz="4" w:space="0" w:color="000000"/>
              <w:right w:val="single" w:sz="4" w:space="0" w:color="000000"/>
            </w:tcBorders>
            <w:vAlign w:val="center"/>
          </w:tcPr>
          <w:p w:rsidR="00835EF8" w:rsidRPr="00C47030" w:rsidRDefault="00835EF8" w:rsidP="003B546C">
            <w:pPr>
              <w:pStyle w:val="ListParagraph"/>
              <w:jc w:val="center"/>
              <w:rPr>
                <w:rFonts w:ascii="Garamond" w:hAnsi="Garamond" w:cs="Monotype Corsiva"/>
                <w:bCs/>
                <w:iCs/>
                <w:color w:val="000000"/>
                <w:sz w:val="18"/>
                <w:szCs w:val="18"/>
                <w:lang w:val="en-GB"/>
              </w:rPr>
            </w:pPr>
            <w:r w:rsidRPr="00C47030">
              <w:rPr>
                <w:rFonts w:ascii="Garamond" w:hAnsi="Garamond" w:cs="Monotype Corsiva"/>
                <w:bCs/>
                <w:iCs/>
                <w:color w:val="000000"/>
                <w:sz w:val="18"/>
                <w:szCs w:val="18"/>
                <w:lang w:val="en-GB"/>
              </w:rPr>
              <w:t>74782</w:t>
            </w:r>
          </w:p>
        </w:tc>
        <w:tc>
          <w:tcPr>
            <w:tcW w:w="1191" w:type="dxa"/>
            <w:tcBorders>
              <w:top w:val="single" w:sz="8" w:space="0" w:color="000000"/>
              <w:left w:val="single" w:sz="4" w:space="0" w:color="000000"/>
              <w:bottom w:val="single" w:sz="4" w:space="0" w:color="000000"/>
              <w:right w:val="single" w:sz="4" w:space="0" w:color="000000"/>
            </w:tcBorders>
            <w:vAlign w:val="center"/>
          </w:tcPr>
          <w:p w:rsidR="00835EF8" w:rsidRPr="00C47030" w:rsidRDefault="00835EF8" w:rsidP="003B546C">
            <w:pPr>
              <w:pStyle w:val="ListParagraph"/>
              <w:jc w:val="center"/>
              <w:rPr>
                <w:rFonts w:ascii="Garamond" w:hAnsi="Garamond" w:cs="Monotype Corsiva"/>
                <w:bCs/>
                <w:iCs/>
                <w:color w:val="000000"/>
                <w:sz w:val="18"/>
                <w:szCs w:val="18"/>
                <w:lang w:val="en-GB"/>
              </w:rPr>
            </w:pPr>
            <w:r w:rsidRPr="00C47030">
              <w:rPr>
                <w:rFonts w:ascii="Garamond" w:hAnsi="Garamond" w:cs="Monotype Corsiva"/>
                <w:bCs/>
                <w:iCs/>
                <w:color w:val="000000"/>
                <w:sz w:val="18"/>
                <w:szCs w:val="18"/>
                <w:lang w:val="en-GB"/>
              </w:rPr>
              <w:t>75200</w:t>
            </w:r>
          </w:p>
        </w:tc>
      </w:tr>
      <w:tr w:rsidR="00835EF8" w:rsidRPr="006C113E" w:rsidTr="00361A81">
        <w:trPr>
          <w:trHeight w:val="363"/>
        </w:trPr>
        <w:tc>
          <w:tcPr>
            <w:tcW w:w="4536" w:type="dxa"/>
            <w:vMerge/>
            <w:tcBorders>
              <w:left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8"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numPr>
                <w:ilvl w:val="0"/>
                <w:numId w:val="43"/>
              </w:numPr>
              <w:rPr>
                <w:rFonts w:ascii="Garamond" w:hAnsi="Garamond" w:cs="Monotype Corsiva"/>
                <w:bCs/>
                <w:iCs/>
                <w:color w:val="000000"/>
              </w:rPr>
            </w:pPr>
            <w:r w:rsidRPr="006C113E">
              <w:rPr>
                <w:rFonts w:ascii="Garamond" w:hAnsi="Garamond" w:cs="Monotype Corsiva"/>
                <w:bCs/>
                <w:iCs/>
                <w:color w:val="000000"/>
                <w:sz w:val="22"/>
                <w:szCs w:val="22"/>
              </w:rPr>
              <w:t>Studentët në nevojë që marrin bursa</w:t>
            </w:r>
          </w:p>
        </w:tc>
        <w:tc>
          <w:tcPr>
            <w:tcW w:w="1354" w:type="dxa"/>
            <w:tcBorders>
              <w:top w:val="single" w:sz="8" w:space="0" w:color="000000"/>
              <w:left w:val="single" w:sz="4" w:space="0" w:color="000000"/>
              <w:bottom w:val="single" w:sz="4" w:space="0" w:color="000000"/>
              <w:right w:val="single" w:sz="4" w:space="0" w:color="000000"/>
            </w:tcBorders>
          </w:tcPr>
          <w:p w:rsidR="00835EF8" w:rsidRPr="00C47030" w:rsidRDefault="00835EF8" w:rsidP="003B546C">
            <w:pPr>
              <w:pStyle w:val="ListParagraph"/>
              <w:ind w:left="0"/>
              <w:jc w:val="center"/>
              <w:rPr>
                <w:rFonts w:ascii="Garamond" w:hAnsi="Garamond" w:cs="Monotype Corsiva"/>
                <w:bCs/>
                <w:iCs/>
                <w:color w:val="000000"/>
              </w:rPr>
            </w:pPr>
            <w:r w:rsidRPr="00C47030">
              <w:rPr>
                <w:rFonts w:ascii="Garamond" w:hAnsi="Garamond" w:cs="Monotype Corsiva"/>
                <w:bCs/>
                <w:iCs/>
                <w:color w:val="000000"/>
                <w:sz w:val="22"/>
                <w:szCs w:val="22"/>
              </w:rPr>
              <w:t>60</w:t>
            </w:r>
          </w:p>
        </w:tc>
        <w:tc>
          <w:tcPr>
            <w:tcW w:w="1260" w:type="dxa"/>
            <w:tcBorders>
              <w:top w:val="single" w:sz="8" w:space="0" w:color="000000"/>
              <w:left w:val="single" w:sz="4" w:space="0" w:color="000000"/>
              <w:bottom w:val="single" w:sz="4" w:space="0" w:color="000000"/>
              <w:right w:val="single" w:sz="4" w:space="0" w:color="000000"/>
            </w:tcBorders>
          </w:tcPr>
          <w:p w:rsidR="00835EF8" w:rsidRPr="00C47030" w:rsidRDefault="00835EF8" w:rsidP="003B546C">
            <w:pPr>
              <w:pStyle w:val="ListParagraph"/>
              <w:ind w:left="0"/>
              <w:jc w:val="center"/>
              <w:rPr>
                <w:rFonts w:ascii="Garamond" w:hAnsi="Garamond" w:cs="Monotype Corsiva"/>
                <w:bCs/>
                <w:iCs/>
                <w:color w:val="000000"/>
              </w:rPr>
            </w:pPr>
            <w:r w:rsidRPr="00C47030">
              <w:rPr>
                <w:rFonts w:ascii="Garamond" w:hAnsi="Garamond" w:cs="Monotype Corsiva"/>
                <w:bCs/>
                <w:iCs/>
                <w:color w:val="000000"/>
                <w:sz w:val="22"/>
                <w:szCs w:val="22"/>
              </w:rPr>
              <w:t>60</w:t>
            </w:r>
          </w:p>
        </w:tc>
        <w:tc>
          <w:tcPr>
            <w:tcW w:w="1440" w:type="dxa"/>
            <w:tcBorders>
              <w:top w:val="single" w:sz="8" w:space="0" w:color="000000"/>
              <w:left w:val="single" w:sz="4" w:space="0" w:color="000000"/>
              <w:bottom w:val="single" w:sz="4" w:space="0" w:color="000000"/>
              <w:right w:val="single" w:sz="4" w:space="0" w:color="000000"/>
            </w:tcBorders>
          </w:tcPr>
          <w:p w:rsidR="00835EF8" w:rsidRPr="00C47030" w:rsidRDefault="00835EF8" w:rsidP="003B546C">
            <w:pPr>
              <w:pStyle w:val="ListParagraph"/>
              <w:ind w:left="0"/>
              <w:jc w:val="center"/>
              <w:rPr>
                <w:rFonts w:ascii="Garamond" w:hAnsi="Garamond" w:cs="Monotype Corsiva"/>
                <w:bCs/>
                <w:iCs/>
                <w:color w:val="000000"/>
              </w:rPr>
            </w:pPr>
            <w:r w:rsidRPr="00C47030">
              <w:rPr>
                <w:rFonts w:ascii="Garamond" w:hAnsi="Garamond" w:cs="Monotype Corsiva"/>
                <w:bCs/>
                <w:iCs/>
                <w:color w:val="000000"/>
                <w:sz w:val="22"/>
                <w:szCs w:val="22"/>
              </w:rPr>
              <w:t>60</w:t>
            </w:r>
          </w:p>
        </w:tc>
        <w:tc>
          <w:tcPr>
            <w:tcW w:w="1191" w:type="dxa"/>
            <w:tcBorders>
              <w:top w:val="single" w:sz="8" w:space="0" w:color="000000"/>
              <w:left w:val="single" w:sz="4" w:space="0" w:color="000000"/>
              <w:bottom w:val="single" w:sz="4" w:space="0" w:color="000000"/>
              <w:right w:val="single" w:sz="4" w:space="0" w:color="000000"/>
            </w:tcBorders>
          </w:tcPr>
          <w:p w:rsidR="00835EF8" w:rsidRPr="00C47030" w:rsidRDefault="00835EF8" w:rsidP="003B546C">
            <w:pPr>
              <w:pStyle w:val="ListParagraph"/>
              <w:ind w:left="0"/>
              <w:jc w:val="center"/>
              <w:rPr>
                <w:rFonts w:ascii="Garamond" w:hAnsi="Garamond" w:cs="Monotype Corsiva"/>
                <w:bCs/>
                <w:iCs/>
                <w:color w:val="000000"/>
              </w:rPr>
            </w:pPr>
            <w:r w:rsidRPr="00C47030">
              <w:rPr>
                <w:rFonts w:ascii="Garamond" w:hAnsi="Garamond" w:cs="Monotype Corsiva"/>
                <w:bCs/>
                <w:iCs/>
                <w:color w:val="000000"/>
                <w:sz w:val="22"/>
                <w:szCs w:val="22"/>
              </w:rPr>
              <w:t>60</w:t>
            </w:r>
          </w:p>
        </w:tc>
      </w:tr>
      <w:tr w:rsidR="00835EF8" w:rsidRPr="006C113E" w:rsidTr="00361A81">
        <w:trPr>
          <w:trHeight w:val="363"/>
        </w:trPr>
        <w:tc>
          <w:tcPr>
            <w:tcW w:w="4536" w:type="dxa"/>
            <w:vMerge/>
            <w:tcBorders>
              <w:left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8"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numPr>
                <w:ilvl w:val="0"/>
                <w:numId w:val="43"/>
              </w:numPr>
              <w:rPr>
                <w:rFonts w:ascii="Garamond" w:hAnsi="Garamond" w:cs="Monotype Corsiva"/>
                <w:bCs/>
                <w:iCs/>
                <w:color w:val="000000"/>
              </w:rPr>
            </w:pPr>
            <w:r w:rsidRPr="006C113E">
              <w:rPr>
                <w:rFonts w:ascii="Garamond" w:hAnsi="Garamond" w:cs="Monotype Corsiva"/>
                <w:bCs/>
                <w:iCs/>
                <w:color w:val="000000"/>
                <w:sz w:val="22"/>
                <w:szCs w:val="22"/>
              </w:rPr>
              <w:t>Përfshirja e nxënësve në arsimin e obligueshëm me qëllim të zhdukjes së analfabetizmit</w:t>
            </w:r>
          </w:p>
        </w:tc>
        <w:tc>
          <w:tcPr>
            <w:tcW w:w="1354" w:type="dxa"/>
            <w:tcBorders>
              <w:top w:val="single" w:sz="8" w:space="0" w:color="000000"/>
              <w:left w:val="single" w:sz="4" w:space="0" w:color="000000"/>
              <w:bottom w:val="single" w:sz="4" w:space="0" w:color="000000"/>
              <w:right w:val="single" w:sz="4" w:space="0" w:color="000000"/>
            </w:tcBorders>
            <w:vAlign w:val="bottom"/>
          </w:tcPr>
          <w:p w:rsidR="00835EF8" w:rsidRPr="00C47030" w:rsidRDefault="00835EF8" w:rsidP="003B546C">
            <w:pPr>
              <w:pStyle w:val="ListParagraph"/>
              <w:ind w:left="283"/>
              <w:jc w:val="center"/>
              <w:rPr>
                <w:rFonts w:ascii="Garamond" w:hAnsi="Garamond" w:cs="Monotype Corsiva"/>
                <w:bCs/>
                <w:iCs/>
                <w:color w:val="000000"/>
                <w:lang w:val="en-GB"/>
              </w:rPr>
            </w:pPr>
            <w:r w:rsidRPr="00C47030">
              <w:rPr>
                <w:rFonts w:ascii="Garamond" w:hAnsi="Garamond" w:cs="Monotype Corsiva"/>
                <w:bCs/>
                <w:iCs/>
                <w:color w:val="000000"/>
                <w:sz w:val="22"/>
                <w:szCs w:val="22"/>
                <w:lang w:val="en-GB"/>
              </w:rPr>
              <w:t>99% e nxënësve</w:t>
            </w:r>
          </w:p>
        </w:tc>
        <w:tc>
          <w:tcPr>
            <w:tcW w:w="1260" w:type="dxa"/>
            <w:tcBorders>
              <w:top w:val="single" w:sz="8" w:space="0" w:color="000000"/>
              <w:left w:val="single" w:sz="4" w:space="0" w:color="000000"/>
              <w:bottom w:val="single" w:sz="4" w:space="0" w:color="000000"/>
              <w:right w:val="single" w:sz="4" w:space="0" w:color="000000"/>
            </w:tcBorders>
            <w:vAlign w:val="bottom"/>
          </w:tcPr>
          <w:p w:rsidR="00835EF8" w:rsidRPr="00C47030" w:rsidRDefault="00835EF8" w:rsidP="003B546C">
            <w:pPr>
              <w:pStyle w:val="ListParagraph"/>
              <w:ind w:left="205"/>
              <w:jc w:val="center"/>
              <w:rPr>
                <w:rFonts w:ascii="Garamond" w:hAnsi="Garamond" w:cs="Monotype Corsiva"/>
                <w:bCs/>
                <w:iCs/>
                <w:color w:val="000000"/>
                <w:lang w:val="en-GB"/>
              </w:rPr>
            </w:pPr>
            <w:r w:rsidRPr="00C47030">
              <w:rPr>
                <w:rFonts w:ascii="Garamond" w:hAnsi="Garamond" w:cs="Monotype Corsiva"/>
                <w:bCs/>
                <w:iCs/>
                <w:color w:val="000000"/>
                <w:sz w:val="22"/>
                <w:szCs w:val="22"/>
                <w:lang w:val="en-GB"/>
              </w:rPr>
              <w:t>99,50% e nxënësve</w:t>
            </w:r>
          </w:p>
        </w:tc>
        <w:tc>
          <w:tcPr>
            <w:tcW w:w="1440" w:type="dxa"/>
            <w:tcBorders>
              <w:top w:val="single" w:sz="8" w:space="0" w:color="000000"/>
              <w:left w:val="single" w:sz="4" w:space="0" w:color="000000"/>
              <w:bottom w:val="single" w:sz="4" w:space="0" w:color="000000"/>
              <w:right w:val="single" w:sz="4" w:space="0" w:color="000000"/>
            </w:tcBorders>
            <w:vAlign w:val="bottom"/>
          </w:tcPr>
          <w:p w:rsidR="00835EF8" w:rsidRPr="00C47030" w:rsidRDefault="00835EF8" w:rsidP="003B546C">
            <w:pPr>
              <w:pStyle w:val="ListParagraph"/>
              <w:ind w:left="221"/>
              <w:jc w:val="center"/>
              <w:rPr>
                <w:rFonts w:ascii="Garamond" w:hAnsi="Garamond" w:cs="Monotype Corsiva"/>
                <w:bCs/>
                <w:iCs/>
                <w:color w:val="000000"/>
                <w:lang w:val="en-GB"/>
              </w:rPr>
            </w:pPr>
            <w:r w:rsidRPr="00C47030">
              <w:rPr>
                <w:rFonts w:ascii="Garamond" w:hAnsi="Garamond" w:cs="Monotype Corsiva"/>
                <w:bCs/>
                <w:iCs/>
                <w:color w:val="000000"/>
                <w:sz w:val="22"/>
                <w:szCs w:val="22"/>
                <w:lang w:val="en-GB"/>
              </w:rPr>
              <w:t>100% e nxënësve</w:t>
            </w:r>
          </w:p>
        </w:tc>
        <w:tc>
          <w:tcPr>
            <w:tcW w:w="1191" w:type="dxa"/>
            <w:tcBorders>
              <w:top w:val="single" w:sz="8" w:space="0" w:color="000000"/>
              <w:left w:val="single" w:sz="4" w:space="0" w:color="000000"/>
              <w:bottom w:val="single" w:sz="4" w:space="0" w:color="000000"/>
              <w:right w:val="single" w:sz="4" w:space="0" w:color="000000"/>
            </w:tcBorders>
            <w:vAlign w:val="bottom"/>
          </w:tcPr>
          <w:p w:rsidR="00835EF8" w:rsidRPr="00C47030" w:rsidRDefault="00835EF8" w:rsidP="003B546C">
            <w:pPr>
              <w:pStyle w:val="ListParagraph"/>
              <w:ind w:left="198"/>
              <w:jc w:val="center"/>
              <w:rPr>
                <w:rFonts w:ascii="Garamond" w:hAnsi="Garamond" w:cs="Monotype Corsiva"/>
                <w:bCs/>
                <w:iCs/>
                <w:color w:val="000000"/>
                <w:lang w:val="en-GB"/>
              </w:rPr>
            </w:pPr>
            <w:r w:rsidRPr="00C47030">
              <w:rPr>
                <w:rFonts w:ascii="Garamond" w:hAnsi="Garamond" w:cs="Monotype Corsiva"/>
                <w:bCs/>
                <w:iCs/>
                <w:color w:val="000000"/>
                <w:sz w:val="22"/>
                <w:szCs w:val="22"/>
                <w:lang w:val="en-GB"/>
              </w:rPr>
              <w:t>100% e nxënësve</w:t>
            </w:r>
          </w:p>
        </w:tc>
      </w:tr>
      <w:tr w:rsidR="00835EF8" w:rsidRPr="006C113E" w:rsidTr="00366E87">
        <w:trPr>
          <w:trHeight w:val="620"/>
        </w:trPr>
        <w:tc>
          <w:tcPr>
            <w:tcW w:w="4536" w:type="dxa"/>
            <w:vMerge/>
            <w:tcBorders>
              <w:left w:val="single" w:sz="4" w:space="0" w:color="000000"/>
              <w:bottom w:val="single" w:sz="4" w:space="0" w:color="auto"/>
              <w:right w:val="single" w:sz="4" w:space="0" w:color="000000"/>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8" w:space="0" w:color="000000"/>
              <w:left w:val="single" w:sz="4" w:space="0" w:color="000000"/>
              <w:bottom w:val="single" w:sz="4" w:space="0" w:color="auto"/>
              <w:right w:val="single" w:sz="4" w:space="0" w:color="000000"/>
            </w:tcBorders>
            <w:tcMar>
              <w:top w:w="85" w:type="dxa"/>
              <w:left w:w="113" w:type="dxa"/>
              <w:bottom w:w="62" w:type="dxa"/>
              <w:right w:w="113" w:type="dxa"/>
            </w:tcMar>
            <w:vAlign w:val="bottom"/>
          </w:tcPr>
          <w:p w:rsidR="00835EF8" w:rsidRPr="006C113E" w:rsidRDefault="00835EF8" w:rsidP="0023056E">
            <w:pPr>
              <w:pStyle w:val="ListParagraph"/>
              <w:numPr>
                <w:ilvl w:val="0"/>
                <w:numId w:val="43"/>
              </w:numPr>
              <w:rPr>
                <w:rFonts w:ascii="Garamond" w:hAnsi="Garamond" w:cs="Monotype Corsiva"/>
                <w:bCs/>
                <w:iCs/>
                <w:color w:val="000000"/>
              </w:rPr>
            </w:pPr>
            <w:r>
              <w:rPr>
                <w:rFonts w:ascii="Garamond" w:hAnsi="Garamond" w:cs="Monotype Corsiva"/>
                <w:bCs/>
                <w:iCs/>
                <w:color w:val="000000"/>
                <w:sz w:val="22"/>
                <w:szCs w:val="22"/>
              </w:rPr>
              <w:t xml:space="preserve">Shkalla e </w:t>
            </w:r>
            <w:r w:rsidRPr="006C113E">
              <w:rPr>
                <w:rFonts w:ascii="Garamond" w:hAnsi="Garamond" w:cs="Monotype Corsiva"/>
                <w:bCs/>
                <w:iCs/>
                <w:color w:val="000000"/>
                <w:sz w:val="22"/>
                <w:szCs w:val="22"/>
              </w:rPr>
              <w:t xml:space="preserve">lënies së shkollimit </w:t>
            </w:r>
          </w:p>
        </w:tc>
        <w:tc>
          <w:tcPr>
            <w:tcW w:w="1354" w:type="dxa"/>
            <w:tcBorders>
              <w:top w:val="single" w:sz="8" w:space="0" w:color="000000"/>
              <w:left w:val="single" w:sz="4" w:space="0" w:color="000000"/>
              <w:bottom w:val="single" w:sz="4" w:space="0" w:color="000000"/>
              <w:right w:val="single" w:sz="4" w:space="0" w:color="000000"/>
            </w:tcBorders>
            <w:vAlign w:val="bottom"/>
          </w:tcPr>
          <w:p w:rsidR="00835EF8" w:rsidRPr="00C47030" w:rsidRDefault="00835EF8" w:rsidP="003B546C">
            <w:pPr>
              <w:pStyle w:val="ListParagraph"/>
              <w:ind w:left="425"/>
              <w:jc w:val="center"/>
              <w:rPr>
                <w:rFonts w:ascii="Garamond" w:hAnsi="Garamond" w:cs="Monotype Corsiva"/>
                <w:bCs/>
                <w:iCs/>
                <w:color w:val="000000"/>
              </w:rPr>
            </w:pPr>
            <w:r w:rsidRPr="00C47030">
              <w:rPr>
                <w:rFonts w:ascii="Garamond" w:hAnsi="Garamond" w:cs="Monotype Corsiva"/>
                <w:bCs/>
                <w:iCs/>
                <w:color w:val="000000"/>
                <w:sz w:val="22"/>
                <w:szCs w:val="22"/>
              </w:rPr>
              <w:t>0,60%</w:t>
            </w:r>
          </w:p>
        </w:tc>
        <w:tc>
          <w:tcPr>
            <w:tcW w:w="1260" w:type="dxa"/>
            <w:tcBorders>
              <w:top w:val="single" w:sz="8" w:space="0" w:color="000000"/>
              <w:left w:val="single" w:sz="4" w:space="0" w:color="000000"/>
              <w:bottom w:val="single" w:sz="4" w:space="0" w:color="000000"/>
              <w:right w:val="single" w:sz="4" w:space="0" w:color="000000"/>
            </w:tcBorders>
            <w:vAlign w:val="bottom"/>
          </w:tcPr>
          <w:p w:rsidR="00835EF8" w:rsidRPr="00C47030" w:rsidRDefault="00835EF8" w:rsidP="003B546C">
            <w:pPr>
              <w:pStyle w:val="ListParagraph"/>
              <w:ind w:left="205"/>
              <w:jc w:val="center"/>
              <w:rPr>
                <w:rFonts w:ascii="Garamond" w:hAnsi="Garamond" w:cs="Monotype Corsiva"/>
                <w:bCs/>
                <w:iCs/>
                <w:color w:val="000000"/>
              </w:rPr>
            </w:pPr>
            <w:r w:rsidRPr="00C47030">
              <w:rPr>
                <w:rFonts w:ascii="Garamond" w:hAnsi="Garamond" w:cs="Monotype Corsiva"/>
                <w:bCs/>
                <w:iCs/>
                <w:color w:val="000000"/>
                <w:sz w:val="22"/>
                <w:szCs w:val="22"/>
              </w:rPr>
              <w:t>0,30%</w:t>
            </w:r>
          </w:p>
        </w:tc>
        <w:tc>
          <w:tcPr>
            <w:tcW w:w="1440" w:type="dxa"/>
            <w:tcBorders>
              <w:top w:val="single" w:sz="8" w:space="0" w:color="000000"/>
              <w:left w:val="single" w:sz="4" w:space="0" w:color="000000"/>
              <w:bottom w:val="single" w:sz="4" w:space="0" w:color="000000"/>
              <w:right w:val="single" w:sz="4" w:space="0" w:color="000000"/>
            </w:tcBorders>
            <w:vAlign w:val="bottom"/>
          </w:tcPr>
          <w:p w:rsidR="00835EF8" w:rsidRPr="00C47030" w:rsidRDefault="00835EF8" w:rsidP="003B546C">
            <w:pPr>
              <w:pStyle w:val="ListParagraph"/>
              <w:ind w:left="221"/>
              <w:jc w:val="center"/>
              <w:rPr>
                <w:rFonts w:ascii="Garamond" w:hAnsi="Garamond" w:cs="Monotype Corsiva"/>
                <w:bCs/>
                <w:iCs/>
                <w:color w:val="000000"/>
              </w:rPr>
            </w:pPr>
            <w:r w:rsidRPr="00C47030">
              <w:rPr>
                <w:rFonts w:ascii="Garamond" w:hAnsi="Garamond" w:cs="Monotype Corsiva"/>
                <w:bCs/>
                <w:iCs/>
                <w:color w:val="000000"/>
                <w:sz w:val="22"/>
                <w:szCs w:val="22"/>
              </w:rPr>
              <w:t>0,10%</w:t>
            </w:r>
          </w:p>
        </w:tc>
        <w:tc>
          <w:tcPr>
            <w:tcW w:w="1191" w:type="dxa"/>
            <w:tcBorders>
              <w:top w:val="single" w:sz="8" w:space="0" w:color="000000"/>
              <w:left w:val="single" w:sz="4" w:space="0" w:color="000000"/>
              <w:bottom w:val="single" w:sz="4" w:space="0" w:color="000000"/>
              <w:right w:val="single" w:sz="4" w:space="0" w:color="000000"/>
            </w:tcBorders>
            <w:vAlign w:val="bottom"/>
          </w:tcPr>
          <w:p w:rsidR="00835EF8" w:rsidRPr="00C47030" w:rsidRDefault="00835EF8" w:rsidP="003B546C">
            <w:pPr>
              <w:pStyle w:val="ListParagraph"/>
              <w:ind w:left="198"/>
              <w:jc w:val="center"/>
              <w:rPr>
                <w:rFonts w:ascii="Garamond" w:hAnsi="Garamond" w:cs="Monotype Corsiva"/>
                <w:bCs/>
                <w:iCs/>
                <w:color w:val="000000"/>
              </w:rPr>
            </w:pPr>
            <w:r w:rsidRPr="00C47030">
              <w:rPr>
                <w:rFonts w:ascii="Garamond" w:hAnsi="Garamond" w:cs="Monotype Corsiva"/>
                <w:bCs/>
                <w:iCs/>
                <w:color w:val="000000"/>
                <w:sz w:val="22"/>
                <w:szCs w:val="22"/>
              </w:rPr>
              <w:t>0,02%</w:t>
            </w:r>
          </w:p>
        </w:tc>
      </w:tr>
      <w:tr w:rsidR="00835EF8" w:rsidRPr="006C113E" w:rsidTr="00366E87">
        <w:trPr>
          <w:trHeight w:val="912"/>
        </w:trPr>
        <w:tc>
          <w:tcPr>
            <w:tcW w:w="4536" w:type="dxa"/>
            <w:vMerge w:val="restart"/>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r w:rsidRPr="006C113E">
              <w:rPr>
                <w:rFonts w:ascii="Garamond" w:hAnsi="Garamond" w:cs="Monotype Corsiva"/>
                <w:bCs/>
                <w:iCs/>
                <w:color w:val="000000"/>
                <w:sz w:val="22"/>
                <w:szCs w:val="22"/>
              </w:rPr>
              <w:t>Mbështetje direkte e sektorit bujqësor dhe blegtoral</w:t>
            </w:r>
          </w:p>
        </w:tc>
        <w:tc>
          <w:tcPr>
            <w:tcW w:w="4820"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6C113E" w:rsidRDefault="00835EF8" w:rsidP="003B546C">
            <w:pPr>
              <w:pStyle w:val="ListParagraph"/>
              <w:numPr>
                <w:ilvl w:val="0"/>
                <w:numId w:val="43"/>
              </w:numPr>
              <w:rPr>
                <w:rFonts w:ascii="Garamond" w:hAnsi="Garamond" w:cs="Monotype Corsiva"/>
                <w:bCs/>
                <w:iCs/>
                <w:color w:val="000000"/>
              </w:rPr>
            </w:pPr>
            <w:r>
              <w:rPr>
                <w:rFonts w:ascii="Garamond" w:hAnsi="Garamond" w:cs="Monotype Corsiva"/>
                <w:bCs/>
                <w:iCs/>
                <w:color w:val="000000"/>
                <w:sz w:val="22"/>
                <w:szCs w:val="22"/>
              </w:rPr>
              <w:t>N</w:t>
            </w:r>
            <w:r w:rsidRPr="006C113E">
              <w:rPr>
                <w:rFonts w:ascii="Garamond" w:hAnsi="Garamond" w:cs="Monotype Corsiva"/>
                <w:bCs/>
                <w:iCs/>
                <w:color w:val="000000"/>
                <w:sz w:val="22"/>
                <w:szCs w:val="22"/>
              </w:rPr>
              <w:t>evoja për pajisje bujqësore të plotësuara (</w:t>
            </w:r>
            <w:r>
              <w:rPr>
                <w:rFonts w:ascii="Garamond" w:hAnsi="Garamond" w:cs="Monotype Corsiva"/>
                <w:bCs/>
                <w:iCs/>
                <w:color w:val="000000"/>
                <w:sz w:val="22"/>
                <w:szCs w:val="22"/>
              </w:rPr>
              <w:t xml:space="preserve">numri i </w:t>
            </w:r>
            <w:r w:rsidRPr="006C113E">
              <w:rPr>
                <w:rFonts w:ascii="Garamond" w:hAnsi="Garamond" w:cs="Monotype Corsiva"/>
                <w:bCs/>
                <w:iCs/>
                <w:color w:val="000000"/>
                <w:sz w:val="22"/>
                <w:szCs w:val="22"/>
              </w:rPr>
              <w:t>bujqë</w:t>
            </w:r>
            <w:r>
              <w:rPr>
                <w:rFonts w:ascii="Garamond" w:hAnsi="Garamond" w:cs="Monotype Corsiva"/>
                <w:bCs/>
                <w:iCs/>
                <w:color w:val="000000"/>
                <w:sz w:val="22"/>
                <w:szCs w:val="22"/>
              </w:rPr>
              <w:t>ve</w:t>
            </w:r>
            <w:r w:rsidRPr="006C113E">
              <w:rPr>
                <w:rFonts w:ascii="Garamond" w:hAnsi="Garamond" w:cs="Monotype Corsiva"/>
                <w:bCs/>
                <w:iCs/>
                <w:color w:val="000000"/>
                <w:sz w:val="22"/>
                <w:szCs w:val="22"/>
              </w:rPr>
              <w:t xml:space="preserve"> të pajisur me pajisje bujqësore)</w:t>
            </w:r>
          </w:p>
        </w:tc>
        <w:tc>
          <w:tcPr>
            <w:tcW w:w="1354" w:type="dxa"/>
            <w:tcBorders>
              <w:top w:val="single" w:sz="8" w:space="0" w:color="000000"/>
              <w:left w:val="single" w:sz="4" w:space="0" w:color="auto"/>
              <w:bottom w:val="single" w:sz="4" w:space="0" w:color="000000"/>
              <w:right w:val="single" w:sz="4" w:space="0" w:color="000000"/>
            </w:tcBorders>
          </w:tcPr>
          <w:p w:rsidR="00835EF8" w:rsidRPr="00C472B8" w:rsidRDefault="00835EF8" w:rsidP="003B546C">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170</w:t>
            </w:r>
          </w:p>
        </w:tc>
        <w:tc>
          <w:tcPr>
            <w:tcW w:w="1260" w:type="dxa"/>
            <w:tcBorders>
              <w:top w:val="single" w:sz="8" w:space="0" w:color="000000"/>
              <w:left w:val="single" w:sz="4" w:space="0" w:color="000000"/>
              <w:bottom w:val="single" w:sz="4" w:space="0" w:color="000000"/>
              <w:right w:val="single" w:sz="4" w:space="0" w:color="000000"/>
            </w:tcBorders>
          </w:tcPr>
          <w:p w:rsidR="00835EF8" w:rsidRPr="00C472B8" w:rsidRDefault="00835EF8" w:rsidP="003B546C">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200</w:t>
            </w:r>
          </w:p>
        </w:tc>
        <w:tc>
          <w:tcPr>
            <w:tcW w:w="1440" w:type="dxa"/>
            <w:tcBorders>
              <w:top w:val="single" w:sz="8" w:space="0" w:color="000000"/>
              <w:left w:val="single" w:sz="4" w:space="0" w:color="000000"/>
              <w:bottom w:val="single" w:sz="4" w:space="0" w:color="000000"/>
              <w:right w:val="single" w:sz="4" w:space="0" w:color="000000"/>
            </w:tcBorders>
          </w:tcPr>
          <w:p w:rsidR="00835EF8" w:rsidRPr="00C472B8" w:rsidRDefault="00835EF8" w:rsidP="003B546C">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200</w:t>
            </w:r>
          </w:p>
        </w:tc>
        <w:tc>
          <w:tcPr>
            <w:tcW w:w="1191" w:type="dxa"/>
            <w:tcBorders>
              <w:top w:val="single" w:sz="8" w:space="0" w:color="000000"/>
              <w:left w:val="single" w:sz="4" w:space="0" w:color="000000"/>
              <w:bottom w:val="single" w:sz="4" w:space="0" w:color="000000"/>
              <w:right w:val="single" w:sz="4" w:space="0" w:color="000000"/>
            </w:tcBorders>
          </w:tcPr>
          <w:p w:rsidR="00835EF8" w:rsidRPr="00C472B8" w:rsidRDefault="00835EF8" w:rsidP="003B546C">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200</w:t>
            </w:r>
          </w:p>
        </w:tc>
      </w:tr>
      <w:tr w:rsidR="00835EF8" w:rsidRPr="006C113E" w:rsidTr="00366E87">
        <w:trPr>
          <w:trHeight w:val="956"/>
        </w:trPr>
        <w:tc>
          <w:tcPr>
            <w:tcW w:w="4536" w:type="dxa"/>
            <w:vMerge/>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6C113E" w:rsidRDefault="00835EF8" w:rsidP="003B546C">
            <w:pPr>
              <w:pStyle w:val="ListParagraph"/>
              <w:numPr>
                <w:ilvl w:val="0"/>
                <w:numId w:val="43"/>
              </w:numPr>
              <w:rPr>
                <w:rFonts w:ascii="Garamond" w:hAnsi="Garamond" w:cs="Monotype Corsiva"/>
                <w:bCs/>
                <w:iCs/>
                <w:color w:val="000000"/>
              </w:rPr>
            </w:pPr>
            <w:r>
              <w:rPr>
                <w:rFonts w:ascii="Garamond" w:hAnsi="Garamond" w:cs="Monotype Corsiva"/>
                <w:bCs/>
                <w:iCs/>
                <w:color w:val="000000"/>
                <w:sz w:val="22"/>
                <w:szCs w:val="22"/>
              </w:rPr>
              <w:t>N</w:t>
            </w:r>
            <w:r w:rsidRPr="006C113E">
              <w:rPr>
                <w:rFonts w:ascii="Garamond" w:hAnsi="Garamond" w:cs="Monotype Corsiva"/>
                <w:bCs/>
                <w:iCs/>
                <w:color w:val="000000"/>
                <w:sz w:val="22"/>
                <w:szCs w:val="22"/>
              </w:rPr>
              <w:t>evojat e plotësuara në sektorin e Lavërtari, Pemtaris</w:t>
            </w:r>
            <w:r>
              <w:rPr>
                <w:rFonts w:ascii="Garamond" w:hAnsi="Garamond" w:cs="Monotype Corsiva"/>
                <w:bCs/>
                <w:iCs/>
                <w:color w:val="000000"/>
                <w:sz w:val="22"/>
                <w:szCs w:val="22"/>
              </w:rPr>
              <w:t>ë</w:t>
            </w:r>
            <w:r w:rsidRPr="006C113E">
              <w:rPr>
                <w:rFonts w:ascii="Garamond" w:hAnsi="Garamond" w:cs="Monotype Corsiva"/>
                <w:bCs/>
                <w:iCs/>
                <w:color w:val="000000"/>
                <w:sz w:val="22"/>
                <w:szCs w:val="22"/>
              </w:rPr>
              <w:t>, Perimtarisë (</w:t>
            </w:r>
            <w:r>
              <w:rPr>
                <w:rFonts w:ascii="Garamond" w:hAnsi="Garamond" w:cs="Monotype Corsiva"/>
                <w:bCs/>
                <w:iCs/>
                <w:color w:val="000000"/>
                <w:sz w:val="22"/>
                <w:szCs w:val="22"/>
              </w:rPr>
              <w:t xml:space="preserve">numri i </w:t>
            </w:r>
            <w:r w:rsidRPr="006C113E">
              <w:rPr>
                <w:rFonts w:ascii="Garamond" w:hAnsi="Garamond" w:cs="Monotype Corsiva"/>
                <w:bCs/>
                <w:iCs/>
                <w:color w:val="000000"/>
                <w:sz w:val="22"/>
                <w:szCs w:val="22"/>
              </w:rPr>
              <w:t>bujq</w:t>
            </w:r>
            <w:r>
              <w:rPr>
                <w:rFonts w:ascii="Garamond" w:hAnsi="Garamond" w:cs="Monotype Corsiva"/>
                <w:bCs/>
                <w:iCs/>
                <w:color w:val="000000"/>
                <w:sz w:val="22"/>
                <w:szCs w:val="22"/>
              </w:rPr>
              <w:t>ëve</w:t>
            </w:r>
            <w:r w:rsidRPr="006C113E">
              <w:rPr>
                <w:rFonts w:ascii="Garamond" w:hAnsi="Garamond" w:cs="Monotype Corsiva"/>
                <w:bCs/>
                <w:iCs/>
                <w:color w:val="000000"/>
                <w:sz w:val="22"/>
                <w:szCs w:val="22"/>
              </w:rPr>
              <w:t xml:space="preserve"> të ndihmuar)</w:t>
            </w:r>
          </w:p>
        </w:tc>
        <w:tc>
          <w:tcPr>
            <w:tcW w:w="1354" w:type="dxa"/>
            <w:tcBorders>
              <w:top w:val="single" w:sz="8" w:space="0" w:color="000000"/>
              <w:left w:val="single" w:sz="4" w:space="0" w:color="auto"/>
              <w:bottom w:val="single" w:sz="4" w:space="0" w:color="000000"/>
              <w:right w:val="single" w:sz="4" w:space="0" w:color="000000"/>
            </w:tcBorders>
          </w:tcPr>
          <w:p w:rsidR="00835EF8" w:rsidRPr="00C472B8" w:rsidRDefault="00835EF8" w:rsidP="003B546C">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868</w:t>
            </w:r>
          </w:p>
        </w:tc>
        <w:tc>
          <w:tcPr>
            <w:tcW w:w="1260" w:type="dxa"/>
            <w:tcBorders>
              <w:top w:val="single" w:sz="8" w:space="0" w:color="000000"/>
              <w:left w:val="single" w:sz="4" w:space="0" w:color="000000"/>
              <w:bottom w:val="single" w:sz="4" w:space="0" w:color="000000"/>
              <w:right w:val="single" w:sz="4" w:space="0" w:color="000000"/>
            </w:tcBorders>
          </w:tcPr>
          <w:p w:rsidR="00835EF8" w:rsidRPr="00C472B8" w:rsidRDefault="00835EF8" w:rsidP="003B546C">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1000</w:t>
            </w:r>
          </w:p>
        </w:tc>
        <w:tc>
          <w:tcPr>
            <w:tcW w:w="1440" w:type="dxa"/>
            <w:tcBorders>
              <w:top w:val="single" w:sz="8" w:space="0" w:color="000000"/>
              <w:left w:val="single" w:sz="4" w:space="0" w:color="000000"/>
              <w:bottom w:val="single" w:sz="4" w:space="0" w:color="000000"/>
              <w:right w:val="single" w:sz="4" w:space="0" w:color="000000"/>
            </w:tcBorders>
          </w:tcPr>
          <w:p w:rsidR="00835EF8" w:rsidRPr="00C472B8" w:rsidRDefault="00835EF8" w:rsidP="003B546C">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1100</w:t>
            </w:r>
          </w:p>
        </w:tc>
        <w:tc>
          <w:tcPr>
            <w:tcW w:w="1191" w:type="dxa"/>
            <w:tcBorders>
              <w:top w:val="single" w:sz="8" w:space="0" w:color="000000"/>
              <w:left w:val="single" w:sz="4" w:space="0" w:color="000000"/>
              <w:bottom w:val="single" w:sz="4" w:space="0" w:color="000000"/>
              <w:right w:val="single" w:sz="4" w:space="0" w:color="000000"/>
            </w:tcBorders>
          </w:tcPr>
          <w:p w:rsidR="00835EF8" w:rsidRPr="00C472B8" w:rsidRDefault="00835EF8" w:rsidP="003B546C">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1100</w:t>
            </w:r>
          </w:p>
        </w:tc>
      </w:tr>
      <w:tr w:rsidR="00835EF8" w:rsidRPr="00C472B8" w:rsidTr="00366E87">
        <w:trPr>
          <w:trHeight w:val="688"/>
        </w:trPr>
        <w:tc>
          <w:tcPr>
            <w:tcW w:w="4536" w:type="dxa"/>
            <w:vMerge/>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6C113E" w:rsidRDefault="00835EF8" w:rsidP="003B546C">
            <w:pPr>
              <w:pStyle w:val="ListParagraph"/>
              <w:numPr>
                <w:ilvl w:val="0"/>
                <w:numId w:val="43"/>
              </w:numPr>
              <w:rPr>
                <w:rFonts w:ascii="Garamond" w:hAnsi="Garamond" w:cs="Monotype Corsiva"/>
                <w:bCs/>
                <w:iCs/>
                <w:color w:val="000000"/>
              </w:rPr>
            </w:pPr>
            <w:r>
              <w:rPr>
                <w:rFonts w:ascii="Garamond" w:hAnsi="Garamond" w:cs="Monotype Corsiva"/>
                <w:bCs/>
                <w:iCs/>
                <w:color w:val="000000"/>
                <w:sz w:val="22"/>
                <w:szCs w:val="22"/>
              </w:rPr>
              <w:t>N</w:t>
            </w:r>
            <w:r w:rsidRPr="006C113E">
              <w:rPr>
                <w:rFonts w:ascii="Garamond" w:hAnsi="Garamond" w:cs="Monotype Corsiva"/>
                <w:bCs/>
                <w:iCs/>
                <w:color w:val="000000"/>
                <w:sz w:val="22"/>
                <w:szCs w:val="22"/>
              </w:rPr>
              <w:t>evojat e plotësuara në fushën e Blegtorisë (</w:t>
            </w:r>
            <w:r>
              <w:rPr>
                <w:rFonts w:ascii="Garamond" w:hAnsi="Garamond" w:cs="Monotype Corsiva"/>
                <w:bCs/>
                <w:iCs/>
                <w:color w:val="000000"/>
                <w:sz w:val="22"/>
                <w:szCs w:val="22"/>
              </w:rPr>
              <w:t xml:space="preserve">numri i </w:t>
            </w:r>
            <w:r w:rsidRPr="006C113E">
              <w:rPr>
                <w:rFonts w:ascii="Garamond" w:hAnsi="Garamond" w:cs="Monotype Corsiva"/>
                <w:bCs/>
                <w:iCs/>
                <w:color w:val="000000"/>
                <w:sz w:val="22"/>
                <w:szCs w:val="22"/>
              </w:rPr>
              <w:t>fermerë</w:t>
            </w:r>
            <w:r>
              <w:rPr>
                <w:rFonts w:ascii="Garamond" w:hAnsi="Garamond" w:cs="Monotype Corsiva"/>
                <w:bCs/>
                <w:iCs/>
                <w:color w:val="000000"/>
                <w:sz w:val="22"/>
                <w:szCs w:val="22"/>
              </w:rPr>
              <w:t>ve</w:t>
            </w:r>
            <w:r w:rsidRPr="006C113E">
              <w:rPr>
                <w:rFonts w:ascii="Garamond" w:hAnsi="Garamond" w:cs="Monotype Corsiva"/>
                <w:bCs/>
                <w:iCs/>
                <w:color w:val="000000"/>
                <w:sz w:val="22"/>
                <w:szCs w:val="22"/>
              </w:rPr>
              <w:t xml:space="preserve"> përfitues</w:t>
            </w:r>
            <w:r>
              <w:rPr>
                <w:rFonts w:ascii="Garamond" w:hAnsi="Garamond" w:cs="Monotype Corsiva"/>
                <w:bCs/>
                <w:iCs/>
                <w:color w:val="000000"/>
                <w:sz w:val="22"/>
                <w:szCs w:val="22"/>
              </w:rPr>
              <w:t>)</w:t>
            </w:r>
          </w:p>
        </w:tc>
        <w:tc>
          <w:tcPr>
            <w:tcW w:w="1354" w:type="dxa"/>
            <w:tcBorders>
              <w:top w:val="single" w:sz="8" w:space="0" w:color="000000"/>
              <w:left w:val="single" w:sz="4" w:space="0" w:color="auto"/>
              <w:bottom w:val="single" w:sz="4" w:space="0" w:color="000000"/>
              <w:right w:val="single" w:sz="4" w:space="0" w:color="000000"/>
            </w:tcBorders>
          </w:tcPr>
          <w:p w:rsidR="00835EF8" w:rsidRPr="00C472B8" w:rsidRDefault="00835EF8" w:rsidP="003B546C">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157</w:t>
            </w:r>
          </w:p>
        </w:tc>
        <w:tc>
          <w:tcPr>
            <w:tcW w:w="1260" w:type="dxa"/>
            <w:tcBorders>
              <w:top w:val="single" w:sz="8" w:space="0" w:color="000000"/>
              <w:left w:val="single" w:sz="4" w:space="0" w:color="000000"/>
              <w:bottom w:val="single" w:sz="4" w:space="0" w:color="000000"/>
              <w:right w:val="single" w:sz="4" w:space="0" w:color="000000"/>
            </w:tcBorders>
          </w:tcPr>
          <w:p w:rsidR="00835EF8" w:rsidRPr="00C472B8" w:rsidRDefault="00835EF8" w:rsidP="003B546C">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170</w:t>
            </w:r>
          </w:p>
        </w:tc>
        <w:tc>
          <w:tcPr>
            <w:tcW w:w="1440" w:type="dxa"/>
            <w:tcBorders>
              <w:top w:val="single" w:sz="8" w:space="0" w:color="000000"/>
              <w:left w:val="single" w:sz="4" w:space="0" w:color="000000"/>
              <w:bottom w:val="single" w:sz="4" w:space="0" w:color="000000"/>
              <w:right w:val="single" w:sz="4" w:space="0" w:color="000000"/>
            </w:tcBorders>
          </w:tcPr>
          <w:p w:rsidR="00835EF8" w:rsidRPr="00C472B8" w:rsidRDefault="00835EF8" w:rsidP="003B546C">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200</w:t>
            </w:r>
          </w:p>
        </w:tc>
        <w:tc>
          <w:tcPr>
            <w:tcW w:w="1191" w:type="dxa"/>
            <w:tcBorders>
              <w:top w:val="single" w:sz="8" w:space="0" w:color="000000"/>
              <w:left w:val="single" w:sz="4" w:space="0" w:color="000000"/>
              <w:bottom w:val="single" w:sz="4" w:space="0" w:color="000000"/>
              <w:right w:val="single" w:sz="4" w:space="0" w:color="000000"/>
            </w:tcBorders>
          </w:tcPr>
          <w:p w:rsidR="00835EF8" w:rsidRPr="00C472B8" w:rsidRDefault="00835EF8" w:rsidP="003B546C">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200</w:t>
            </w:r>
          </w:p>
        </w:tc>
      </w:tr>
      <w:tr w:rsidR="00835EF8" w:rsidRPr="006C113E" w:rsidTr="00366E87">
        <w:trPr>
          <w:trHeight w:val="813"/>
        </w:trPr>
        <w:tc>
          <w:tcPr>
            <w:tcW w:w="4536" w:type="dxa"/>
            <w:vMerge/>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6C113E" w:rsidRDefault="00835EF8" w:rsidP="00C23745">
            <w:pPr>
              <w:pStyle w:val="ListParagraph"/>
              <w:numPr>
                <w:ilvl w:val="0"/>
                <w:numId w:val="43"/>
              </w:numPr>
              <w:rPr>
                <w:rFonts w:ascii="Garamond" w:hAnsi="Garamond" w:cs="Monotype Corsiva"/>
                <w:bCs/>
                <w:iCs/>
                <w:color w:val="000000"/>
              </w:rPr>
            </w:pPr>
            <w:r>
              <w:rPr>
                <w:rFonts w:ascii="Garamond" w:hAnsi="Garamond" w:cs="Monotype Corsiva"/>
                <w:bCs/>
                <w:iCs/>
                <w:color w:val="000000"/>
                <w:sz w:val="22"/>
                <w:szCs w:val="22"/>
              </w:rPr>
              <w:t>R</w:t>
            </w:r>
            <w:r w:rsidRPr="006C113E">
              <w:rPr>
                <w:rFonts w:ascii="Garamond" w:hAnsi="Garamond" w:cs="Monotype Corsiva"/>
                <w:bCs/>
                <w:iCs/>
                <w:color w:val="000000"/>
                <w:sz w:val="22"/>
                <w:szCs w:val="22"/>
              </w:rPr>
              <w:t>astet e urgjencës si pasojë e sëmundjeve të ngjitura nga qentë apo kafshimeve të qen</w:t>
            </w:r>
            <w:r>
              <w:rPr>
                <w:rFonts w:ascii="Garamond" w:hAnsi="Garamond" w:cs="Monotype Corsiva"/>
                <w:bCs/>
                <w:iCs/>
                <w:color w:val="000000"/>
                <w:sz w:val="22"/>
                <w:szCs w:val="22"/>
              </w:rPr>
              <w:t>ë</w:t>
            </w:r>
            <w:r w:rsidRPr="006C113E">
              <w:rPr>
                <w:rFonts w:ascii="Garamond" w:hAnsi="Garamond" w:cs="Monotype Corsiva"/>
                <w:bCs/>
                <w:iCs/>
                <w:color w:val="000000"/>
                <w:sz w:val="22"/>
                <w:szCs w:val="22"/>
              </w:rPr>
              <w:t>ve endacakë</w:t>
            </w:r>
          </w:p>
        </w:tc>
        <w:tc>
          <w:tcPr>
            <w:tcW w:w="1354" w:type="dxa"/>
            <w:tcBorders>
              <w:top w:val="single" w:sz="8" w:space="0" w:color="000000"/>
              <w:left w:val="single" w:sz="4" w:space="0" w:color="auto"/>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0</w:t>
            </w:r>
          </w:p>
        </w:tc>
        <w:tc>
          <w:tcPr>
            <w:tcW w:w="1260"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0</w:t>
            </w:r>
          </w:p>
        </w:tc>
        <w:tc>
          <w:tcPr>
            <w:tcW w:w="1440"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0</w:t>
            </w:r>
          </w:p>
        </w:tc>
        <w:tc>
          <w:tcPr>
            <w:tcW w:w="1191"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0</w:t>
            </w:r>
          </w:p>
        </w:tc>
      </w:tr>
      <w:tr w:rsidR="00835EF8" w:rsidRPr="006C113E" w:rsidTr="00366E87">
        <w:trPr>
          <w:trHeight w:val="642"/>
        </w:trPr>
        <w:tc>
          <w:tcPr>
            <w:tcW w:w="4536" w:type="dxa"/>
            <w:vMerge/>
            <w:tcBorders>
              <w:top w:val="single" w:sz="4" w:space="0" w:color="auto"/>
              <w:left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4" w:space="0" w:color="auto"/>
              <w:left w:val="single" w:sz="4" w:space="0" w:color="000000"/>
              <w:bottom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numPr>
                <w:ilvl w:val="0"/>
                <w:numId w:val="43"/>
              </w:numPr>
              <w:rPr>
                <w:rFonts w:ascii="Garamond" w:hAnsi="Garamond" w:cs="Monotype Corsiva"/>
                <w:bCs/>
                <w:iCs/>
                <w:color w:val="000000"/>
              </w:rPr>
            </w:pPr>
            <w:r w:rsidRPr="006C113E">
              <w:rPr>
                <w:rFonts w:ascii="Garamond" w:hAnsi="Garamond" w:cs="Monotype Corsiva"/>
                <w:bCs/>
                <w:iCs/>
                <w:color w:val="000000"/>
                <w:sz w:val="22"/>
                <w:szCs w:val="22"/>
              </w:rPr>
              <w:t xml:space="preserve">Numri i krerëve të përhapjes së një sëmundje tek kafshët </w:t>
            </w:r>
          </w:p>
        </w:tc>
        <w:tc>
          <w:tcPr>
            <w:tcW w:w="1354" w:type="dxa"/>
            <w:tcBorders>
              <w:top w:val="single" w:sz="8" w:space="0" w:color="000000"/>
              <w:left w:val="single" w:sz="4" w:space="0" w:color="000000"/>
              <w:bottom w:val="single" w:sz="4" w:space="0" w:color="000000"/>
              <w:right w:val="single" w:sz="4" w:space="0" w:color="000000"/>
            </w:tcBorders>
          </w:tcPr>
          <w:p w:rsidR="00835EF8" w:rsidRDefault="00835EF8" w:rsidP="00C23745">
            <w:pPr>
              <w:pStyle w:val="ListParagraph"/>
              <w:ind w:left="0"/>
              <w:jc w:val="center"/>
              <w:rPr>
                <w:rFonts w:ascii="Garamond" w:hAnsi="Garamond" w:cs="Monotype Corsiva"/>
                <w:bCs/>
                <w:iCs/>
                <w:color w:val="000000"/>
              </w:rPr>
            </w:pPr>
            <w:r>
              <w:rPr>
                <w:rFonts w:ascii="Garamond" w:hAnsi="Garamond" w:cs="Monotype Corsiva"/>
                <w:bCs/>
                <w:iCs/>
                <w:color w:val="000000"/>
                <w:sz w:val="22"/>
                <w:szCs w:val="22"/>
              </w:rPr>
              <w:t>0</w:t>
            </w:r>
          </w:p>
          <w:p w:rsidR="00835EF8" w:rsidRPr="00C472B8" w:rsidRDefault="00835EF8" w:rsidP="00C23745">
            <w:pPr>
              <w:pStyle w:val="ListParagraph"/>
              <w:ind w:left="0"/>
              <w:jc w:val="center"/>
              <w:rPr>
                <w:rFonts w:ascii="Garamond" w:hAnsi="Garamond" w:cs="Monotype Corsiva"/>
                <w:bCs/>
                <w:iCs/>
                <w:color w:val="000000"/>
              </w:rPr>
            </w:pPr>
          </w:p>
        </w:tc>
        <w:tc>
          <w:tcPr>
            <w:tcW w:w="1260"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0</w:t>
            </w:r>
          </w:p>
        </w:tc>
        <w:tc>
          <w:tcPr>
            <w:tcW w:w="1440"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0</w:t>
            </w:r>
          </w:p>
        </w:tc>
        <w:tc>
          <w:tcPr>
            <w:tcW w:w="1191"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0</w:t>
            </w:r>
          </w:p>
        </w:tc>
      </w:tr>
      <w:tr w:rsidR="00835EF8" w:rsidRPr="006C113E" w:rsidTr="00361A81">
        <w:trPr>
          <w:trHeight w:val="444"/>
        </w:trPr>
        <w:tc>
          <w:tcPr>
            <w:tcW w:w="4536" w:type="dxa"/>
            <w:vMerge/>
            <w:tcBorders>
              <w:left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8"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numPr>
                <w:ilvl w:val="0"/>
                <w:numId w:val="43"/>
              </w:numPr>
              <w:rPr>
                <w:rFonts w:ascii="Garamond" w:hAnsi="Garamond" w:cs="Monotype Corsiva"/>
                <w:bCs/>
                <w:iCs/>
                <w:color w:val="000000"/>
              </w:rPr>
            </w:pPr>
            <w:r w:rsidRPr="006C113E">
              <w:rPr>
                <w:rFonts w:ascii="Garamond" w:hAnsi="Garamond" w:cs="Monotype Corsiva"/>
                <w:bCs/>
                <w:iCs/>
                <w:color w:val="000000"/>
                <w:sz w:val="22"/>
                <w:szCs w:val="22"/>
              </w:rPr>
              <w:t xml:space="preserve">rritja e </w:t>
            </w:r>
            <w:r>
              <w:rPr>
                <w:rFonts w:ascii="Garamond" w:hAnsi="Garamond" w:cs="Monotype Corsiva"/>
                <w:bCs/>
                <w:iCs/>
                <w:color w:val="000000"/>
                <w:sz w:val="22"/>
                <w:szCs w:val="22"/>
              </w:rPr>
              <w:t xml:space="preserve">siperfaqeve </w:t>
            </w:r>
            <w:r w:rsidRPr="006C113E">
              <w:rPr>
                <w:rFonts w:ascii="Garamond" w:hAnsi="Garamond" w:cs="Monotype Corsiva"/>
                <w:bCs/>
                <w:iCs/>
                <w:color w:val="000000"/>
                <w:sz w:val="22"/>
                <w:szCs w:val="22"/>
              </w:rPr>
              <w:t xml:space="preserve"> bujqësor </w:t>
            </w:r>
            <w:r>
              <w:rPr>
                <w:rFonts w:ascii="Garamond" w:hAnsi="Garamond" w:cs="Monotype Corsiva"/>
                <w:bCs/>
                <w:iCs/>
                <w:color w:val="000000"/>
                <w:sz w:val="22"/>
                <w:szCs w:val="22"/>
              </w:rPr>
              <w:t>n</w:t>
            </w:r>
            <w:r w:rsidRPr="006C113E">
              <w:rPr>
                <w:rFonts w:ascii="Garamond" w:hAnsi="Garamond" w:cs="Monotype Corsiva"/>
                <w:bCs/>
                <w:iCs/>
                <w:color w:val="000000"/>
                <w:sz w:val="22"/>
                <w:szCs w:val="22"/>
              </w:rPr>
              <w:t>ë sera</w:t>
            </w:r>
          </w:p>
        </w:tc>
        <w:tc>
          <w:tcPr>
            <w:tcW w:w="1354"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1ha</w:t>
            </w:r>
          </w:p>
        </w:tc>
        <w:tc>
          <w:tcPr>
            <w:tcW w:w="1260"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1.5ha</w:t>
            </w:r>
          </w:p>
        </w:tc>
        <w:tc>
          <w:tcPr>
            <w:tcW w:w="1440"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1.5ha</w:t>
            </w:r>
          </w:p>
        </w:tc>
        <w:tc>
          <w:tcPr>
            <w:tcW w:w="1191"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1.5ha</w:t>
            </w:r>
          </w:p>
        </w:tc>
      </w:tr>
      <w:tr w:rsidR="00835EF8" w:rsidRPr="006C113E" w:rsidTr="00361A81">
        <w:trPr>
          <w:trHeight w:val="642"/>
        </w:trPr>
        <w:tc>
          <w:tcPr>
            <w:tcW w:w="4536" w:type="dxa"/>
            <w:vMerge/>
            <w:tcBorders>
              <w:left w:val="single" w:sz="4" w:space="0" w:color="000000"/>
              <w:bottom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8"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numPr>
                <w:ilvl w:val="0"/>
                <w:numId w:val="43"/>
              </w:numPr>
              <w:rPr>
                <w:rFonts w:ascii="Garamond" w:hAnsi="Garamond" w:cs="Monotype Corsiva"/>
                <w:bCs/>
                <w:iCs/>
                <w:color w:val="000000"/>
              </w:rPr>
            </w:pPr>
            <w:r w:rsidRPr="006C113E">
              <w:rPr>
                <w:rFonts w:ascii="Garamond" w:hAnsi="Garamond" w:cs="Monotype Corsiva"/>
                <w:bCs/>
                <w:iCs/>
                <w:color w:val="000000"/>
                <w:sz w:val="22"/>
                <w:szCs w:val="22"/>
              </w:rPr>
              <w:t xml:space="preserve">Përqindje e krerëve të ngordhur për shkak të sëmundjeve </w:t>
            </w:r>
          </w:p>
        </w:tc>
        <w:tc>
          <w:tcPr>
            <w:tcW w:w="1354"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w:t>
            </w:r>
          </w:p>
        </w:tc>
        <w:tc>
          <w:tcPr>
            <w:tcW w:w="1260"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w:t>
            </w:r>
          </w:p>
        </w:tc>
        <w:tc>
          <w:tcPr>
            <w:tcW w:w="1440"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w:t>
            </w:r>
          </w:p>
        </w:tc>
        <w:tc>
          <w:tcPr>
            <w:tcW w:w="1191"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1%</w:t>
            </w:r>
          </w:p>
        </w:tc>
      </w:tr>
      <w:tr w:rsidR="00835EF8" w:rsidRPr="006C113E" w:rsidTr="00361A81">
        <w:trPr>
          <w:trHeight w:val="642"/>
        </w:trPr>
        <w:tc>
          <w:tcPr>
            <w:tcW w:w="4536" w:type="dxa"/>
            <w:tcBorders>
              <w:left w:val="single" w:sz="4" w:space="0" w:color="000000"/>
              <w:bottom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rPr>
                <w:rFonts w:ascii="Garamond" w:hAnsi="Garamond" w:cs="Monotype Corsiva"/>
                <w:bCs/>
                <w:iCs/>
                <w:color w:val="000000"/>
              </w:rPr>
            </w:pPr>
          </w:p>
        </w:tc>
        <w:tc>
          <w:tcPr>
            <w:tcW w:w="4820" w:type="dxa"/>
            <w:tcBorders>
              <w:top w:val="single" w:sz="8"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6C113E" w:rsidRDefault="00835EF8" w:rsidP="005947E2">
            <w:pPr>
              <w:pStyle w:val="ListParagraph"/>
              <w:numPr>
                <w:ilvl w:val="0"/>
                <w:numId w:val="43"/>
              </w:numPr>
              <w:rPr>
                <w:rFonts w:ascii="Garamond" w:hAnsi="Garamond" w:cs="Monotype Corsiva"/>
                <w:bCs/>
                <w:iCs/>
                <w:color w:val="000000"/>
              </w:rPr>
            </w:pPr>
            <w:r w:rsidRPr="006C113E">
              <w:rPr>
                <w:rFonts w:ascii="Garamond" w:hAnsi="Garamond" w:cs="Monotype Corsiva"/>
                <w:bCs/>
                <w:iCs/>
                <w:color w:val="000000"/>
                <w:sz w:val="22"/>
                <w:szCs w:val="22"/>
              </w:rPr>
              <w:t>Panaire rajonale të zhvilluara</w:t>
            </w:r>
          </w:p>
        </w:tc>
        <w:tc>
          <w:tcPr>
            <w:tcW w:w="1354"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3</w:t>
            </w:r>
          </w:p>
        </w:tc>
        <w:tc>
          <w:tcPr>
            <w:tcW w:w="1260"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3</w:t>
            </w:r>
          </w:p>
        </w:tc>
        <w:tc>
          <w:tcPr>
            <w:tcW w:w="1440"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3</w:t>
            </w:r>
          </w:p>
        </w:tc>
        <w:tc>
          <w:tcPr>
            <w:tcW w:w="1191" w:type="dxa"/>
            <w:tcBorders>
              <w:top w:val="single" w:sz="8" w:space="0" w:color="000000"/>
              <w:left w:val="single" w:sz="4" w:space="0" w:color="000000"/>
              <w:bottom w:val="single" w:sz="4" w:space="0" w:color="000000"/>
              <w:right w:val="single" w:sz="4" w:space="0" w:color="000000"/>
            </w:tcBorders>
          </w:tcPr>
          <w:p w:rsidR="00835EF8" w:rsidRPr="00C472B8" w:rsidRDefault="00835EF8" w:rsidP="00C23745">
            <w:pPr>
              <w:pStyle w:val="ListParagraph"/>
              <w:ind w:left="0"/>
              <w:jc w:val="center"/>
              <w:rPr>
                <w:rFonts w:ascii="Garamond" w:hAnsi="Garamond" w:cs="Monotype Corsiva"/>
                <w:bCs/>
                <w:iCs/>
                <w:color w:val="000000"/>
              </w:rPr>
            </w:pPr>
            <w:r w:rsidRPr="00C472B8">
              <w:rPr>
                <w:rFonts w:ascii="Garamond" w:hAnsi="Garamond" w:cs="Monotype Corsiva"/>
                <w:bCs/>
                <w:iCs/>
                <w:color w:val="000000"/>
                <w:sz w:val="22"/>
                <w:szCs w:val="22"/>
              </w:rPr>
              <w:t>3</w:t>
            </w:r>
          </w:p>
        </w:tc>
      </w:tr>
    </w:tbl>
    <w:p w:rsidR="00835EF8" w:rsidRDefault="00835EF8" w:rsidP="005947E2">
      <w:pPr>
        <w:pStyle w:val="ListParagraph"/>
        <w:ind w:left="0"/>
        <w:rPr>
          <w:rFonts w:ascii="Garamond" w:hAnsi="Garamond" w:cs="Monotype Corsiva"/>
          <w:bCs/>
          <w:iCs/>
          <w:color w:val="000000"/>
          <w:sz w:val="22"/>
          <w:szCs w:val="22"/>
        </w:rPr>
      </w:pPr>
    </w:p>
    <w:p w:rsidR="00835EF8" w:rsidRPr="00051EA1" w:rsidRDefault="00835EF8" w:rsidP="005713BE">
      <w:pPr>
        <w:pStyle w:val="ListParagraph"/>
        <w:ind w:left="0"/>
        <w:jc w:val="both"/>
        <w:rPr>
          <w:rFonts w:ascii="Garamond" w:hAnsi="Garamond" w:cs="Monotype Corsiva"/>
          <w:bCs/>
          <w:iCs/>
          <w:color w:val="000000"/>
        </w:rPr>
      </w:pPr>
      <w:r w:rsidRPr="00051EA1">
        <w:rPr>
          <w:rFonts w:ascii="Garamond" w:hAnsi="Garamond" w:cs="Monotype Corsiva"/>
          <w:bCs/>
          <w:iCs/>
          <w:color w:val="000000"/>
        </w:rPr>
        <w:t>Për synimin e parë, Komuna e Gjilanit ka identifikuar dy Objektiva, të cilët kanë të bëjnë me sektorin e arsimit dhe me sektorin e bujqësisë dhe blegtorisë. Në</w:t>
      </w:r>
      <w:r>
        <w:rPr>
          <w:rFonts w:ascii="Garamond" w:hAnsi="Garamond" w:cs="Monotype Corsiva"/>
          <w:bCs/>
          <w:iCs/>
          <w:color w:val="000000"/>
        </w:rPr>
        <w:t xml:space="preserve"> realizimin e synimit të parë ja</w:t>
      </w:r>
      <w:r w:rsidRPr="00051EA1">
        <w:rPr>
          <w:rFonts w:ascii="Garamond" w:hAnsi="Garamond" w:cs="Monotype Corsiva"/>
          <w:bCs/>
          <w:iCs/>
          <w:color w:val="000000"/>
        </w:rPr>
        <w:t xml:space="preserve">në të përfshira Drejtoria </w:t>
      </w:r>
      <w:r>
        <w:rPr>
          <w:rFonts w:ascii="Garamond" w:hAnsi="Garamond" w:cs="Monotype Corsiva"/>
          <w:bCs/>
          <w:iCs/>
          <w:color w:val="000000"/>
        </w:rPr>
        <w:t>e Arsimit ndërsa n</w:t>
      </w:r>
      <w:r w:rsidRPr="00051EA1">
        <w:rPr>
          <w:rFonts w:ascii="Garamond" w:hAnsi="Garamond" w:cs="Monotype Corsiva"/>
          <w:bCs/>
          <w:iCs/>
          <w:color w:val="000000"/>
        </w:rPr>
        <w:t>ë realizimin e Objektivit të dytë të këtij synimi</w:t>
      </w:r>
      <w:r>
        <w:rPr>
          <w:rFonts w:ascii="Garamond" w:hAnsi="Garamond" w:cs="Monotype Corsiva"/>
          <w:bCs/>
          <w:iCs/>
          <w:color w:val="000000"/>
        </w:rPr>
        <w:t xml:space="preserve"> është përfshirë Drejtoria për Bujqësi. </w:t>
      </w:r>
      <w:r w:rsidRPr="00051EA1">
        <w:rPr>
          <w:rFonts w:ascii="Garamond" w:hAnsi="Garamond" w:cs="Monotype Corsiva"/>
          <w:bCs/>
          <w:iCs/>
          <w:color w:val="000000"/>
        </w:rPr>
        <w:t xml:space="preserve">Buxheti total </w:t>
      </w:r>
      <w:r>
        <w:rPr>
          <w:rFonts w:ascii="Garamond" w:hAnsi="Garamond" w:cs="Monotype Corsiva"/>
          <w:bCs/>
          <w:iCs/>
          <w:color w:val="000000"/>
        </w:rPr>
        <w:t xml:space="preserve">(kategoria ekonomike – investime kapitale) </w:t>
      </w:r>
      <w:r w:rsidRPr="00051EA1">
        <w:rPr>
          <w:rFonts w:ascii="Garamond" w:hAnsi="Garamond" w:cs="Monotype Corsiva"/>
          <w:bCs/>
          <w:iCs/>
          <w:color w:val="000000"/>
        </w:rPr>
        <w:t>në dispozicion të Synimit të parë jepet në tabelën e mëposhtme.</w:t>
      </w:r>
    </w:p>
    <w:p w:rsidR="00835EF8" w:rsidRPr="00051EA1" w:rsidRDefault="00835EF8" w:rsidP="005947E2">
      <w:pPr>
        <w:pStyle w:val="ListParagraph"/>
        <w:ind w:left="0"/>
        <w:rPr>
          <w:rFonts w:ascii="Garamond" w:hAnsi="Garamond" w:cs="Monotype Corsiva"/>
          <w:bCs/>
          <w:iCs/>
          <w:color w:val="000000"/>
        </w:rPr>
      </w:pPr>
    </w:p>
    <w:tbl>
      <w:tblPr>
        <w:tblW w:w="13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28"/>
        <w:gridCol w:w="1609"/>
        <w:gridCol w:w="1609"/>
        <w:gridCol w:w="1609"/>
        <w:gridCol w:w="1609"/>
      </w:tblGrid>
      <w:tr w:rsidR="00835EF8" w:rsidTr="004A32F6">
        <w:trPr>
          <w:trHeight w:val="248"/>
        </w:trPr>
        <w:tc>
          <w:tcPr>
            <w:tcW w:w="7128" w:type="dxa"/>
            <w:vMerge w:val="restart"/>
          </w:tcPr>
          <w:p w:rsidR="00835EF8" w:rsidRPr="004A32F6" w:rsidRDefault="00835EF8" w:rsidP="004A32F6">
            <w:pPr>
              <w:pStyle w:val="ListParagraph"/>
              <w:ind w:left="0"/>
              <w:rPr>
                <w:rFonts w:ascii="Garamond" w:hAnsi="Garamond" w:cs="Monotype Corsiva"/>
                <w:bCs/>
                <w:iCs/>
                <w:color w:val="000000"/>
              </w:rPr>
            </w:pPr>
          </w:p>
        </w:tc>
        <w:tc>
          <w:tcPr>
            <w:tcW w:w="6436" w:type="dxa"/>
            <w:gridSpan w:val="4"/>
          </w:tcPr>
          <w:p w:rsidR="00835EF8" w:rsidRPr="004A32F6" w:rsidRDefault="00835EF8" w:rsidP="004A32F6">
            <w:pPr>
              <w:pStyle w:val="ListParagraph"/>
              <w:ind w:left="0"/>
              <w:jc w:val="center"/>
              <w:rPr>
                <w:rFonts w:ascii="Garamond" w:hAnsi="Garamond" w:cs="Monotype Corsiva"/>
                <w:bCs/>
                <w:iCs/>
                <w:color w:val="000000"/>
              </w:rPr>
            </w:pPr>
            <w:r w:rsidRPr="004A32F6">
              <w:rPr>
                <w:rFonts w:ascii="Garamond" w:hAnsi="Garamond" w:cs="Monotype Corsiva"/>
                <w:bCs/>
                <w:iCs/>
                <w:color w:val="000000"/>
              </w:rPr>
              <w:t>Burimet buxhetore (000 Euro)</w:t>
            </w:r>
          </w:p>
        </w:tc>
      </w:tr>
      <w:tr w:rsidR="00835EF8" w:rsidTr="004A32F6">
        <w:trPr>
          <w:trHeight w:val="247"/>
        </w:trPr>
        <w:tc>
          <w:tcPr>
            <w:tcW w:w="7128" w:type="dxa"/>
            <w:vMerge/>
          </w:tcPr>
          <w:p w:rsidR="00835EF8" w:rsidRPr="004A32F6" w:rsidRDefault="00835EF8" w:rsidP="004A32F6">
            <w:pPr>
              <w:pStyle w:val="ListParagraph"/>
              <w:ind w:left="0"/>
              <w:rPr>
                <w:rFonts w:ascii="Garamond" w:hAnsi="Garamond" w:cs="Monotype Corsiva"/>
                <w:bCs/>
                <w:iCs/>
                <w:color w:val="000000"/>
              </w:rPr>
            </w:pPr>
          </w:p>
        </w:tc>
        <w:tc>
          <w:tcPr>
            <w:tcW w:w="1609" w:type="dxa"/>
          </w:tcPr>
          <w:p w:rsidR="00835EF8" w:rsidRPr="004A32F6" w:rsidRDefault="00835EF8" w:rsidP="004A32F6">
            <w:pPr>
              <w:pStyle w:val="ListParagraph"/>
              <w:ind w:left="0"/>
              <w:rPr>
                <w:rFonts w:ascii="Garamond" w:hAnsi="Garamond" w:cs="Monotype Corsiva"/>
                <w:bCs/>
                <w:iCs/>
                <w:color w:val="000000"/>
              </w:rPr>
            </w:pPr>
            <w:r>
              <w:rPr>
                <w:rFonts w:ascii="Garamond" w:hAnsi="Garamond" w:cs="Monotype Corsiva"/>
                <w:bCs/>
                <w:iCs/>
                <w:color w:val="000000"/>
              </w:rPr>
              <w:t>2013</w:t>
            </w:r>
          </w:p>
        </w:tc>
        <w:tc>
          <w:tcPr>
            <w:tcW w:w="1609" w:type="dxa"/>
          </w:tcPr>
          <w:p w:rsidR="00835EF8" w:rsidRPr="004A32F6" w:rsidRDefault="00835EF8" w:rsidP="004A32F6">
            <w:pPr>
              <w:pStyle w:val="ListParagraph"/>
              <w:ind w:left="0"/>
              <w:rPr>
                <w:rFonts w:ascii="Garamond" w:hAnsi="Garamond" w:cs="Monotype Corsiva"/>
                <w:bCs/>
                <w:iCs/>
                <w:color w:val="000000"/>
              </w:rPr>
            </w:pPr>
            <w:r>
              <w:rPr>
                <w:rFonts w:ascii="Garamond" w:hAnsi="Garamond" w:cs="Monotype Corsiva"/>
                <w:bCs/>
                <w:iCs/>
                <w:color w:val="000000"/>
              </w:rPr>
              <w:t>2014</w:t>
            </w:r>
          </w:p>
        </w:tc>
        <w:tc>
          <w:tcPr>
            <w:tcW w:w="1609" w:type="dxa"/>
          </w:tcPr>
          <w:p w:rsidR="00835EF8" w:rsidRPr="004A32F6" w:rsidRDefault="00835EF8" w:rsidP="004A32F6">
            <w:pPr>
              <w:pStyle w:val="ListParagraph"/>
              <w:ind w:left="0"/>
              <w:rPr>
                <w:rFonts w:ascii="Garamond" w:hAnsi="Garamond" w:cs="Monotype Corsiva"/>
                <w:bCs/>
                <w:iCs/>
                <w:color w:val="000000"/>
              </w:rPr>
            </w:pPr>
            <w:r>
              <w:rPr>
                <w:rFonts w:ascii="Garamond" w:hAnsi="Garamond" w:cs="Monotype Corsiva"/>
                <w:bCs/>
                <w:iCs/>
                <w:color w:val="000000"/>
              </w:rPr>
              <w:t>2015</w:t>
            </w:r>
          </w:p>
        </w:tc>
        <w:tc>
          <w:tcPr>
            <w:tcW w:w="1609" w:type="dxa"/>
          </w:tcPr>
          <w:p w:rsidR="00835EF8" w:rsidRPr="004A32F6" w:rsidRDefault="00835EF8" w:rsidP="004A32F6">
            <w:pPr>
              <w:pStyle w:val="ListParagraph"/>
              <w:ind w:left="0"/>
              <w:rPr>
                <w:rFonts w:ascii="Garamond" w:hAnsi="Garamond" w:cs="Monotype Corsiva"/>
                <w:bCs/>
                <w:iCs/>
                <w:color w:val="000000"/>
              </w:rPr>
            </w:pPr>
            <w:r>
              <w:rPr>
                <w:rFonts w:ascii="Garamond" w:hAnsi="Garamond" w:cs="Monotype Corsiva"/>
                <w:bCs/>
                <w:iCs/>
                <w:color w:val="000000"/>
              </w:rPr>
              <w:t>2016</w:t>
            </w:r>
          </w:p>
        </w:tc>
      </w:tr>
      <w:tr w:rsidR="00835EF8" w:rsidTr="004A32F6">
        <w:tc>
          <w:tcPr>
            <w:tcW w:w="712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 xml:space="preserve">Synimi (Objektivi strategjik): </w:t>
            </w:r>
          </w:p>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
                <w:bCs/>
                <w:iCs/>
                <w:color w:val="000000"/>
              </w:rPr>
              <w:t>Forcimi i Ekonomisë Komunale me mundësi për të gjithë</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350</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520</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540</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540</w:t>
            </w:r>
          </w:p>
        </w:tc>
      </w:tr>
      <w:tr w:rsidR="00835EF8" w:rsidTr="004A32F6">
        <w:tc>
          <w:tcPr>
            <w:tcW w:w="712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Objektivi 1: Përmirësimi i standardeve të arsimimit dhe nivelit të arritjes (pajisje shkollore, renovime shkollore dhe permirësim, bursa për studime, laboratore)</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300</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300</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320</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310</w:t>
            </w:r>
          </w:p>
        </w:tc>
      </w:tr>
      <w:tr w:rsidR="00835EF8" w:rsidTr="004A32F6">
        <w:tc>
          <w:tcPr>
            <w:tcW w:w="7128" w:type="dxa"/>
          </w:tcPr>
          <w:p w:rsidR="00835EF8" w:rsidRPr="00C47030" w:rsidRDefault="00835EF8" w:rsidP="004A32F6">
            <w:pPr>
              <w:pStyle w:val="ListParagraph"/>
              <w:ind w:left="0"/>
              <w:rPr>
                <w:rFonts w:ascii="Garamond" w:hAnsi="Garamond" w:cs="Monotype Corsiva"/>
                <w:bCs/>
                <w:iCs/>
                <w:color w:val="000000"/>
              </w:rPr>
            </w:pPr>
            <w:r w:rsidRPr="00C47030">
              <w:rPr>
                <w:rFonts w:ascii="Garamond" w:hAnsi="Garamond" w:cs="Monotype Corsiva"/>
                <w:bCs/>
                <w:iCs/>
                <w:color w:val="000000"/>
              </w:rPr>
              <w:t>Objektivi 2: Mbështetje direkte e sektorit bujqësor dhe blegtoral</w:t>
            </w:r>
          </w:p>
        </w:tc>
        <w:tc>
          <w:tcPr>
            <w:tcW w:w="1609" w:type="dxa"/>
          </w:tcPr>
          <w:p w:rsidR="00835EF8" w:rsidRPr="00C47030" w:rsidRDefault="00835EF8" w:rsidP="004A32F6">
            <w:pPr>
              <w:pStyle w:val="ListParagraph"/>
              <w:ind w:left="0"/>
              <w:rPr>
                <w:rFonts w:ascii="Garamond" w:hAnsi="Garamond" w:cs="Monotype Corsiva"/>
                <w:bCs/>
                <w:iCs/>
                <w:color w:val="000000"/>
              </w:rPr>
            </w:pPr>
            <w:r w:rsidRPr="00C47030">
              <w:rPr>
                <w:rFonts w:ascii="Garamond" w:hAnsi="Garamond" w:cs="Monotype Corsiva"/>
                <w:bCs/>
                <w:iCs/>
                <w:color w:val="000000"/>
              </w:rPr>
              <w:t>220</w:t>
            </w:r>
          </w:p>
          <w:p w:rsidR="00835EF8" w:rsidRPr="00C47030" w:rsidRDefault="00835EF8" w:rsidP="004A32F6">
            <w:pPr>
              <w:pStyle w:val="ListParagraph"/>
              <w:ind w:left="0"/>
              <w:rPr>
                <w:rFonts w:ascii="Garamond" w:hAnsi="Garamond" w:cs="Monotype Corsiva"/>
                <w:bCs/>
                <w:iCs/>
                <w:color w:val="000000"/>
              </w:rPr>
            </w:pPr>
          </w:p>
        </w:tc>
        <w:tc>
          <w:tcPr>
            <w:tcW w:w="1609" w:type="dxa"/>
          </w:tcPr>
          <w:p w:rsidR="00835EF8" w:rsidRPr="00C47030" w:rsidRDefault="00835EF8" w:rsidP="004A32F6">
            <w:pPr>
              <w:pStyle w:val="ListParagraph"/>
              <w:ind w:left="0"/>
              <w:rPr>
                <w:rFonts w:ascii="Garamond" w:hAnsi="Garamond" w:cs="Monotype Corsiva"/>
                <w:bCs/>
                <w:iCs/>
                <w:color w:val="000000"/>
              </w:rPr>
            </w:pPr>
            <w:r w:rsidRPr="00C47030">
              <w:rPr>
                <w:rFonts w:ascii="Garamond" w:hAnsi="Garamond" w:cs="Monotype Corsiva"/>
                <w:bCs/>
                <w:iCs/>
                <w:color w:val="000000"/>
              </w:rPr>
              <w:t>240</w:t>
            </w:r>
          </w:p>
        </w:tc>
        <w:tc>
          <w:tcPr>
            <w:tcW w:w="1609" w:type="dxa"/>
          </w:tcPr>
          <w:p w:rsidR="00835EF8" w:rsidRPr="00C47030" w:rsidRDefault="00835EF8" w:rsidP="004A32F6">
            <w:pPr>
              <w:pStyle w:val="ListParagraph"/>
              <w:ind w:left="0"/>
              <w:rPr>
                <w:rFonts w:ascii="Garamond" w:hAnsi="Garamond" w:cs="Monotype Corsiva"/>
                <w:bCs/>
                <w:iCs/>
                <w:color w:val="000000"/>
              </w:rPr>
            </w:pPr>
            <w:r w:rsidRPr="00C47030">
              <w:rPr>
                <w:rFonts w:ascii="Garamond" w:hAnsi="Garamond" w:cs="Monotype Corsiva"/>
                <w:bCs/>
                <w:iCs/>
                <w:color w:val="000000"/>
              </w:rPr>
              <w:t>260</w:t>
            </w:r>
          </w:p>
        </w:tc>
        <w:tc>
          <w:tcPr>
            <w:tcW w:w="1609" w:type="dxa"/>
          </w:tcPr>
          <w:p w:rsidR="00835EF8" w:rsidRPr="00C47030" w:rsidRDefault="00835EF8" w:rsidP="004A32F6">
            <w:pPr>
              <w:pStyle w:val="ListParagraph"/>
              <w:ind w:left="0"/>
              <w:rPr>
                <w:rFonts w:ascii="Garamond" w:hAnsi="Garamond" w:cs="Monotype Corsiva"/>
                <w:bCs/>
                <w:iCs/>
                <w:color w:val="000000"/>
              </w:rPr>
            </w:pPr>
            <w:r w:rsidRPr="00C47030">
              <w:rPr>
                <w:rFonts w:ascii="Garamond" w:hAnsi="Garamond" w:cs="Monotype Corsiva"/>
                <w:bCs/>
                <w:iCs/>
                <w:color w:val="000000"/>
              </w:rPr>
              <w:t>280</w:t>
            </w:r>
          </w:p>
        </w:tc>
      </w:tr>
    </w:tbl>
    <w:p w:rsidR="00835EF8" w:rsidRPr="005947E2" w:rsidRDefault="00835EF8" w:rsidP="005947E2">
      <w:pPr>
        <w:pStyle w:val="ListParagraph"/>
        <w:ind w:left="0"/>
        <w:rPr>
          <w:rFonts w:ascii="Garamond" w:hAnsi="Garamond" w:cs="Monotype Corsiva"/>
          <w:bCs/>
          <w:iCs/>
          <w:color w:val="000000"/>
          <w:sz w:val="22"/>
          <w:szCs w:val="22"/>
        </w:rPr>
      </w:pPr>
    </w:p>
    <w:p w:rsidR="00835EF8" w:rsidRPr="005947E2" w:rsidRDefault="00835EF8" w:rsidP="005947E2">
      <w:pPr>
        <w:pStyle w:val="ListParagraph"/>
        <w:rPr>
          <w:rFonts w:ascii="Garamond" w:hAnsi="Garamond" w:cs="Monotype Corsiva"/>
          <w:bCs/>
          <w:iCs/>
          <w:color w:val="000000"/>
          <w:sz w:val="22"/>
          <w:szCs w:val="22"/>
        </w:rPr>
      </w:pPr>
    </w:p>
    <w:p w:rsidR="00835EF8" w:rsidRPr="005713BE" w:rsidRDefault="00835EF8" w:rsidP="005947E2">
      <w:pPr>
        <w:pStyle w:val="ListParagraph"/>
        <w:rPr>
          <w:rFonts w:ascii="Garamond" w:hAnsi="Garamond" w:cs="Monotype Corsiva"/>
          <w:b/>
          <w:bCs/>
          <w:iCs/>
          <w:color w:val="FFFFFF"/>
          <w:sz w:val="22"/>
          <w:szCs w:val="22"/>
        </w:rPr>
      </w:pPr>
      <w:r>
        <w:rPr>
          <w:rFonts w:ascii="Garamond" w:hAnsi="Garamond" w:cs="Monotype Corsiva"/>
          <w:b/>
          <w:bCs/>
          <w:iCs/>
          <w:color w:val="000000"/>
          <w:sz w:val="22"/>
          <w:szCs w:val="22"/>
        </w:rPr>
        <w:t>2.  Përmirësimi i</w:t>
      </w:r>
      <w:r w:rsidRPr="005947E2">
        <w:rPr>
          <w:rFonts w:ascii="Garamond" w:hAnsi="Garamond" w:cs="Monotype Corsiva"/>
          <w:b/>
          <w:bCs/>
          <w:iCs/>
          <w:color w:val="000000"/>
          <w:sz w:val="22"/>
          <w:szCs w:val="22"/>
        </w:rPr>
        <w:t xml:space="preserve"> Shëndetësisë dhe Mirëqenies së Qytetarëve</w:t>
      </w:r>
    </w:p>
    <w:p w:rsidR="00835EF8" w:rsidRPr="005713BE" w:rsidRDefault="00835EF8" w:rsidP="005947E2">
      <w:pPr>
        <w:pStyle w:val="ListParagraph"/>
        <w:rPr>
          <w:rFonts w:ascii="Garamond" w:hAnsi="Garamond" w:cs="Monotype Corsiva"/>
          <w:bCs/>
          <w:iCs/>
          <w:color w:val="FFFFFF"/>
          <w:sz w:val="22"/>
          <w:szCs w:val="22"/>
        </w:rPr>
      </w:pPr>
    </w:p>
    <w:tbl>
      <w:tblPr>
        <w:tblW w:w="13913" w:type="dxa"/>
        <w:tblInd w:w="113" w:type="dxa"/>
        <w:tblLayout w:type="fixed"/>
        <w:tblCellMar>
          <w:left w:w="0" w:type="dxa"/>
          <w:right w:w="0" w:type="dxa"/>
        </w:tblCellMar>
        <w:tblLook w:val="0000"/>
      </w:tblPr>
      <w:tblGrid>
        <w:gridCol w:w="4529"/>
        <w:gridCol w:w="4808"/>
        <w:gridCol w:w="1011"/>
        <w:gridCol w:w="1283"/>
        <w:gridCol w:w="14"/>
        <w:gridCol w:w="1275"/>
        <w:gridCol w:w="993"/>
      </w:tblGrid>
      <w:tr w:rsidR="00835EF8" w:rsidRPr="005713BE" w:rsidTr="009B4B27">
        <w:trPr>
          <w:cantSplit/>
          <w:trHeight w:val="1134"/>
        </w:trPr>
        <w:tc>
          <w:tcPr>
            <w:tcW w:w="4529" w:type="dxa"/>
            <w:tcBorders>
              <w:top w:val="single" w:sz="4" w:space="0" w:color="000000"/>
              <w:left w:val="single" w:sz="4" w:space="0" w:color="000000"/>
              <w:bottom w:val="single" w:sz="4" w:space="0" w:color="000000"/>
              <w:right w:val="single" w:sz="4" w:space="0" w:color="000000"/>
            </w:tcBorders>
            <w:shd w:val="solid" w:color="000000" w:fill="auto"/>
            <w:tcMar>
              <w:top w:w="85" w:type="dxa"/>
              <w:left w:w="113" w:type="dxa"/>
              <w:bottom w:w="62" w:type="dxa"/>
              <w:right w:w="113" w:type="dxa"/>
            </w:tcMar>
            <w:vAlign w:val="center"/>
          </w:tcPr>
          <w:p w:rsidR="00835EF8" w:rsidRPr="005713BE" w:rsidRDefault="00835EF8" w:rsidP="005947E2">
            <w:pPr>
              <w:pStyle w:val="ListParagraph"/>
              <w:rPr>
                <w:rFonts w:ascii="Garamond" w:hAnsi="Garamond" w:cs="Monotype Corsiva"/>
                <w:b/>
                <w:bCs/>
                <w:iCs/>
                <w:color w:val="FFFFFF"/>
              </w:rPr>
            </w:pPr>
            <w:r w:rsidRPr="005713BE">
              <w:rPr>
                <w:rFonts w:ascii="Garamond" w:hAnsi="Garamond" w:cs="Monotype Corsiva"/>
                <w:b/>
                <w:bCs/>
                <w:iCs/>
                <w:color w:val="FFFFFF"/>
                <w:sz w:val="22"/>
                <w:szCs w:val="22"/>
              </w:rPr>
              <w:t>OBJEKTIVAT STRATEGJIKE TE KOMUNES</w:t>
            </w:r>
          </w:p>
        </w:tc>
        <w:tc>
          <w:tcPr>
            <w:tcW w:w="4808" w:type="dxa"/>
            <w:tcBorders>
              <w:top w:val="single" w:sz="4" w:space="0" w:color="000000"/>
              <w:left w:val="single" w:sz="4" w:space="0" w:color="000000"/>
              <w:bottom w:val="single" w:sz="4" w:space="0" w:color="000000"/>
              <w:right w:val="single" w:sz="4" w:space="0" w:color="000000"/>
            </w:tcBorders>
            <w:shd w:val="solid" w:color="000000" w:fill="auto"/>
            <w:tcMar>
              <w:top w:w="85" w:type="dxa"/>
              <w:left w:w="113" w:type="dxa"/>
              <w:bottom w:w="62" w:type="dxa"/>
              <w:right w:w="113" w:type="dxa"/>
            </w:tcMar>
            <w:vAlign w:val="center"/>
          </w:tcPr>
          <w:p w:rsidR="00835EF8" w:rsidRPr="005713BE" w:rsidRDefault="00835EF8" w:rsidP="005947E2">
            <w:pPr>
              <w:pStyle w:val="ListParagraph"/>
              <w:rPr>
                <w:rFonts w:ascii="Garamond" w:hAnsi="Garamond" w:cs="Monotype Corsiva"/>
                <w:b/>
                <w:bCs/>
                <w:iCs/>
                <w:color w:val="FFFFFF"/>
              </w:rPr>
            </w:pPr>
            <w:r w:rsidRPr="005713BE">
              <w:rPr>
                <w:rFonts w:ascii="Garamond" w:hAnsi="Garamond" w:cs="Monotype Corsiva"/>
                <w:b/>
                <w:bCs/>
                <w:iCs/>
                <w:color w:val="FFFFFF"/>
                <w:sz w:val="22"/>
                <w:szCs w:val="22"/>
              </w:rPr>
              <w:t>Indikatorët për Matjen e Performancës në drejtim të përmbushjes së Objektivave</w:t>
            </w:r>
          </w:p>
        </w:tc>
        <w:tc>
          <w:tcPr>
            <w:tcW w:w="1011" w:type="dxa"/>
            <w:tcBorders>
              <w:top w:val="single" w:sz="4" w:space="0" w:color="000000"/>
              <w:left w:val="single" w:sz="4" w:space="0" w:color="000000"/>
              <w:bottom w:val="single" w:sz="4" w:space="0" w:color="000000"/>
              <w:right w:val="single" w:sz="4" w:space="0" w:color="000000"/>
            </w:tcBorders>
            <w:shd w:val="solid" w:color="000000" w:fill="auto"/>
            <w:vAlign w:val="center"/>
          </w:tcPr>
          <w:p w:rsidR="00835EF8" w:rsidRPr="005713BE" w:rsidRDefault="00835EF8" w:rsidP="005713BE">
            <w:pPr>
              <w:pStyle w:val="ListParagraph"/>
              <w:rPr>
                <w:rFonts w:ascii="Garamond" w:hAnsi="Garamond" w:cs="Monotype Corsiva"/>
                <w:b/>
                <w:bCs/>
                <w:iCs/>
                <w:color w:val="FFFFFF"/>
              </w:rPr>
            </w:pPr>
            <w:r w:rsidRPr="005713BE">
              <w:rPr>
                <w:rFonts w:ascii="Garamond" w:hAnsi="Garamond" w:cs="Monotype Corsiva"/>
                <w:b/>
                <w:bCs/>
                <w:iCs/>
                <w:color w:val="FFFFFF"/>
                <w:sz w:val="22"/>
                <w:szCs w:val="22"/>
              </w:rPr>
              <w:t>2</w:t>
            </w:r>
            <w:r>
              <w:rPr>
                <w:rFonts w:ascii="Garamond" w:hAnsi="Garamond" w:cs="Monotype Corsiva"/>
                <w:b/>
                <w:bCs/>
                <w:iCs/>
                <w:color w:val="FFFFFF"/>
                <w:sz w:val="22"/>
                <w:szCs w:val="22"/>
              </w:rPr>
              <w:t>013</w:t>
            </w:r>
          </w:p>
        </w:tc>
        <w:tc>
          <w:tcPr>
            <w:tcW w:w="1283" w:type="dxa"/>
            <w:tcBorders>
              <w:top w:val="single" w:sz="4" w:space="0" w:color="000000"/>
              <w:left w:val="single" w:sz="4" w:space="0" w:color="000000"/>
              <w:bottom w:val="single" w:sz="4" w:space="0" w:color="000000"/>
              <w:right w:val="single" w:sz="4" w:space="0" w:color="000000"/>
            </w:tcBorders>
            <w:shd w:val="solid" w:color="000000" w:fill="auto"/>
            <w:vAlign w:val="center"/>
          </w:tcPr>
          <w:p w:rsidR="00835EF8" w:rsidRPr="005713BE" w:rsidRDefault="00835EF8" w:rsidP="005947E2">
            <w:pPr>
              <w:pStyle w:val="ListParagraph"/>
              <w:rPr>
                <w:rFonts w:ascii="Garamond" w:hAnsi="Garamond" w:cs="Monotype Corsiva"/>
                <w:b/>
                <w:bCs/>
                <w:iCs/>
                <w:color w:val="FFFFFF"/>
              </w:rPr>
            </w:pPr>
            <w:r w:rsidRPr="005713BE">
              <w:rPr>
                <w:rFonts w:ascii="Garamond" w:hAnsi="Garamond" w:cs="Monotype Corsiva"/>
                <w:b/>
                <w:bCs/>
                <w:iCs/>
                <w:color w:val="FFFFFF"/>
                <w:sz w:val="22"/>
                <w:szCs w:val="22"/>
              </w:rPr>
              <w:t>201</w:t>
            </w:r>
            <w:r>
              <w:rPr>
                <w:rFonts w:ascii="Garamond" w:hAnsi="Garamond" w:cs="Monotype Corsiva"/>
                <w:b/>
                <w:bCs/>
                <w:iCs/>
                <w:color w:val="FFFFFF"/>
                <w:sz w:val="22"/>
                <w:szCs w:val="22"/>
              </w:rPr>
              <w:t>4</w:t>
            </w:r>
          </w:p>
        </w:tc>
        <w:tc>
          <w:tcPr>
            <w:tcW w:w="1289" w:type="dxa"/>
            <w:gridSpan w:val="2"/>
            <w:tcBorders>
              <w:top w:val="single" w:sz="4" w:space="0" w:color="000000"/>
              <w:left w:val="single" w:sz="4" w:space="0" w:color="000000"/>
              <w:bottom w:val="single" w:sz="4" w:space="0" w:color="000000"/>
              <w:right w:val="single" w:sz="4" w:space="0" w:color="000000"/>
            </w:tcBorders>
            <w:shd w:val="solid" w:color="000000" w:fill="auto"/>
            <w:vAlign w:val="center"/>
          </w:tcPr>
          <w:p w:rsidR="00835EF8" w:rsidRPr="005713BE" w:rsidRDefault="00835EF8" w:rsidP="005947E2">
            <w:pPr>
              <w:pStyle w:val="ListParagraph"/>
              <w:rPr>
                <w:rFonts w:ascii="Garamond" w:hAnsi="Garamond" w:cs="Monotype Corsiva"/>
                <w:b/>
                <w:bCs/>
                <w:iCs/>
                <w:color w:val="FFFFFF"/>
              </w:rPr>
            </w:pPr>
            <w:r w:rsidRPr="005713BE">
              <w:rPr>
                <w:rFonts w:ascii="Garamond" w:hAnsi="Garamond" w:cs="Monotype Corsiva"/>
                <w:b/>
                <w:bCs/>
                <w:iCs/>
                <w:color w:val="FFFFFF"/>
                <w:sz w:val="22"/>
                <w:szCs w:val="22"/>
              </w:rPr>
              <w:t>201</w:t>
            </w:r>
            <w:r>
              <w:rPr>
                <w:rFonts w:ascii="Garamond" w:hAnsi="Garamond" w:cs="Monotype Corsiva"/>
                <w:b/>
                <w:bCs/>
                <w:iCs/>
                <w:color w:val="FFFFFF"/>
                <w:sz w:val="22"/>
                <w:szCs w:val="22"/>
              </w:rPr>
              <w:t>5</w:t>
            </w:r>
          </w:p>
        </w:tc>
        <w:tc>
          <w:tcPr>
            <w:tcW w:w="993" w:type="dxa"/>
            <w:tcBorders>
              <w:top w:val="single" w:sz="4" w:space="0" w:color="000000"/>
              <w:left w:val="single" w:sz="4" w:space="0" w:color="000000"/>
              <w:bottom w:val="single" w:sz="4" w:space="0" w:color="000000"/>
              <w:right w:val="single" w:sz="4" w:space="0" w:color="000000"/>
            </w:tcBorders>
            <w:shd w:val="solid" w:color="000000" w:fill="auto"/>
            <w:vAlign w:val="center"/>
          </w:tcPr>
          <w:p w:rsidR="00835EF8" w:rsidRPr="005713BE" w:rsidRDefault="00835EF8" w:rsidP="005947E2">
            <w:pPr>
              <w:pStyle w:val="ListParagraph"/>
              <w:rPr>
                <w:rFonts w:ascii="Garamond" w:hAnsi="Garamond" w:cs="Monotype Corsiva"/>
                <w:b/>
                <w:bCs/>
                <w:iCs/>
                <w:color w:val="FFFFFF"/>
              </w:rPr>
            </w:pPr>
            <w:r w:rsidRPr="005713BE">
              <w:rPr>
                <w:rFonts w:ascii="Garamond" w:hAnsi="Garamond" w:cs="Monotype Corsiva"/>
                <w:b/>
                <w:bCs/>
                <w:iCs/>
                <w:color w:val="FFFFFF"/>
                <w:sz w:val="22"/>
                <w:szCs w:val="22"/>
              </w:rPr>
              <w:t>201</w:t>
            </w:r>
            <w:r>
              <w:rPr>
                <w:rFonts w:ascii="Garamond" w:hAnsi="Garamond" w:cs="Monotype Corsiva"/>
                <w:b/>
                <w:bCs/>
                <w:iCs/>
                <w:color w:val="FFFFFF"/>
                <w:sz w:val="22"/>
                <w:szCs w:val="22"/>
              </w:rPr>
              <w:t>6</w:t>
            </w:r>
          </w:p>
        </w:tc>
      </w:tr>
      <w:tr w:rsidR="00835EF8" w:rsidRPr="005947E2" w:rsidTr="009B4B27">
        <w:trPr>
          <w:trHeight w:val="598"/>
        </w:trPr>
        <w:tc>
          <w:tcPr>
            <w:tcW w:w="4529" w:type="dxa"/>
            <w:vMerge w:val="restart"/>
            <w:tcBorders>
              <w:top w:val="single" w:sz="4" w:space="0" w:color="000000"/>
              <w:left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r w:rsidRPr="005713BE">
              <w:rPr>
                <w:rFonts w:ascii="Garamond" w:hAnsi="Garamond" w:cs="Monotype Corsiva"/>
                <w:bCs/>
                <w:iCs/>
                <w:color w:val="000000"/>
                <w:sz w:val="22"/>
                <w:szCs w:val="22"/>
              </w:rPr>
              <w:t>Asistenca sociale për familjet në nevojë, pa të ardhura/të ardhura të ulëta</w:t>
            </w:r>
          </w:p>
        </w:tc>
        <w:tc>
          <w:tcPr>
            <w:tcW w:w="4808" w:type="dxa"/>
            <w:tcBorders>
              <w:top w:val="single" w:sz="4"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C23745">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numri i familjeve të ndihmuara me mjete financiare</w:t>
            </w:r>
            <w:r>
              <w:rPr>
                <w:rFonts w:ascii="Garamond" w:hAnsi="Garamond" w:cs="Monotype Corsiva"/>
                <w:bCs/>
                <w:iCs/>
                <w:color w:val="000000"/>
                <w:sz w:val="22"/>
                <w:szCs w:val="22"/>
              </w:rPr>
              <w:t xml:space="preserve"> (familje </w:t>
            </w:r>
            <w:r w:rsidRPr="005713BE">
              <w:rPr>
                <w:rFonts w:ascii="Garamond" w:hAnsi="Garamond" w:cs="Monotype Corsiva"/>
                <w:bCs/>
                <w:iCs/>
                <w:color w:val="000000"/>
                <w:sz w:val="22"/>
                <w:szCs w:val="22"/>
              </w:rPr>
              <w:t>pa të ardhura</w:t>
            </w:r>
            <w:r>
              <w:rPr>
                <w:rFonts w:ascii="Garamond" w:hAnsi="Garamond" w:cs="Monotype Corsiva"/>
                <w:bCs/>
                <w:iCs/>
                <w:color w:val="000000"/>
                <w:sz w:val="22"/>
                <w:szCs w:val="22"/>
              </w:rPr>
              <w:t>)</w:t>
            </w:r>
          </w:p>
        </w:tc>
        <w:tc>
          <w:tcPr>
            <w:tcW w:w="1011"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FFFFFF"/>
              </w:rPr>
            </w:pPr>
            <w:r w:rsidRPr="009B4B27">
              <w:rPr>
                <w:rFonts w:ascii="Garamond" w:hAnsi="Garamond" w:cs="Monotype Corsiva"/>
                <w:bCs/>
                <w:iCs/>
                <w:sz w:val="22"/>
                <w:szCs w:val="22"/>
              </w:rPr>
              <w:t>1200</w:t>
            </w:r>
          </w:p>
        </w:tc>
        <w:tc>
          <w:tcPr>
            <w:tcW w:w="1283"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jc w:val="both"/>
            </w:pPr>
            <w:r w:rsidRPr="009B4B27">
              <w:rPr>
                <w:rFonts w:ascii="Garamond" w:hAnsi="Garamond" w:cs="Monotype Corsiva"/>
                <w:bCs/>
                <w:iCs/>
                <w:sz w:val="22"/>
                <w:szCs w:val="22"/>
              </w:rPr>
              <w:t>1200</w:t>
            </w:r>
          </w:p>
        </w:tc>
        <w:tc>
          <w:tcPr>
            <w:tcW w:w="1289"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jc w:val="both"/>
            </w:pPr>
            <w:r w:rsidRPr="009B4B27">
              <w:rPr>
                <w:rFonts w:ascii="Garamond" w:hAnsi="Garamond" w:cs="Monotype Corsiva"/>
                <w:bCs/>
                <w:iCs/>
                <w:sz w:val="22"/>
                <w:szCs w:val="22"/>
              </w:rPr>
              <w:t>1200</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jc w:val="both"/>
            </w:pPr>
            <w:r w:rsidRPr="009B4B27">
              <w:rPr>
                <w:rFonts w:ascii="Garamond" w:hAnsi="Garamond" w:cs="Monotype Corsiva"/>
                <w:bCs/>
                <w:iCs/>
                <w:sz w:val="22"/>
                <w:szCs w:val="22"/>
              </w:rPr>
              <w:t>1200</w:t>
            </w:r>
          </w:p>
        </w:tc>
      </w:tr>
      <w:tr w:rsidR="00835EF8" w:rsidRPr="005947E2" w:rsidTr="009B4B27">
        <w:trPr>
          <w:trHeight w:val="643"/>
        </w:trPr>
        <w:tc>
          <w:tcPr>
            <w:tcW w:w="4529" w:type="dxa"/>
            <w:vMerge/>
            <w:tcBorders>
              <w:left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familje të varfra që përfitojnë nga Komuna pagesën e kostos së strehimit</w:t>
            </w:r>
          </w:p>
        </w:tc>
        <w:tc>
          <w:tcPr>
            <w:tcW w:w="1011"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Pr>
                <w:rFonts w:ascii="Garamond" w:hAnsi="Garamond" w:cs="Monotype Corsiva"/>
                <w:bCs/>
                <w:iCs/>
                <w:color w:val="000000"/>
              </w:rPr>
              <w:t>9</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jc w:val="both"/>
            </w:pPr>
            <w:r>
              <w:rPr>
                <w:rFonts w:ascii="Garamond" w:hAnsi="Garamond" w:cs="Monotype Corsiva"/>
                <w:bCs/>
                <w:iCs/>
                <w:color w:val="000000"/>
                <w:sz w:val="22"/>
                <w:szCs w:val="22"/>
              </w:rPr>
              <w:t>15</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jc w:val="both"/>
            </w:pPr>
            <w:r>
              <w:rPr>
                <w:rFonts w:ascii="Garamond" w:hAnsi="Garamond" w:cs="Monotype Corsiva"/>
                <w:bCs/>
                <w:iCs/>
                <w:color w:val="000000"/>
                <w:sz w:val="22"/>
                <w:szCs w:val="22"/>
              </w:rPr>
              <w:t>20</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jc w:val="both"/>
            </w:pPr>
            <w:r>
              <w:rPr>
                <w:rFonts w:ascii="Garamond" w:hAnsi="Garamond" w:cs="Monotype Corsiva"/>
                <w:bCs/>
                <w:iCs/>
                <w:color w:val="000000"/>
                <w:sz w:val="22"/>
                <w:szCs w:val="22"/>
              </w:rPr>
              <w:t>27</w:t>
            </w:r>
          </w:p>
        </w:tc>
      </w:tr>
      <w:tr w:rsidR="00835EF8" w:rsidRPr="005947E2" w:rsidTr="009B4B27">
        <w:trPr>
          <w:trHeight w:val="643"/>
        </w:trPr>
        <w:tc>
          <w:tcPr>
            <w:tcW w:w="4529" w:type="dxa"/>
            <w:vMerge/>
            <w:tcBorders>
              <w:left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numri i familjeve në nevojë, me të ardhura të ulëta të ndihmuara me mjete financiare</w:t>
            </w:r>
          </w:p>
        </w:tc>
        <w:tc>
          <w:tcPr>
            <w:tcW w:w="1011"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30</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3</w:t>
            </w:r>
            <w:r>
              <w:rPr>
                <w:rFonts w:ascii="Garamond" w:hAnsi="Garamond" w:cs="Monotype Corsiva"/>
                <w:bCs/>
                <w:iCs/>
                <w:color w:val="000000"/>
                <w:sz w:val="22"/>
                <w:szCs w:val="22"/>
              </w:rPr>
              <w:t>7</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4</w:t>
            </w:r>
            <w:r>
              <w:rPr>
                <w:rFonts w:ascii="Garamond" w:hAnsi="Garamond" w:cs="Monotype Corsiva"/>
                <w:bCs/>
                <w:iCs/>
                <w:color w:val="000000"/>
                <w:sz w:val="22"/>
                <w:szCs w:val="22"/>
              </w:rPr>
              <w:t>2</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4</w:t>
            </w:r>
            <w:r>
              <w:rPr>
                <w:rFonts w:ascii="Garamond" w:hAnsi="Garamond" w:cs="Monotype Corsiva"/>
                <w:bCs/>
                <w:iCs/>
                <w:color w:val="000000"/>
                <w:sz w:val="22"/>
                <w:szCs w:val="22"/>
              </w:rPr>
              <w:t>8</w:t>
            </w:r>
          </w:p>
        </w:tc>
      </w:tr>
      <w:tr w:rsidR="00835EF8" w:rsidRPr="005947E2" w:rsidTr="009B4B27">
        <w:trPr>
          <w:trHeight w:val="643"/>
        </w:trPr>
        <w:tc>
          <w:tcPr>
            <w:tcW w:w="4529" w:type="dxa"/>
            <w:vMerge/>
            <w:tcBorders>
              <w:left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familje në nevojë të ndihmuara me pako ushqimore</w:t>
            </w:r>
          </w:p>
        </w:tc>
        <w:tc>
          <w:tcPr>
            <w:tcW w:w="1011"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600</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600</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610</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615</w:t>
            </w:r>
          </w:p>
        </w:tc>
      </w:tr>
      <w:tr w:rsidR="00835EF8" w:rsidRPr="005947E2" w:rsidTr="009B4B27">
        <w:trPr>
          <w:trHeight w:val="643"/>
        </w:trPr>
        <w:tc>
          <w:tcPr>
            <w:tcW w:w="4529" w:type="dxa"/>
            <w:vMerge/>
            <w:tcBorders>
              <w:left w:val="single" w:sz="4" w:space="0" w:color="000000"/>
              <w:bottom w:val="single" w:sz="4" w:space="0" w:color="auto"/>
              <w:right w:val="single" w:sz="4" w:space="0" w:color="000000"/>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000000"/>
              <w:left w:val="single" w:sz="4" w:space="0" w:color="000000"/>
              <w:bottom w:val="single" w:sz="4" w:space="0" w:color="auto"/>
              <w:right w:val="single" w:sz="4" w:space="0" w:color="000000"/>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familjet në nevojë që përfitojnë furnizim me dru</w:t>
            </w:r>
          </w:p>
        </w:tc>
        <w:tc>
          <w:tcPr>
            <w:tcW w:w="1011"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300</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3</w:t>
            </w:r>
            <w:r>
              <w:rPr>
                <w:rFonts w:ascii="Garamond" w:hAnsi="Garamond" w:cs="Monotype Corsiva"/>
                <w:bCs/>
                <w:iCs/>
                <w:color w:val="000000"/>
                <w:sz w:val="22"/>
                <w:szCs w:val="22"/>
              </w:rPr>
              <w:t>10</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330</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380</w:t>
            </w:r>
          </w:p>
        </w:tc>
      </w:tr>
      <w:tr w:rsidR="00835EF8" w:rsidRPr="005947E2" w:rsidTr="009B4B27">
        <w:trPr>
          <w:trHeight w:val="624"/>
        </w:trPr>
        <w:tc>
          <w:tcPr>
            <w:tcW w:w="4529" w:type="dxa"/>
            <w:vMerge w:val="restart"/>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r w:rsidRPr="005713BE">
              <w:rPr>
                <w:rFonts w:ascii="Garamond" w:hAnsi="Garamond" w:cs="Monotype Corsiva"/>
                <w:bCs/>
                <w:iCs/>
                <w:color w:val="000000"/>
                <w:sz w:val="22"/>
                <w:szCs w:val="22"/>
              </w:rPr>
              <w:t>Përmirësimi i ofrimit të shërbimeve shëndetësore, ofrimi i shëndetësisë mobile</w:t>
            </w:r>
          </w:p>
        </w:tc>
        <w:tc>
          <w:tcPr>
            <w:tcW w:w="4808"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Pika shëndetësore (QMF) me kushte të përmirësuara dhe të mirëpajisura</w:t>
            </w:r>
          </w:p>
        </w:tc>
        <w:tc>
          <w:tcPr>
            <w:tcW w:w="1011" w:type="dxa"/>
            <w:tcBorders>
              <w:top w:val="single" w:sz="4" w:space="0" w:color="000000"/>
              <w:left w:val="single" w:sz="4" w:space="0" w:color="auto"/>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0</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Pr>
                <w:rFonts w:ascii="Garamond" w:hAnsi="Garamond" w:cs="Monotype Corsiva"/>
                <w:bCs/>
                <w:iCs/>
                <w:color w:val="000000"/>
                <w:sz w:val="22"/>
                <w:szCs w:val="22"/>
              </w:rPr>
              <w:t>1</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Pr>
                <w:rFonts w:ascii="Garamond" w:hAnsi="Garamond" w:cs="Monotype Corsiva"/>
                <w:bCs/>
                <w:iCs/>
                <w:color w:val="000000"/>
                <w:sz w:val="22"/>
                <w:szCs w:val="22"/>
              </w:rPr>
              <w:t>2</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2</w:t>
            </w:r>
          </w:p>
        </w:tc>
      </w:tr>
      <w:tr w:rsidR="00835EF8" w:rsidRPr="005947E2" w:rsidTr="009B4B27">
        <w:trPr>
          <w:trHeight w:val="624"/>
        </w:trPr>
        <w:tc>
          <w:tcPr>
            <w:tcW w:w="4529" w:type="dxa"/>
            <w:vMerge/>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Raporti banorë që u ofrohet shërbimi shëndetësor/ QMF</w:t>
            </w:r>
          </w:p>
        </w:tc>
        <w:tc>
          <w:tcPr>
            <w:tcW w:w="1011" w:type="dxa"/>
            <w:tcBorders>
              <w:top w:val="single" w:sz="4" w:space="0" w:color="000000"/>
              <w:left w:val="single" w:sz="4" w:space="0" w:color="auto"/>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90</w:t>
            </w:r>
            <w:r>
              <w:rPr>
                <w:rFonts w:ascii="Garamond" w:hAnsi="Garamond" w:cs="Monotype Corsiva"/>
                <w:bCs/>
                <w:iCs/>
                <w:color w:val="000000"/>
                <w:sz w:val="22"/>
                <w:szCs w:val="22"/>
              </w:rPr>
              <w:t>178</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90</w:t>
            </w:r>
            <w:r>
              <w:rPr>
                <w:rFonts w:ascii="Garamond" w:hAnsi="Garamond" w:cs="Monotype Corsiva"/>
                <w:bCs/>
                <w:iCs/>
                <w:color w:val="000000"/>
                <w:sz w:val="22"/>
                <w:szCs w:val="22"/>
              </w:rPr>
              <w:t>178</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90</w:t>
            </w:r>
            <w:r>
              <w:rPr>
                <w:rFonts w:ascii="Garamond" w:hAnsi="Garamond" w:cs="Monotype Corsiva"/>
                <w:bCs/>
                <w:iCs/>
                <w:color w:val="000000"/>
                <w:sz w:val="22"/>
                <w:szCs w:val="22"/>
              </w:rPr>
              <w:t>178</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90</w:t>
            </w:r>
            <w:r>
              <w:rPr>
                <w:rFonts w:ascii="Garamond" w:hAnsi="Garamond" w:cs="Monotype Corsiva"/>
                <w:bCs/>
                <w:iCs/>
                <w:color w:val="000000"/>
                <w:sz w:val="22"/>
                <w:szCs w:val="22"/>
              </w:rPr>
              <w:t>178</w:t>
            </w:r>
          </w:p>
        </w:tc>
      </w:tr>
      <w:tr w:rsidR="00835EF8" w:rsidRPr="005947E2" w:rsidTr="009B4B27">
        <w:trPr>
          <w:trHeight w:val="499"/>
        </w:trPr>
        <w:tc>
          <w:tcPr>
            <w:tcW w:w="4529" w:type="dxa"/>
            <w:vMerge/>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norma e fëmijëve 0 – 6 vjeç të vaksinuar</w:t>
            </w:r>
            <w:r>
              <w:rPr>
                <w:rFonts w:ascii="Garamond" w:hAnsi="Garamond" w:cs="Monotype Corsiva"/>
                <w:bCs/>
                <w:iCs/>
                <w:color w:val="000000"/>
                <w:sz w:val="22"/>
                <w:szCs w:val="22"/>
              </w:rPr>
              <w:t xml:space="preserve"> (%)</w:t>
            </w:r>
          </w:p>
        </w:tc>
        <w:tc>
          <w:tcPr>
            <w:tcW w:w="1011" w:type="dxa"/>
            <w:tcBorders>
              <w:top w:val="single" w:sz="4" w:space="0" w:color="000000"/>
              <w:left w:val="single" w:sz="4" w:space="0" w:color="auto"/>
              <w:bottom w:val="single" w:sz="4" w:space="0" w:color="000000"/>
              <w:right w:val="single" w:sz="4" w:space="0" w:color="000000"/>
            </w:tcBorders>
          </w:tcPr>
          <w:p w:rsidR="00835EF8" w:rsidRPr="009B4B27" w:rsidRDefault="00835EF8" w:rsidP="009B4B27">
            <w:pPr>
              <w:pStyle w:val="ListParagraph"/>
              <w:ind w:left="0"/>
              <w:jc w:val="both"/>
              <w:rPr>
                <w:rFonts w:ascii="Garamond" w:hAnsi="Garamond" w:cs="Monotype Corsiva"/>
                <w:bCs/>
                <w:iCs/>
                <w:color w:val="000000"/>
              </w:rPr>
            </w:pPr>
            <w:r w:rsidRPr="009B4B27">
              <w:rPr>
                <w:rFonts w:ascii="Garamond" w:hAnsi="Garamond" w:cs="Monotype Corsiva"/>
                <w:bCs/>
                <w:iCs/>
                <w:color w:val="000000"/>
                <w:sz w:val="22"/>
                <w:szCs w:val="22"/>
              </w:rPr>
              <w:t>98%</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jc w:val="both"/>
            </w:pPr>
            <w:r w:rsidRPr="009B4B27">
              <w:rPr>
                <w:rFonts w:ascii="Garamond" w:hAnsi="Garamond" w:cs="Monotype Corsiva"/>
                <w:bCs/>
                <w:iCs/>
                <w:color w:val="000000"/>
                <w:sz w:val="22"/>
                <w:szCs w:val="22"/>
              </w:rPr>
              <w:t>98%</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jc w:val="both"/>
            </w:pPr>
            <w:r w:rsidRPr="009B4B27">
              <w:rPr>
                <w:rFonts w:ascii="Garamond" w:hAnsi="Garamond" w:cs="Monotype Corsiva"/>
                <w:bCs/>
                <w:iCs/>
                <w:color w:val="000000"/>
                <w:sz w:val="22"/>
                <w:szCs w:val="22"/>
              </w:rPr>
              <w:t>98%</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jc w:val="both"/>
            </w:pPr>
            <w:r w:rsidRPr="009B4B27">
              <w:rPr>
                <w:rFonts w:ascii="Garamond" w:hAnsi="Garamond" w:cs="Monotype Corsiva"/>
                <w:bCs/>
                <w:iCs/>
                <w:color w:val="000000"/>
                <w:sz w:val="22"/>
                <w:szCs w:val="22"/>
              </w:rPr>
              <w:t>98%</w:t>
            </w:r>
          </w:p>
        </w:tc>
      </w:tr>
      <w:tr w:rsidR="00835EF8" w:rsidRPr="005947E2" w:rsidTr="009B4B27">
        <w:trPr>
          <w:trHeight w:val="391"/>
        </w:trPr>
        <w:tc>
          <w:tcPr>
            <w:tcW w:w="4529" w:type="dxa"/>
            <w:vMerge w:val="restart"/>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rastet e pacientëve të sëmurë me sëmundje gjaku (që kanë nevojë për hemodializë) të shërbyera</w:t>
            </w:r>
          </w:p>
        </w:tc>
        <w:tc>
          <w:tcPr>
            <w:tcW w:w="1011" w:type="dxa"/>
            <w:tcBorders>
              <w:top w:val="single" w:sz="4" w:space="0" w:color="000000"/>
              <w:left w:val="single" w:sz="4" w:space="0" w:color="auto"/>
              <w:bottom w:val="single" w:sz="4" w:space="0" w:color="000000"/>
              <w:right w:val="single" w:sz="4" w:space="0" w:color="000000"/>
            </w:tcBorders>
          </w:tcPr>
          <w:p w:rsidR="00835EF8" w:rsidRDefault="00835EF8" w:rsidP="009B4B27">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 xml:space="preserve">  </w:t>
            </w:r>
          </w:p>
          <w:p w:rsidR="00835EF8" w:rsidRPr="009B4B27" w:rsidRDefault="00835EF8" w:rsidP="009B4B27">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 xml:space="preserve"> </w:t>
            </w:r>
            <w:r w:rsidRPr="009B4B27">
              <w:rPr>
                <w:rFonts w:ascii="Garamond" w:hAnsi="Garamond" w:cs="Monotype Corsiva"/>
                <w:bCs/>
                <w:iCs/>
                <w:color w:val="000000"/>
                <w:sz w:val="22"/>
                <w:szCs w:val="22"/>
              </w:rPr>
              <w:t>4850</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jc w:val="right"/>
              <w:rPr>
                <w:rFonts w:ascii="Garamond" w:hAnsi="Garamond" w:cs="Monotype Corsiva"/>
                <w:bCs/>
                <w:iCs/>
                <w:color w:val="000000"/>
                <w:lang w:val="en-GB"/>
              </w:rPr>
            </w:pPr>
          </w:p>
          <w:p w:rsidR="00835EF8" w:rsidRPr="009B4B27" w:rsidRDefault="00835EF8" w:rsidP="009B4B27">
            <w:pPr>
              <w:pStyle w:val="ListParagraph"/>
              <w:jc w:val="right"/>
              <w:rPr>
                <w:rFonts w:ascii="Garamond" w:hAnsi="Garamond" w:cs="Monotype Corsiva"/>
                <w:bCs/>
                <w:iCs/>
                <w:color w:val="000000"/>
                <w:lang w:val="en-GB"/>
              </w:rPr>
            </w:pPr>
            <w:r w:rsidRPr="009B4B27">
              <w:rPr>
                <w:rFonts w:ascii="Garamond" w:hAnsi="Garamond" w:cs="Monotype Corsiva"/>
                <w:bCs/>
                <w:iCs/>
                <w:color w:val="000000"/>
                <w:sz w:val="22"/>
                <w:szCs w:val="22"/>
                <w:lang w:val="en-GB"/>
              </w:rPr>
              <w:t>4890</w:t>
            </w:r>
          </w:p>
          <w:p w:rsidR="00835EF8" w:rsidRPr="009B4B27" w:rsidRDefault="00835EF8" w:rsidP="009B4B27">
            <w:pPr>
              <w:pStyle w:val="ListParagraph"/>
              <w:jc w:val="right"/>
              <w:rPr>
                <w:rFonts w:ascii="Garamond" w:hAnsi="Garamond" w:cs="Monotype Corsiva"/>
                <w:bCs/>
                <w:iCs/>
                <w:color w:val="000000"/>
                <w:lang w:val="en-GB"/>
              </w:rPr>
            </w:pP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jc w:val="right"/>
              <w:rPr>
                <w:rFonts w:ascii="Garamond" w:hAnsi="Garamond" w:cs="Monotype Corsiva"/>
                <w:bCs/>
                <w:iCs/>
                <w:color w:val="000000"/>
                <w:lang w:val="en-GB"/>
              </w:rPr>
            </w:pPr>
          </w:p>
          <w:p w:rsidR="00835EF8" w:rsidRPr="009B4B27" w:rsidRDefault="00835EF8" w:rsidP="009B4B27">
            <w:pPr>
              <w:pStyle w:val="ListParagraph"/>
              <w:ind w:left="121"/>
              <w:jc w:val="right"/>
              <w:rPr>
                <w:rFonts w:ascii="Garamond" w:hAnsi="Garamond" w:cs="Monotype Corsiva"/>
                <w:bCs/>
                <w:iCs/>
                <w:color w:val="000000"/>
                <w:lang w:val="en-GB"/>
              </w:rPr>
            </w:pPr>
            <w:r w:rsidRPr="009B4B27">
              <w:rPr>
                <w:rFonts w:ascii="Garamond" w:hAnsi="Garamond" w:cs="Monotype Corsiva"/>
                <w:bCs/>
                <w:iCs/>
                <w:color w:val="000000"/>
                <w:sz w:val="22"/>
                <w:szCs w:val="22"/>
                <w:lang w:val="en-GB"/>
              </w:rPr>
              <w:t>5100</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jc w:val="right"/>
              <w:rPr>
                <w:rFonts w:ascii="Garamond" w:hAnsi="Garamond" w:cs="Monotype Corsiva"/>
                <w:bCs/>
                <w:iCs/>
                <w:color w:val="000000"/>
                <w:lang w:val="en-GB"/>
              </w:rPr>
            </w:pPr>
          </w:p>
          <w:p w:rsidR="00835EF8" w:rsidRPr="009B4B27" w:rsidRDefault="00835EF8" w:rsidP="009B4B27">
            <w:pPr>
              <w:pStyle w:val="ListParagraph"/>
              <w:ind w:left="263"/>
              <w:jc w:val="right"/>
              <w:rPr>
                <w:rFonts w:ascii="Garamond" w:hAnsi="Garamond" w:cs="Monotype Corsiva"/>
                <w:bCs/>
                <w:iCs/>
                <w:color w:val="000000"/>
                <w:lang w:val="en-GB"/>
              </w:rPr>
            </w:pPr>
            <w:r w:rsidRPr="009B4B27">
              <w:rPr>
                <w:rFonts w:ascii="Garamond" w:hAnsi="Garamond" w:cs="Monotype Corsiva"/>
                <w:bCs/>
                <w:iCs/>
                <w:color w:val="000000"/>
                <w:sz w:val="22"/>
                <w:szCs w:val="22"/>
                <w:lang w:val="en-GB"/>
              </w:rPr>
              <w:t>5150</w:t>
            </w:r>
          </w:p>
        </w:tc>
      </w:tr>
      <w:tr w:rsidR="00835EF8" w:rsidRPr="005947E2" w:rsidTr="009B4B27">
        <w:trPr>
          <w:trHeight w:val="391"/>
        </w:trPr>
        <w:tc>
          <w:tcPr>
            <w:tcW w:w="4529" w:type="dxa"/>
            <w:vMerge/>
            <w:tcBorders>
              <w:top w:val="single" w:sz="4" w:space="0" w:color="auto"/>
              <w:left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auto"/>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norma banorë / mjek</w:t>
            </w:r>
          </w:p>
        </w:tc>
        <w:tc>
          <w:tcPr>
            <w:tcW w:w="1011"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161"/>
              <w:jc w:val="both"/>
              <w:rPr>
                <w:rFonts w:ascii="Garamond" w:hAnsi="Garamond" w:cs="Monotype Corsiva"/>
                <w:bCs/>
                <w:iCs/>
                <w:color w:val="000000"/>
                <w:lang w:val="en-GB"/>
              </w:rPr>
            </w:pPr>
            <w:r w:rsidRPr="009B4B27">
              <w:rPr>
                <w:rFonts w:ascii="Garamond" w:hAnsi="Garamond" w:cs="Monotype Corsiva"/>
                <w:bCs/>
                <w:iCs/>
                <w:color w:val="000000"/>
                <w:sz w:val="22"/>
                <w:szCs w:val="22"/>
                <w:lang w:val="en-GB"/>
              </w:rPr>
              <w:t>2300</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161"/>
              <w:jc w:val="both"/>
              <w:rPr>
                <w:rFonts w:ascii="Garamond" w:hAnsi="Garamond" w:cs="Monotype Corsiva"/>
                <w:bCs/>
                <w:iCs/>
                <w:color w:val="000000"/>
                <w:lang w:val="en-GB"/>
              </w:rPr>
            </w:pPr>
            <w:r w:rsidRPr="009B4B27">
              <w:rPr>
                <w:rFonts w:ascii="Garamond" w:hAnsi="Garamond" w:cs="Monotype Corsiva"/>
                <w:bCs/>
                <w:iCs/>
                <w:color w:val="000000"/>
                <w:sz w:val="22"/>
                <w:szCs w:val="22"/>
                <w:lang w:val="en-GB"/>
              </w:rPr>
              <w:t>2000</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161"/>
              <w:jc w:val="both"/>
              <w:rPr>
                <w:rFonts w:ascii="Garamond" w:hAnsi="Garamond" w:cs="Monotype Corsiva"/>
                <w:bCs/>
                <w:iCs/>
                <w:color w:val="000000"/>
                <w:lang w:val="en-GB"/>
              </w:rPr>
            </w:pPr>
            <w:r w:rsidRPr="009B4B27">
              <w:rPr>
                <w:rFonts w:ascii="Garamond" w:hAnsi="Garamond" w:cs="Monotype Corsiva"/>
                <w:bCs/>
                <w:iCs/>
                <w:color w:val="000000"/>
                <w:sz w:val="22"/>
                <w:szCs w:val="22"/>
                <w:lang w:val="en-GB"/>
              </w:rPr>
              <w:t>2000</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161"/>
              <w:jc w:val="both"/>
              <w:rPr>
                <w:rFonts w:ascii="Garamond" w:hAnsi="Garamond" w:cs="Monotype Corsiva"/>
                <w:bCs/>
                <w:iCs/>
                <w:color w:val="000000"/>
                <w:lang w:val="en-GB"/>
              </w:rPr>
            </w:pPr>
            <w:r w:rsidRPr="009B4B27">
              <w:rPr>
                <w:rFonts w:ascii="Garamond" w:hAnsi="Garamond" w:cs="Monotype Corsiva"/>
                <w:bCs/>
                <w:iCs/>
                <w:color w:val="000000"/>
                <w:sz w:val="22"/>
                <w:szCs w:val="22"/>
                <w:lang w:val="en-GB"/>
              </w:rPr>
              <w:t>1900</w:t>
            </w:r>
          </w:p>
        </w:tc>
      </w:tr>
      <w:tr w:rsidR="00835EF8" w:rsidRPr="005947E2" w:rsidTr="009B4B27">
        <w:trPr>
          <w:trHeight w:val="391"/>
        </w:trPr>
        <w:tc>
          <w:tcPr>
            <w:tcW w:w="4529" w:type="dxa"/>
            <w:vMerge/>
            <w:tcBorders>
              <w:left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 e nxënësve të klasave I-IX të kontrolluar në mënyrë sistematike</w:t>
            </w:r>
          </w:p>
        </w:tc>
        <w:tc>
          <w:tcPr>
            <w:tcW w:w="1011"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161"/>
              <w:jc w:val="both"/>
              <w:rPr>
                <w:rFonts w:ascii="Garamond" w:hAnsi="Garamond" w:cs="Monotype Corsiva"/>
                <w:bCs/>
                <w:iCs/>
                <w:color w:val="000000"/>
                <w:lang w:val="en-GB"/>
              </w:rPr>
            </w:pPr>
            <w:r w:rsidRPr="009B4B27">
              <w:rPr>
                <w:rFonts w:ascii="Garamond" w:hAnsi="Garamond" w:cs="Monotype Corsiva"/>
                <w:bCs/>
                <w:iCs/>
                <w:color w:val="000000"/>
                <w:sz w:val="22"/>
                <w:szCs w:val="22"/>
                <w:lang w:val="en-GB"/>
              </w:rPr>
              <w:t>90%</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161"/>
              <w:jc w:val="both"/>
              <w:rPr>
                <w:rFonts w:ascii="Garamond" w:hAnsi="Garamond" w:cs="Monotype Corsiva"/>
                <w:bCs/>
                <w:iCs/>
                <w:color w:val="000000"/>
                <w:lang w:val="en-GB"/>
              </w:rPr>
            </w:pPr>
            <w:r w:rsidRPr="009B4B27">
              <w:rPr>
                <w:rFonts w:ascii="Garamond" w:hAnsi="Garamond" w:cs="Monotype Corsiva"/>
                <w:bCs/>
                <w:iCs/>
                <w:color w:val="000000"/>
                <w:sz w:val="22"/>
                <w:szCs w:val="22"/>
                <w:lang w:val="en-GB"/>
              </w:rPr>
              <w:t>93%</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161"/>
              <w:jc w:val="both"/>
              <w:rPr>
                <w:rFonts w:ascii="Garamond" w:hAnsi="Garamond" w:cs="Monotype Corsiva"/>
                <w:bCs/>
                <w:iCs/>
                <w:color w:val="000000"/>
                <w:lang w:val="en-GB"/>
              </w:rPr>
            </w:pPr>
            <w:r w:rsidRPr="009B4B27">
              <w:rPr>
                <w:rFonts w:ascii="Garamond" w:hAnsi="Garamond" w:cs="Monotype Corsiva"/>
                <w:bCs/>
                <w:iCs/>
                <w:color w:val="000000"/>
                <w:sz w:val="22"/>
                <w:szCs w:val="22"/>
                <w:lang w:val="en-GB"/>
              </w:rPr>
              <w:t>95%</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9B4B27">
            <w:pPr>
              <w:pStyle w:val="ListParagraph"/>
              <w:ind w:left="161"/>
              <w:jc w:val="both"/>
              <w:rPr>
                <w:rFonts w:ascii="Garamond" w:hAnsi="Garamond" w:cs="Monotype Corsiva"/>
                <w:bCs/>
                <w:iCs/>
                <w:color w:val="000000"/>
                <w:lang w:val="en-GB"/>
              </w:rPr>
            </w:pPr>
            <w:r w:rsidRPr="009B4B27">
              <w:rPr>
                <w:rFonts w:ascii="Garamond" w:hAnsi="Garamond" w:cs="Monotype Corsiva"/>
                <w:bCs/>
                <w:iCs/>
                <w:color w:val="000000"/>
                <w:sz w:val="22"/>
                <w:szCs w:val="22"/>
                <w:lang w:val="en-GB"/>
              </w:rPr>
              <w:t>98%</w:t>
            </w:r>
          </w:p>
        </w:tc>
      </w:tr>
      <w:tr w:rsidR="00835EF8" w:rsidRPr="005947E2" w:rsidTr="009B4B27">
        <w:trPr>
          <w:trHeight w:val="391"/>
        </w:trPr>
        <w:tc>
          <w:tcPr>
            <w:tcW w:w="4529" w:type="dxa"/>
            <w:vMerge/>
            <w:tcBorders>
              <w:left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përqindja e banorëve të vaksinuar</w:t>
            </w:r>
          </w:p>
        </w:tc>
        <w:tc>
          <w:tcPr>
            <w:tcW w:w="1011"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95%</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ind w:left="161"/>
              <w:jc w:val="center"/>
            </w:pPr>
            <w:r w:rsidRPr="009B4B27">
              <w:rPr>
                <w:rFonts w:ascii="Garamond" w:hAnsi="Garamond" w:cs="Monotype Corsiva"/>
                <w:bCs/>
                <w:iCs/>
                <w:color w:val="000000"/>
                <w:sz w:val="22"/>
                <w:szCs w:val="22"/>
                <w:lang w:val="en-GB"/>
              </w:rPr>
              <w:t>95%</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ind w:left="161"/>
              <w:jc w:val="center"/>
            </w:pPr>
            <w:r w:rsidRPr="009B4B27">
              <w:rPr>
                <w:rFonts w:ascii="Garamond" w:hAnsi="Garamond" w:cs="Monotype Corsiva"/>
                <w:bCs/>
                <w:iCs/>
                <w:color w:val="000000"/>
                <w:sz w:val="22"/>
                <w:szCs w:val="22"/>
                <w:lang w:val="en-GB"/>
              </w:rPr>
              <w:t>95%</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ind w:left="161"/>
              <w:jc w:val="center"/>
            </w:pPr>
            <w:r w:rsidRPr="009B4B27">
              <w:rPr>
                <w:rFonts w:ascii="Garamond" w:hAnsi="Garamond" w:cs="Monotype Corsiva"/>
                <w:bCs/>
                <w:iCs/>
                <w:color w:val="000000"/>
                <w:sz w:val="22"/>
                <w:szCs w:val="22"/>
                <w:lang w:val="en-GB"/>
              </w:rPr>
              <w:t>95%</w:t>
            </w:r>
          </w:p>
        </w:tc>
      </w:tr>
      <w:tr w:rsidR="00835EF8" w:rsidRPr="005947E2" w:rsidTr="009B4B27">
        <w:trPr>
          <w:trHeight w:val="391"/>
        </w:trPr>
        <w:tc>
          <w:tcPr>
            <w:tcW w:w="4529" w:type="dxa"/>
            <w:vMerge/>
            <w:tcBorders>
              <w:left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rastet e pacientëve me gjendje të rëndë ekonomike që përfitojnë barna</w:t>
            </w:r>
          </w:p>
        </w:tc>
        <w:tc>
          <w:tcPr>
            <w:tcW w:w="1011"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500</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550</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620</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680</w:t>
            </w:r>
          </w:p>
        </w:tc>
      </w:tr>
      <w:tr w:rsidR="00835EF8" w:rsidRPr="005947E2" w:rsidTr="009B4B27">
        <w:trPr>
          <w:trHeight w:val="391"/>
        </w:trPr>
        <w:tc>
          <w:tcPr>
            <w:tcW w:w="4529" w:type="dxa"/>
            <w:vMerge/>
            <w:tcBorders>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9B4B27">
            <w:pPr>
              <w:pStyle w:val="ListParagraph"/>
              <w:numPr>
                <w:ilvl w:val="0"/>
                <w:numId w:val="43"/>
              </w:numPr>
              <w:rPr>
                <w:rFonts w:ascii="Garamond" w:hAnsi="Garamond" w:cs="Monotype Corsiva"/>
                <w:bCs/>
                <w:iCs/>
                <w:color w:val="000000"/>
              </w:rPr>
            </w:pPr>
            <w:r>
              <w:rPr>
                <w:rFonts w:ascii="Garamond" w:hAnsi="Garamond" w:cs="Monotype Corsiva"/>
                <w:bCs/>
                <w:iCs/>
                <w:color w:val="000000"/>
                <w:sz w:val="22"/>
                <w:szCs w:val="22"/>
              </w:rPr>
              <w:t xml:space="preserve">Numri i familjeve të dëshmorëve dhe invalidëve të luftës që subvencionohen </w:t>
            </w:r>
          </w:p>
        </w:tc>
        <w:tc>
          <w:tcPr>
            <w:tcW w:w="1011"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20</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Pr>
                <w:rFonts w:ascii="Garamond" w:hAnsi="Garamond" w:cs="Monotype Corsiva"/>
                <w:bCs/>
                <w:iCs/>
                <w:color w:val="000000"/>
                <w:sz w:val="22"/>
                <w:szCs w:val="22"/>
                <w:lang w:val="en-GB"/>
              </w:rPr>
              <w:t>16</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Pr>
                <w:rFonts w:ascii="Garamond" w:hAnsi="Garamond" w:cs="Monotype Corsiva"/>
                <w:bCs/>
                <w:iCs/>
                <w:color w:val="000000"/>
                <w:lang w:val="en-GB"/>
              </w:rPr>
              <w:t>16</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Pr>
                <w:rFonts w:ascii="Garamond" w:hAnsi="Garamond" w:cs="Monotype Corsiva"/>
                <w:bCs/>
                <w:iCs/>
                <w:color w:val="000000"/>
                <w:sz w:val="22"/>
                <w:szCs w:val="22"/>
                <w:lang w:val="en-GB"/>
              </w:rPr>
              <w:t>16</w:t>
            </w:r>
          </w:p>
        </w:tc>
      </w:tr>
      <w:tr w:rsidR="00835EF8" w:rsidRPr="005947E2" w:rsidTr="009B4B27">
        <w:trPr>
          <w:trHeight w:val="517"/>
        </w:trPr>
        <w:tc>
          <w:tcPr>
            <w:tcW w:w="4529" w:type="dxa"/>
            <w:vMerge w:val="restart"/>
            <w:tcBorders>
              <w:top w:val="single" w:sz="4" w:space="0" w:color="000000"/>
              <w:left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r w:rsidRPr="005713BE">
              <w:rPr>
                <w:rFonts w:ascii="Garamond" w:hAnsi="Garamond" w:cs="Monotype Corsiva"/>
                <w:bCs/>
                <w:iCs/>
                <w:color w:val="000000"/>
                <w:sz w:val="22"/>
                <w:szCs w:val="22"/>
              </w:rPr>
              <w:t>Promovimi i projekteve për rini dhe kulturë, dhe ofrimi i terreneve të reja sportive</w:t>
            </w:r>
          </w:p>
        </w:tc>
        <w:tc>
          <w:tcPr>
            <w:tcW w:w="4808" w:type="dxa"/>
            <w:tcBorders>
              <w:top w:val="single" w:sz="4"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të rinj të angazhuar në aktivitete kulturore</w:t>
            </w:r>
          </w:p>
        </w:tc>
        <w:tc>
          <w:tcPr>
            <w:tcW w:w="1011"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3500</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3800</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4000</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4200</w:t>
            </w:r>
          </w:p>
        </w:tc>
      </w:tr>
      <w:tr w:rsidR="00835EF8" w:rsidRPr="005947E2" w:rsidTr="009B4B27">
        <w:trPr>
          <w:trHeight w:val="654"/>
        </w:trPr>
        <w:tc>
          <w:tcPr>
            <w:tcW w:w="4529" w:type="dxa"/>
            <w:vMerge/>
            <w:tcBorders>
              <w:left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qytetarë që kanë në dispozicion infrastrukturën sportive në vendbanimet e tyre</w:t>
            </w:r>
          </w:p>
        </w:tc>
        <w:tc>
          <w:tcPr>
            <w:tcW w:w="1011"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65.000</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70.000</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75.000</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lang w:val="en-GB"/>
              </w:rPr>
            </w:pPr>
            <w:r w:rsidRPr="009B4B27">
              <w:rPr>
                <w:rFonts w:ascii="Garamond" w:hAnsi="Garamond" w:cs="Monotype Corsiva"/>
                <w:bCs/>
                <w:iCs/>
                <w:color w:val="000000"/>
                <w:sz w:val="22"/>
                <w:szCs w:val="22"/>
                <w:lang w:val="en-GB"/>
              </w:rPr>
              <w:t>82.000</w:t>
            </w:r>
          </w:p>
        </w:tc>
      </w:tr>
      <w:tr w:rsidR="00835EF8" w:rsidRPr="005947E2" w:rsidTr="009B4B27">
        <w:trPr>
          <w:trHeight w:val="409"/>
        </w:trPr>
        <w:tc>
          <w:tcPr>
            <w:tcW w:w="4529" w:type="dxa"/>
            <w:vMerge/>
            <w:tcBorders>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rPr>
                <w:rFonts w:ascii="Garamond" w:hAnsi="Garamond" w:cs="Monotype Corsiva"/>
                <w:bCs/>
                <w:iCs/>
                <w:color w:val="000000"/>
              </w:rPr>
            </w:pPr>
          </w:p>
        </w:tc>
        <w:tc>
          <w:tcPr>
            <w:tcW w:w="4808" w:type="dxa"/>
            <w:tcBorders>
              <w:top w:val="single" w:sz="4" w:space="0" w:color="000000"/>
              <w:left w:val="single" w:sz="4" w:space="0" w:color="000000"/>
              <w:bottom w:val="single" w:sz="4" w:space="0" w:color="000000"/>
              <w:right w:val="single" w:sz="4" w:space="0" w:color="000000"/>
            </w:tcBorders>
            <w:tcMar>
              <w:top w:w="85" w:type="dxa"/>
              <w:left w:w="113" w:type="dxa"/>
              <w:bottom w:w="62" w:type="dxa"/>
              <w:right w:w="113" w:type="dxa"/>
            </w:tcMar>
          </w:tcPr>
          <w:p w:rsidR="00835EF8" w:rsidRPr="005713BE" w:rsidRDefault="00835EF8" w:rsidP="005947E2">
            <w:pPr>
              <w:pStyle w:val="ListParagraph"/>
              <w:numPr>
                <w:ilvl w:val="0"/>
                <w:numId w:val="43"/>
              </w:numPr>
              <w:rPr>
                <w:rFonts w:ascii="Garamond" w:hAnsi="Garamond" w:cs="Monotype Corsiva"/>
                <w:bCs/>
                <w:iCs/>
                <w:color w:val="000000"/>
              </w:rPr>
            </w:pPr>
            <w:r w:rsidRPr="005713BE">
              <w:rPr>
                <w:rFonts w:ascii="Garamond" w:hAnsi="Garamond" w:cs="Monotype Corsiva"/>
                <w:bCs/>
                <w:iCs/>
                <w:color w:val="000000"/>
                <w:sz w:val="22"/>
                <w:szCs w:val="22"/>
              </w:rPr>
              <w:t>të rinj të angazhuar në aktivitete sportive</w:t>
            </w:r>
          </w:p>
        </w:tc>
        <w:tc>
          <w:tcPr>
            <w:tcW w:w="1011"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rPr>
            </w:pPr>
            <w:r w:rsidRPr="009B4B27">
              <w:rPr>
                <w:rFonts w:ascii="Garamond" w:hAnsi="Garamond" w:cs="Monotype Corsiva"/>
                <w:bCs/>
                <w:iCs/>
                <w:color w:val="000000"/>
                <w:sz w:val="22"/>
                <w:szCs w:val="22"/>
              </w:rPr>
              <w:t>10.000</w:t>
            </w:r>
          </w:p>
        </w:tc>
        <w:tc>
          <w:tcPr>
            <w:tcW w:w="1297" w:type="dxa"/>
            <w:gridSpan w:val="2"/>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rPr>
            </w:pPr>
            <w:r w:rsidRPr="009B4B27">
              <w:rPr>
                <w:rFonts w:ascii="Garamond" w:hAnsi="Garamond" w:cs="Monotype Corsiva"/>
                <w:bCs/>
                <w:iCs/>
                <w:color w:val="000000"/>
                <w:sz w:val="22"/>
                <w:szCs w:val="22"/>
              </w:rPr>
              <w:t>12.000</w:t>
            </w:r>
          </w:p>
        </w:tc>
        <w:tc>
          <w:tcPr>
            <w:tcW w:w="1275"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rPr>
            </w:pPr>
            <w:r w:rsidRPr="009B4B27">
              <w:rPr>
                <w:rFonts w:ascii="Garamond" w:hAnsi="Garamond" w:cs="Monotype Corsiva"/>
                <w:bCs/>
                <w:iCs/>
                <w:color w:val="000000"/>
                <w:sz w:val="22"/>
                <w:szCs w:val="22"/>
              </w:rPr>
              <w:t>14.000</w:t>
            </w:r>
          </w:p>
        </w:tc>
        <w:tc>
          <w:tcPr>
            <w:tcW w:w="993" w:type="dxa"/>
            <w:tcBorders>
              <w:top w:val="single" w:sz="4" w:space="0" w:color="000000"/>
              <w:left w:val="single" w:sz="4" w:space="0" w:color="000000"/>
              <w:bottom w:val="single" w:sz="4" w:space="0" w:color="000000"/>
              <w:right w:val="single" w:sz="4" w:space="0" w:color="000000"/>
            </w:tcBorders>
          </w:tcPr>
          <w:p w:rsidR="00835EF8" w:rsidRPr="009B4B27" w:rsidRDefault="00835EF8" w:rsidP="00EC315F">
            <w:pPr>
              <w:pStyle w:val="ListParagraph"/>
              <w:ind w:left="161"/>
              <w:jc w:val="center"/>
              <w:rPr>
                <w:rFonts w:ascii="Garamond" w:hAnsi="Garamond" w:cs="Monotype Corsiva"/>
                <w:bCs/>
                <w:iCs/>
                <w:color w:val="000000"/>
              </w:rPr>
            </w:pPr>
            <w:r w:rsidRPr="009B4B27">
              <w:rPr>
                <w:rFonts w:ascii="Garamond" w:hAnsi="Garamond" w:cs="Monotype Corsiva"/>
                <w:bCs/>
                <w:iCs/>
                <w:color w:val="000000"/>
                <w:sz w:val="22"/>
                <w:szCs w:val="22"/>
              </w:rPr>
              <w:t>16.000</w:t>
            </w:r>
          </w:p>
        </w:tc>
      </w:tr>
    </w:tbl>
    <w:p w:rsidR="00835EF8" w:rsidRPr="005947E2" w:rsidRDefault="00835EF8" w:rsidP="005947E2">
      <w:pPr>
        <w:pStyle w:val="ListParagraph"/>
        <w:rPr>
          <w:rFonts w:ascii="Garamond" w:hAnsi="Garamond" w:cs="Monotype Corsiva"/>
          <w:bCs/>
          <w:iCs/>
          <w:color w:val="000000"/>
          <w:sz w:val="22"/>
          <w:szCs w:val="22"/>
        </w:rPr>
      </w:pPr>
    </w:p>
    <w:p w:rsidR="00835EF8" w:rsidRPr="00051EA1" w:rsidRDefault="00835EF8" w:rsidP="00AD0A0F">
      <w:pPr>
        <w:pStyle w:val="ListParagraph"/>
        <w:ind w:left="0"/>
        <w:jc w:val="both"/>
        <w:rPr>
          <w:rFonts w:ascii="Garamond" w:hAnsi="Garamond" w:cs="Monotype Corsiva"/>
          <w:bCs/>
          <w:iCs/>
          <w:color w:val="000000"/>
        </w:rPr>
      </w:pPr>
      <w:r w:rsidRPr="00051EA1">
        <w:rPr>
          <w:rFonts w:ascii="Garamond" w:hAnsi="Garamond" w:cs="Monotype Corsiva"/>
          <w:bCs/>
          <w:iCs/>
          <w:color w:val="000000"/>
        </w:rPr>
        <w:t xml:space="preserve">Për synimin e Dytë, Komuna e Gjilanit ka identifikuar tre Objektiva, të cilët kanë të bëjnë me mbështetjen sociale të grupeve në nevojë, me sektorin e shëndetësisë dhe me mbështetjen e Rinisë, Sportit dhe Kulturës. Në realizimin e synimit të dytë janë të përfshira Drejtoria </w:t>
      </w:r>
      <w:r>
        <w:rPr>
          <w:rFonts w:ascii="Garamond" w:hAnsi="Garamond" w:cs="Monotype Corsiva"/>
          <w:bCs/>
          <w:iCs/>
          <w:color w:val="000000"/>
        </w:rPr>
        <w:t xml:space="preserve">Shëndetësisë dhe Mirëqenies Sociale, Drejtoria e Kulturës Rinisë dhe Sporteve dhe Zyra e Kryetarit. </w:t>
      </w:r>
      <w:r w:rsidRPr="00051EA1">
        <w:rPr>
          <w:rFonts w:ascii="Garamond" w:hAnsi="Garamond" w:cs="Monotype Corsiva"/>
          <w:bCs/>
          <w:iCs/>
          <w:color w:val="000000"/>
        </w:rPr>
        <w:t xml:space="preserve">Buxheti total </w:t>
      </w:r>
      <w:r>
        <w:rPr>
          <w:rFonts w:ascii="Garamond" w:hAnsi="Garamond" w:cs="Monotype Corsiva"/>
          <w:bCs/>
          <w:iCs/>
          <w:color w:val="000000"/>
        </w:rPr>
        <w:t xml:space="preserve">(kategoria ekonomike – investime kapitale) </w:t>
      </w:r>
      <w:r w:rsidRPr="00051EA1">
        <w:rPr>
          <w:rFonts w:ascii="Garamond" w:hAnsi="Garamond" w:cs="Monotype Corsiva"/>
          <w:bCs/>
          <w:iCs/>
          <w:color w:val="000000"/>
        </w:rPr>
        <w:t>në dispozicion të Synimit të dytë jepet në tabelën e mëposhtme.</w:t>
      </w:r>
    </w:p>
    <w:p w:rsidR="00835EF8" w:rsidRDefault="00835EF8" w:rsidP="00AD0A0F">
      <w:pPr>
        <w:pStyle w:val="ListParagraph"/>
        <w:ind w:left="0"/>
        <w:jc w:val="both"/>
        <w:rPr>
          <w:rFonts w:ascii="Garamond" w:hAnsi="Garamond" w:cs="Monotype Corsiva"/>
          <w:bCs/>
          <w:iCs/>
          <w:color w:val="000000"/>
          <w:sz w:val="22"/>
          <w:szCs w:val="22"/>
        </w:rPr>
      </w:pPr>
    </w:p>
    <w:tbl>
      <w:tblPr>
        <w:tblW w:w="14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78"/>
        <w:gridCol w:w="1609"/>
        <w:gridCol w:w="1609"/>
        <w:gridCol w:w="1609"/>
        <w:gridCol w:w="1609"/>
      </w:tblGrid>
      <w:tr w:rsidR="00835EF8" w:rsidTr="004A32F6">
        <w:trPr>
          <w:trHeight w:val="248"/>
        </w:trPr>
        <w:tc>
          <w:tcPr>
            <w:tcW w:w="7578" w:type="dxa"/>
            <w:vMerge w:val="restart"/>
          </w:tcPr>
          <w:p w:rsidR="00835EF8" w:rsidRPr="004A32F6" w:rsidRDefault="00835EF8" w:rsidP="004A32F6">
            <w:pPr>
              <w:pStyle w:val="ListParagraph"/>
              <w:ind w:left="0"/>
              <w:rPr>
                <w:rFonts w:ascii="Garamond" w:hAnsi="Garamond" w:cs="Monotype Corsiva"/>
                <w:bCs/>
                <w:iCs/>
                <w:color w:val="000000"/>
              </w:rPr>
            </w:pPr>
          </w:p>
        </w:tc>
        <w:tc>
          <w:tcPr>
            <w:tcW w:w="6436" w:type="dxa"/>
            <w:gridSpan w:val="4"/>
          </w:tcPr>
          <w:p w:rsidR="00835EF8" w:rsidRPr="004A32F6" w:rsidRDefault="00835EF8" w:rsidP="004A32F6">
            <w:pPr>
              <w:pStyle w:val="ListParagraph"/>
              <w:ind w:left="0"/>
              <w:jc w:val="center"/>
              <w:rPr>
                <w:rFonts w:ascii="Garamond" w:hAnsi="Garamond" w:cs="Monotype Corsiva"/>
                <w:bCs/>
                <w:iCs/>
                <w:color w:val="000000"/>
              </w:rPr>
            </w:pPr>
            <w:r w:rsidRPr="004A32F6">
              <w:rPr>
                <w:rFonts w:ascii="Garamond" w:hAnsi="Garamond" w:cs="Monotype Corsiva"/>
                <w:bCs/>
                <w:iCs/>
                <w:color w:val="000000"/>
              </w:rPr>
              <w:t>Burimet buxhetore (000 Euro)</w:t>
            </w:r>
          </w:p>
        </w:tc>
      </w:tr>
      <w:tr w:rsidR="00835EF8" w:rsidTr="001B7C10">
        <w:trPr>
          <w:trHeight w:val="215"/>
        </w:trPr>
        <w:tc>
          <w:tcPr>
            <w:tcW w:w="7578" w:type="dxa"/>
            <w:vMerge/>
          </w:tcPr>
          <w:p w:rsidR="00835EF8" w:rsidRPr="004A32F6" w:rsidRDefault="00835EF8" w:rsidP="004A32F6">
            <w:pPr>
              <w:pStyle w:val="ListParagraph"/>
              <w:ind w:left="0"/>
              <w:rPr>
                <w:rFonts w:ascii="Garamond" w:hAnsi="Garamond" w:cs="Monotype Corsiva"/>
                <w:bCs/>
                <w:iCs/>
                <w:color w:val="000000"/>
              </w:rPr>
            </w:pP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201</w:t>
            </w:r>
            <w:r>
              <w:rPr>
                <w:rFonts w:ascii="Garamond" w:hAnsi="Garamond" w:cs="Monotype Corsiva"/>
                <w:bCs/>
                <w:iCs/>
                <w:color w:val="000000"/>
              </w:rPr>
              <w:t>3</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201</w:t>
            </w:r>
            <w:r>
              <w:rPr>
                <w:rFonts w:ascii="Garamond" w:hAnsi="Garamond" w:cs="Monotype Corsiva"/>
                <w:bCs/>
                <w:iCs/>
                <w:color w:val="000000"/>
              </w:rPr>
              <w:t>4</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201</w:t>
            </w:r>
            <w:r>
              <w:rPr>
                <w:rFonts w:ascii="Garamond" w:hAnsi="Garamond" w:cs="Monotype Corsiva"/>
                <w:bCs/>
                <w:iCs/>
                <w:color w:val="000000"/>
              </w:rPr>
              <w:t>5</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201</w:t>
            </w:r>
            <w:r>
              <w:rPr>
                <w:rFonts w:ascii="Garamond" w:hAnsi="Garamond" w:cs="Monotype Corsiva"/>
                <w:bCs/>
                <w:iCs/>
                <w:color w:val="000000"/>
              </w:rPr>
              <w:t>6</w:t>
            </w:r>
          </w:p>
        </w:tc>
      </w:tr>
      <w:tr w:rsidR="00835EF8" w:rsidTr="004A32F6">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 xml:space="preserve">Synimi (Objektivi strategjik): </w:t>
            </w:r>
          </w:p>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
                <w:bCs/>
                <w:iCs/>
                <w:color w:val="000000"/>
              </w:rPr>
              <w:t>Përmirësimi I Shëndetësisë dhe Mirëqenies së Qytetarëve</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224</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260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430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450</w:t>
            </w:r>
          </w:p>
        </w:tc>
      </w:tr>
      <w:tr w:rsidR="00835EF8" w:rsidTr="004A32F6">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Objektivi 1: Asistenca sociale për familjet në nevojë, pa të ardhura/të ardhura të ulëta</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84</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110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110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110</w:t>
            </w:r>
          </w:p>
        </w:tc>
      </w:tr>
      <w:tr w:rsidR="00835EF8" w:rsidTr="004A32F6">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Objektivi 2: Përmirësimi i ofrimit të shërbimeve shëndetësore, ofrimi i shëndetësisë mobile</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40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50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50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70</w:t>
            </w:r>
          </w:p>
        </w:tc>
      </w:tr>
      <w:tr w:rsidR="00835EF8" w:rsidTr="004A32F6">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Objektivi 3: Promovimi i projekteve për rini dhe kulturë, dhe ofrimi i terreneve të reja sportive</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100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100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270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270</w:t>
            </w:r>
          </w:p>
        </w:tc>
      </w:tr>
    </w:tbl>
    <w:p w:rsidR="00835EF8" w:rsidRPr="005947E2" w:rsidRDefault="00835EF8" w:rsidP="00B61C19">
      <w:pPr>
        <w:pStyle w:val="ListParagraph"/>
        <w:ind w:left="0"/>
        <w:rPr>
          <w:rFonts w:ascii="Garamond" w:hAnsi="Garamond" w:cs="Monotype Corsiva"/>
          <w:bCs/>
          <w:iCs/>
          <w:color w:val="000000"/>
          <w:sz w:val="22"/>
          <w:szCs w:val="22"/>
        </w:rPr>
      </w:pPr>
    </w:p>
    <w:p w:rsidR="00835EF8" w:rsidRPr="005947E2" w:rsidRDefault="00835EF8" w:rsidP="005947E2">
      <w:pPr>
        <w:pStyle w:val="ListParagraph"/>
        <w:rPr>
          <w:rFonts w:ascii="Garamond" w:hAnsi="Garamond" w:cs="Monotype Corsiva"/>
          <w:b/>
          <w:bCs/>
          <w:iCs/>
          <w:color w:val="000000"/>
          <w:sz w:val="22"/>
          <w:szCs w:val="22"/>
        </w:rPr>
      </w:pPr>
      <w:r w:rsidRPr="005947E2">
        <w:rPr>
          <w:rFonts w:ascii="Garamond" w:hAnsi="Garamond" w:cs="Monotype Corsiva"/>
          <w:b/>
          <w:bCs/>
          <w:iCs/>
          <w:color w:val="000000"/>
          <w:sz w:val="22"/>
          <w:szCs w:val="22"/>
        </w:rPr>
        <w:t>3.  Përmirësimi I Ambientit të Komunës dhe Qëndrueshmëria e Tij</w:t>
      </w:r>
    </w:p>
    <w:p w:rsidR="00835EF8" w:rsidRPr="005947E2" w:rsidRDefault="00835EF8" w:rsidP="005947E2">
      <w:pPr>
        <w:pStyle w:val="ListParagraph"/>
        <w:rPr>
          <w:rFonts w:ascii="Garamond" w:hAnsi="Garamond" w:cs="Monotype Corsiva"/>
          <w:bCs/>
          <w:iCs/>
          <w:color w:val="000000"/>
          <w:sz w:val="22"/>
          <w:szCs w:val="22"/>
        </w:rPr>
      </w:pPr>
    </w:p>
    <w:tbl>
      <w:tblPr>
        <w:tblW w:w="14034" w:type="dxa"/>
        <w:tblInd w:w="113" w:type="dxa"/>
        <w:tblLayout w:type="fixed"/>
        <w:tblCellMar>
          <w:left w:w="0" w:type="dxa"/>
          <w:right w:w="0" w:type="dxa"/>
        </w:tblCellMar>
        <w:tblLook w:val="0000"/>
      </w:tblPr>
      <w:tblGrid>
        <w:gridCol w:w="4534"/>
        <w:gridCol w:w="4821"/>
        <w:gridCol w:w="1135"/>
        <w:gridCol w:w="1276"/>
        <w:gridCol w:w="1134"/>
        <w:gridCol w:w="1134"/>
      </w:tblGrid>
      <w:tr w:rsidR="00835EF8" w:rsidRPr="005947E2" w:rsidTr="00830492">
        <w:trPr>
          <w:trHeight w:val="60"/>
        </w:trPr>
        <w:tc>
          <w:tcPr>
            <w:tcW w:w="4532" w:type="dxa"/>
            <w:tcBorders>
              <w:top w:val="single" w:sz="4" w:space="0" w:color="000000"/>
              <w:left w:val="single" w:sz="4" w:space="0" w:color="000000"/>
              <w:bottom w:val="single" w:sz="4" w:space="0" w:color="auto"/>
              <w:right w:val="single" w:sz="4" w:space="0" w:color="000000"/>
            </w:tcBorders>
            <w:shd w:val="solid" w:color="000000" w:fill="auto"/>
            <w:tcMar>
              <w:top w:w="85" w:type="dxa"/>
              <w:left w:w="113" w:type="dxa"/>
              <w:bottom w:w="62" w:type="dxa"/>
              <w:right w:w="113" w:type="dxa"/>
            </w:tcMar>
            <w:vAlign w:val="center"/>
          </w:tcPr>
          <w:p w:rsidR="00835EF8" w:rsidRPr="00AD0A0F" w:rsidRDefault="00835EF8" w:rsidP="005947E2">
            <w:pPr>
              <w:pStyle w:val="ListParagraph"/>
              <w:rPr>
                <w:rFonts w:ascii="Garamond" w:hAnsi="Garamond" w:cs="Monotype Corsiva"/>
                <w:b/>
                <w:bCs/>
                <w:iCs/>
                <w:color w:val="FFFFFF"/>
              </w:rPr>
            </w:pPr>
            <w:r w:rsidRPr="00AD0A0F">
              <w:rPr>
                <w:rFonts w:ascii="Garamond" w:hAnsi="Garamond" w:cs="Monotype Corsiva"/>
                <w:b/>
                <w:bCs/>
                <w:iCs/>
                <w:color w:val="FFFFFF"/>
                <w:sz w:val="22"/>
                <w:szCs w:val="22"/>
              </w:rPr>
              <w:t>OBJEKTIVAT STRATEGJIKE TE KOMUNES</w:t>
            </w:r>
          </w:p>
        </w:tc>
        <w:tc>
          <w:tcPr>
            <w:tcW w:w="4823" w:type="dxa"/>
            <w:tcBorders>
              <w:top w:val="single" w:sz="4" w:space="0" w:color="000000"/>
              <w:left w:val="single" w:sz="4" w:space="0" w:color="000000"/>
              <w:bottom w:val="single" w:sz="4" w:space="0" w:color="auto"/>
              <w:right w:val="single" w:sz="4" w:space="0" w:color="000000"/>
            </w:tcBorders>
            <w:shd w:val="solid" w:color="000000" w:fill="auto"/>
            <w:tcMar>
              <w:top w:w="85" w:type="dxa"/>
              <w:left w:w="113" w:type="dxa"/>
              <w:bottom w:w="62" w:type="dxa"/>
              <w:right w:w="113" w:type="dxa"/>
            </w:tcMar>
            <w:vAlign w:val="center"/>
          </w:tcPr>
          <w:p w:rsidR="00835EF8" w:rsidRPr="00AD0A0F" w:rsidRDefault="00835EF8" w:rsidP="005947E2">
            <w:pPr>
              <w:pStyle w:val="ListParagraph"/>
              <w:rPr>
                <w:rFonts w:ascii="Garamond" w:hAnsi="Garamond" w:cs="Monotype Corsiva"/>
                <w:b/>
                <w:bCs/>
                <w:iCs/>
                <w:color w:val="FFFFFF"/>
              </w:rPr>
            </w:pPr>
            <w:r w:rsidRPr="00AD0A0F">
              <w:rPr>
                <w:rFonts w:ascii="Garamond" w:hAnsi="Garamond" w:cs="Monotype Corsiva"/>
                <w:b/>
                <w:bCs/>
                <w:iCs/>
                <w:color w:val="FFFFFF"/>
                <w:sz w:val="22"/>
                <w:szCs w:val="22"/>
              </w:rPr>
              <w:t>Indikatorët për Matjen e Performancës në drejtim të përmbushjes së Objektivave</w:t>
            </w:r>
          </w:p>
        </w:tc>
        <w:tc>
          <w:tcPr>
            <w:tcW w:w="1135" w:type="dxa"/>
            <w:tcBorders>
              <w:top w:val="single" w:sz="4" w:space="0" w:color="000000"/>
              <w:left w:val="single" w:sz="4" w:space="0" w:color="000000"/>
              <w:bottom w:val="single" w:sz="4" w:space="0" w:color="000000"/>
              <w:right w:val="single" w:sz="4" w:space="0" w:color="000000"/>
            </w:tcBorders>
            <w:shd w:val="solid" w:color="000000" w:fill="auto"/>
            <w:vAlign w:val="center"/>
          </w:tcPr>
          <w:p w:rsidR="00835EF8" w:rsidRPr="00AD0A0F" w:rsidRDefault="00835EF8" w:rsidP="005947E2">
            <w:pPr>
              <w:pStyle w:val="ListParagraph"/>
              <w:rPr>
                <w:rFonts w:ascii="Garamond" w:hAnsi="Garamond" w:cs="Monotype Corsiva"/>
                <w:b/>
                <w:bCs/>
                <w:iCs/>
                <w:color w:val="FFFFFF"/>
              </w:rPr>
            </w:pPr>
            <w:r w:rsidRPr="00AD0A0F">
              <w:rPr>
                <w:rFonts w:ascii="Garamond" w:hAnsi="Garamond" w:cs="Monotype Corsiva"/>
                <w:b/>
                <w:bCs/>
                <w:iCs/>
                <w:color w:val="FFFFFF"/>
                <w:sz w:val="22"/>
                <w:szCs w:val="22"/>
              </w:rPr>
              <w:t>201</w:t>
            </w:r>
            <w:r>
              <w:rPr>
                <w:rFonts w:ascii="Garamond" w:hAnsi="Garamond" w:cs="Monotype Corsiva"/>
                <w:b/>
                <w:bCs/>
                <w:iCs/>
                <w:color w:val="FFFFFF"/>
                <w:sz w:val="22"/>
                <w:szCs w:val="22"/>
              </w:rPr>
              <w:t>3</w:t>
            </w:r>
          </w:p>
        </w:tc>
        <w:tc>
          <w:tcPr>
            <w:tcW w:w="1276" w:type="dxa"/>
            <w:tcBorders>
              <w:top w:val="single" w:sz="4" w:space="0" w:color="000000"/>
              <w:left w:val="single" w:sz="4" w:space="0" w:color="000000"/>
              <w:bottom w:val="single" w:sz="4" w:space="0" w:color="000000"/>
              <w:right w:val="single" w:sz="4" w:space="0" w:color="000000"/>
            </w:tcBorders>
            <w:shd w:val="solid" w:color="000000" w:fill="auto"/>
            <w:vAlign w:val="center"/>
          </w:tcPr>
          <w:p w:rsidR="00835EF8" w:rsidRPr="00AD0A0F" w:rsidRDefault="00835EF8" w:rsidP="005947E2">
            <w:pPr>
              <w:pStyle w:val="ListParagraph"/>
              <w:rPr>
                <w:rFonts w:ascii="Garamond" w:hAnsi="Garamond" w:cs="Monotype Corsiva"/>
                <w:b/>
                <w:bCs/>
                <w:iCs/>
                <w:color w:val="FFFFFF"/>
              </w:rPr>
            </w:pPr>
            <w:r w:rsidRPr="00AD0A0F">
              <w:rPr>
                <w:rFonts w:ascii="Garamond" w:hAnsi="Garamond" w:cs="Monotype Corsiva"/>
                <w:b/>
                <w:bCs/>
                <w:iCs/>
                <w:color w:val="FFFFFF"/>
                <w:sz w:val="22"/>
                <w:szCs w:val="22"/>
              </w:rPr>
              <w:t>201</w:t>
            </w:r>
            <w:r>
              <w:rPr>
                <w:rFonts w:ascii="Garamond" w:hAnsi="Garamond" w:cs="Monotype Corsiva"/>
                <w:b/>
                <w:bCs/>
                <w:iCs/>
                <w:color w:val="FFFFFF"/>
                <w:sz w:val="22"/>
                <w:szCs w:val="22"/>
              </w:rPr>
              <w:t>4</w:t>
            </w:r>
          </w:p>
        </w:tc>
        <w:tc>
          <w:tcPr>
            <w:tcW w:w="1134" w:type="dxa"/>
            <w:tcBorders>
              <w:top w:val="single" w:sz="4" w:space="0" w:color="000000"/>
              <w:left w:val="single" w:sz="4" w:space="0" w:color="000000"/>
              <w:bottom w:val="single" w:sz="4" w:space="0" w:color="000000"/>
              <w:right w:val="single" w:sz="4" w:space="0" w:color="000000"/>
            </w:tcBorders>
            <w:shd w:val="solid" w:color="000000" w:fill="auto"/>
            <w:vAlign w:val="center"/>
          </w:tcPr>
          <w:p w:rsidR="00835EF8" w:rsidRPr="00AD0A0F" w:rsidRDefault="00835EF8" w:rsidP="005947E2">
            <w:pPr>
              <w:pStyle w:val="ListParagraph"/>
              <w:rPr>
                <w:rFonts w:ascii="Garamond" w:hAnsi="Garamond" w:cs="Monotype Corsiva"/>
                <w:b/>
                <w:bCs/>
                <w:iCs/>
                <w:color w:val="FFFFFF"/>
              </w:rPr>
            </w:pPr>
            <w:r w:rsidRPr="00AD0A0F">
              <w:rPr>
                <w:rFonts w:ascii="Garamond" w:hAnsi="Garamond" w:cs="Monotype Corsiva"/>
                <w:b/>
                <w:bCs/>
                <w:iCs/>
                <w:color w:val="FFFFFF"/>
                <w:sz w:val="22"/>
                <w:szCs w:val="22"/>
              </w:rPr>
              <w:t>201</w:t>
            </w:r>
            <w:r>
              <w:rPr>
                <w:rFonts w:ascii="Garamond" w:hAnsi="Garamond" w:cs="Monotype Corsiva"/>
                <w:b/>
                <w:bCs/>
                <w:iCs/>
                <w:color w:val="FFFFFF"/>
                <w:sz w:val="22"/>
                <w:szCs w:val="22"/>
              </w:rPr>
              <w:t>5</w:t>
            </w:r>
          </w:p>
        </w:tc>
        <w:tc>
          <w:tcPr>
            <w:tcW w:w="1134" w:type="dxa"/>
            <w:tcBorders>
              <w:top w:val="single" w:sz="4" w:space="0" w:color="000000"/>
              <w:left w:val="single" w:sz="4" w:space="0" w:color="000000"/>
              <w:bottom w:val="single" w:sz="4" w:space="0" w:color="000000"/>
              <w:right w:val="single" w:sz="4" w:space="0" w:color="000000"/>
            </w:tcBorders>
            <w:shd w:val="solid" w:color="000000" w:fill="auto"/>
            <w:vAlign w:val="center"/>
          </w:tcPr>
          <w:p w:rsidR="00835EF8" w:rsidRPr="00AD0A0F" w:rsidRDefault="00835EF8" w:rsidP="005947E2">
            <w:pPr>
              <w:pStyle w:val="ListParagraph"/>
              <w:rPr>
                <w:rFonts w:ascii="Garamond" w:hAnsi="Garamond" w:cs="Monotype Corsiva"/>
                <w:b/>
                <w:bCs/>
                <w:iCs/>
                <w:color w:val="FFFFFF"/>
              </w:rPr>
            </w:pPr>
            <w:r w:rsidRPr="00AD0A0F">
              <w:rPr>
                <w:rFonts w:ascii="Garamond" w:hAnsi="Garamond" w:cs="Monotype Corsiva"/>
                <w:b/>
                <w:bCs/>
                <w:iCs/>
                <w:color w:val="FFFFFF"/>
                <w:sz w:val="22"/>
                <w:szCs w:val="22"/>
              </w:rPr>
              <w:t>201</w:t>
            </w:r>
            <w:r>
              <w:rPr>
                <w:rFonts w:ascii="Garamond" w:hAnsi="Garamond" w:cs="Monotype Corsiva"/>
                <w:b/>
                <w:bCs/>
                <w:iCs/>
                <w:color w:val="FFFFFF"/>
                <w:sz w:val="22"/>
                <w:szCs w:val="22"/>
              </w:rPr>
              <w:t>6</w:t>
            </w:r>
          </w:p>
        </w:tc>
      </w:tr>
      <w:tr w:rsidR="00835EF8" w:rsidRPr="005947E2" w:rsidTr="00830492">
        <w:trPr>
          <w:trHeight w:val="400"/>
        </w:trPr>
        <w:tc>
          <w:tcPr>
            <w:tcW w:w="4532" w:type="dxa"/>
            <w:vMerge w:val="restart"/>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r w:rsidRPr="003B6AEF">
              <w:rPr>
                <w:rFonts w:ascii="Garamond" w:hAnsi="Garamond" w:cs="Monotype Corsiva"/>
                <w:bCs/>
                <w:iCs/>
                <w:color w:val="000000"/>
                <w:sz w:val="22"/>
                <w:szCs w:val="22"/>
              </w:rPr>
              <w:t>Përmirësimit dhe rigjenerimit të infrastrukturës rrugore (sinjalizimi horizontal e vertikal, ndriqimi publik dhe numerizimi); transportit; dhe kanalizimit</w:t>
            </w:r>
          </w:p>
        </w:tc>
        <w:tc>
          <w:tcPr>
            <w:tcW w:w="4823"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3B6AEF" w:rsidRDefault="00835EF8" w:rsidP="005947E2">
            <w:pPr>
              <w:pStyle w:val="ListParagraph"/>
              <w:numPr>
                <w:ilvl w:val="0"/>
                <w:numId w:val="43"/>
              </w:numPr>
              <w:rPr>
                <w:rFonts w:ascii="Garamond" w:hAnsi="Garamond" w:cs="Monotype Corsiva"/>
                <w:bCs/>
                <w:iCs/>
                <w:color w:val="000000"/>
              </w:rPr>
            </w:pPr>
            <w:r w:rsidRPr="003B6AEF">
              <w:rPr>
                <w:rFonts w:ascii="Garamond" w:hAnsi="Garamond" w:cs="Monotype Corsiva"/>
                <w:bCs/>
                <w:iCs/>
                <w:color w:val="000000"/>
                <w:sz w:val="22"/>
                <w:szCs w:val="22"/>
              </w:rPr>
              <w:t>km rrugë lokale të ndërtuara</w:t>
            </w:r>
          </w:p>
        </w:tc>
        <w:tc>
          <w:tcPr>
            <w:tcW w:w="1135"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10</w:t>
            </w:r>
          </w:p>
        </w:tc>
        <w:tc>
          <w:tcPr>
            <w:tcW w:w="1276"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15</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20</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25</w:t>
            </w:r>
          </w:p>
        </w:tc>
      </w:tr>
      <w:tr w:rsidR="00835EF8" w:rsidRPr="005947E2" w:rsidTr="00830492">
        <w:trPr>
          <w:trHeight w:val="670"/>
        </w:trPr>
        <w:tc>
          <w:tcPr>
            <w:tcW w:w="4532" w:type="dxa"/>
            <w:vMerge/>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p>
        </w:tc>
        <w:tc>
          <w:tcPr>
            <w:tcW w:w="4823"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3B6AEF" w:rsidRDefault="00835EF8" w:rsidP="005947E2">
            <w:pPr>
              <w:pStyle w:val="ListParagraph"/>
              <w:numPr>
                <w:ilvl w:val="0"/>
                <w:numId w:val="43"/>
              </w:numPr>
              <w:rPr>
                <w:rFonts w:ascii="Garamond" w:hAnsi="Garamond" w:cs="Monotype Corsiva"/>
                <w:bCs/>
                <w:iCs/>
                <w:color w:val="000000"/>
              </w:rPr>
            </w:pPr>
            <w:r w:rsidRPr="003B6AEF">
              <w:rPr>
                <w:rFonts w:ascii="Garamond" w:hAnsi="Garamond" w:cs="Monotype Corsiva"/>
                <w:bCs/>
                <w:iCs/>
                <w:color w:val="000000"/>
                <w:sz w:val="22"/>
                <w:szCs w:val="22"/>
              </w:rPr>
              <w:t>km rrugë lokale të mirëmbajtura (në verë dhe në dimër)</w:t>
            </w:r>
          </w:p>
        </w:tc>
        <w:tc>
          <w:tcPr>
            <w:tcW w:w="1135"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352</w:t>
            </w:r>
          </w:p>
        </w:tc>
        <w:tc>
          <w:tcPr>
            <w:tcW w:w="1276"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352</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352</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352</w:t>
            </w:r>
          </w:p>
        </w:tc>
      </w:tr>
      <w:tr w:rsidR="00835EF8" w:rsidRPr="005947E2" w:rsidTr="00830492">
        <w:trPr>
          <w:trHeight w:val="643"/>
        </w:trPr>
        <w:tc>
          <w:tcPr>
            <w:tcW w:w="4532" w:type="dxa"/>
            <w:vMerge/>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p>
        </w:tc>
        <w:tc>
          <w:tcPr>
            <w:tcW w:w="4823"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3B6AEF" w:rsidRDefault="00835EF8" w:rsidP="005947E2">
            <w:pPr>
              <w:pStyle w:val="ListParagraph"/>
              <w:numPr>
                <w:ilvl w:val="0"/>
                <w:numId w:val="43"/>
              </w:numPr>
              <w:rPr>
                <w:rFonts w:ascii="Garamond" w:hAnsi="Garamond" w:cs="Monotype Corsiva"/>
                <w:bCs/>
                <w:iCs/>
                <w:color w:val="000000"/>
              </w:rPr>
            </w:pPr>
            <w:r w:rsidRPr="003B6AEF">
              <w:rPr>
                <w:rFonts w:ascii="Garamond" w:hAnsi="Garamond" w:cs="Monotype Corsiva"/>
                <w:bCs/>
                <w:iCs/>
                <w:color w:val="000000"/>
                <w:sz w:val="22"/>
                <w:szCs w:val="22"/>
              </w:rPr>
              <w:t>Km rrugë lokale të asfaltuara (të rehabilituara)</w:t>
            </w:r>
          </w:p>
        </w:tc>
        <w:tc>
          <w:tcPr>
            <w:tcW w:w="1135"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218</w:t>
            </w:r>
          </w:p>
        </w:tc>
        <w:tc>
          <w:tcPr>
            <w:tcW w:w="1276"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223</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228</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233</w:t>
            </w:r>
          </w:p>
        </w:tc>
      </w:tr>
      <w:tr w:rsidR="00835EF8" w:rsidRPr="005947E2" w:rsidTr="00830492">
        <w:trPr>
          <w:trHeight w:val="1043"/>
        </w:trPr>
        <w:tc>
          <w:tcPr>
            <w:tcW w:w="4532" w:type="dxa"/>
            <w:vMerge/>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p>
        </w:tc>
        <w:tc>
          <w:tcPr>
            <w:tcW w:w="4823"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3B6AEF" w:rsidRDefault="00835EF8" w:rsidP="004F3D3C">
            <w:pPr>
              <w:pStyle w:val="ListParagraph"/>
              <w:numPr>
                <w:ilvl w:val="0"/>
                <w:numId w:val="43"/>
              </w:numPr>
              <w:rPr>
                <w:rFonts w:ascii="Garamond" w:hAnsi="Garamond" w:cs="Monotype Corsiva"/>
                <w:bCs/>
                <w:iCs/>
                <w:color w:val="000000"/>
              </w:rPr>
            </w:pPr>
            <w:r w:rsidRPr="003B6AEF">
              <w:rPr>
                <w:rFonts w:ascii="Garamond" w:hAnsi="Garamond" w:cs="Monotype Corsiva"/>
                <w:bCs/>
                <w:iCs/>
                <w:color w:val="000000"/>
                <w:sz w:val="22"/>
                <w:szCs w:val="22"/>
              </w:rPr>
              <w:t>Përqindja e familjeve dhe bizneseve në zonën urbane të lidhura me rrjetin e ujësjellësit (familje dhe biznese që lidhen me rrjetin e ujësjellësit)</w:t>
            </w:r>
          </w:p>
        </w:tc>
        <w:tc>
          <w:tcPr>
            <w:tcW w:w="1135"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85%</w:t>
            </w:r>
          </w:p>
        </w:tc>
        <w:tc>
          <w:tcPr>
            <w:tcW w:w="1276"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87%</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89%</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91%</w:t>
            </w:r>
          </w:p>
        </w:tc>
      </w:tr>
      <w:tr w:rsidR="00835EF8" w:rsidRPr="005947E2" w:rsidTr="00830492">
        <w:trPr>
          <w:trHeight w:val="1043"/>
        </w:trPr>
        <w:tc>
          <w:tcPr>
            <w:tcW w:w="4532" w:type="dxa"/>
            <w:vMerge/>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p>
        </w:tc>
        <w:tc>
          <w:tcPr>
            <w:tcW w:w="4823"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3B6AEF" w:rsidRDefault="00835EF8" w:rsidP="004F3D3C">
            <w:pPr>
              <w:pStyle w:val="ListParagraph"/>
              <w:numPr>
                <w:ilvl w:val="0"/>
                <w:numId w:val="43"/>
              </w:numPr>
              <w:rPr>
                <w:rFonts w:ascii="Garamond" w:hAnsi="Garamond" w:cs="Monotype Corsiva"/>
                <w:bCs/>
                <w:iCs/>
                <w:color w:val="000000"/>
              </w:rPr>
            </w:pPr>
            <w:r>
              <w:rPr>
                <w:rFonts w:ascii="Garamond" w:hAnsi="Garamond" w:cs="Monotype Corsiva"/>
                <w:bCs/>
                <w:iCs/>
                <w:color w:val="000000"/>
                <w:sz w:val="22"/>
                <w:szCs w:val="22"/>
              </w:rPr>
              <w:t xml:space="preserve">Numri i vendbanimeve të reja </w:t>
            </w:r>
            <w:r w:rsidRPr="003B6AEF">
              <w:rPr>
                <w:rFonts w:ascii="Garamond" w:hAnsi="Garamond" w:cs="Monotype Corsiva"/>
                <w:bCs/>
                <w:iCs/>
                <w:color w:val="000000"/>
                <w:sz w:val="22"/>
                <w:szCs w:val="22"/>
              </w:rPr>
              <w:t xml:space="preserve">të lidhura me rrjetin e ujësjellësit </w:t>
            </w:r>
          </w:p>
        </w:tc>
        <w:tc>
          <w:tcPr>
            <w:tcW w:w="1135"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8</w:t>
            </w:r>
          </w:p>
        </w:tc>
        <w:tc>
          <w:tcPr>
            <w:tcW w:w="1276"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12</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14</w:t>
            </w:r>
          </w:p>
        </w:tc>
      </w:tr>
      <w:tr w:rsidR="00835EF8" w:rsidRPr="005947E2" w:rsidTr="00830492">
        <w:trPr>
          <w:trHeight w:val="763"/>
        </w:trPr>
        <w:tc>
          <w:tcPr>
            <w:tcW w:w="4532" w:type="dxa"/>
            <w:vMerge/>
            <w:tcBorders>
              <w:top w:val="single" w:sz="4" w:space="0" w:color="auto"/>
              <w:left w:val="single" w:sz="4" w:space="0" w:color="000000"/>
              <w:right w:val="single" w:sz="4" w:space="0" w:color="000000"/>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p>
        </w:tc>
        <w:tc>
          <w:tcPr>
            <w:tcW w:w="4823" w:type="dxa"/>
            <w:tcBorders>
              <w:top w:val="single" w:sz="4" w:space="0" w:color="auto"/>
              <w:left w:val="single" w:sz="4" w:space="0" w:color="000000"/>
              <w:bottom w:val="single" w:sz="4" w:space="0" w:color="000000"/>
              <w:right w:val="single" w:sz="4" w:space="0" w:color="auto"/>
            </w:tcBorders>
            <w:tcMar>
              <w:top w:w="85" w:type="dxa"/>
              <w:left w:w="113" w:type="dxa"/>
              <w:bottom w:w="62" w:type="dxa"/>
              <w:right w:w="113" w:type="dxa"/>
            </w:tcMar>
          </w:tcPr>
          <w:p w:rsidR="00835EF8" w:rsidRPr="003B6AEF" w:rsidRDefault="00835EF8" w:rsidP="004F3D3C">
            <w:pPr>
              <w:pStyle w:val="ListParagraph"/>
              <w:numPr>
                <w:ilvl w:val="0"/>
                <w:numId w:val="43"/>
              </w:numPr>
              <w:rPr>
                <w:rFonts w:ascii="Garamond" w:hAnsi="Garamond" w:cs="Monotype Corsiva"/>
                <w:bCs/>
                <w:iCs/>
                <w:color w:val="000000"/>
              </w:rPr>
            </w:pPr>
            <w:r>
              <w:rPr>
                <w:rFonts w:ascii="Garamond" w:hAnsi="Garamond" w:cs="Monotype Corsiva"/>
                <w:bCs/>
                <w:iCs/>
                <w:color w:val="000000"/>
                <w:sz w:val="22"/>
                <w:szCs w:val="22"/>
              </w:rPr>
              <w:t xml:space="preserve">Numri i venbanimeve të reja të </w:t>
            </w:r>
            <w:r w:rsidRPr="003B6AEF">
              <w:rPr>
                <w:rFonts w:ascii="Garamond" w:hAnsi="Garamond" w:cs="Monotype Corsiva"/>
                <w:bCs/>
                <w:iCs/>
                <w:color w:val="000000"/>
                <w:sz w:val="22"/>
                <w:szCs w:val="22"/>
              </w:rPr>
              <w:t xml:space="preserve">lidhura me rrjetin e kanalizimeve </w:t>
            </w:r>
          </w:p>
        </w:tc>
        <w:tc>
          <w:tcPr>
            <w:tcW w:w="1135"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9</w:t>
            </w:r>
          </w:p>
        </w:tc>
        <w:tc>
          <w:tcPr>
            <w:tcW w:w="1276"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13</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15</w:t>
            </w:r>
          </w:p>
        </w:tc>
      </w:tr>
      <w:tr w:rsidR="00835EF8" w:rsidRPr="005947E2" w:rsidTr="004F3D3C">
        <w:trPr>
          <w:trHeight w:val="691"/>
        </w:trPr>
        <w:tc>
          <w:tcPr>
            <w:tcW w:w="4532" w:type="dxa"/>
            <w:vMerge/>
            <w:tcBorders>
              <w:left w:val="single" w:sz="4" w:space="0" w:color="000000"/>
              <w:right w:val="single" w:sz="4" w:space="0" w:color="000000"/>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p>
        </w:tc>
        <w:tc>
          <w:tcPr>
            <w:tcW w:w="4823" w:type="dxa"/>
            <w:tcBorders>
              <w:top w:val="single" w:sz="4" w:space="0" w:color="000000"/>
              <w:left w:val="single" w:sz="4" w:space="0" w:color="000000"/>
              <w:bottom w:val="single" w:sz="4" w:space="0" w:color="000000"/>
              <w:right w:val="single" w:sz="4" w:space="0" w:color="auto"/>
            </w:tcBorders>
            <w:tcMar>
              <w:top w:w="85" w:type="dxa"/>
              <w:left w:w="113" w:type="dxa"/>
              <w:bottom w:w="62" w:type="dxa"/>
              <w:right w:w="113" w:type="dxa"/>
            </w:tcMar>
          </w:tcPr>
          <w:p w:rsidR="00835EF8" w:rsidRPr="003B6AEF" w:rsidRDefault="00835EF8" w:rsidP="004F3D3C">
            <w:pPr>
              <w:pStyle w:val="ListParagraph"/>
              <w:numPr>
                <w:ilvl w:val="0"/>
                <w:numId w:val="43"/>
              </w:numPr>
              <w:rPr>
                <w:rFonts w:ascii="Garamond" w:hAnsi="Garamond" w:cs="Monotype Corsiva"/>
                <w:bCs/>
                <w:iCs/>
                <w:color w:val="000000"/>
              </w:rPr>
            </w:pPr>
            <w:r>
              <w:rPr>
                <w:rFonts w:ascii="Garamond" w:hAnsi="Garamond" w:cs="Monotype Corsiva"/>
                <w:bCs/>
                <w:iCs/>
                <w:color w:val="000000"/>
                <w:sz w:val="22"/>
                <w:szCs w:val="22"/>
              </w:rPr>
              <w:t>K</w:t>
            </w:r>
            <w:r w:rsidRPr="003B6AEF">
              <w:rPr>
                <w:rFonts w:ascii="Garamond" w:hAnsi="Garamond" w:cs="Monotype Corsiva"/>
                <w:bCs/>
                <w:iCs/>
                <w:color w:val="000000"/>
                <w:sz w:val="22"/>
                <w:szCs w:val="22"/>
              </w:rPr>
              <w:t xml:space="preserve">m </w:t>
            </w:r>
            <w:r>
              <w:rPr>
                <w:rFonts w:ascii="Garamond" w:hAnsi="Garamond" w:cs="Monotype Corsiva"/>
                <w:bCs/>
                <w:iCs/>
                <w:color w:val="000000"/>
                <w:sz w:val="22"/>
                <w:szCs w:val="22"/>
              </w:rPr>
              <w:t>s</w:t>
            </w:r>
            <w:r w:rsidRPr="003B6AEF">
              <w:rPr>
                <w:rFonts w:ascii="Garamond" w:hAnsi="Garamond" w:cs="Monotype Corsiva"/>
                <w:bCs/>
                <w:iCs/>
                <w:color w:val="000000"/>
                <w:sz w:val="22"/>
                <w:szCs w:val="22"/>
              </w:rPr>
              <w:t xml:space="preserve">ipërfaqe publike me ndriçim të përmirësuar </w:t>
            </w:r>
          </w:p>
        </w:tc>
        <w:tc>
          <w:tcPr>
            <w:tcW w:w="1135"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90</w:t>
            </w:r>
          </w:p>
        </w:tc>
        <w:tc>
          <w:tcPr>
            <w:tcW w:w="1276"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95</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97</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99</w:t>
            </w:r>
          </w:p>
        </w:tc>
      </w:tr>
      <w:tr w:rsidR="00835EF8" w:rsidRPr="005947E2" w:rsidTr="003B6AEF">
        <w:trPr>
          <w:trHeight w:val="868"/>
        </w:trPr>
        <w:tc>
          <w:tcPr>
            <w:tcW w:w="4532" w:type="dxa"/>
            <w:vMerge/>
            <w:tcBorders>
              <w:left w:val="single" w:sz="4" w:space="0" w:color="000000"/>
              <w:right w:val="single" w:sz="4" w:space="0" w:color="000000"/>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p>
        </w:tc>
        <w:tc>
          <w:tcPr>
            <w:tcW w:w="4823" w:type="dxa"/>
            <w:tcBorders>
              <w:top w:val="single" w:sz="4" w:space="0" w:color="000000"/>
              <w:left w:val="single" w:sz="4" w:space="0" w:color="000000"/>
              <w:bottom w:val="single" w:sz="4" w:space="0" w:color="000000"/>
              <w:right w:val="single" w:sz="4" w:space="0" w:color="auto"/>
            </w:tcBorders>
            <w:tcMar>
              <w:top w:w="85" w:type="dxa"/>
              <w:left w:w="113" w:type="dxa"/>
              <w:bottom w:w="62" w:type="dxa"/>
              <w:right w:w="113" w:type="dxa"/>
            </w:tcMar>
          </w:tcPr>
          <w:p w:rsidR="00835EF8" w:rsidRPr="003B6AEF" w:rsidRDefault="00835EF8" w:rsidP="005947E2">
            <w:pPr>
              <w:pStyle w:val="ListParagraph"/>
              <w:numPr>
                <w:ilvl w:val="0"/>
                <w:numId w:val="43"/>
              </w:numPr>
              <w:rPr>
                <w:rFonts w:ascii="Garamond" w:hAnsi="Garamond" w:cs="Monotype Corsiva"/>
                <w:bCs/>
                <w:iCs/>
                <w:color w:val="000000"/>
              </w:rPr>
            </w:pPr>
            <w:r w:rsidRPr="003B6AEF">
              <w:rPr>
                <w:rFonts w:ascii="Garamond" w:hAnsi="Garamond" w:cs="Monotype Corsiva"/>
                <w:bCs/>
                <w:iCs/>
                <w:color w:val="000000"/>
                <w:sz w:val="22"/>
                <w:szCs w:val="22"/>
              </w:rPr>
              <w:t>% e banorëve të komunës të përfshirë në transportin publik</w:t>
            </w:r>
          </w:p>
        </w:tc>
        <w:tc>
          <w:tcPr>
            <w:tcW w:w="1135"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36.4</w:t>
            </w:r>
          </w:p>
        </w:tc>
        <w:tc>
          <w:tcPr>
            <w:tcW w:w="1276"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38.4</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40.4</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42.4</w:t>
            </w:r>
          </w:p>
        </w:tc>
      </w:tr>
      <w:tr w:rsidR="00835EF8" w:rsidRPr="005947E2" w:rsidTr="003B6AEF">
        <w:trPr>
          <w:trHeight w:val="868"/>
        </w:trPr>
        <w:tc>
          <w:tcPr>
            <w:tcW w:w="4532" w:type="dxa"/>
            <w:vMerge/>
            <w:tcBorders>
              <w:left w:val="single" w:sz="4" w:space="0" w:color="000000"/>
              <w:right w:val="single" w:sz="4" w:space="0" w:color="000000"/>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p>
        </w:tc>
        <w:tc>
          <w:tcPr>
            <w:tcW w:w="4823" w:type="dxa"/>
            <w:tcBorders>
              <w:top w:val="single" w:sz="4" w:space="0" w:color="000000"/>
              <w:left w:val="single" w:sz="4" w:space="0" w:color="000000"/>
              <w:bottom w:val="single" w:sz="4" w:space="0" w:color="000000"/>
              <w:right w:val="single" w:sz="4" w:space="0" w:color="auto"/>
            </w:tcBorders>
            <w:tcMar>
              <w:top w:w="85" w:type="dxa"/>
              <w:left w:w="113" w:type="dxa"/>
              <w:bottom w:w="62" w:type="dxa"/>
              <w:right w:w="113" w:type="dxa"/>
            </w:tcMar>
          </w:tcPr>
          <w:p w:rsidR="00835EF8" w:rsidRPr="003B6AEF" w:rsidRDefault="00835EF8" w:rsidP="005947E2">
            <w:pPr>
              <w:pStyle w:val="ListParagraph"/>
              <w:numPr>
                <w:ilvl w:val="0"/>
                <w:numId w:val="43"/>
              </w:numPr>
              <w:rPr>
                <w:rFonts w:ascii="Garamond" w:hAnsi="Garamond" w:cs="Monotype Corsiva"/>
                <w:bCs/>
                <w:iCs/>
                <w:color w:val="000000"/>
              </w:rPr>
            </w:pPr>
            <w:r w:rsidRPr="003B6AEF">
              <w:rPr>
                <w:rFonts w:ascii="Garamond" w:hAnsi="Garamond" w:cs="Monotype Corsiva"/>
                <w:bCs/>
                <w:iCs/>
                <w:color w:val="000000"/>
                <w:sz w:val="22"/>
                <w:szCs w:val="22"/>
              </w:rPr>
              <w:t>Km rrugë me sinjalistikë (vertikale dhe horizontale) të përmirësuar</w:t>
            </w:r>
          </w:p>
        </w:tc>
        <w:tc>
          <w:tcPr>
            <w:tcW w:w="1135"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113</w:t>
            </w:r>
          </w:p>
        </w:tc>
        <w:tc>
          <w:tcPr>
            <w:tcW w:w="1276"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115</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117</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119</w:t>
            </w:r>
          </w:p>
        </w:tc>
      </w:tr>
      <w:tr w:rsidR="00835EF8" w:rsidRPr="005947E2" w:rsidTr="003B6AEF">
        <w:trPr>
          <w:trHeight w:val="868"/>
        </w:trPr>
        <w:tc>
          <w:tcPr>
            <w:tcW w:w="4532" w:type="dxa"/>
            <w:vMerge/>
            <w:tcBorders>
              <w:left w:val="single" w:sz="4" w:space="0" w:color="000000"/>
              <w:right w:val="single" w:sz="4" w:space="0" w:color="000000"/>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p>
        </w:tc>
        <w:tc>
          <w:tcPr>
            <w:tcW w:w="4823" w:type="dxa"/>
            <w:tcBorders>
              <w:top w:val="single" w:sz="4" w:space="0" w:color="000000"/>
              <w:left w:val="single" w:sz="4" w:space="0" w:color="000000"/>
              <w:bottom w:val="single" w:sz="4" w:space="0" w:color="000000"/>
              <w:right w:val="single" w:sz="4" w:space="0" w:color="auto"/>
            </w:tcBorders>
            <w:tcMar>
              <w:top w:w="85" w:type="dxa"/>
              <w:left w:w="113" w:type="dxa"/>
              <w:bottom w:w="62" w:type="dxa"/>
              <w:right w:w="113" w:type="dxa"/>
            </w:tcMar>
          </w:tcPr>
          <w:p w:rsidR="00835EF8" w:rsidRPr="003B6AEF" w:rsidRDefault="00835EF8" w:rsidP="003550FF">
            <w:pPr>
              <w:pStyle w:val="ListParagraph"/>
              <w:numPr>
                <w:ilvl w:val="0"/>
                <w:numId w:val="43"/>
              </w:numPr>
              <w:rPr>
                <w:rFonts w:ascii="Garamond" w:hAnsi="Garamond" w:cs="Monotype Corsiva"/>
                <w:bCs/>
                <w:iCs/>
                <w:color w:val="000000"/>
              </w:rPr>
            </w:pPr>
            <w:r w:rsidRPr="003B6AEF">
              <w:rPr>
                <w:rFonts w:ascii="Garamond" w:hAnsi="Garamond" w:cs="Monotype Corsiva"/>
                <w:bCs/>
                <w:iCs/>
                <w:color w:val="000000"/>
                <w:sz w:val="22"/>
                <w:szCs w:val="22"/>
              </w:rPr>
              <w:t xml:space="preserve">Aksidente me pasoja të rënda në rrethrrotullime, apo kryqëzime apo segmente rrugore të njohura si problematike </w:t>
            </w:r>
          </w:p>
        </w:tc>
        <w:tc>
          <w:tcPr>
            <w:tcW w:w="1135"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690</w:t>
            </w:r>
          </w:p>
        </w:tc>
        <w:tc>
          <w:tcPr>
            <w:tcW w:w="1276"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400</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300</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200</w:t>
            </w:r>
          </w:p>
        </w:tc>
      </w:tr>
      <w:tr w:rsidR="00835EF8" w:rsidRPr="005947E2" w:rsidTr="003B6AEF">
        <w:trPr>
          <w:trHeight w:val="580"/>
        </w:trPr>
        <w:tc>
          <w:tcPr>
            <w:tcW w:w="4532" w:type="dxa"/>
            <w:vMerge/>
            <w:tcBorders>
              <w:left w:val="single" w:sz="4" w:space="0" w:color="000000"/>
              <w:right w:val="single" w:sz="4" w:space="0" w:color="000000"/>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p>
        </w:tc>
        <w:tc>
          <w:tcPr>
            <w:tcW w:w="4823" w:type="dxa"/>
            <w:tcBorders>
              <w:top w:val="single" w:sz="4" w:space="0" w:color="000000"/>
              <w:left w:val="single" w:sz="4" w:space="0" w:color="000000"/>
              <w:bottom w:val="single" w:sz="4" w:space="0" w:color="000000"/>
              <w:right w:val="single" w:sz="4" w:space="0" w:color="auto"/>
            </w:tcBorders>
            <w:tcMar>
              <w:top w:w="85" w:type="dxa"/>
              <w:left w:w="113" w:type="dxa"/>
              <w:bottom w:w="62" w:type="dxa"/>
              <w:right w:w="113" w:type="dxa"/>
            </w:tcMar>
          </w:tcPr>
          <w:p w:rsidR="00835EF8" w:rsidRPr="003B6AEF" w:rsidRDefault="00835EF8" w:rsidP="003550FF">
            <w:pPr>
              <w:pStyle w:val="ListParagraph"/>
              <w:numPr>
                <w:ilvl w:val="0"/>
                <w:numId w:val="43"/>
              </w:numPr>
              <w:rPr>
                <w:rFonts w:ascii="Garamond" w:hAnsi="Garamond" w:cs="Monotype Corsiva"/>
                <w:bCs/>
                <w:iCs/>
                <w:color w:val="000000"/>
              </w:rPr>
            </w:pPr>
            <w:r>
              <w:rPr>
                <w:rFonts w:ascii="Garamond" w:hAnsi="Garamond" w:cs="Monotype Corsiva"/>
                <w:bCs/>
                <w:iCs/>
                <w:color w:val="000000"/>
                <w:sz w:val="22"/>
                <w:szCs w:val="22"/>
              </w:rPr>
              <w:t>Orë ujë të pijshëm në ditë/ F</w:t>
            </w:r>
            <w:r w:rsidRPr="003B6AEF">
              <w:rPr>
                <w:rFonts w:ascii="Garamond" w:hAnsi="Garamond" w:cs="Monotype Corsiva"/>
                <w:bCs/>
                <w:iCs/>
                <w:color w:val="000000"/>
                <w:sz w:val="22"/>
                <w:szCs w:val="22"/>
              </w:rPr>
              <w:t xml:space="preserve">urnizimi me ujë të pijshëm në ditë </w:t>
            </w:r>
          </w:p>
        </w:tc>
        <w:tc>
          <w:tcPr>
            <w:tcW w:w="1135"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24</w:t>
            </w:r>
          </w:p>
        </w:tc>
        <w:tc>
          <w:tcPr>
            <w:tcW w:w="1276"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24</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24</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24</w:t>
            </w:r>
          </w:p>
        </w:tc>
      </w:tr>
      <w:tr w:rsidR="00835EF8" w:rsidRPr="005947E2" w:rsidTr="003B6AEF">
        <w:trPr>
          <w:trHeight w:val="382"/>
        </w:trPr>
        <w:tc>
          <w:tcPr>
            <w:tcW w:w="4532" w:type="dxa"/>
            <w:vMerge/>
            <w:tcBorders>
              <w:left w:val="single" w:sz="4" w:space="0" w:color="000000"/>
              <w:right w:val="single" w:sz="4" w:space="0" w:color="000000"/>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p>
        </w:tc>
        <w:tc>
          <w:tcPr>
            <w:tcW w:w="4823" w:type="dxa"/>
            <w:tcBorders>
              <w:top w:val="single" w:sz="4" w:space="0" w:color="000000"/>
              <w:left w:val="single" w:sz="4" w:space="0" w:color="000000"/>
              <w:bottom w:val="single" w:sz="4" w:space="0" w:color="000000"/>
              <w:right w:val="single" w:sz="4" w:space="0" w:color="auto"/>
            </w:tcBorders>
            <w:tcMar>
              <w:top w:w="85" w:type="dxa"/>
              <w:left w:w="113" w:type="dxa"/>
              <w:bottom w:w="62" w:type="dxa"/>
              <w:right w:w="113" w:type="dxa"/>
            </w:tcMar>
          </w:tcPr>
          <w:p w:rsidR="00835EF8" w:rsidRPr="003B6AEF" w:rsidRDefault="00835EF8" w:rsidP="005947E2">
            <w:pPr>
              <w:pStyle w:val="ListParagraph"/>
              <w:numPr>
                <w:ilvl w:val="0"/>
                <w:numId w:val="43"/>
              </w:numPr>
              <w:rPr>
                <w:rFonts w:ascii="Garamond" w:hAnsi="Garamond" w:cs="Monotype Corsiva"/>
                <w:bCs/>
                <w:iCs/>
                <w:color w:val="000000"/>
              </w:rPr>
            </w:pPr>
            <w:r w:rsidRPr="003B6AEF">
              <w:rPr>
                <w:rFonts w:ascii="Garamond" w:hAnsi="Garamond" w:cs="Monotype Corsiva"/>
                <w:bCs/>
                <w:iCs/>
                <w:color w:val="000000"/>
                <w:sz w:val="22"/>
                <w:szCs w:val="22"/>
              </w:rPr>
              <w:t>Niveli i klorit/ m3 ujë të pijshëm</w:t>
            </w:r>
          </w:p>
        </w:tc>
        <w:tc>
          <w:tcPr>
            <w:tcW w:w="1135"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5mg</w:t>
            </w:r>
          </w:p>
        </w:tc>
        <w:tc>
          <w:tcPr>
            <w:tcW w:w="1276" w:type="dxa"/>
            <w:tcBorders>
              <w:top w:val="single" w:sz="4" w:space="0" w:color="auto"/>
              <w:left w:val="single" w:sz="4" w:space="0" w:color="auto"/>
              <w:bottom w:val="single" w:sz="4" w:space="0" w:color="auto"/>
              <w:right w:val="single" w:sz="4" w:space="0" w:color="auto"/>
            </w:tcBorders>
          </w:tcPr>
          <w:p w:rsidR="00835EF8" w:rsidRDefault="00835EF8" w:rsidP="00495E74">
            <w:pPr>
              <w:jc w:val="right"/>
            </w:pPr>
            <w:r w:rsidRPr="008165B0">
              <w:rPr>
                <w:rFonts w:ascii="Garamond" w:hAnsi="Garamond" w:cs="Monotype Corsiva"/>
                <w:bCs/>
                <w:iCs/>
                <w:color w:val="000000"/>
                <w:sz w:val="22"/>
                <w:szCs w:val="22"/>
              </w:rPr>
              <w:t>5mg</w:t>
            </w:r>
          </w:p>
        </w:tc>
        <w:tc>
          <w:tcPr>
            <w:tcW w:w="1134" w:type="dxa"/>
            <w:tcBorders>
              <w:top w:val="single" w:sz="4" w:space="0" w:color="auto"/>
              <w:left w:val="single" w:sz="4" w:space="0" w:color="auto"/>
              <w:bottom w:val="single" w:sz="4" w:space="0" w:color="auto"/>
              <w:right w:val="single" w:sz="4" w:space="0" w:color="auto"/>
            </w:tcBorders>
          </w:tcPr>
          <w:p w:rsidR="00835EF8" w:rsidRDefault="00835EF8" w:rsidP="00495E74">
            <w:pPr>
              <w:jc w:val="right"/>
            </w:pPr>
            <w:r w:rsidRPr="008165B0">
              <w:rPr>
                <w:rFonts w:ascii="Garamond" w:hAnsi="Garamond" w:cs="Monotype Corsiva"/>
                <w:bCs/>
                <w:iCs/>
                <w:color w:val="000000"/>
                <w:sz w:val="22"/>
                <w:szCs w:val="22"/>
              </w:rPr>
              <w:t>5mg</w:t>
            </w:r>
          </w:p>
        </w:tc>
        <w:tc>
          <w:tcPr>
            <w:tcW w:w="1134" w:type="dxa"/>
            <w:tcBorders>
              <w:top w:val="single" w:sz="4" w:space="0" w:color="auto"/>
              <w:left w:val="single" w:sz="4" w:space="0" w:color="auto"/>
              <w:bottom w:val="single" w:sz="4" w:space="0" w:color="auto"/>
              <w:right w:val="single" w:sz="4" w:space="0" w:color="auto"/>
            </w:tcBorders>
          </w:tcPr>
          <w:p w:rsidR="00835EF8" w:rsidRDefault="00835EF8" w:rsidP="00495E74">
            <w:pPr>
              <w:jc w:val="right"/>
            </w:pPr>
            <w:r w:rsidRPr="008165B0">
              <w:rPr>
                <w:rFonts w:ascii="Garamond" w:hAnsi="Garamond" w:cs="Monotype Corsiva"/>
                <w:bCs/>
                <w:iCs/>
                <w:color w:val="000000"/>
                <w:sz w:val="22"/>
                <w:szCs w:val="22"/>
              </w:rPr>
              <w:t>5mg</w:t>
            </w:r>
          </w:p>
        </w:tc>
      </w:tr>
      <w:tr w:rsidR="00835EF8" w:rsidRPr="005947E2" w:rsidTr="00830492">
        <w:trPr>
          <w:trHeight w:val="382"/>
        </w:trPr>
        <w:tc>
          <w:tcPr>
            <w:tcW w:w="4532" w:type="dxa"/>
            <w:vMerge/>
            <w:tcBorders>
              <w:left w:val="single" w:sz="4" w:space="0" w:color="000000"/>
              <w:bottom w:val="single" w:sz="4" w:space="0" w:color="auto"/>
              <w:right w:val="single" w:sz="4" w:space="0" w:color="000000"/>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p>
        </w:tc>
        <w:tc>
          <w:tcPr>
            <w:tcW w:w="4823" w:type="dxa"/>
            <w:tcBorders>
              <w:top w:val="single" w:sz="4" w:space="0" w:color="000000"/>
              <w:left w:val="single" w:sz="4" w:space="0" w:color="000000"/>
              <w:bottom w:val="single" w:sz="4" w:space="0" w:color="auto"/>
              <w:right w:val="single" w:sz="4" w:space="0" w:color="auto"/>
            </w:tcBorders>
            <w:tcMar>
              <w:top w:w="85" w:type="dxa"/>
              <w:left w:w="113" w:type="dxa"/>
              <w:bottom w:w="62" w:type="dxa"/>
              <w:right w:w="113" w:type="dxa"/>
            </w:tcMar>
          </w:tcPr>
          <w:p w:rsidR="00835EF8" w:rsidRPr="003B6AEF" w:rsidRDefault="00835EF8" w:rsidP="005947E2">
            <w:pPr>
              <w:pStyle w:val="ListParagraph"/>
              <w:numPr>
                <w:ilvl w:val="0"/>
                <w:numId w:val="43"/>
              </w:numPr>
              <w:rPr>
                <w:rFonts w:ascii="Garamond" w:hAnsi="Garamond" w:cs="Monotype Corsiva"/>
                <w:bCs/>
                <w:iCs/>
                <w:color w:val="000000"/>
              </w:rPr>
            </w:pPr>
            <w:r w:rsidRPr="00C42FF8">
              <w:rPr>
                <w:rFonts w:ascii="Garamond" w:hAnsi="Garamond" w:cs="Monotype Corsiva"/>
                <w:bCs/>
                <w:iCs/>
                <w:color w:val="000000"/>
                <w:sz w:val="22"/>
                <w:szCs w:val="22"/>
                <w:lang w:val="pt-BR"/>
              </w:rPr>
              <w:t>% e faturimit të ujit të pijshëm të prodhuar</w:t>
            </w:r>
          </w:p>
        </w:tc>
        <w:tc>
          <w:tcPr>
            <w:tcW w:w="1135"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41%</w:t>
            </w:r>
          </w:p>
        </w:tc>
        <w:tc>
          <w:tcPr>
            <w:tcW w:w="1276"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43%</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45%</w:t>
            </w:r>
          </w:p>
        </w:tc>
        <w:tc>
          <w:tcPr>
            <w:tcW w:w="1134" w:type="dxa"/>
            <w:tcBorders>
              <w:top w:val="single" w:sz="4" w:space="0" w:color="auto"/>
              <w:left w:val="single" w:sz="4" w:space="0" w:color="auto"/>
              <w:bottom w:val="single" w:sz="4" w:space="0" w:color="auto"/>
              <w:right w:val="single" w:sz="4" w:space="0" w:color="auto"/>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47%</w:t>
            </w:r>
          </w:p>
        </w:tc>
      </w:tr>
      <w:tr w:rsidR="00835EF8" w:rsidRPr="005947E2" w:rsidTr="00830492">
        <w:trPr>
          <w:trHeight w:val="292"/>
        </w:trPr>
        <w:tc>
          <w:tcPr>
            <w:tcW w:w="4532"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3B6AEF" w:rsidRDefault="00835EF8" w:rsidP="005947E2">
            <w:pPr>
              <w:pStyle w:val="ListParagraph"/>
              <w:rPr>
                <w:rFonts w:ascii="Garamond" w:hAnsi="Garamond" w:cs="Monotype Corsiva"/>
                <w:bCs/>
                <w:iCs/>
                <w:color w:val="000000"/>
              </w:rPr>
            </w:pPr>
            <w:r w:rsidRPr="003B6AEF">
              <w:rPr>
                <w:rFonts w:ascii="Garamond" w:hAnsi="Garamond" w:cs="Monotype Corsiva"/>
                <w:bCs/>
                <w:iCs/>
                <w:color w:val="000000"/>
                <w:sz w:val="22"/>
                <w:szCs w:val="22"/>
              </w:rPr>
              <w:t>Përmirësim i standardeve ambientale</w:t>
            </w:r>
          </w:p>
        </w:tc>
        <w:tc>
          <w:tcPr>
            <w:tcW w:w="4823"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3B6AEF" w:rsidRDefault="00835EF8" w:rsidP="005947E2">
            <w:pPr>
              <w:pStyle w:val="ListParagraph"/>
              <w:numPr>
                <w:ilvl w:val="0"/>
                <w:numId w:val="43"/>
              </w:numPr>
              <w:rPr>
                <w:rFonts w:ascii="Garamond" w:hAnsi="Garamond" w:cs="Monotype Corsiva"/>
                <w:bCs/>
                <w:iCs/>
                <w:color w:val="000000"/>
              </w:rPr>
            </w:pPr>
            <w:r w:rsidRPr="00C42FF8">
              <w:rPr>
                <w:rFonts w:ascii="Garamond" w:hAnsi="Garamond" w:cs="Monotype Corsiva"/>
                <w:bCs/>
                <w:iCs/>
                <w:color w:val="000000"/>
                <w:sz w:val="22"/>
                <w:szCs w:val="22"/>
              </w:rPr>
              <w:t>% e ekonomive familjare që kanë qasje në shërbimin e grumbullimit të mbeturinave</w:t>
            </w:r>
          </w:p>
        </w:tc>
        <w:tc>
          <w:tcPr>
            <w:tcW w:w="1135" w:type="dxa"/>
            <w:tcBorders>
              <w:top w:val="single" w:sz="4" w:space="0" w:color="auto"/>
              <w:left w:val="single" w:sz="4" w:space="0" w:color="auto"/>
              <w:bottom w:val="single" w:sz="4" w:space="0" w:color="000000"/>
              <w:right w:val="single" w:sz="4" w:space="0" w:color="000000"/>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89%</w:t>
            </w:r>
          </w:p>
        </w:tc>
        <w:tc>
          <w:tcPr>
            <w:tcW w:w="1276" w:type="dxa"/>
            <w:tcBorders>
              <w:top w:val="single" w:sz="4" w:space="0" w:color="auto"/>
              <w:left w:val="single" w:sz="4" w:space="0" w:color="000000"/>
              <w:bottom w:val="single" w:sz="4" w:space="0" w:color="000000"/>
              <w:right w:val="single" w:sz="4" w:space="0" w:color="000000"/>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90%</w:t>
            </w:r>
          </w:p>
        </w:tc>
        <w:tc>
          <w:tcPr>
            <w:tcW w:w="1134" w:type="dxa"/>
            <w:tcBorders>
              <w:top w:val="single" w:sz="4" w:space="0" w:color="auto"/>
              <w:left w:val="single" w:sz="4" w:space="0" w:color="000000"/>
              <w:bottom w:val="single" w:sz="4" w:space="0" w:color="000000"/>
              <w:right w:val="single" w:sz="4" w:space="0" w:color="000000"/>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92%</w:t>
            </w:r>
          </w:p>
        </w:tc>
        <w:tc>
          <w:tcPr>
            <w:tcW w:w="1134" w:type="dxa"/>
            <w:tcBorders>
              <w:top w:val="single" w:sz="4" w:space="0" w:color="auto"/>
              <w:left w:val="single" w:sz="4" w:space="0" w:color="000000"/>
              <w:bottom w:val="single" w:sz="4" w:space="0" w:color="000000"/>
              <w:right w:val="single" w:sz="4" w:space="0" w:color="000000"/>
            </w:tcBorders>
          </w:tcPr>
          <w:p w:rsidR="00835EF8" w:rsidRPr="003B6AEF" w:rsidRDefault="00835EF8" w:rsidP="00495E74">
            <w:pPr>
              <w:pStyle w:val="ListParagraph"/>
              <w:ind w:left="0"/>
              <w:jc w:val="right"/>
              <w:rPr>
                <w:rFonts w:ascii="Garamond" w:hAnsi="Garamond" w:cs="Monotype Corsiva"/>
                <w:bCs/>
                <w:iCs/>
                <w:color w:val="000000"/>
              </w:rPr>
            </w:pPr>
            <w:r>
              <w:rPr>
                <w:rFonts w:ascii="Garamond" w:hAnsi="Garamond" w:cs="Monotype Corsiva"/>
                <w:bCs/>
                <w:iCs/>
                <w:color w:val="000000"/>
                <w:sz w:val="22"/>
                <w:szCs w:val="22"/>
              </w:rPr>
              <w:t>93%</w:t>
            </w:r>
          </w:p>
        </w:tc>
      </w:tr>
      <w:tr w:rsidR="00835EF8" w:rsidRPr="005947E2" w:rsidTr="00830492">
        <w:trPr>
          <w:trHeight w:val="60"/>
        </w:trPr>
        <w:tc>
          <w:tcPr>
            <w:tcW w:w="4536" w:type="dxa"/>
            <w:tcBorders>
              <w:top w:val="single" w:sz="4" w:space="0" w:color="auto"/>
              <w:left w:val="single" w:sz="4" w:space="0" w:color="000000"/>
              <w:bottom w:val="single" w:sz="4" w:space="0" w:color="000000"/>
              <w:right w:val="single" w:sz="4" w:space="0" w:color="000000"/>
            </w:tcBorders>
            <w:tcMar>
              <w:top w:w="85" w:type="dxa"/>
              <w:left w:w="113" w:type="dxa"/>
              <w:bottom w:w="57" w:type="dxa"/>
              <w:right w:w="113" w:type="dxa"/>
            </w:tcMar>
          </w:tcPr>
          <w:p w:rsidR="00835EF8" w:rsidRPr="003B6AEF" w:rsidRDefault="00835EF8" w:rsidP="005947E2">
            <w:pPr>
              <w:pStyle w:val="ListParagraph"/>
              <w:rPr>
                <w:rFonts w:ascii="Garamond" w:hAnsi="Garamond" w:cs="Monotype Corsiva"/>
                <w:bCs/>
                <w:iCs/>
                <w:color w:val="000000"/>
              </w:rPr>
            </w:pPr>
            <w:r w:rsidRPr="003B6AEF">
              <w:rPr>
                <w:rFonts w:ascii="Garamond" w:hAnsi="Garamond" w:cs="Monotype Corsiva"/>
                <w:bCs/>
                <w:iCs/>
                <w:color w:val="000000"/>
                <w:sz w:val="22"/>
                <w:szCs w:val="22"/>
              </w:rPr>
              <w:t>Ofrimi i më shumë hapësirave të gjelbëruara</w:t>
            </w:r>
          </w:p>
        </w:tc>
        <w:tc>
          <w:tcPr>
            <w:tcW w:w="4819" w:type="dxa"/>
            <w:tcBorders>
              <w:top w:val="single" w:sz="4" w:space="0" w:color="auto"/>
              <w:left w:val="single" w:sz="4" w:space="0" w:color="000000"/>
              <w:bottom w:val="single" w:sz="4" w:space="0" w:color="000000"/>
              <w:right w:val="single" w:sz="4" w:space="0" w:color="000000"/>
            </w:tcBorders>
          </w:tcPr>
          <w:p w:rsidR="00835EF8" w:rsidRPr="003B6AEF" w:rsidRDefault="00835EF8" w:rsidP="005947E2">
            <w:pPr>
              <w:pStyle w:val="ListParagraph"/>
              <w:numPr>
                <w:ilvl w:val="0"/>
                <w:numId w:val="44"/>
              </w:numPr>
              <w:rPr>
                <w:rFonts w:ascii="Garamond" w:hAnsi="Garamond" w:cs="Monotype Corsiva"/>
                <w:bCs/>
                <w:iCs/>
                <w:color w:val="000000"/>
              </w:rPr>
            </w:pPr>
            <w:r w:rsidRPr="003B6AEF">
              <w:rPr>
                <w:rFonts w:ascii="Garamond" w:hAnsi="Garamond" w:cs="Monotype Corsiva"/>
                <w:bCs/>
                <w:iCs/>
                <w:color w:val="000000"/>
                <w:sz w:val="22"/>
                <w:szCs w:val="22"/>
              </w:rPr>
              <w:t>m2 sipërfaqe e gjelbëruar për banor</w:t>
            </w:r>
          </w:p>
        </w:tc>
        <w:tc>
          <w:tcPr>
            <w:tcW w:w="1135" w:type="dxa"/>
            <w:tcBorders>
              <w:top w:val="single" w:sz="4" w:space="0" w:color="000000"/>
              <w:left w:val="single" w:sz="4" w:space="0" w:color="000000"/>
              <w:bottom w:val="single" w:sz="4" w:space="0" w:color="000000"/>
              <w:right w:val="single" w:sz="4" w:space="0" w:color="000000"/>
            </w:tcBorders>
          </w:tcPr>
          <w:p w:rsidR="00835EF8" w:rsidRPr="003B6AEF" w:rsidRDefault="00835EF8" w:rsidP="00495E74">
            <w:pPr>
              <w:pStyle w:val="ListParagraph"/>
              <w:ind w:left="426"/>
              <w:jc w:val="right"/>
              <w:rPr>
                <w:rFonts w:ascii="Garamond" w:hAnsi="Garamond" w:cs="Monotype Corsiva"/>
                <w:bCs/>
                <w:iCs/>
                <w:color w:val="000000"/>
              </w:rPr>
            </w:pPr>
            <w:r>
              <w:rPr>
                <w:rFonts w:ascii="Garamond" w:hAnsi="Garamond" w:cs="Monotype Corsiva"/>
                <w:bCs/>
                <w:iCs/>
                <w:color w:val="000000"/>
                <w:sz w:val="22"/>
                <w:szCs w:val="22"/>
              </w:rPr>
              <w:t>0.018</w:t>
            </w:r>
          </w:p>
        </w:tc>
        <w:tc>
          <w:tcPr>
            <w:tcW w:w="1276" w:type="dxa"/>
            <w:tcBorders>
              <w:top w:val="single" w:sz="4" w:space="0" w:color="000000"/>
              <w:left w:val="single" w:sz="4" w:space="0" w:color="000000"/>
              <w:bottom w:val="single" w:sz="4" w:space="0" w:color="000000"/>
              <w:right w:val="single" w:sz="4" w:space="0" w:color="000000"/>
            </w:tcBorders>
          </w:tcPr>
          <w:p w:rsidR="00835EF8" w:rsidRPr="003B6AEF" w:rsidRDefault="00835EF8" w:rsidP="00495E74">
            <w:pPr>
              <w:pStyle w:val="ListParagraph"/>
              <w:jc w:val="right"/>
              <w:rPr>
                <w:rFonts w:ascii="Garamond" w:hAnsi="Garamond" w:cs="Monotype Corsiva"/>
                <w:bCs/>
                <w:iCs/>
                <w:color w:val="000000"/>
              </w:rPr>
            </w:pPr>
            <w:r>
              <w:rPr>
                <w:rFonts w:ascii="Garamond" w:hAnsi="Garamond" w:cs="Monotype Corsiva"/>
                <w:bCs/>
                <w:iCs/>
                <w:color w:val="000000"/>
                <w:sz w:val="22"/>
                <w:szCs w:val="22"/>
              </w:rPr>
              <w:t>0.019</w:t>
            </w:r>
          </w:p>
        </w:tc>
        <w:tc>
          <w:tcPr>
            <w:tcW w:w="1134" w:type="dxa"/>
            <w:tcBorders>
              <w:top w:val="single" w:sz="4" w:space="0" w:color="000000"/>
              <w:left w:val="single" w:sz="4" w:space="0" w:color="000000"/>
              <w:bottom w:val="single" w:sz="4" w:space="0" w:color="000000"/>
              <w:right w:val="single" w:sz="4" w:space="0" w:color="000000"/>
            </w:tcBorders>
          </w:tcPr>
          <w:p w:rsidR="00835EF8" w:rsidRPr="003B6AEF" w:rsidRDefault="00835EF8" w:rsidP="00495E74">
            <w:pPr>
              <w:pStyle w:val="ListParagraph"/>
              <w:ind w:left="425"/>
              <w:jc w:val="right"/>
              <w:rPr>
                <w:rFonts w:ascii="Garamond" w:hAnsi="Garamond" w:cs="Monotype Corsiva"/>
                <w:bCs/>
                <w:iCs/>
                <w:color w:val="000000"/>
              </w:rPr>
            </w:pPr>
            <w:r>
              <w:rPr>
                <w:rFonts w:ascii="Garamond" w:hAnsi="Garamond" w:cs="Monotype Corsiva"/>
                <w:bCs/>
                <w:iCs/>
                <w:color w:val="000000"/>
                <w:sz w:val="22"/>
                <w:szCs w:val="22"/>
              </w:rPr>
              <w:t>0.020</w:t>
            </w:r>
          </w:p>
        </w:tc>
        <w:tc>
          <w:tcPr>
            <w:tcW w:w="1134" w:type="dxa"/>
            <w:tcBorders>
              <w:top w:val="single" w:sz="4" w:space="0" w:color="000000"/>
              <w:left w:val="single" w:sz="4" w:space="0" w:color="000000"/>
              <w:bottom w:val="single" w:sz="4" w:space="0" w:color="000000"/>
              <w:right w:val="single" w:sz="4" w:space="0" w:color="000000"/>
            </w:tcBorders>
          </w:tcPr>
          <w:p w:rsidR="00835EF8" w:rsidRPr="003B6AEF" w:rsidRDefault="00835EF8" w:rsidP="00495E74">
            <w:pPr>
              <w:pStyle w:val="ListParagraph"/>
              <w:ind w:left="425"/>
              <w:jc w:val="right"/>
              <w:rPr>
                <w:rFonts w:ascii="Garamond" w:hAnsi="Garamond" w:cs="Monotype Corsiva"/>
                <w:bCs/>
                <w:iCs/>
                <w:color w:val="000000"/>
              </w:rPr>
            </w:pPr>
            <w:r>
              <w:rPr>
                <w:rFonts w:ascii="Garamond" w:hAnsi="Garamond" w:cs="Monotype Corsiva"/>
                <w:bCs/>
                <w:iCs/>
                <w:color w:val="000000"/>
                <w:sz w:val="22"/>
                <w:szCs w:val="22"/>
              </w:rPr>
              <w:t>0.021</w:t>
            </w:r>
          </w:p>
        </w:tc>
      </w:tr>
    </w:tbl>
    <w:p w:rsidR="00835EF8" w:rsidRPr="005947E2" w:rsidRDefault="00835EF8" w:rsidP="005947E2">
      <w:pPr>
        <w:pStyle w:val="ListParagraph"/>
        <w:rPr>
          <w:rFonts w:ascii="Garamond" w:hAnsi="Garamond" w:cs="Monotype Corsiva"/>
          <w:bCs/>
          <w:iCs/>
          <w:color w:val="000000"/>
          <w:sz w:val="22"/>
          <w:szCs w:val="22"/>
        </w:rPr>
      </w:pPr>
    </w:p>
    <w:p w:rsidR="00835EF8" w:rsidRPr="003B6AEF" w:rsidRDefault="00835EF8" w:rsidP="003B6AEF">
      <w:pPr>
        <w:pStyle w:val="ListParagraph"/>
        <w:ind w:left="0"/>
        <w:jc w:val="both"/>
        <w:rPr>
          <w:rFonts w:ascii="Garamond" w:hAnsi="Garamond" w:cs="Monotype Corsiva"/>
          <w:bCs/>
          <w:iCs/>
          <w:color w:val="000000"/>
        </w:rPr>
      </w:pPr>
      <w:r w:rsidRPr="003B6AEF">
        <w:rPr>
          <w:rFonts w:ascii="Garamond" w:hAnsi="Garamond" w:cs="Monotype Corsiva"/>
          <w:bCs/>
          <w:iCs/>
          <w:color w:val="000000"/>
        </w:rPr>
        <w:t xml:space="preserve">Për Synimin e tretë, Komuna e Gjilanit ka identifikuar tre Objektiva, të cilët kanë të bëjnë me infrastrukturën publike (rrugët, ujësjellësit, kanalizimet), me ambjentin dhe me mbështetjen e shtimit të sipërfaqeve të gjelbëruara. Në realizimin e synimit të tretë </w:t>
      </w:r>
      <w:r>
        <w:rPr>
          <w:rFonts w:ascii="Garamond" w:hAnsi="Garamond" w:cs="Monotype Corsiva"/>
          <w:bCs/>
          <w:iCs/>
          <w:color w:val="000000"/>
        </w:rPr>
        <w:t xml:space="preserve">më së shumti është e përfshirë Drejtoria për Shërbime Publike dhe Zyra e Kryetarit. </w:t>
      </w:r>
      <w:r w:rsidRPr="003B6AEF">
        <w:rPr>
          <w:rFonts w:ascii="Garamond" w:hAnsi="Garamond" w:cs="Monotype Corsiva"/>
          <w:bCs/>
          <w:iCs/>
          <w:color w:val="000000"/>
        </w:rPr>
        <w:t xml:space="preserve">Buxheti total </w:t>
      </w:r>
      <w:r>
        <w:rPr>
          <w:rFonts w:ascii="Garamond" w:hAnsi="Garamond" w:cs="Monotype Corsiva"/>
          <w:bCs/>
          <w:iCs/>
          <w:color w:val="000000"/>
        </w:rPr>
        <w:t xml:space="preserve">(kategoria ekonomike – investime kapitale) </w:t>
      </w:r>
      <w:r w:rsidRPr="003B6AEF">
        <w:rPr>
          <w:rFonts w:ascii="Garamond" w:hAnsi="Garamond" w:cs="Monotype Corsiva"/>
          <w:bCs/>
          <w:iCs/>
          <w:color w:val="000000"/>
        </w:rPr>
        <w:t>në dispozicion të Synimit të tre</w:t>
      </w:r>
      <w:r>
        <w:rPr>
          <w:rFonts w:ascii="Garamond" w:hAnsi="Garamond" w:cs="Monotype Corsiva"/>
          <w:bCs/>
          <w:iCs/>
          <w:color w:val="000000"/>
        </w:rPr>
        <w:t>t</w:t>
      </w:r>
      <w:r w:rsidRPr="003B6AEF">
        <w:rPr>
          <w:rFonts w:ascii="Garamond" w:hAnsi="Garamond" w:cs="Monotype Corsiva"/>
          <w:bCs/>
          <w:iCs/>
          <w:color w:val="000000"/>
        </w:rPr>
        <w:t>ë jepet në tabelën e mëposhtme.</w:t>
      </w:r>
    </w:p>
    <w:p w:rsidR="00835EF8" w:rsidRDefault="00835EF8" w:rsidP="00B61C19">
      <w:pPr>
        <w:pStyle w:val="ListParagraph"/>
        <w:ind w:left="0"/>
        <w:rPr>
          <w:rFonts w:ascii="Garamond" w:hAnsi="Garamond" w:cs="Monotype Corsiva"/>
          <w:bCs/>
          <w:iCs/>
          <w:color w:val="000000"/>
          <w:sz w:val="22"/>
          <w:szCs w:val="22"/>
        </w:rPr>
      </w:pPr>
    </w:p>
    <w:p w:rsidR="00835EF8" w:rsidRDefault="00835EF8" w:rsidP="00B61C19">
      <w:pPr>
        <w:pStyle w:val="ListParagraph"/>
        <w:ind w:left="0"/>
        <w:rPr>
          <w:rFonts w:ascii="Garamond" w:hAnsi="Garamond" w:cs="Monotype Corsiva"/>
          <w:bCs/>
          <w:iCs/>
          <w:color w:val="000000"/>
          <w:sz w:val="22"/>
          <w:szCs w:val="22"/>
        </w:rPr>
      </w:pPr>
    </w:p>
    <w:tbl>
      <w:tblPr>
        <w:tblW w:w="14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78"/>
        <w:gridCol w:w="1609"/>
        <w:gridCol w:w="1609"/>
        <w:gridCol w:w="1609"/>
        <w:gridCol w:w="1609"/>
      </w:tblGrid>
      <w:tr w:rsidR="00835EF8" w:rsidTr="004A32F6">
        <w:trPr>
          <w:trHeight w:val="248"/>
        </w:trPr>
        <w:tc>
          <w:tcPr>
            <w:tcW w:w="7578" w:type="dxa"/>
            <w:vMerge w:val="restart"/>
          </w:tcPr>
          <w:p w:rsidR="00835EF8" w:rsidRPr="004A32F6" w:rsidRDefault="00835EF8" w:rsidP="004A32F6">
            <w:pPr>
              <w:pStyle w:val="ListParagraph"/>
              <w:ind w:left="0"/>
              <w:rPr>
                <w:rFonts w:ascii="Garamond" w:hAnsi="Garamond" w:cs="Monotype Corsiva"/>
                <w:bCs/>
                <w:iCs/>
                <w:color w:val="000000"/>
              </w:rPr>
            </w:pPr>
          </w:p>
        </w:tc>
        <w:tc>
          <w:tcPr>
            <w:tcW w:w="6436" w:type="dxa"/>
            <w:gridSpan w:val="4"/>
          </w:tcPr>
          <w:p w:rsidR="00835EF8" w:rsidRPr="004A32F6" w:rsidRDefault="00835EF8" w:rsidP="004A32F6">
            <w:pPr>
              <w:pStyle w:val="ListParagraph"/>
              <w:ind w:left="0"/>
              <w:jc w:val="center"/>
              <w:rPr>
                <w:rFonts w:ascii="Garamond" w:hAnsi="Garamond" w:cs="Monotype Corsiva"/>
                <w:bCs/>
                <w:iCs/>
                <w:color w:val="000000"/>
              </w:rPr>
            </w:pPr>
            <w:r w:rsidRPr="004A32F6">
              <w:rPr>
                <w:rFonts w:ascii="Garamond" w:hAnsi="Garamond" w:cs="Monotype Corsiva"/>
                <w:bCs/>
                <w:iCs/>
                <w:color w:val="000000"/>
              </w:rPr>
              <w:t>Burimet buxhetore (000 Euro)</w:t>
            </w:r>
          </w:p>
        </w:tc>
      </w:tr>
      <w:tr w:rsidR="00835EF8" w:rsidTr="004A32F6">
        <w:trPr>
          <w:trHeight w:val="247"/>
        </w:trPr>
        <w:tc>
          <w:tcPr>
            <w:tcW w:w="7578" w:type="dxa"/>
            <w:vMerge/>
          </w:tcPr>
          <w:p w:rsidR="00835EF8" w:rsidRPr="004A32F6" w:rsidRDefault="00835EF8" w:rsidP="004A32F6">
            <w:pPr>
              <w:pStyle w:val="ListParagraph"/>
              <w:ind w:left="0"/>
              <w:rPr>
                <w:rFonts w:ascii="Garamond" w:hAnsi="Garamond" w:cs="Monotype Corsiva"/>
                <w:bCs/>
                <w:iCs/>
                <w:color w:val="000000"/>
              </w:rPr>
            </w:pP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201</w:t>
            </w:r>
            <w:r>
              <w:rPr>
                <w:rFonts w:ascii="Garamond" w:hAnsi="Garamond" w:cs="Monotype Corsiva"/>
                <w:bCs/>
                <w:iCs/>
                <w:color w:val="000000"/>
              </w:rPr>
              <w:t>3</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201</w:t>
            </w:r>
            <w:r>
              <w:rPr>
                <w:rFonts w:ascii="Garamond" w:hAnsi="Garamond" w:cs="Monotype Corsiva"/>
                <w:bCs/>
                <w:iCs/>
                <w:color w:val="000000"/>
              </w:rPr>
              <w:t>4</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201</w:t>
            </w:r>
            <w:r>
              <w:rPr>
                <w:rFonts w:ascii="Garamond" w:hAnsi="Garamond" w:cs="Monotype Corsiva"/>
                <w:bCs/>
                <w:iCs/>
                <w:color w:val="000000"/>
              </w:rPr>
              <w:t>5</w:t>
            </w: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201</w:t>
            </w:r>
            <w:r>
              <w:rPr>
                <w:rFonts w:ascii="Garamond" w:hAnsi="Garamond" w:cs="Monotype Corsiva"/>
                <w:bCs/>
                <w:iCs/>
                <w:color w:val="000000"/>
              </w:rPr>
              <w:t>6</w:t>
            </w:r>
          </w:p>
        </w:tc>
      </w:tr>
      <w:tr w:rsidR="00835EF8" w:rsidTr="004A32F6">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 xml:space="preserve">Synimi (Objektivi strategjik): </w:t>
            </w:r>
          </w:p>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
                <w:bCs/>
                <w:iCs/>
                <w:color w:val="000000"/>
              </w:rPr>
              <w:t>Përmirësimi I Ambientit të Komunës dhe Qëndrueshmëria e Tij</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9</w:t>
            </w:r>
            <w:r>
              <w:rPr>
                <w:rFonts w:ascii="Garamond" w:hAnsi="Garamond" w:cs="Monotype Corsiva"/>
                <w:bCs/>
                <w:iCs/>
                <w:color w:val="000000"/>
              </w:rPr>
              <w:t>0</w:t>
            </w:r>
            <w:r w:rsidRPr="004A32F6">
              <w:rPr>
                <w:rFonts w:ascii="Garamond" w:hAnsi="Garamond" w:cs="Monotype Corsiva"/>
                <w:bCs/>
                <w:iCs/>
                <w:color w:val="000000"/>
              </w:rPr>
              <w:t>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900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900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900</w:t>
            </w:r>
          </w:p>
        </w:tc>
      </w:tr>
      <w:tr w:rsidR="00835EF8" w:rsidTr="004A32F6">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Objektivi 1: Përmirësimit dhe rigjenerimit të infrastrukturës rrugore (sinjalizimi horizontal e vertikal, ndriqimi publik dhe numerizimi); transportit; dhe kanalizimit</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5</w:t>
            </w:r>
            <w:r>
              <w:rPr>
                <w:rFonts w:ascii="Garamond" w:hAnsi="Garamond" w:cs="Monotype Corsiva"/>
                <w:bCs/>
                <w:iCs/>
                <w:color w:val="000000"/>
              </w:rPr>
              <w:t>0</w:t>
            </w:r>
            <w:r w:rsidRPr="004A32F6">
              <w:rPr>
                <w:rFonts w:ascii="Garamond" w:hAnsi="Garamond" w:cs="Monotype Corsiva"/>
                <w:bCs/>
                <w:iCs/>
                <w:color w:val="000000"/>
              </w:rPr>
              <w:t>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440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440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410</w:t>
            </w:r>
          </w:p>
        </w:tc>
      </w:tr>
      <w:tr w:rsidR="00835EF8" w:rsidTr="004A32F6">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Objektivi 2: Përmirësim i standardeve ambientale</w:t>
            </w:r>
            <w:r w:rsidRPr="004A32F6">
              <w:rPr>
                <w:rStyle w:val="FootnoteReference"/>
                <w:rFonts w:ascii="Garamond" w:hAnsi="Garamond" w:cs="Monotype Corsiva"/>
                <w:bCs/>
                <w:iCs/>
                <w:color w:val="000000"/>
              </w:rPr>
              <w:footnoteReference w:id="2"/>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0</w:t>
            </w:r>
          </w:p>
        </w:tc>
      </w:tr>
      <w:tr w:rsidR="00835EF8" w:rsidTr="004A32F6">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Objektivi 3: Ofrimi i më shumë hapësirave të gjelbëruara</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400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460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460</w:t>
            </w:r>
          </w:p>
        </w:tc>
        <w:tc>
          <w:tcPr>
            <w:tcW w:w="1609" w:type="dxa"/>
          </w:tcPr>
          <w:p w:rsidR="00835EF8" w:rsidRPr="004A32F6" w:rsidRDefault="00835EF8" w:rsidP="001B7C10">
            <w:pPr>
              <w:pStyle w:val="ListParagraph"/>
              <w:ind w:left="0"/>
              <w:jc w:val="right"/>
              <w:rPr>
                <w:rFonts w:ascii="Garamond" w:hAnsi="Garamond" w:cs="Monotype Corsiva"/>
                <w:bCs/>
                <w:iCs/>
                <w:color w:val="000000"/>
              </w:rPr>
            </w:pPr>
            <w:r w:rsidRPr="004A32F6">
              <w:rPr>
                <w:rFonts w:ascii="Garamond" w:hAnsi="Garamond" w:cs="Monotype Corsiva"/>
                <w:bCs/>
                <w:iCs/>
                <w:color w:val="000000"/>
              </w:rPr>
              <w:t>490</w:t>
            </w:r>
          </w:p>
        </w:tc>
      </w:tr>
    </w:tbl>
    <w:p w:rsidR="00835EF8" w:rsidRPr="005947E2" w:rsidRDefault="00835EF8" w:rsidP="00B61C19">
      <w:pPr>
        <w:pStyle w:val="ListParagraph"/>
        <w:ind w:left="0"/>
        <w:rPr>
          <w:rFonts w:ascii="Garamond" w:hAnsi="Garamond" w:cs="Monotype Corsiva"/>
          <w:bCs/>
          <w:iCs/>
          <w:color w:val="000000"/>
          <w:sz w:val="22"/>
          <w:szCs w:val="22"/>
        </w:rPr>
      </w:pPr>
    </w:p>
    <w:p w:rsidR="00835EF8" w:rsidRPr="005947E2" w:rsidRDefault="00835EF8" w:rsidP="005947E2">
      <w:pPr>
        <w:pStyle w:val="ListParagraph"/>
        <w:rPr>
          <w:rFonts w:ascii="Garamond" w:hAnsi="Garamond" w:cs="Monotype Corsiva"/>
          <w:bCs/>
          <w:iCs/>
          <w:color w:val="000000"/>
          <w:sz w:val="22"/>
          <w:szCs w:val="22"/>
        </w:rPr>
      </w:pPr>
    </w:p>
    <w:p w:rsidR="00835EF8" w:rsidRPr="005947E2" w:rsidRDefault="00835EF8" w:rsidP="005947E2">
      <w:pPr>
        <w:pStyle w:val="ListParagraph"/>
        <w:rPr>
          <w:rFonts w:ascii="Garamond" w:hAnsi="Garamond" w:cs="Monotype Corsiva"/>
          <w:b/>
          <w:bCs/>
          <w:iCs/>
          <w:color w:val="000000"/>
          <w:sz w:val="22"/>
          <w:szCs w:val="22"/>
        </w:rPr>
      </w:pPr>
      <w:r w:rsidRPr="005947E2">
        <w:rPr>
          <w:rFonts w:ascii="Garamond" w:hAnsi="Garamond" w:cs="Monotype Corsiva"/>
          <w:b/>
          <w:bCs/>
          <w:iCs/>
          <w:color w:val="000000"/>
          <w:sz w:val="22"/>
          <w:szCs w:val="22"/>
        </w:rPr>
        <w:t>4.  Krijimi i qeverisë komunale që ofron shërbime efikase dhe që u përgjigjet kërkesave të qytetarëve.</w:t>
      </w:r>
    </w:p>
    <w:p w:rsidR="00835EF8" w:rsidRPr="005947E2" w:rsidRDefault="00835EF8" w:rsidP="005947E2">
      <w:pPr>
        <w:pStyle w:val="ListParagraph"/>
        <w:rPr>
          <w:rFonts w:ascii="Garamond" w:hAnsi="Garamond" w:cs="Monotype Corsiva"/>
          <w:bCs/>
          <w:iCs/>
          <w:color w:val="000000"/>
          <w:sz w:val="22"/>
          <w:szCs w:val="22"/>
        </w:rPr>
      </w:pPr>
    </w:p>
    <w:tbl>
      <w:tblPr>
        <w:tblW w:w="14460" w:type="dxa"/>
        <w:tblInd w:w="113" w:type="dxa"/>
        <w:tblLayout w:type="fixed"/>
        <w:tblCellMar>
          <w:left w:w="0" w:type="dxa"/>
          <w:right w:w="0" w:type="dxa"/>
        </w:tblCellMar>
        <w:tblLook w:val="0000"/>
      </w:tblPr>
      <w:tblGrid>
        <w:gridCol w:w="4526"/>
        <w:gridCol w:w="4403"/>
        <w:gridCol w:w="1542"/>
        <w:gridCol w:w="16"/>
        <w:gridCol w:w="1421"/>
        <w:gridCol w:w="1275"/>
        <w:gridCol w:w="140"/>
        <w:gridCol w:w="1137"/>
      </w:tblGrid>
      <w:tr w:rsidR="00835EF8" w:rsidRPr="005947E2" w:rsidTr="00830492">
        <w:trPr>
          <w:trHeight w:val="60"/>
        </w:trPr>
        <w:tc>
          <w:tcPr>
            <w:tcW w:w="4526" w:type="dxa"/>
            <w:tcBorders>
              <w:top w:val="single" w:sz="4" w:space="0" w:color="000000"/>
              <w:left w:val="single" w:sz="4" w:space="0" w:color="000000"/>
              <w:bottom w:val="single" w:sz="4" w:space="0" w:color="auto"/>
              <w:right w:val="single" w:sz="4" w:space="0" w:color="000000"/>
            </w:tcBorders>
            <w:shd w:val="solid" w:color="000000" w:fill="auto"/>
            <w:tcMar>
              <w:top w:w="85" w:type="dxa"/>
              <w:left w:w="113" w:type="dxa"/>
              <w:bottom w:w="62" w:type="dxa"/>
              <w:right w:w="113" w:type="dxa"/>
            </w:tcMar>
            <w:vAlign w:val="center"/>
          </w:tcPr>
          <w:p w:rsidR="00835EF8" w:rsidRPr="000F6284" w:rsidRDefault="00835EF8" w:rsidP="005947E2">
            <w:pPr>
              <w:pStyle w:val="ListParagraph"/>
              <w:rPr>
                <w:rFonts w:ascii="Garamond" w:hAnsi="Garamond" w:cs="Monotype Corsiva"/>
                <w:b/>
                <w:bCs/>
                <w:iCs/>
                <w:color w:val="FFFFFF"/>
                <w:sz w:val="16"/>
                <w:szCs w:val="16"/>
              </w:rPr>
            </w:pPr>
            <w:r w:rsidRPr="000F6284">
              <w:rPr>
                <w:rFonts w:ascii="Garamond" w:hAnsi="Garamond" w:cs="Monotype Corsiva"/>
                <w:b/>
                <w:bCs/>
                <w:iCs/>
                <w:color w:val="FFFFFF"/>
                <w:sz w:val="16"/>
                <w:szCs w:val="16"/>
              </w:rPr>
              <w:t>OBJEKTIVAT STRATEGJIKE TE KOMUNES</w:t>
            </w:r>
          </w:p>
        </w:tc>
        <w:tc>
          <w:tcPr>
            <w:tcW w:w="4403" w:type="dxa"/>
            <w:tcBorders>
              <w:top w:val="single" w:sz="4" w:space="0" w:color="000000"/>
              <w:left w:val="single" w:sz="4" w:space="0" w:color="000000"/>
              <w:bottom w:val="single" w:sz="4" w:space="0" w:color="auto"/>
              <w:right w:val="single" w:sz="4" w:space="0" w:color="000000"/>
            </w:tcBorders>
            <w:shd w:val="solid" w:color="000000" w:fill="auto"/>
            <w:tcMar>
              <w:top w:w="85" w:type="dxa"/>
              <w:left w:w="113" w:type="dxa"/>
              <w:bottom w:w="62" w:type="dxa"/>
              <w:right w:w="113" w:type="dxa"/>
            </w:tcMar>
            <w:vAlign w:val="center"/>
          </w:tcPr>
          <w:p w:rsidR="00835EF8" w:rsidRPr="000F6284" w:rsidRDefault="00835EF8" w:rsidP="005947E2">
            <w:pPr>
              <w:pStyle w:val="ListParagraph"/>
              <w:rPr>
                <w:rFonts w:ascii="Garamond" w:hAnsi="Garamond" w:cs="Monotype Corsiva"/>
                <w:b/>
                <w:bCs/>
                <w:iCs/>
                <w:color w:val="FFFFFF"/>
                <w:sz w:val="16"/>
                <w:szCs w:val="16"/>
              </w:rPr>
            </w:pPr>
            <w:r w:rsidRPr="000F6284">
              <w:rPr>
                <w:rFonts w:ascii="Garamond" w:hAnsi="Garamond" w:cs="Monotype Corsiva"/>
                <w:b/>
                <w:bCs/>
                <w:iCs/>
                <w:color w:val="FFFFFF"/>
                <w:sz w:val="16"/>
                <w:szCs w:val="16"/>
              </w:rPr>
              <w:t>Indikatorët për Matjen e Performancës në drejtim të përmbushjes së Objektivave</w:t>
            </w:r>
          </w:p>
        </w:tc>
        <w:tc>
          <w:tcPr>
            <w:tcW w:w="1542" w:type="dxa"/>
            <w:tcBorders>
              <w:top w:val="single" w:sz="4" w:space="0" w:color="000000"/>
              <w:left w:val="single" w:sz="4" w:space="0" w:color="000000"/>
              <w:bottom w:val="single" w:sz="4" w:space="0" w:color="000000"/>
              <w:right w:val="single" w:sz="4" w:space="0" w:color="000000"/>
            </w:tcBorders>
            <w:shd w:val="solid" w:color="000000" w:fill="auto"/>
            <w:vAlign w:val="center"/>
          </w:tcPr>
          <w:p w:rsidR="00835EF8" w:rsidRPr="000F6284" w:rsidRDefault="00835EF8" w:rsidP="005947E2">
            <w:pPr>
              <w:pStyle w:val="ListParagraph"/>
              <w:rPr>
                <w:rFonts w:ascii="Garamond" w:hAnsi="Garamond" w:cs="Monotype Corsiva"/>
                <w:b/>
                <w:bCs/>
                <w:iCs/>
                <w:color w:val="FFFFFF"/>
                <w:sz w:val="16"/>
                <w:szCs w:val="16"/>
              </w:rPr>
            </w:pPr>
            <w:r w:rsidRPr="000F6284">
              <w:rPr>
                <w:rFonts w:ascii="Garamond" w:hAnsi="Garamond" w:cs="Monotype Corsiva"/>
                <w:b/>
                <w:bCs/>
                <w:iCs/>
                <w:color w:val="FFFFFF"/>
                <w:sz w:val="16"/>
                <w:szCs w:val="16"/>
              </w:rPr>
              <w:t>2013</w:t>
            </w:r>
          </w:p>
        </w:tc>
        <w:tc>
          <w:tcPr>
            <w:tcW w:w="1437" w:type="dxa"/>
            <w:gridSpan w:val="2"/>
            <w:tcBorders>
              <w:top w:val="single" w:sz="4" w:space="0" w:color="000000"/>
              <w:left w:val="single" w:sz="4" w:space="0" w:color="000000"/>
              <w:bottom w:val="single" w:sz="4" w:space="0" w:color="000000"/>
              <w:right w:val="single" w:sz="4" w:space="0" w:color="000000"/>
            </w:tcBorders>
            <w:shd w:val="solid" w:color="000000" w:fill="auto"/>
            <w:vAlign w:val="center"/>
          </w:tcPr>
          <w:p w:rsidR="00835EF8" w:rsidRPr="000F6284" w:rsidRDefault="00835EF8" w:rsidP="005947E2">
            <w:pPr>
              <w:pStyle w:val="ListParagraph"/>
              <w:rPr>
                <w:rFonts w:ascii="Garamond" w:hAnsi="Garamond" w:cs="Monotype Corsiva"/>
                <w:b/>
                <w:bCs/>
                <w:iCs/>
                <w:color w:val="FFFFFF"/>
                <w:sz w:val="16"/>
                <w:szCs w:val="16"/>
              </w:rPr>
            </w:pPr>
            <w:r w:rsidRPr="000F6284">
              <w:rPr>
                <w:rFonts w:ascii="Garamond" w:hAnsi="Garamond" w:cs="Monotype Corsiva"/>
                <w:b/>
                <w:bCs/>
                <w:iCs/>
                <w:color w:val="FFFFFF"/>
                <w:sz w:val="16"/>
                <w:szCs w:val="16"/>
              </w:rPr>
              <w:t>2014</w:t>
            </w:r>
          </w:p>
        </w:tc>
        <w:tc>
          <w:tcPr>
            <w:tcW w:w="1415" w:type="dxa"/>
            <w:gridSpan w:val="2"/>
            <w:tcBorders>
              <w:top w:val="single" w:sz="4" w:space="0" w:color="000000"/>
              <w:left w:val="single" w:sz="4" w:space="0" w:color="000000"/>
              <w:bottom w:val="single" w:sz="4" w:space="0" w:color="000000"/>
              <w:right w:val="single" w:sz="4" w:space="0" w:color="000000"/>
            </w:tcBorders>
            <w:shd w:val="solid" w:color="000000" w:fill="auto"/>
            <w:vAlign w:val="center"/>
          </w:tcPr>
          <w:p w:rsidR="00835EF8" w:rsidRPr="000F6284" w:rsidRDefault="00835EF8" w:rsidP="005947E2">
            <w:pPr>
              <w:pStyle w:val="ListParagraph"/>
              <w:rPr>
                <w:rFonts w:ascii="Garamond" w:hAnsi="Garamond" w:cs="Monotype Corsiva"/>
                <w:b/>
                <w:bCs/>
                <w:iCs/>
                <w:color w:val="FFFFFF"/>
                <w:sz w:val="16"/>
                <w:szCs w:val="16"/>
              </w:rPr>
            </w:pPr>
            <w:r w:rsidRPr="000F6284">
              <w:rPr>
                <w:rFonts w:ascii="Garamond" w:hAnsi="Garamond" w:cs="Monotype Corsiva"/>
                <w:b/>
                <w:bCs/>
                <w:iCs/>
                <w:color w:val="FFFFFF"/>
                <w:sz w:val="16"/>
                <w:szCs w:val="16"/>
              </w:rPr>
              <w:t>2015</w:t>
            </w:r>
          </w:p>
        </w:tc>
        <w:tc>
          <w:tcPr>
            <w:tcW w:w="1137" w:type="dxa"/>
            <w:tcBorders>
              <w:top w:val="single" w:sz="4" w:space="0" w:color="000000"/>
              <w:left w:val="single" w:sz="4" w:space="0" w:color="000000"/>
              <w:bottom w:val="single" w:sz="4" w:space="0" w:color="000000"/>
              <w:right w:val="single" w:sz="4" w:space="0" w:color="000000"/>
            </w:tcBorders>
            <w:shd w:val="solid" w:color="000000" w:fill="auto"/>
            <w:vAlign w:val="center"/>
          </w:tcPr>
          <w:p w:rsidR="00835EF8" w:rsidRPr="00E50140" w:rsidRDefault="00835EF8" w:rsidP="005947E2">
            <w:pPr>
              <w:pStyle w:val="ListParagraph"/>
              <w:rPr>
                <w:rFonts w:ascii="Garamond" w:hAnsi="Garamond" w:cs="Monotype Corsiva"/>
                <w:b/>
                <w:bCs/>
                <w:iCs/>
                <w:color w:val="FFFFFF"/>
              </w:rPr>
            </w:pPr>
            <w:r w:rsidRPr="00E50140">
              <w:rPr>
                <w:rFonts w:ascii="Garamond" w:hAnsi="Garamond" w:cs="Monotype Corsiva"/>
                <w:b/>
                <w:bCs/>
                <w:iCs/>
                <w:color w:val="FFFFFF"/>
                <w:sz w:val="22"/>
                <w:szCs w:val="22"/>
              </w:rPr>
              <w:t>201</w:t>
            </w:r>
            <w:r>
              <w:rPr>
                <w:rFonts w:ascii="Garamond" w:hAnsi="Garamond" w:cs="Monotype Corsiva"/>
                <w:b/>
                <w:bCs/>
                <w:iCs/>
                <w:color w:val="FFFFFF"/>
                <w:sz w:val="22"/>
                <w:szCs w:val="22"/>
              </w:rPr>
              <w:t>6</w:t>
            </w:r>
          </w:p>
        </w:tc>
      </w:tr>
      <w:tr w:rsidR="00835EF8" w:rsidRPr="005947E2" w:rsidTr="00830492">
        <w:trPr>
          <w:trHeight w:val="1040"/>
        </w:trPr>
        <w:tc>
          <w:tcPr>
            <w:tcW w:w="4526" w:type="dxa"/>
            <w:vMerge w:val="restart"/>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0F6284" w:rsidRDefault="00835EF8" w:rsidP="005947E2">
            <w:pPr>
              <w:pStyle w:val="ListParagraph"/>
              <w:rPr>
                <w:rFonts w:ascii="Garamond" w:hAnsi="Garamond" w:cs="Monotype Corsiva"/>
                <w:bCs/>
                <w:iCs/>
                <w:color w:val="000000"/>
                <w:sz w:val="16"/>
                <w:szCs w:val="16"/>
              </w:rPr>
            </w:pPr>
          </w:p>
        </w:tc>
        <w:tc>
          <w:tcPr>
            <w:tcW w:w="4403" w:type="dxa"/>
            <w:tcBorders>
              <w:top w:val="single" w:sz="4" w:space="0" w:color="auto"/>
              <w:left w:val="single" w:sz="4" w:space="0" w:color="auto"/>
              <w:bottom w:val="single" w:sz="4" w:space="0" w:color="auto"/>
              <w:right w:val="single" w:sz="4" w:space="0" w:color="auto"/>
            </w:tcBorders>
            <w:tcMar>
              <w:top w:w="85" w:type="dxa"/>
              <w:left w:w="113" w:type="dxa"/>
              <w:bottom w:w="62" w:type="dxa"/>
              <w:right w:w="113" w:type="dxa"/>
            </w:tcMar>
          </w:tcPr>
          <w:p w:rsidR="00835EF8" w:rsidRPr="000F6284" w:rsidRDefault="00835EF8" w:rsidP="005947E2">
            <w:pPr>
              <w:pStyle w:val="ListParagraph"/>
              <w:numPr>
                <w:ilvl w:val="0"/>
                <w:numId w:val="43"/>
              </w:numPr>
              <w:rPr>
                <w:rFonts w:ascii="Garamond" w:hAnsi="Garamond" w:cs="Monotype Corsiva"/>
                <w:bCs/>
                <w:iCs/>
                <w:color w:val="000000"/>
                <w:sz w:val="16"/>
                <w:szCs w:val="16"/>
              </w:rPr>
            </w:pPr>
            <w:r w:rsidRPr="000F6284">
              <w:rPr>
                <w:rFonts w:ascii="Garamond" w:hAnsi="Garamond" w:cs="Monotype Corsiva"/>
                <w:bCs/>
                <w:iCs/>
                <w:color w:val="000000"/>
                <w:sz w:val="16"/>
                <w:szCs w:val="16"/>
              </w:rPr>
              <w:t xml:space="preserve">Koha mesatare për lëshimin e certifikatave të gjendjes civile </w:t>
            </w:r>
          </w:p>
        </w:tc>
        <w:tc>
          <w:tcPr>
            <w:tcW w:w="1558" w:type="dxa"/>
            <w:gridSpan w:val="2"/>
            <w:tcBorders>
              <w:top w:val="single" w:sz="4" w:space="0" w:color="000000"/>
              <w:left w:val="single" w:sz="4" w:space="0" w:color="auto"/>
              <w:bottom w:val="single" w:sz="4" w:space="0" w:color="000000"/>
              <w:right w:val="single" w:sz="4" w:space="0" w:color="000000"/>
            </w:tcBorders>
          </w:tcPr>
          <w:p w:rsidR="00835EF8" w:rsidRPr="000F6284" w:rsidRDefault="00835EF8" w:rsidP="005947E2">
            <w:pPr>
              <w:pStyle w:val="ListParagraph"/>
              <w:ind w:left="0"/>
              <w:rPr>
                <w:rFonts w:ascii="Garamond" w:hAnsi="Garamond" w:cs="Monotype Corsiva"/>
                <w:bCs/>
                <w:iCs/>
                <w:color w:val="000000"/>
                <w:sz w:val="16"/>
                <w:szCs w:val="16"/>
              </w:rPr>
            </w:pPr>
            <w:r w:rsidRPr="000F6284">
              <w:rPr>
                <w:rFonts w:ascii="Garamond" w:hAnsi="Garamond" w:cs="Monotype Corsiva"/>
                <w:bCs/>
                <w:iCs/>
                <w:color w:val="000000"/>
                <w:sz w:val="16"/>
                <w:szCs w:val="16"/>
              </w:rPr>
              <w:t>14min/për copë</w:t>
            </w:r>
          </w:p>
          <w:p w:rsidR="00835EF8" w:rsidRPr="000F6284" w:rsidRDefault="00835EF8" w:rsidP="005947E2">
            <w:pPr>
              <w:pStyle w:val="ListParagraph"/>
              <w:ind w:left="0"/>
              <w:rPr>
                <w:rFonts w:ascii="Garamond" w:hAnsi="Garamond" w:cs="Monotype Corsiva"/>
                <w:bCs/>
                <w:iCs/>
                <w:color w:val="000000"/>
                <w:sz w:val="16"/>
                <w:szCs w:val="16"/>
              </w:rPr>
            </w:pPr>
          </w:p>
          <w:p w:rsidR="00835EF8" w:rsidRPr="000F6284" w:rsidRDefault="00835EF8" w:rsidP="005947E2">
            <w:pPr>
              <w:pStyle w:val="ListParagraph"/>
              <w:ind w:left="0"/>
              <w:rPr>
                <w:rFonts w:ascii="Garamond" w:hAnsi="Garamond" w:cs="Monotype Corsiva"/>
                <w:bCs/>
                <w:iCs/>
                <w:color w:val="000000"/>
                <w:sz w:val="16"/>
                <w:szCs w:val="16"/>
              </w:rPr>
            </w:pPr>
          </w:p>
          <w:p w:rsidR="00835EF8" w:rsidRPr="000F6284" w:rsidRDefault="00835EF8" w:rsidP="005947E2">
            <w:pPr>
              <w:pStyle w:val="ListParagraph"/>
              <w:ind w:left="0"/>
              <w:rPr>
                <w:rFonts w:ascii="Garamond" w:hAnsi="Garamond" w:cs="Monotype Corsiva"/>
                <w:bCs/>
                <w:iCs/>
                <w:color w:val="000000"/>
                <w:sz w:val="16"/>
                <w:szCs w:val="16"/>
              </w:rPr>
            </w:pPr>
            <w:r w:rsidRPr="000F6284">
              <w:rPr>
                <w:rFonts w:ascii="Garamond" w:hAnsi="Garamond" w:cs="Monotype Corsiva"/>
                <w:bCs/>
                <w:iCs/>
                <w:color w:val="000000"/>
                <w:sz w:val="16"/>
                <w:szCs w:val="16"/>
              </w:rPr>
              <w:t>658 certifikata të lëshuara</w:t>
            </w:r>
          </w:p>
        </w:tc>
        <w:tc>
          <w:tcPr>
            <w:tcW w:w="1421" w:type="dxa"/>
            <w:tcBorders>
              <w:top w:val="single" w:sz="4" w:space="0" w:color="000000"/>
              <w:left w:val="single" w:sz="4" w:space="0" w:color="000000"/>
              <w:bottom w:val="single" w:sz="4" w:space="0" w:color="000000"/>
              <w:right w:val="single" w:sz="4" w:space="0" w:color="000000"/>
            </w:tcBorders>
          </w:tcPr>
          <w:p w:rsidR="00835EF8" w:rsidRPr="000F6284" w:rsidRDefault="00835EF8" w:rsidP="005947E2">
            <w:pPr>
              <w:pStyle w:val="ListParagraph"/>
              <w:ind w:left="0"/>
              <w:rPr>
                <w:rFonts w:ascii="Garamond" w:hAnsi="Garamond" w:cs="Monotype Corsiva"/>
                <w:bCs/>
                <w:iCs/>
                <w:color w:val="000000"/>
                <w:sz w:val="16"/>
                <w:szCs w:val="16"/>
              </w:rPr>
            </w:pPr>
            <w:r w:rsidRPr="000F6284">
              <w:rPr>
                <w:rFonts w:ascii="Garamond" w:hAnsi="Garamond" w:cs="Monotype Corsiva"/>
                <w:bCs/>
                <w:iCs/>
                <w:color w:val="000000"/>
                <w:sz w:val="16"/>
                <w:szCs w:val="16"/>
              </w:rPr>
              <w:t>14min/për copë</w:t>
            </w:r>
          </w:p>
          <w:p w:rsidR="00835EF8" w:rsidRPr="000F6284" w:rsidRDefault="00835EF8" w:rsidP="005947E2">
            <w:pPr>
              <w:pStyle w:val="ListParagraph"/>
              <w:ind w:left="0"/>
              <w:rPr>
                <w:rFonts w:ascii="Garamond" w:hAnsi="Garamond" w:cs="Monotype Corsiva"/>
                <w:bCs/>
                <w:iCs/>
                <w:color w:val="000000"/>
                <w:sz w:val="16"/>
                <w:szCs w:val="16"/>
              </w:rPr>
            </w:pPr>
          </w:p>
          <w:p w:rsidR="00835EF8" w:rsidRPr="000F6284" w:rsidRDefault="00835EF8" w:rsidP="005947E2">
            <w:pPr>
              <w:pStyle w:val="ListParagraph"/>
              <w:ind w:left="0"/>
              <w:rPr>
                <w:rFonts w:ascii="Garamond" w:hAnsi="Garamond" w:cs="Monotype Corsiva"/>
                <w:bCs/>
                <w:iCs/>
                <w:color w:val="000000"/>
                <w:sz w:val="16"/>
                <w:szCs w:val="16"/>
              </w:rPr>
            </w:pPr>
          </w:p>
          <w:p w:rsidR="00835EF8" w:rsidRPr="000F6284" w:rsidRDefault="00835EF8" w:rsidP="005947E2">
            <w:pPr>
              <w:pStyle w:val="ListParagraph"/>
              <w:ind w:left="0"/>
              <w:rPr>
                <w:rFonts w:ascii="Garamond" w:hAnsi="Garamond" w:cs="Monotype Corsiva"/>
                <w:bCs/>
                <w:iCs/>
                <w:color w:val="000000"/>
                <w:sz w:val="16"/>
                <w:szCs w:val="16"/>
              </w:rPr>
            </w:pPr>
            <w:r w:rsidRPr="000F6284">
              <w:rPr>
                <w:rFonts w:ascii="Garamond" w:hAnsi="Garamond" w:cs="Monotype Corsiva"/>
                <w:bCs/>
                <w:iCs/>
                <w:color w:val="000000"/>
                <w:sz w:val="16"/>
                <w:szCs w:val="16"/>
              </w:rPr>
              <w:t>700 certifikata të lëshuara</w:t>
            </w:r>
          </w:p>
        </w:tc>
        <w:tc>
          <w:tcPr>
            <w:tcW w:w="1275" w:type="dxa"/>
            <w:tcBorders>
              <w:top w:val="single" w:sz="4" w:space="0" w:color="000000"/>
              <w:left w:val="single" w:sz="4" w:space="0" w:color="000000"/>
              <w:bottom w:val="single" w:sz="4" w:space="0" w:color="000000"/>
              <w:right w:val="single" w:sz="4" w:space="0" w:color="000000"/>
            </w:tcBorders>
          </w:tcPr>
          <w:p w:rsidR="00835EF8" w:rsidRPr="000F6284" w:rsidRDefault="00835EF8" w:rsidP="005947E2">
            <w:pPr>
              <w:pStyle w:val="ListParagraph"/>
              <w:ind w:left="0"/>
              <w:rPr>
                <w:rFonts w:ascii="Garamond" w:hAnsi="Garamond" w:cs="Monotype Corsiva"/>
                <w:bCs/>
                <w:iCs/>
                <w:color w:val="000000"/>
                <w:sz w:val="16"/>
                <w:szCs w:val="16"/>
              </w:rPr>
            </w:pPr>
            <w:r w:rsidRPr="000F6284">
              <w:rPr>
                <w:rFonts w:ascii="Garamond" w:hAnsi="Garamond" w:cs="Monotype Corsiva"/>
                <w:bCs/>
                <w:iCs/>
                <w:color w:val="000000"/>
                <w:sz w:val="16"/>
                <w:szCs w:val="16"/>
              </w:rPr>
              <w:t>13.2min/për copë</w:t>
            </w:r>
          </w:p>
          <w:p w:rsidR="00835EF8" w:rsidRPr="000F6284" w:rsidRDefault="00835EF8" w:rsidP="005947E2">
            <w:pPr>
              <w:pStyle w:val="ListParagraph"/>
              <w:ind w:left="0"/>
              <w:rPr>
                <w:rFonts w:ascii="Garamond" w:hAnsi="Garamond" w:cs="Monotype Corsiva"/>
                <w:bCs/>
                <w:iCs/>
                <w:color w:val="000000"/>
                <w:sz w:val="16"/>
                <w:szCs w:val="16"/>
              </w:rPr>
            </w:pPr>
          </w:p>
          <w:p w:rsidR="00835EF8" w:rsidRPr="000F6284" w:rsidRDefault="00835EF8" w:rsidP="005947E2">
            <w:pPr>
              <w:pStyle w:val="ListParagraph"/>
              <w:ind w:left="0"/>
              <w:rPr>
                <w:rFonts w:ascii="Garamond" w:hAnsi="Garamond" w:cs="Monotype Corsiva"/>
                <w:bCs/>
                <w:iCs/>
                <w:color w:val="000000"/>
                <w:sz w:val="16"/>
                <w:szCs w:val="16"/>
              </w:rPr>
            </w:pPr>
            <w:r w:rsidRPr="000F6284">
              <w:rPr>
                <w:rFonts w:ascii="Garamond" w:hAnsi="Garamond" w:cs="Monotype Corsiva"/>
                <w:bCs/>
                <w:iCs/>
                <w:color w:val="000000"/>
                <w:sz w:val="16"/>
                <w:szCs w:val="16"/>
              </w:rPr>
              <w:t>750 certifikata të lëshuara</w:t>
            </w:r>
          </w:p>
        </w:tc>
        <w:tc>
          <w:tcPr>
            <w:tcW w:w="1277" w:type="dxa"/>
            <w:gridSpan w:val="2"/>
            <w:tcBorders>
              <w:top w:val="single" w:sz="4" w:space="0" w:color="000000"/>
              <w:left w:val="single" w:sz="4" w:space="0" w:color="000000"/>
              <w:bottom w:val="single" w:sz="4" w:space="0" w:color="000000"/>
              <w:right w:val="single" w:sz="4" w:space="0" w:color="000000"/>
            </w:tcBorders>
          </w:tcPr>
          <w:p w:rsidR="00835EF8" w:rsidRPr="000F6284" w:rsidRDefault="00835EF8" w:rsidP="005947E2">
            <w:pPr>
              <w:pStyle w:val="ListParagraph"/>
              <w:ind w:left="0"/>
              <w:rPr>
                <w:rFonts w:ascii="Garamond" w:hAnsi="Garamond" w:cs="Monotype Corsiva"/>
                <w:bCs/>
                <w:iCs/>
                <w:color w:val="000000"/>
                <w:sz w:val="16"/>
                <w:szCs w:val="16"/>
              </w:rPr>
            </w:pPr>
            <w:r w:rsidRPr="000F6284">
              <w:rPr>
                <w:rFonts w:ascii="Garamond" w:hAnsi="Garamond" w:cs="Monotype Corsiva"/>
                <w:bCs/>
                <w:iCs/>
                <w:color w:val="000000"/>
                <w:sz w:val="16"/>
                <w:szCs w:val="16"/>
              </w:rPr>
              <w:t>12.5min/për copë</w:t>
            </w:r>
          </w:p>
          <w:p w:rsidR="00835EF8" w:rsidRPr="000F6284" w:rsidRDefault="00835EF8" w:rsidP="005947E2">
            <w:pPr>
              <w:pStyle w:val="ListParagraph"/>
              <w:ind w:left="0"/>
              <w:rPr>
                <w:rFonts w:ascii="Garamond" w:hAnsi="Garamond" w:cs="Monotype Corsiva"/>
                <w:bCs/>
                <w:iCs/>
                <w:color w:val="000000"/>
                <w:sz w:val="16"/>
                <w:szCs w:val="16"/>
              </w:rPr>
            </w:pPr>
          </w:p>
          <w:p w:rsidR="00835EF8" w:rsidRPr="000F6284" w:rsidRDefault="00835EF8" w:rsidP="005947E2">
            <w:pPr>
              <w:pStyle w:val="ListParagraph"/>
              <w:ind w:left="0"/>
              <w:rPr>
                <w:rFonts w:ascii="Garamond" w:hAnsi="Garamond" w:cs="Monotype Corsiva"/>
                <w:bCs/>
                <w:iCs/>
                <w:color w:val="000000"/>
                <w:sz w:val="16"/>
                <w:szCs w:val="16"/>
              </w:rPr>
            </w:pPr>
            <w:r w:rsidRPr="000F6284">
              <w:rPr>
                <w:rFonts w:ascii="Garamond" w:hAnsi="Garamond" w:cs="Monotype Corsiva"/>
                <w:bCs/>
                <w:iCs/>
                <w:color w:val="000000"/>
                <w:sz w:val="16"/>
                <w:szCs w:val="16"/>
              </w:rPr>
              <w:t>780 certifikata të lëshuara</w:t>
            </w:r>
          </w:p>
        </w:tc>
      </w:tr>
      <w:tr w:rsidR="00835EF8" w:rsidRPr="005947E2" w:rsidTr="00830492">
        <w:trPr>
          <w:trHeight w:val="1040"/>
        </w:trPr>
        <w:tc>
          <w:tcPr>
            <w:tcW w:w="4526" w:type="dxa"/>
            <w:vMerge/>
            <w:tcBorders>
              <w:top w:val="single" w:sz="4" w:space="0" w:color="auto"/>
              <w:left w:val="single" w:sz="4" w:space="0" w:color="000000"/>
              <w:bottom w:val="single" w:sz="4" w:space="0" w:color="000000"/>
              <w:right w:val="single" w:sz="4" w:space="0" w:color="000000"/>
            </w:tcBorders>
            <w:tcMar>
              <w:top w:w="85" w:type="dxa"/>
              <w:left w:w="113" w:type="dxa"/>
              <w:bottom w:w="62" w:type="dxa"/>
              <w:right w:w="113" w:type="dxa"/>
            </w:tcMar>
          </w:tcPr>
          <w:p w:rsidR="00835EF8" w:rsidRPr="000F6284" w:rsidRDefault="00835EF8" w:rsidP="005947E2">
            <w:pPr>
              <w:pStyle w:val="ListParagraph"/>
              <w:rPr>
                <w:rFonts w:ascii="Garamond" w:hAnsi="Garamond" w:cs="Monotype Corsiva"/>
                <w:bCs/>
                <w:iCs/>
                <w:color w:val="000000"/>
                <w:sz w:val="16"/>
                <w:szCs w:val="16"/>
              </w:rPr>
            </w:pPr>
          </w:p>
        </w:tc>
        <w:tc>
          <w:tcPr>
            <w:tcW w:w="4403" w:type="dxa"/>
            <w:tcBorders>
              <w:top w:val="single" w:sz="4" w:space="0" w:color="auto"/>
              <w:left w:val="single" w:sz="4" w:space="0" w:color="000000"/>
              <w:bottom w:val="single" w:sz="4" w:space="0" w:color="000000"/>
              <w:right w:val="single" w:sz="4" w:space="0" w:color="000000"/>
            </w:tcBorders>
            <w:tcMar>
              <w:top w:w="85" w:type="dxa"/>
              <w:left w:w="113" w:type="dxa"/>
              <w:bottom w:w="62" w:type="dxa"/>
              <w:right w:w="113" w:type="dxa"/>
            </w:tcMar>
          </w:tcPr>
          <w:p w:rsidR="00835EF8" w:rsidRPr="000F6284" w:rsidRDefault="00835EF8" w:rsidP="005947E2">
            <w:pPr>
              <w:pStyle w:val="ListParagraph"/>
              <w:numPr>
                <w:ilvl w:val="0"/>
                <w:numId w:val="43"/>
              </w:numPr>
              <w:rPr>
                <w:rFonts w:ascii="Garamond" w:hAnsi="Garamond" w:cs="Monotype Corsiva"/>
                <w:bCs/>
                <w:iCs/>
                <w:color w:val="000000"/>
                <w:sz w:val="16"/>
                <w:szCs w:val="16"/>
              </w:rPr>
            </w:pPr>
            <w:r w:rsidRPr="000F6284">
              <w:rPr>
                <w:rFonts w:ascii="Garamond" w:hAnsi="Garamond" w:cs="Monotype Corsiva"/>
                <w:bCs/>
                <w:iCs/>
                <w:color w:val="000000"/>
                <w:sz w:val="16"/>
                <w:szCs w:val="16"/>
              </w:rPr>
              <w:t>Numri i banorëve të komunës që i marrin shërbimet nga zyrat e gjendjes civile/zyrë të gjendjes civile</w:t>
            </w:r>
          </w:p>
        </w:tc>
        <w:tc>
          <w:tcPr>
            <w:tcW w:w="1558" w:type="dxa"/>
            <w:gridSpan w:val="2"/>
            <w:tcBorders>
              <w:top w:val="single" w:sz="4" w:space="0" w:color="000000"/>
              <w:left w:val="single" w:sz="4" w:space="0" w:color="000000"/>
              <w:bottom w:val="single" w:sz="4" w:space="0" w:color="000000"/>
              <w:right w:val="single" w:sz="4" w:space="0" w:color="000000"/>
            </w:tcBorders>
          </w:tcPr>
          <w:p w:rsidR="00835EF8" w:rsidRPr="000F6284" w:rsidRDefault="00835EF8" w:rsidP="00495E74">
            <w:pPr>
              <w:pStyle w:val="ListParagraph"/>
              <w:ind w:left="0"/>
              <w:jc w:val="right"/>
              <w:rPr>
                <w:rFonts w:ascii="Garamond" w:hAnsi="Garamond" w:cs="Monotype Corsiva"/>
                <w:bCs/>
                <w:iCs/>
                <w:color w:val="000000"/>
                <w:sz w:val="16"/>
                <w:szCs w:val="16"/>
              </w:rPr>
            </w:pPr>
            <w:r w:rsidRPr="000F6284">
              <w:rPr>
                <w:rFonts w:ascii="Garamond" w:hAnsi="Garamond" w:cs="Monotype Corsiva"/>
                <w:bCs/>
                <w:iCs/>
                <w:color w:val="000000"/>
                <w:sz w:val="16"/>
                <w:szCs w:val="16"/>
              </w:rPr>
              <w:t>16000</w:t>
            </w:r>
          </w:p>
        </w:tc>
        <w:tc>
          <w:tcPr>
            <w:tcW w:w="1421" w:type="dxa"/>
            <w:tcBorders>
              <w:top w:val="single" w:sz="4" w:space="0" w:color="000000"/>
              <w:left w:val="single" w:sz="4" w:space="0" w:color="000000"/>
              <w:bottom w:val="single" w:sz="4" w:space="0" w:color="000000"/>
              <w:right w:val="single" w:sz="4" w:space="0" w:color="000000"/>
            </w:tcBorders>
          </w:tcPr>
          <w:p w:rsidR="00835EF8" w:rsidRPr="000F6284" w:rsidRDefault="00835EF8" w:rsidP="00495E74">
            <w:pPr>
              <w:pStyle w:val="ListParagraph"/>
              <w:ind w:left="0"/>
              <w:jc w:val="right"/>
              <w:rPr>
                <w:rFonts w:ascii="Garamond" w:hAnsi="Garamond" w:cs="Monotype Corsiva"/>
                <w:bCs/>
                <w:iCs/>
                <w:color w:val="000000"/>
                <w:sz w:val="16"/>
                <w:szCs w:val="16"/>
              </w:rPr>
            </w:pPr>
            <w:r w:rsidRPr="000F6284">
              <w:rPr>
                <w:rFonts w:ascii="Garamond" w:hAnsi="Garamond" w:cs="Monotype Corsiva"/>
                <w:bCs/>
                <w:iCs/>
                <w:color w:val="000000"/>
                <w:sz w:val="16"/>
                <w:szCs w:val="16"/>
              </w:rPr>
              <w:t>16100</w:t>
            </w:r>
          </w:p>
        </w:tc>
        <w:tc>
          <w:tcPr>
            <w:tcW w:w="1275" w:type="dxa"/>
            <w:tcBorders>
              <w:top w:val="single" w:sz="4" w:space="0" w:color="000000"/>
              <w:left w:val="single" w:sz="4" w:space="0" w:color="000000"/>
              <w:bottom w:val="single" w:sz="4" w:space="0" w:color="000000"/>
              <w:right w:val="single" w:sz="4" w:space="0" w:color="000000"/>
            </w:tcBorders>
          </w:tcPr>
          <w:p w:rsidR="00835EF8" w:rsidRPr="000F6284" w:rsidRDefault="00835EF8" w:rsidP="00495E74">
            <w:pPr>
              <w:pStyle w:val="ListParagraph"/>
              <w:ind w:left="0"/>
              <w:jc w:val="right"/>
              <w:rPr>
                <w:rFonts w:ascii="Garamond" w:hAnsi="Garamond" w:cs="Monotype Corsiva"/>
                <w:bCs/>
                <w:iCs/>
                <w:color w:val="000000"/>
                <w:sz w:val="16"/>
                <w:szCs w:val="16"/>
              </w:rPr>
            </w:pPr>
            <w:r w:rsidRPr="000F6284">
              <w:rPr>
                <w:rFonts w:ascii="Garamond" w:hAnsi="Garamond" w:cs="Monotype Corsiva"/>
                <w:bCs/>
                <w:iCs/>
                <w:color w:val="000000"/>
                <w:sz w:val="16"/>
                <w:szCs w:val="16"/>
              </w:rPr>
              <w:t>16300</w:t>
            </w:r>
          </w:p>
        </w:tc>
        <w:tc>
          <w:tcPr>
            <w:tcW w:w="1277" w:type="dxa"/>
            <w:gridSpan w:val="2"/>
            <w:tcBorders>
              <w:top w:val="single" w:sz="4" w:space="0" w:color="000000"/>
              <w:left w:val="single" w:sz="4" w:space="0" w:color="000000"/>
              <w:bottom w:val="single" w:sz="4" w:space="0" w:color="000000"/>
              <w:right w:val="single" w:sz="4" w:space="0" w:color="000000"/>
            </w:tcBorders>
          </w:tcPr>
          <w:p w:rsidR="00835EF8" w:rsidRPr="000F6284" w:rsidRDefault="00835EF8" w:rsidP="00495E74">
            <w:pPr>
              <w:pStyle w:val="ListParagraph"/>
              <w:ind w:left="0"/>
              <w:jc w:val="right"/>
              <w:rPr>
                <w:rFonts w:ascii="Garamond" w:hAnsi="Garamond" w:cs="Monotype Corsiva"/>
                <w:bCs/>
                <w:iCs/>
                <w:color w:val="000000"/>
                <w:sz w:val="16"/>
                <w:szCs w:val="16"/>
              </w:rPr>
            </w:pPr>
            <w:r w:rsidRPr="000F6284">
              <w:rPr>
                <w:rFonts w:ascii="Garamond" w:hAnsi="Garamond" w:cs="Monotype Corsiva"/>
                <w:bCs/>
                <w:iCs/>
                <w:color w:val="000000"/>
                <w:sz w:val="16"/>
                <w:szCs w:val="16"/>
              </w:rPr>
              <w:t>16500</w:t>
            </w:r>
          </w:p>
        </w:tc>
      </w:tr>
    </w:tbl>
    <w:p w:rsidR="00835EF8" w:rsidRPr="005947E2" w:rsidRDefault="00835EF8" w:rsidP="005947E2">
      <w:pPr>
        <w:pStyle w:val="ListParagraph"/>
        <w:rPr>
          <w:rFonts w:ascii="Garamond" w:hAnsi="Garamond" w:cs="Monotype Corsiva"/>
          <w:bCs/>
          <w:iCs/>
          <w:color w:val="000000"/>
          <w:sz w:val="22"/>
          <w:szCs w:val="22"/>
        </w:rPr>
      </w:pPr>
    </w:p>
    <w:p w:rsidR="00835EF8" w:rsidRPr="00942AF5" w:rsidRDefault="00835EF8" w:rsidP="00942AF5">
      <w:pPr>
        <w:pStyle w:val="ListParagraph"/>
        <w:ind w:left="0"/>
        <w:jc w:val="both"/>
        <w:rPr>
          <w:rFonts w:ascii="Garamond" w:hAnsi="Garamond" w:cs="Monotype Corsiva"/>
          <w:bCs/>
          <w:iCs/>
          <w:color w:val="000000"/>
        </w:rPr>
      </w:pPr>
    </w:p>
    <w:p w:rsidR="00835EF8" w:rsidRPr="00942AF5" w:rsidRDefault="00835EF8" w:rsidP="00942AF5">
      <w:pPr>
        <w:pStyle w:val="ListParagraph"/>
        <w:ind w:left="0"/>
        <w:jc w:val="both"/>
        <w:rPr>
          <w:rFonts w:ascii="Garamond" w:hAnsi="Garamond" w:cs="Monotype Corsiva"/>
          <w:bCs/>
          <w:iCs/>
          <w:color w:val="000000"/>
        </w:rPr>
      </w:pPr>
      <w:r>
        <w:rPr>
          <w:rFonts w:ascii="Garamond" w:hAnsi="Garamond" w:cs="Monotype Corsiva"/>
          <w:bCs/>
          <w:iCs/>
          <w:color w:val="000000"/>
        </w:rPr>
        <w:t>Për Synimin e katërt</w:t>
      </w:r>
      <w:r w:rsidRPr="00942AF5">
        <w:rPr>
          <w:rFonts w:ascii="Garamond" w:hAnsi="Garamond" w:cs="Monotype Corsiva"/>
          <w:bCs/>
          <w:iCs/>
          <w:color w:val="000000"/>
        </w:rPr>
        <w:t xml:space="preserve">, Komuna e Gjilanit ka identifikuar vetëm një Objektiv, i cili ka të bëjë me përmirësimin e shërbimeve që Komuna u ofron qytetarëve. Në realizimin e synimit të katërt janë të përfshira Drejtoria </w:t>
      </w:r>
      <w:r>
        <w:rPr>
          <w:rFonts w:ascii="Garamond" w:hAnsi="Garamond" w:cs="Monotype Corsiva"/>
          <w:bCs/>
          <w:iCs/>
          <w:color w:val="000000"/>
        </w:rPr>
        <w:t>e Shërbimeve Publike, Zyra e Kryetarit</w:t>
      </w:r>
      <w:r w:rsidRPr="00942AF5">
        <w:rPr>
          <w:rFonts w:ascii="Garamond" w:hAnsi="Garamond" w:cs="Monotype Corsiva"/>
          <w:bCs/>
          <w:iCs/>
          <w:color w:val="000000"/>
        </w:rPr>
        <w:t>. Buxheti total</w:t>
      </w:r>
      <w:r>
        <w:rPr>
          <w:rFonts w:ascii="Garamond" w:hAnsi="Garamond" w:cs="Monotype Corsiva"/>
          <w:bCs/>
          <w:iCs/>
          <w:color w:val="000000"/>
        </w:rPr>
        <w:t xml:space="preserve"> (kategoria ekonomike – investime kapitale)</w:t>
      </w:r>
      <w:r w:rsidRPr="00942AF5">
        <w:rPr>
          <w:rFonts w:ascii="Garamond" w:hAnsi="Garamond" w:cs="Monotype Corsiva"/>
          <w:bCs/>
          <w:iCs/>
          <w:color w:val="000000"/>
        </w:rPr>
        <w:t xml:space="preserve"> në dispozicion të Synimit të katërt jepet në tabelën e mëposhtme.</w:t>
      </w:r>
    </w:p>
    <w:p w:rsidR="00835EF8" w:rsidRDefault="00835EF8" w:rsidP="00E50A1E">
      <w:pPr>
        <w:pStyle w:val="ListParagraph"/>
        <w:ind w:left="0"/>
        <w:rPr>
          <w:rFonts w:ascii="Garamond" w:hAnsi="Garamond" w:cs="Monotype Corsiva"/>
          <w:bCs/>
          <w:iCs/>
          <w:color w:val="000000"/>
          <w:sz w:val="22"/>
          <w:szCs w:val="22"/>
        </w:rPr>
      </w:pPr>
    </w:p>
    <w:p w:rsidR="00835EF8" w:rsidRDefault="00835EF8" w:rsidP="00E50A1E">
      <w:pPr>
        <w:pStyle w:val="ListParagraph"/>
        <w:ind w:left="0"/>
        <w:rPr>
          <w:rFonts w:ascii="Garamond" w:hAnsi="Garamond" w:cs="Monotype Corsiva"/>
          <w:bCs/>
          <w:iCs/>
          <w:color w:val="000000"/>
          <w:sz w:val="22"/>
          <w:szCs w:val="22"/>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78"/>
        <w:gridCol w:w="1609"/>
        <w:gridCol w:w="1609"/>
        <w:gridCol w:w="1609"/>
        <w:gridCol w:w="2103"/>
      </w:tblGrid>
      <w:tr w:rsidR="00835EF8" w:rsidTr="00B858B2">
        <w:trPr>
          <w:trHeight w:val="248"/>
        </w:trPr>
        <w:tc>
          <w:tcPr>
            <w:tcW w:w="7578" w:type="dxa"/>
            <w:vMerge w:val="restart"/>
          </w:tcPr>
          <w:p w:rsidR="00835EF8" w:rsidRPr="004A32F6" w:rsidRDefault="00835EF8" w:rsidP="004A32F6">
            <w:pPr>
              <w:pStyle w:val="ListParagraph"/>
              <w:ind w:left="0"/>
              <w:rPr>
                <w:rFonts w:ascii="Garamond" w:hAnsi="Garamond" w:cs="Monotype Corsiva"/>
                <w:bCs/>
                <w:iCs/>
                <w:color w:val="000000"/>
              </w:rPr>
            </w:pPr>
          </w:p>
        </w:tc>
        <w:tc>
          <w:tcPr>
            <w:tcW w:w="6930" w:type="dxa"/>
            <w:gridSpan w:val="4"/>
          </w:tcPr>
          <w:p w:rsidR="00835EF8" w:rsidRPr="004A32F6" w:rsidRDefault="00835EF8" w:rsidP="004A32F6">
            <w:pPr>
              <w:pStyle w:val="ListParagraph"/>
              <w:ind w:left="0"/>
              <w:jc w:val="center"/>
              <w:rPr>
                <w:rFonts w:ascii="Garamond" w:hAnsi="Garamond" w:cs="Monotype Corsiva"/>
                <w:bCs/>
                <w:iCs/>
                <w:color w:val="000000"/>
              </w:rPr>
            </w:pPr>
            <w:r w:rsidRPr="004A32F6">
              <w:rPr>
                <w:rFonts w:ascii="Garamond" w:hAnsi="Garamond" w:cs="Monotype Corsiva"/>
                <w:bCs/>
                <w:iCs/>
                <w:color w:val="000000"/>
              </w:rPr>
              <w:t>Burimet buxhetore (000 Euro)</w:t>
            </w:r>
          </w:p>
        </w:tc>
      </w:tr>
      <w:tr w:rsidR="00835EF8" w:rsidTr="00B858B2">
        <w:trPr>
          <w:trHeight w:val="247"/>
        </w:trPr>
        <w:tc>
          <w:tcPr>
            <w:tcW w:w="7578" w:type="dxa"/>
            <w:vMerge/>
          </w:tcPr>
          <w:p w:rsidR="00835EF8" w:rsidRPr="004A32F6" w:rsidRDefault="00835EF8" w:rsidP="004A32F6">
            <w:pPr>
              <w:pStyle w:val="ListParagraph"/>
              <w:ind w:left="0"/>
              <w:rPr>
                <w:rFonts w:ascii="Garamond" w:hAnsi="Garamond" w:cs="Monotype Corsiva"/>
                <w:bCs/>
                <w:iCs/>
                <w:color w:val="000000"/>
              </w:rPr>
            </w:pP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201</w:t>
            </w:r>
            <w:r>
              <w:rPr>
                <w:rFonts w:ascii="Garamond" w:hAnsi="Garamond" w:cs="Monotype Corsiva"/>
                <w:bCs/>
                <w:iCs/>
                <w:color w:val="000000"/>
              </w:rPr>
              <w:t>3</w:t>
            </w:r>
          </w:p>
        </w:tc>
        <w:tc>
          <w:tcPr>
            <w:tcW w:w="1609" w:type="dxa"/>
          </w:tcPr>
          <w:p w:rsidR="00835EF8" w:rsidRPr="004A32F6" w:rsidRDefault="00835EF8" w:rsidP="004A32F6">
            <w:pPr>
              <w:pStyle w:val="ListParagraph"/>
              <w:ind w:left="0"/>
              <w:rPr>
                <w:rFonts w:ascii="Garamond" w:hAnsi="Garamond" w:cs="Monotype Corsiva"/>
                <w:bCs/>
                <w:iCs/>
                <w:color w:val="000000"/>
              </w:rPr>
            </w:pPr>
            <w:r>
              <w:rPr>
                <w:rFonts w:ascii="Garamond" w:hAnsi="Garamond" w:cs="Monotype Corsiva"/>
                <w:bCs/>
                <w:iCs/>
                <w:color w:val="000000"/>
              </w:rPr>
              <w:t>2014</w:t>
            </w:r>
          </w:p>
        </w:tc>
        <w:tc>
          <w:tcPr>
            <w:tcW w:w="1609" w:type="dxa"/>
          </w:tcPr>
          <w:p w:rsidR="00835EF8" w:rsidRPr="004A32F6" w:rsidRDefault="00835EF8" w:rsidP="004A32F6">
            <w:pPr>
              <w:pStyle w:val="ListParagraph"/>
              <w:ind w:left="0"/>
              <w:rPr>
                <w:rFonts w:ascii="Garamond" w:hAnsi="Garamond" w:cs="Monotype Corsiva"/>
                <w:bCs/>
                <w:iCs/>
                <w:color w:val="000000"/>
              </w:rPr>
            </w:pPr>
            <w:r>
              <w:rPr>
                <w:rFonts w:ascii="Garamond" w:hAnsi="Garamond" w:cs="Monotype Corsiva"/>
                <w:bCs/>
                <w:iCs/>
                <w:color w:val="000000"/>
              </w:rPr>
              <w:t>2015</w:t>
            </w:r>
          </w:p>
        </w:tc>
        <w:tc>
          <w:tcPr>
            <w:tcW w:w="2103" w:type="dxa"/>
          </w:tcPr>
          <w:p w:rsidR="00835EF8" w:rsidRPr="004A32F6" w:rsidRDefault="00835EF8" w:rsidP="004A32F6">
            <w:pPr>
              <w:pStyle w:val="ListParagraph"/>
              <w:ind w:left="0"/>
              <w:rPr>
                <w:rFonts w:ascii="Garamond" w:hAnsi="Garamond" w:cs="Monotype Corsiva"/>
                <w:bCs/>
                <w:iCs/>
                <w:color w:val="000000"/>
              </w:rPr>
            </w:pPr>
            <w:r>
              <w:rPr>
                <w:rFonts w:ascii="Garamond" w:hAnsi="Garamond" w:cs="Monotype Corsiva"/>
                <w:bCs/>
                <w:iCs/>
                <w:color w:val="000000"/>
              </w:rPr>
              <w:t>2016</w:t>
            </w:r>
          </w:p>
        </w:tc>
      </w:tr>
      <w:tr w:rsidR="00835EF8" w:rsidTr="00B858B2">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 xml:space="preserve">Synimi (Objektivi strategjik): </w:t>
            </w:r>
          </w:p>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
                <w:bCs/>
                <w:iCs/>
                <w:color w:val="000000"/>
              </w:rPr>
              <w:t xml:space="preserve">Krijimi i qeverisë komunale që ofron shërbime efikase dhe që u përgjigjet kërkesave të qytetarëve </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20</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30</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30</w:t>
            </w:r>
          </w:p>
        </w:tc>
        <w:tc>
          <w:tcPr>
            <w:tcW w:w="2103"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30</w:t>
            </w:r>
          </w:p>
        </w:tc>
      </w:tr>
      <w:tr w:rsidR="00835EF8" w:rsidTr="00B858B2">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 xml:space="preserve">Objektivi 1: Ndërtimit dhe rekonstruktimit të zyrave komunale (të gjendjes civile) në pika më të afërta të vendbanimeve, më qëllim të ofrimit të shërbimeve </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20</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30</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30</w:t>
            </w:r>
          </w:p>
        </w:tc>
        <w:tc>
          <w:tcPr>
            <w:tcW w:w="2103"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30</w:t>
            </w:r>
          </w:p>
        </w:tc>
      </w:tr>
    </w:tbl>
    <w:p w:rsidR="00835EF8" w:rsidRDefault="00835EF8" w:rsidP="001735C3">
      <w:pPr>
        <w:pStyle w:val="ListParagraph"/>
        <w:ind w:left="0"/>
        <w:rPr>
          <w:rFonts w:ascii="Garamond" w:hAnsi="Garamond" w:cs="Monotype Corsiva"/>
          <w:bCs/>
          <w:iCs/>
          <w:color w:val="000000"/>
          <w:sz w:val="22"/>
          <w:szCs w:val="22"/>
        </w:rPr>
      </w:pPr>
    </w:p>
    <w:p w:rsidR="00835EF8" w:rsidRPr="00830492" w:rsidRDefault="00835EF8" w:rsidP="001735C3">
      <w:pPr>
        <w:pStyle w:val="ListParagraph"/>
        <w:ind w:left="0"/>
        <w:rPr>
          <w:rFonts w:ascii="Garamond" w:hAnsi="Garamond" w:cs="Monotype Corsiva"/>
          <w:bCs/>
          <w:iCs/>
          <w:color w:val="000000"/>
        </w:rPr>
      </w:pPr>
      <w:r w:rsidRPr="00830492">
        <w:rPr>
          <w:rFonts w:ascii="Garamond" w:hAnsi="Garamond" w:cs="Monotype Corsiva"/>
          <w:bCs/>
          <w:iCs/>
          <w:color w:val="000000"/>
        </w:rPr>
        <w:t>Nga tabelat e mësipërme mund të thuhet se buxheti i komunës së Gjilanit (kategoria ekonomike – investime kapitale) është ndarë ndërmjet sy</w:t>
      </w:r>
      <w:r>
        <w:rPr>
          <w:rFonts w:ascii="Garamond" w:hAnsi="Garamond" w:cs="Monotype Corsiva"/>
          <w:bCs/>
          <w:iCs/>
          <w:color w:val="000000"/>
        </w:rPr>
        <w:t>nimeve të komunës si më poshtë:</w:t>
      </w:r>
    </w:p>
    <w:p w:rsidR="00835EF8" w:rsidRDefault="00835EF8" w:rsidP="001735C3">
      <w:pPr>
        <w:pStyle w:val="ListParagraph"/>
        <w:ind w:left="0"/>
        <w:rPr>
          <w:rFonts w:ascii="Garamond" w:hAnsi="Garamond" w:cs="Monotype Corsiva"/>
          <w:bCs/>
          <w:iCs/>
          <w:color w:val="000000"/>
          <w:sz w:val="22"/>
          <w:szCs w:val="22"/>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78"/>
        <w:gridCol w:w="1609"/>
        <w:gridCol w:w="1609"/>
        <w:gridCol w:w="1609"/>
        <w:gridCol w:w="2103"/>
      </w:tblGrid>
      <w:tr w:rsidR="00835EF8" w:rsidTr="00B858B2">
        <w:trPr>
          <w:trHeight w:val="248"/>
        </w:trPr>
        <w:tc>
          <w:tcPr>
            <w:tcW w:w="7578" w:type="dxa"/>
            <w:vMerge w:val="restart"/>
          </w:tcPr>
          <w:p w:rsidR="00835EF8" w:rsidRPr="004A32F6" w:rsidRDefault="00835EF8" w:rsidP="004A32F6">
            <w:pPr>
              <w:pStyle w:val="ListParagraph"/>
              <w:ind w:left="0"/>
              <w:rPr>
                <w:rFonts w:ascii="Garamond" w:hAnsi="Garamond" w:cs="Monotype Corsiva"/>
                <w:bCs/>
                <w:iCs/>
                <w:color w:val="000000"/>
              </w:rPr>
            </w:pPr>
          </w:p>
        </w:tc>
        <w:tc>
          <w:tcPr>
            <w:tcW w:w="6930" w:type="dxa"/>
            <w:gridSpan w:val="4"/>
          </w:tcPr>
          <w:p w:rsidR="00835EF8" w:rsidRPr="004A32F6" w:rsidRDefault="00835EF8" w:rsidP="004A32F6">
            <w:pPr>
              <w:pStyle w:val="ListParagraph"/>
              <w:ind w:left="0"/>
              <w:jc w:val="center"/>
              <w:rPr>
                <w:rFonts w:ascii="Garamond" w:hAnsi="Garamond" w:cs="Monotype Corsiva"/>
                <w:bCs/>
                <w:iCs/>
                <w:color w:val="000000"/>
              </w:rPr>
            </w:pPr>
            <w:r w:rsidRPr="004A32F6">
              <w:rPr>
                <w:rFonts w:ascii="Garamond" w:hAnsi="Garamond" w:cs="Monotype Corsiva"/>
                <w:bCs/>
                <w:iCs/>
                <w:color w:val="000000"/>
              </w:rPr>
              <w:t>Burimet buxhetore (000 Euro)</w:t>
            </w:r>
          </w:p>
        </w:tc>
      </w:tr>
      <w:tr w:rsidR="00835EF8" w:rsidTr="00B858B2">
        <w:trPr>
          <w:trHeight w:val="247"/>
        </w:trPr>
        <w:tc>
          <w:tcPr>
            <w:tcW w:w="7578" w:type="dxa"/>
            <w:vMerge/>
          </w:tcPr>
          <w:p w:rsidR="00835EF8" w:rsidRPr="004A32F6" w:rsidRDefault="00835EF8" w:rsidP="004A32F6">
            <w:pPr>
              <w:pStyle w:val="ListParagraph"/>
              <w:ind w:left="0"/>
              <w:rPr>
                <w:rFonts w:ascii="Garamond" w:hAnsi="Garamond" w:cs="Monotype Corsiva"/>
                <w:bCs/>
                <w:iCs/>
                <w:color w:val="000000"/>
              </w:rPr>
            </w:pPr>
          </w:p>
        </w:tc>
        <w:tc>
          <w:tcPr>
            <w:tcW w:w="1609"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201</w:t>
            </w:r>
            <w:r>
              <w:rPr>
                <w:rFonts w:ascii="Garamond" w:hAnsi="Garamond" w:cs="Monotype Corsiva"/>
                <w:bCs/>
                <w:iCs/>
                <w:color w:val="000000"/>
              </w:rPr>
              <w:t>3</w:t>
            </w:r>
          </w:p>
        </w:tc>
        <w:tc>
          <w:tcPr>
            <w:tcW w:w="1609" w:type="dxa"/>
          </w:tcPr>
          <w:p w:rsidR="00835EF8" w:rsidRPr="004A32F6" w:rsidRDefault="00835EF8" w:rsidP="004A32F6">
            <w:pPr>
              <w:pStyle w:val="ListParagraph"/>
              <w:ind w:left="0"/>
              <w:rPr>
                <w:rFonts w:ascii="Garamond" w:hAnsi="Garamond" w:cs="Monotype Corsiva"/>
                <w:bCs/>
                <w:iCs/>
                <w:color w:val="000000"/>
              </w:rPr>
            </w:pPr>
            <w:r>
              <w:rPr>
                <w:rFonts w:ascii="Garamond" w:hAnsi="Garamond" w:cs="Monotype Corsiva"/>
                <w:bCs/>
                <w:iCs/>
                <w:color w:val="000000"/>
              </w:rPr>
              <w:t>2014</w:t>
            </w:r>
          </w:p>
        </w:tc>
        <w:tc>
          <w:tcPr>
            <w:tcW w:w="1609" w:type="dxa"/>
          </w:tcPr>
          <w:p w:rsidR="00835EF8" w:rsidRPr="004A32F6" w:rsidRDefault="00835EF8" w:rsidP="004A32F6">
            <w:pPr>
              <w:pStyle w:val="ListParagraph"/>
              <w:ind w:left="0"/>
              <w:rPr>
                <w:rFonts w:ascii="Garamond" w:hAnsi="Garamond" w:cs="Monotype Corsiva"/>
                <w:bCs/>
                <w:iCs/>
                <w:color w:val="000000"/>
              </w:rPr>
            </w:pPr>
            <w:r>
              <w:rPr>
                <w:rFonts w:ascii="Garamond" w:hAnsi="Garamond" w:cs="Monotype Corsiva"/>
                <w:bCs/>
                <w:iCs/>
                <w:color w:val="000000"/>
              </w:rPr>
              <w:t>2015</w:t>
            </w:r>
          </w:p>
        </w:tc>
        <w:tc>
          <w:tcPr>
            <w:tcW w:w="2103" w:type="dxa"/>
          </w:tcPr>
          <w:p w:rsidR="00835EF8" w:rsidRPr="004A32F6" w:rsidRDefault="00835EF8" w:rsidP="004A32F6">
            <w:pPr>
              <w:pStyle w:val="ListParagraph"/>
              <w:ind w:left="0"/>
              <w:rPr>
                <w:rFonts w:ascii="Garamond" w:hAnsi="Garamond" w:cs="Monotype Corsiva"/>
                <w:bCs/>
                <w:iCs/>
                <w:color w:val="000000"/>
              </w:rPr>
            </w:pPr>
            <w:r>
              <w:rPr>
                <w:rFonts w:ascii="Garamond" w:hAnsi="Garamond" w:cs="Monotype Corsiva"/>
                <w:bCs/>
                <w:iCs/>
                <w:color w:val="000000"/>
              </w:rPr>
              <w:t>2016</w:t>
            </w:r>
          </w:p>
        </w:tc>
      </w:tr>
      <w:tr w:rsidR="00835EF8" w:rsidTr="00B858B2">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 xml:space="preserve">Synimi (Objektivi strategjik): </w:t>
            </w:r>
          </w:p>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
                <w:bCs/>
                <w:iCs/>
                <w:color w:val="000000"/>
              </w:rPr>
              <w:t>Forcimi i Ekonomisë Komunale me mundësi për të gjithë</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520</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540</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540</w:t>
            </w:r>
          </w:p>
        </w:tc>
        <w:tc>
          <w:tcPr>
            <w:tcW w:w="2103"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540</w:t>
            </w:r>
          </w:p>
        </w:tc>
      </w:tr>
      <w:tr w:rsidR="00835EF8" w:rsidTr="00B858B2">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 xml:space="preserve">Synimi (Objektivi strategjik): </w:t>
            </w:r>
            <w:bookmarkStart w:id="0" w:name="_GoBack"/>
            <w:bookmarkEnd w:id="0"/>
          </w:p>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
                <w:bCs/>
                <w:iCs/>
                <w:color w:val="000000"/>
              </w:rPr>
              <w:t>Përmirësimi I Shëndetësisë dhe Mirëqenies së Qytetarëve</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260</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430</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450</w:t>
            </w:r>
          </w:p>
        </w:tc>
        <w:tc>
          <w:tcPr>
            <w:tcW w:w="2103"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450</w:t>
            </w:r>
          </w:p>
        </w:tc>
      </w:tr>
      <w:tr w:rsidR="00835EF8" w:rsidTr="00B858B2">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 xml:space="preserve">Synimi (Objektivi strategjik): </w:t>
            </w:r>
          </w:p>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
                <w:bCs/>
                <w:iCs/>
                <w:color w:val="000000"/>
              </w:rPr>
              <w:t>Përmirësimi I Ambientit të Komunës dhe Qëndrueshmëria e Tij</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900</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900</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900</w:t>
            </w:r>
          </w:p>
        </w:tc>
        <w:tc>
          <w:tcPr>
            <w:tcW w:w="2103"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900</w:t>
            </w:r>
          </w:p>
        </w:tc>
      </w:tr>
      <w:tr w:rsidR="00835EF8" w:rsidTr="00B858B2">
        <w:tc>
          <w:tcPr>
            <w:tcW w:w="7578" w:type="dxa"/>
          </w:tcPr>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Cs/>
                <w:iCs/>
                <w:color w:val="000000"/>
              </w:rPr>
              <w:t xml:space="preserve">Synimi (Objektivi strategjik): </w:t>
            </w:r>
          </w:p>
          <w:p w:rsidR="00835EF8" w:rsidRPr="004A32F6" w:rsidRDefault="00835EF8" w:rsidP="004A32F6">
            <w:pPr>
              <w:pStyle w:val="ListParagraph"/>
              <w:ind w:left="0"/>
              <w:rPr>
                <w:rFonts w:ascii="Garamond" w:hAnsi="Garamond" w:cs="Monotype Corsiva"/>
                <w:bCs/>
                <w:iCs/>
                <w:color w:val="000000"/>
              </w:rPr>
            </w:pPr>
            <w:r w:rsidRPr="004A32F6">
              <w:rPr>
                <w:rFonts w:ascii="Garamond" w:hAnsi="Garamond" w:cs="Monotype Corsiva"/>
                <w:b/>
                <w:bCs/>
                <w:iCs/>
                <w:color w:val="000000"/>
              </w:rPr>
              <w:t>Krijimi i qeverisë komunale që ofron shërbime efikase dhe që u përgjigjet kërkesave të qytetarëve</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20</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30</w:t>
            </w:r>
          </w:p>
        </w:tc>
        <w:tc>
          <w:tcPr>
            <w:tcW w:w="1609"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30</w:t>
            </w:r>
          </w:p>
        </w:tc>
        <w:tc>
          <w:tcPr>
            <w:tcW w:w="2103" w:type="dxa"/>
          </w:tcPr>
          <w:p w:rsidR="00835EF8" w:rsidRPr="004A32F6" w:rsidRDefault="00835EF8" w:rsidP="00495E74">
            <w:pPr>
              <w:pStyle w:val="ListParagraph"/>
              <w:ind w:left="0"/>
              <w:jc w:val="right"/>
              <w:rPr>
                <w:rFonts w:ascii="Garamond" w:hAnsi="Garamond" w:cs="Monotype Corsiva"/>
                <w:bCs/>
                <w:iCs/>
                <w:color w:val="000000"/>
              </w:rPr>
            </w:pPr>
            <w:r w:rsidRPr="004A32F6">
              <w:rPr>
                <w:rFonts w:ascii="Garamond" w:hAnsi="Garamond" w:cs="Monotype Corsiva"/>
                <w:bCs/>
                <w:iCs/>
                <w:color w:val="000000"/>
              </w:rPr>
              <w:t>30</w:t>
            </w:r>
          </w:p>
        </w:tc>
      </w:tr>
    </w:tbl>
    <w:p w:rsidR="00835EF8" w:rsidRDefault="00835EF8" w:rsidP="001735C3">
      <w:pPr>
        <w:pStyle w:val="ListParagraph"/>
        <w:ind w:left="0"/>
        <w:rPr>
          <w:rFonts w:ascii="Garamond" w:hAnsi="Garamond" w:cs="Monotype Corsiva"/>
          <w:bCs/>
          <w:iCs/>
          <w:color w:val="000000"/>
          <w:sz w:val="22"/>
          <w:szCs w:val="22"/>
        </w:rPr>
      </w:pPr>
    </w:p>
    <w:sectPr w:rsidR="00835EF8" w:rsidSect="00A8027A">
      <w:pgSz w:w="15840" w:h="12240" w:orient="landscape"/>
      <w:pgMar w:top="720" w:right="992" w:bottom="476" w:left="1077"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EF8" w:rsidRDefault="00835EF8" w:rsidP="007B7EBC">
      <w:r>
        <w:separator/>
      </w:r>
    </w:p>
  </w:endnote>
  <w:endnote w:type="continuationSeparator" w:id="0">
    <w:p w:rsidR="00835EF8" w:rsidRDefault="00835EF8" w:rsidP="007B7E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fc"/>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MS Gothic">
    <w:altName w:val="?l?r ?S?V?b?N"/>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EF8" w:rsidRDefault="00835EF8" w:rsidP="00F41B51">
    <w:pPr>
      <w:tabs>
        <w:tab w:val="left" w:pos="9510"/>
      </w:tabs>
      <w:ind w:firstLine="720"/>
      <w:rPr>
        <w:rFonts w:ascii="Garamond" w:hAnsi="Garamond"/>
        <w:b/>
        <w:sz w:val="20"/>
        <w:szCs w:val="20"/>
      </w:rPr>
    </w:pPr>
    <w:r w:rsidRPr="00F41B51">
      <w:rPr>
        <w:rFonts w:ascii="Garamond" w:hAnsi="Garamond"/>
        <w:b/>
        <w:sz w:val="20"/>
        <w:szCs w:val="20"/>
      </w:rPr>
      <w:tab/>
    </w:r>
  </w:p>
  <w:p w:rsidR="00835EF8" w:rsidRDefault="00835EF8" w:rsidP="00F41B51">
    <w:pPr>
      <w:pStyle w:val="Footer"/>
      <w:pBdr>
        <w:top w:val="single" w:sz="4" w:space="1" w:color="D9D9D9"/>
      </w:pBdr>
      <w:rPr>
        <w:sz w:val="16"/>
        <w:szCs w:val="16"/>
      </w:rPr>
    </w:pPr>
  </w:p>
  <w:p w:rsidR="00835EF8" w:rsidRDefault="00835EF8" w:rsidP="00317DA7">
    <w:pPr>
      <w:pStyle w:val="Footer"/>
      <w:pBdr>
        <w:top w:val="single" w:sz="4" w:space="1" w:color="D9D9D9"/>
      </w:pBdr>
      <w:jc w:val="right"/>
    </w:pPr>
    <w:r w:rsidRPr="003C277C">
      <w:rPr>
        <w:sz w:val="16"/>
        <w:szCs w:val="16"/>
      </w:rPr>
      <w:fldChar w:fldCharType="begin"/>
    </w:r>
    <w:r w:rsidRPr="003C277C">
      <w:rPr>
        <w:sz w:val="16"/>
        <w:szCs w:val="16"/>
      </w:rPr>
      <w:instrText xml:space="preserve"> PAGE   \* MERGEFORMAT </w:instrText>
    </w:r>
    <w:r w:rsidRPr="003C277C">
      <w:rPr>
        <w:sz w:val="16"/>
        <w:szCs w:val="16"/>
      </w:rPr>
      <w:fldChar w:fldCharType="separate"/>
    </w:r>
    <w:r w:rsidRPr="00716142">
      <w:rPr>
        <w:b/>
        <w:bCs/>
        <w:noProof/>
        <w:sz w:val="16"/>
        <w:szCs w:val="16"/>
      </w:rPr>
      <w:t>1</w:t>
    </w:r>
    <w:r w:rsidRPr="003C277C">
      <w:rPr>
        <w:sz w:val="16"/>
        <w:szCs w:val="16"/>
      </w:rPr>
      <w:fldChar w:fldCharType="end"/>
    </w:r>
    <w:r w:rsidRPr="003C277C">
      <w:rPr>
        <w:b/>
        <w:bCs/>
        <w:sz w:val="16"/>
        <w:szCs w:val="16"/>
      </w:rPr>
      <w:t xml:space="preserve"> |</w:t>
    </w:r>
    <w:r>
      <w:rPr>
        <w:b/>
        <w:bCs/>
        <w:sz w:val="16"/>
        <w:szCs w:val="16"/>
      </w:rPr>
      <w:t xml:space="preserve"> Faqe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EF8" w:rsidRDefault="00835EF8" w:rsidP="007B7EBC">
      <w:r>
        <w:separator/>
      </w:r>
    </w:p>
  </w:footnote>
  <w:footnote w:type="continuationSeparator" w:id="0">
    <w:p w:rsidR="00835EF8" w:rsidRDefault="00835EF8" w:rsidP="007B7EBC">
      <w:r>
        <w:continuationSeparator/>
      </w:r>
    </w:p>
  </w:footnote>
  <w:footnote w:id="1">
    <w:p w:rsidR="00835EF8" w:rsidRDefault="00835EF8" w:rsidP="005947E2">
      <w:pPr>
        <w:pStyle w:val="FootnoteText"/>
      </w:pPr>
      <w:r>
        <w:rPr>
          <w:rStyle w:val="FootnoteReference"/>
        </w:rPr>
        <w:footnoteRef/>
      </w:r>
      <w:r>
        <w:t xml:space="preserve"> </w:t>
      </w:r>
      <w:r w:rsidRPr="005713BE">
        <w:rPr>
          <w:rFonts w:ascii="Garamond" w:hAnsi="Garamond" w:cs="Calibri"/>
          <w:lang w:val="en-US"/>
        </w:rPr>
        <w:t>Vlera bazë mbi të cilën do të bëhet matja e përformancës është viti 201</w:t>
      </w:r>
      <w:r>
        <w:rPr>
          <w:rFonts w:ascii="Garamond" w:hAnsi="Garamond" w:cs="Calibri"/>
          <w:lang w:val="en-US"/>
        </w:rPr>
        <w:t>3</w:t>
      </w:r>
      <w:r w:rsidRPr="005713BE">
        <w:rPr>
          <w:rFonts w:ascii="Garamond" w:hAnsi="Garamond" w:cs="Calibri"/>
          <w:lang w:val="en-US"/>
        </w:rPr>
        <w:t>, pasi që në këtë vit për herë të parë, Komuna ka ndërmarrë Iniciativen për zhvillimin e treguesve të performancës</w:t>
      </w:r>
      <w:r w:rsidRPr="005713BE">
        <w:rPr>
          <w:rFonts w:ascii="Garamond" w:hAnsi="Garamond"/>
          <w:lang w:val="en-US"/>
        </w:rPr>
        <w:t xml:space="preserve">. </w:t>
      </w:r>
    </w:p>
  </w:footnote>
  <w:footnote w:id="2">
    <w:p w:rsidR="00835EF8" w:rsidRDefault="00835EF8">
      <w:pPr>
        <w:pStyle w:val="FootnoteText"/>
      </w:pPr>
      <w:r w:rsidRPr="00F039BB">
        <w:rPr>
          <w:rStyle w:val="FootnoteReference"/>
          <w:rFonts w:ascii="Garamond" w:hAnsi="Garamond"/>
        </w:rPr>
        <w:footnoteRef/>
      </w:r>
      <w:r w:rsidRPr="00F039BB">
        <w:rPr>
          <w:rFonts w:ascii="Garamond" w:hAnsi="Garamond"/>
        </w:rPr>
        <w:t xml:space="preserve"> </w:t>
      </w:r>
      <w:r w:rsidRPr="00C42FF8">
        <w:rPr>
          <w:rFonts w:ascii="Garamond" w:hAnsi="Garamond"/>
        </w:rPr>
        <w:t xml:space="preserve">Komuna nuk ka alokuar buxhet në lidhje me këtë synim duke llogaritur se Kompania respektive e grumbullimit të mbeturinave vetëfinancohet dhe në planet e saja ka të paraparë buxhet sa I përket zgjerimit të rrjetit dhe ofrimit të qasjes së më shumë qytetarëve në shërbimin e grumbullimit të mbeturinave si një ndër treguesit themelor të përdorur këtu. </w:t>
      </w:r>
      <w:r w:rsidRPr="00C42FF8">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A3518"/>
    <w:multiLevelType w:val="hybridMultilevel"/>
    <w:tmpl w:val="25FA56FA"/>
    <w:lvl w:ilvl="0" w:tplc="4624261A">
      <w:start w:val="1"/>
      <w:numFmt w:val="upperRoman"/>
      <w:lvlText w:val="%1."/>
      <w:lvlJc w:val="left"/>
      <w:pPr>
        <w:tabs>
          <w:tab w:val="num" w:pos="780"/>
        </w:tabs>
        <w:ind w:left="780" w:hanging="72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
    <w:nsid w:val="10E14706"/>
    <w:multiLevelType w:val="hybridMultilevel"/>
    <w:tmpl w:val="C3CAB6A2"/>
    <w:lvl w:ilvl="0" w:tplc="16D695C8">
      <w:start w:val="1"/>
      <w:numFmt w:val="bullet"/>
      <w:lvlText w:val="•"/>
      <w:lvlJc w:val="left"/>
      <w:pPr>
        <w:tabs>
          <w:tab w:val="num" w:pos="720"/>
        </w:tabs>
        <w:ind w:left="720" w:hanging="360"/>
      </w:pPr>
      <w:rPr>
        <w:rFonts w:ascii="Times New Roman" w:hAnsi="Times New Roman" w:hint="default"/>
      </w:rPr>
    </w:lvl>
    <w:lvl w:ilvl="1" w:tplc="A2C017F6" w:tentative="1">
      <w:start w:val="1"/>
      <w:numFmt w:val="bullet"/>
      <w:lvlText w:val="•"/>
      <w:lvlJc w:val="left"/>
      <w:pPr>
        <w:tabs>
          <w:tab w:val="num" w:pos="1440"/>
        </w:tabs>
        <w:ind w:left="1440" w:hanging="360"/>
      </w:pPr>
      <w:rPr>
        <w:rFonts w:ascii="Times New Roman" w:hAnsi="Times New Roman" w:hint="default"/>
      </w:rPr>
    </w:lvl>
    <w:lvl w:ilvl="2" w:tplc="BB5E7598" w:tentative="1">
      <w:start w:val="1"/>
      <w:numFmt w:val="bullet"/>
      <w:lvlText w:val="•"/>
      <w:lvlJc w:val="left"/>
      <w:pPr>
        <w:tabs>
          <w:tab w:val="num" w:pos="2160"/>
        </w:tabs>
        <w:ind w:left="2160" w:hanging="360"/>
      </w:pPr>
      <w:rPr>
        <w:rFonts w:ascii="Times New Roman" w:hAnsi="Times New Roman" w:hint="default"/>
      </w:rPr>
    </w:lvl>
    <w:lvl w:ilvl="3" w:tplc="DAA23948" w:tentative="1">
      <w:start w:val="1"/>
      <w:numFmt w:val="bullet"/>
      <w:lvlText w:val="•"/>
      <w:lvlJc w:val="left"/>
      <w:pPr>
        <w:tabs>
          <w:tab w:val="num" w:pos="2880"/>
        </w:tabs>
        <w:ind w:left="2880" w:hanging="360"/>
      </w:pPr>
      <w:rPr>
        <w:rFonts w:ascii="Times New Roman" w:hAnsi="Times New Roman" w:hint="default"/>
      </w:rPr>
    </w:lvl>
    <w:lvl w:ilvl="4" w:tplc="EFF8AB94" w:tentative="1">
      <w:start w:val="1"/>
      <w:numFmt w:val="bullet"/>
      <w:lvlText w:val="•"/>
      <w:lvlJc w:val="left"/>
      <w:pPr>
        <w:tabs>
          <w:tab w:val="num" w:pos="3600"/>
        </w:tabs>
        <w:ind w:left="3600" w:hanging="360"/>
      </w:pPr>
      <w:rPr>
        <w:rFonts w:ascii="Times New Roman" w:hAnsi="Times New Roman" w:hint="default"/>
      </w:rPr>
    </w:lvl>
    <w:lvl w:ilvl="5" w:tplc="E696A8AA" w:tentative="1">
      <w:start w:val="1"/>
      <w:numFmt w:val="bullet"/>
      <w:lvlText w:val="•"/>
      <w:lvlJc w:val="left"/>
      <w:pPr>
        <w:tabs>
          <w:tab w:val="num" w:pos="4320"/>
        </w:tabs>
        <w:ind w:left="4320" w:hanging="360"/>
      </w:pPr>
      <w:rPr>
        <w:rFonts w:ascii="Times New Roman" w:hAnsi="Times New Roman" w:hint="default"/>
      </w:rPr>
    </w:lvl>
    <w:lvl w:ilvl="6" w:tplc="3454DE98" w:tentative="1">
      <w:start w:val="1"/>
      <w:numFmt w:val="bullet"/>
      <w:lvlText w:val="•"/>
      <w:lvlJc w:val="left"/>
      <w:pPr>
        <w:tabs>
          <w:tab w:val="num" w:pos="5040"/>
        </w:tabs>
        <w:ind w:left="5040" w:hanging="360"/>
      </w:pPr>
      <w:rPr>
        <w:rFonts w:ascii="Times New Roman" w:hAnsi="Times New Roman" w:hint="default"/>
      </w:rPr>
    </w:lvl>
    <w:lvl w:ilvl="7" w:tplc="2B3275B2" w:tentative="1">
      <w:start w:val="1"/>
      <w:numFmt w:val="bullet"/>
      <w:lvlText w:val="•"/>
      <w:lvlJc w:val="left"/>
      <w:pPr>
        <w:tabs>
          <w:tab w:val="num" w:pos="5760"/>
        </w:tabs>
        <w:ind w:left="5760" w:hanging="360"/>
      </w:pPr>
      <w:rPr>
        <w:rFonts w:ascii="Times New Roman" w:hAnsi="Times New Roman" w:hint="default"/>
      </w:rPr>
    </w:lvl>
    <w:lvl w:ilvl="8" w:tplc="A34ABB6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4105CA9"/>
    <w:multiLevelType w:val="hybridMultilevel"/>
    <w:tmpl w:val="5126A4DC"/>
    <w:lvl w:ilvl="0" w:tplc="3CF28AFA">
      <w:start w:val="1"/>
      <w:numFmt w:val="decimal"/>
      <w:pStyle w:val="ParagraphNumbering"/>
      <w:lvlText w:val="%1.     "/>
      <w:lvlJc w:val="left"/>
      <w:pPr>
        <w:tabs>
          <w:tab w:val="num" w:pos="720"/>
        </w:tabs>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7536DED"/>
    <w:multiLevelType w:val="hybridMultilevel"/>
    <w:tmpl w:val="E8686012"/>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4">
    <w:nsid w:val="18232256"/>
    <w:multiLevelType w:val="hybridMultilevel"/>
    <w:tmpl w:val="0A0CEBA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DBF719A"/>
    <w:multiLevelType w:val="hybridMultilevel"/>
    <w:tmpl w:val="EA0ED63A"/>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nsid w:val="1E6A7B7D"/>
    <w:multiLevelType w:val="multilevel"/>
    <w:tmpl w:val="5B94BD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E7B0ECB"/>
    <w:multiLevelType w:val="hybridMultilevel"/>
    <w:tmpl w:val="87A89B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3F405E"/>
    <w:multiLevelType w:val="hybridMultilevel"/>
    <w:tmpl w:val="37FA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791CCA"/>
    <w:multiLevelType w:val="hybridMultilevel"/>
    <w:tmpl w:val="7470858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7BA3ADE"/>
    <w:multiLevelType w:val="hybridMultilevel"/>
    <w:tmpl w:val="329025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30A7F"/>
    <w:multiLevelType w:val="hybridMultilevel"/>
    <w:tmpl w:val="9BC8E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EB559A"/>
    <w:multiLevelType w:val="hybridMultilevel"/>
    <w:tmpl w:val="25E086FE"/>
    <w:lvl w:ilvl="0" w:tplc="265C22B6">
      <w:start w:val="1"/>
      <w:numFmt w:val="decimal"/>
      <w:lvlText w:val="%1."/>
      <w:lvlJc w:val="left"/>
      <w:pPr>
        <w:tabs>
          <w:tab w:val="num" w:pos="720"/>
        </w:tabs>
        <w:ind w:left="720" w:hanging="360"/>
      </w:pPr>
      <w:rPr>
        <w:rFonts w:cs="Times New Roman"/>
      </w:rPr>
    </w:lvl>
    <w:lvl w:ilvl="1" w:tplc="11F08B80">
      <w:numFmt w:val="none"/>
      <w:lvlText w:val=""/>
      <w:lvlJc w:val="left"/>
      <w:pPr>
        <w:tabs>
          <w:tab w:val="num" w:pos="360"/>
        </w:tabs>
      </w:pPr>
      <w:rPr>
        <w:rFonts w:cs="Times New Roman"/>
      </w:rPr>
    </w:lvl>
    <w:lvl w:ilvl="2" w:tplc="1CF424DA">
      <w:numFmt w:val="none"/>
      <w:lvlText w:val=""/>
      <w:lvlJc w:val="left"/>
      <w:pPr>
        <w:tabs>
          <w:tab w:val="num" w:pos="360"/>
        </w:tabs>
      </w:pPr>
      <w:rPr>
        <w:rFonts w:cs="Times New Roman"/>
      </w:rPr>
    </w:lvl>
    <w:lvl w:ilvl="3" w:tplc="1820D9F8">
      <w:numFmt w:val="none"/>
      <w:lvlText w:val=""/>
      <w:lvlJc w:val="left"/>
      <w:pPr>
        <w:tabs>
          <w:tab w:val="num" w:pos="360"/>
        </w:tabs>
      </w:pPr>
      <w:rPr>
        <w:rFonts w:cs="Times New Roman"/>
      </w:rPr>
    </w:lvl>
    <w:lvl w:ilvl="4" w:tplc="B3CC3F00">
      <w:numFmt w:val="none"/>
      <w:lvlText w:val=""/>
      <w:lvlJc w:val="left"/>
      <w:pPr>
        <w:tabs>
          <w:tab w:val="num" w:pos="360"/>
        </w:tabs>
      </w:pPr>
      <w:rPr>
        <w:rFonts w:cs="Times New Roman"/>
      </w:rPr>
    </w:lvl>
    <w:lvl w:ilvl="5" w:tplc="3384985C">
      <w:numFmt w:val="none"/>
      <w:lvlText w:val=""/>
      <w:lvlJc w:val="left"/>
      <w:pPr>
        <w:tabs>
          <w:tab w:val="num" w:pos="360"/>
        </w:tabs>
      </w:pPr>
      <w:rPr>
        <w:rFonts w:cs="Times New Roman"/>
      </w:rPr>
    </w:lvl>
    <w:lvl w:ilvl="6" w:tplc="6E40F8D6">
      <w:numFmt w:val="none"/>
      <w:lvlText w:val=""/>
      <w:lvlJc w:val="left"/>
      <w:pPr>
        <w:tabs>
          <w:tab w:val="num" w:pos="360"/>
        </w:tabs>
      </w:pPr>
      <w:rPr>
        <w:rFonts w:cs="Times New Roman"/>
      </w:rPr>
    </w:lvl>
    <w:lvl w:ilvl="7" w:tplc="E14A7FE4">
      <w:numFmt w:val="none"/>
      <w:lvlText w:val=""/>
      <w:lvlJc w:val="left"/>
      <w:pPr>
        <w:tabs>
          <w:tab w:val="num" w:pos="360"/>
        </w:tabs>
      </w:pPr>
      <w:rPr>
        <w:rFonts w:cs="Times New Roman"/>
      </w:rPr>
    </w:lvl>
    <w:lvl w:ilvl="8" w:tplc="AFA02F4E">
      <w:numFmt w:val="none"/>
      <w:lvlText w:val=""/>
      <w:lvlJc w:val="left"/>
      <w:pPr>
        <w:tabs>
          <w:tab w:val="num" w:pos="360"/>
        </w:tabs>
      </w:pPr>
      <w:rPr>
        <w:rFonts w:cs="Times New Roman"/>
      </w:rPr>
    </w:lvl>
  </w:abstractNum>
  <w:abstractNum w:abstractNumId="13">
    <w:nsid w:val="326B6DD5"/>
    <w:multiLevelType w:val="hybridMultilevel"/>
    <w:tmpl w:val="F210100A"/>
    <w:lvl w:ilvl="0" w:tplc="B238A290">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E75618"/>
    <w:multiLevelType w:val="multilevel"/>
    <w:tmpl w:val="FD6803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3C891FEC"/>
    <w:multiLevelType w:val="hybridMultilevel"/>
    <w:tmpl w:val="84682184"/>
    <w:lvl w:ilvl="0" w:tplc="469C31D0">
      <w:start w:val="1"/>
      <w:numFmt w:val="upperRoman"/>
      <w:lvlText w:val="%1."/>
      <w:lvlJc w:val="left"/>
      <w:pPr>
        <w:ind w:left="1080" w:hanging="720"/>
      </w:pPr>
      <w:rPr>
        <w:rFonts w:cs="Times New Roman" w:hint="default"/>
        <w:b/>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0553A0B"/>
    <w:multiLevelType w:val="hybridMultilevel"/>
    <w:tmpl w:val="E53A9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7151CA"/>
    <w:multiLevelType w:val="hybridMultilevel"/>
    <w:tmpl w:val="D9A070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433476E7"/>
    <w:multiLevelType w:val="hybridMultilevel"/>
    <w:tmpl w:val="BFBC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B33E62"/>
    <w:multiLevelType w:val="hybridMultilevel"/>
    <w:tmpl w:val="CC5A1262"/>
    <w:lvl w:ilvl="0" w:tplc="A6A8239E">
      <w:start w:val="1"/>
      <w:numFmt w:val="upp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5433D42"/>
    <w:multiLevelType w:val="hybridMultilevel"/>
    <w:tmpl w:val="AFE095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5DA412E"/>
    <w:multiLevelType w:val="hybridMultilevel"/>
    <w:tmpl w:val="6526E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53B57C2"/>
    <w:multiLevelType w:val="hybridMultilevel"/>
    <w:tmpl w:val="054C9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544A86"/>
    <w:multiLevelType w:val="hybridMultilevel"/>
    <w:tmpl w:val="B89EF8C0"/>
    <w:lvl w:ilvl="0" w:tplc="88AE0F3C">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7655855"/>
    <w:multiLevelType w:val="hybridMultilevel"/>
    <w:tmpl w:val="9C06FA0A"/>
    <w:lvl w:ilvl="0" w:tplc="52F85852">
      <w:start w:val="1"/>
      <w:numFmt w:val="decimal"/>
      <w:lvlText w:val="%1."/>
      <w:lvlJc w:val="left"/>
      <w:pPr>
        <w:ind w:left="786"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8F971B0"/>
    <w:multiLevelType w:val="hybridMultilevel"/>
    <w:tmpl w:val="864EC8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6A6742FC"/>
    <w:multiLevelType w:val="hybridMultilevel"/>
    <w:tmpl w:val="FF560998"/>
    <w:lvl w:ilvl="0" w:tplc="D5826E7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6E0D348E"/>
    <w:multiLevelType w:val="hybridMultilevel"/>
    <w:tmpl w:val="9D706CDC"/>
    <w:lvl w:ilvl="0" w:tplc="E67CE3FA">
      <w:start w:val="1"/>
      <w:numFmt w:val="upperRoman"/>
      <w:lvlText w:val="%1."/>
      <w:lvlJc w:val="left"/>
      <w:pPr>
        <w:tabs>
          <w:tab w:val="num" w:pos="960"/>
        </w:tabs>
        <w:ind w:left="960" w:hanging="720"/>
      </w:pPr>
      <w:rPr>
        <w:rFonts w:cs="Times New Roman" w:hint="default"/>
      </w:rPr>
    </w:lvl>
    <w:lvl w:ilvl="1" w:tplc="04090019" w:tentative="1">
      <w:start w:val="1"/>
      <w:numFmt w:val="lowerLetter"/>
      <w:lvlText w:val="%2."/>
      <w:lvlJc w:val="left"/>
      <w:pPr>
        <w:tabs>
          <w:tab w:val="num" w:pos="1320"/>
        </w:tabs>
        <w:ind w:left="1320" w:hanging="360"/>
      </w:pPr>
      <w:rPr>
        <w:rFonts w:cs="Times New Roman"/>
      </w:rPr>
    </w:lvl>
    <w:lvl w:ilvl="2" w:tplc="0409001B" w:tentative="1">
      <w:start w:val="1"/>
      <w:numFmt w:val="lowerRoman"/>
      <w:lvlText w:val="%3."/>
      <w:lvlJc w:val="right"/>
      <w:pPr>
        <w:tabs>
          <w:tab w:val="num" w:pos="2040"/>
        </w:tabs>
        <w:ind w:left="2040" w:hanging="180"/>
      </w:pPr>
      <w:rPr>
        <w:rFonts w:cs="Times New Roman"/>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28">
    <w:nsid w:val="6E383223"/>
    <w:multiLevelType w:val="hybridMultilevel"/>
    <w:tmpl w:val="6C8A7F4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29">
    <w:nsid w:val="6F264AEA"/>
    <w:multiLevelType w:val="multilevel"/>
    <w:tmpl w:val="77DE1E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nsid w:val="70D4398D"/>
    <w:multiLevelType w:val="hybridMultilevel"/>
    <w:tmpl w:val="148EE1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FB2F38"/>
    <w:multiLevelType w:val="hybridMultilevel"/>
    <w:tmpl w:val="AA922E26"/>
    <w:lvl w:ilvl="0" w:tplc="08090009">
      <w:start w:val="1"/>
      <w:numFmt w:val="bullet"/>
      <w:lvlText w:val=""/>
      <w:lvlJc w:val="left"/>
      <w:pPr>
        <w:tabs>
          <w:tab w:val="num" w:pos="1500"/>
        </w:tabs>
        <w:ind w:left="1500" w:hanging="360"/>
      </w:pPr>
      <w:rPr>
        <w:rFonts w:ascii="Wingdings" w:hAnsi="Wingdings" w:hint="default"/>
      </w:rPr>
    </w:lvl>
    <w:lvl w:ilvl="1" w:tplc="08090003" w:tentative="1">
      <w:start w:val="1"/>
      <w:numFmt w:val="bullet"/>
      <w:lvlText w:val="o"/>
      <w:lvlJc w:val="left"/>
      <w:pPr>
        <w:tabs>
          <w:tab w:val="num" w:pos="2220"/>
        </w:tabs>
        <w:ind w:left="2220" w:hanging="360"/>
      </w:pPr>
      <w:rPr>
        <w:rFonts w:ascii="Courier New" w:hAnsi="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32">
    <w:nsid w:val="763D48B7"/>
    <w:multiLevelType w:val="hybridMultilevel"/>
    <w:tmpl w:val="D188D172"/>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833431"/>
    <w:multiLevelType w:val="hybridMultilevel"/>
    <w:tmpl w:val="D9087FF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9030E3"/>
    <w:multiLevelType w:val="multilevel"/>
    <w:tmpl w:val="693E01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nsid w:val="78DC5937"/>
    <w:multiLevelType w:val="hybridMultilevel"/>
    <w:tmpl w:val="D0FA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264E90"/>
    <w:multiLevelType w:val="hybridMultilevel"/>
    <w:tmpl w:val="4B36AFBA"/>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7">
    <w:nsid w:val="7BCB7685"/>
    <w:multiLevelType w:val="hybridMultilevel"/>
    <w:tmpl w:val="1CE4C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4E3A74"/>
    <w:multiLevelType w:val="hybridMultilevel"/>
    <w:tmpl w:val="7F86D03C"/>
    <w:lvl w:ilvl="0" w:tplc="04090019">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num w:numId="1">
    <w:abstractNumId w:val="13"/>
  </w:num>
  <w:num w:numId="2">
    <w:abstractNumId w:val="27"/>
  </w:num>
  <w:num w:numId="3">
    <w:abstractNumId w:val="0"/>
  </w:num>
  <w:num w:numId="4">
    <w:abstractNumId w:val="31"/>
  </w:num>
  <w:num w:numId="5">
    <w:abstractNumId w:val="9"/>
  </w:num>
  <w:num w:numId="6">
    <w:abstractNumId w:val="9"/>
  </w:num>
  <w:num w:numId="7">
    <w:abstractNumId w:val="6"/>
  </w:num>
  <w:num w:numId="8">
    <w:abstractNumId w:val="12"/>
  </w:num>
  <w:num w:numId="9">
    <w:abstractNumId w:val="12"/>
    <w:lvlOverride w:ilvl="0">
      <w:startOverride w:val="1"/>
    </w:lvlOverride>
    <w:lvlOverride w:ilvl="1"/>
    <w:lvlOverride w:ilvl="2"/>
    <w:lvlOverride w:ilvl="3"/>
    <w:lvlOverride w:ilvl="4"/>
    <w:lvlOverride w:ilvl="5"/>
    <w:lvlOverride w:ilvl="6"/>
    <w:lvlOverride w:ilvl="7"/>
    <w:lvlOverride w:ilvl="8"/>
  </w:num>
  <w:num w:numId="10">
    <w:abstractNumId w:val="38"/>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9"/>
  </w:num>
  <w:num w:numId="15">
    <w:abstractNumId w:val="23"/>
  </w:num>
  <w:num w:numId="16">
    <w:abstractNumId w:val="3"/>
  </w:num>
  <w:num w:numId="17">
    <w:abstractNumId w:val="17"/>
  </w:num>
  <w:num w:numId="18">
    <w:abstractNumId w:val="28"/>
  </w:num>
  <w:num w:numId="19">
    <w:abstractNumId w:val="25"/>
  </w:num>
  <w:num w:numId="20">
    <w:abstractNumId w:val="20"/>
  </w:num>
  <w:num w:numId="21">
    <w:abstractNumId w:val="3"/>
  </w:num>
  <w:num w:numId="22">
    <w:abstractNumId w:val="33"/>
  </w:num>
  <w:num w:numId="23">
    <w:abstractNumId w:val="18"/>
  </w:num>
  <w:num w:numId="24">
    <w:abstractNumId w:val="35"/>
  </w:num>
  <w:num w:numId="25">
    <w:abstractNumId w:val="26"/>
  </w:num>
  <w:num w:numId="26">
    <w:abstractNumId w:val="24"/>
  </w:num>
  <w:num w:numId="27">
    <w:abstractNumId w:val="1"/>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5"/>
  </w:num>
  <w:num w:numId="33">
    <w:abstractNumId w:val="30"/>
  </w:num>
  <w:num w:numId="34">
    <w:abstractNumId w:val="36"/>
  </w:num>
  <w:num w:numId="35">
    <w:abstractNumId w:val="16"/>
  </w:num>
  <w:num w:numId="36">
    <w:abstractNumId w:val="32"/>
  </w:num>
  <w:num w:numId="37">
    <w:abstractNumId w:val="10"/>
  </w:num>
  <w:num w:numId="38">
    <w:abstractNumId w:val="7"/>
  </w:num>
  <w:num w:numId="39">
    <w:abstractNumId w:val="37"/>
  </w:num>
  <w:num w:numId="40">
    <w:abstractNumId w:val="11"/>
  </w:num>
  <w:num w:numId="41">
    <w:abstractNumId w:val="2"/>
  </w:num>
  <w:num w:numId="42">
    <w:abstractNumId w:val="4"/>
  </w:num>
  <w:num w:numId="43">
    <w:abstractNumId w:val="22"/>
  </w:num>
  <w:num w:numId="4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68A6"/>
    <w:rsid w:val="00005026"/>
    <w:rsid w:val="00005725"/>
    <w:rsid w:val="00005908"/>
    <w:rsid w:val="000124C1"/>
    <w:rsid w:val="00013E9B"/>
    <w:rsid w:val="0002151A"/>
    <w:rsid w:val="00021637"/>
    <w:rsid w:val="000223EB"/>
    <w:rsid w:val="00022DBF"/>
    <w:rsid w:val="00024840"/>
    <w:rsid w:val="000268A6"/>
    <w:rsid w:val="000274A2"/>
    <w:rsid w:val="00030572"/>
    <w:rsid w:val="00041F90"/>
    <w:rsid w:val="00042243"/>
    <w:rsid w:val="00043299"/>
    <w:rsid w:val="000446BB"/>
    <w:rsid w:val="00044AA7"/>
    <w:rsid w:val="00044E8F"/>
    <w:rsid w:val="000456CB"/>
    <w:rsid w:val="00045A54"/>
    <w:rsid w:val="000466C3"/>
    <w:rsid w:val="00051EA1"/>
    <w:rsid w:val="00053DD6"/>
    <w:rsid w:val="00054B33"/>
    <w:rsid w:val="00054B4A"/>
    <w:rsid w:val="00060819"/>
    <w:rsid w:val="00063374"/>
    <w:rsid w:val="000649F7"/>
    <w:rsid w:val="00070FB0"/>
    <w:rsid w:val="00071845"/>
    <w:rsid w:val="00071BD7"/>
    <w:rsid w:val="00073E09"/>
    <w:rsid w:val="000742F1"/>
    <w:rsid w:val="00074F81"/>
    <w:rsid w:val="000763C9"/>
    <w:rsid w:val="000773F5"/>
    <w:rsid w:val="000818FA"/>
    <w:rsid w:val="00091531"/>
    <w:rsid w:val="000923FA"/>
    <w:rsid w:val="00092ABB"/>
    <w:rsid w:val="00095C11"/>
    <w:rsid w:val="00097020"/>
    <w:rsid w:val="000A244B"/>
    <w:rsid w:val="000A427D"/>
    <w:rsid w:val="000A598D"/>
    <w:rsid w:val="000A5B7B"/>
    <w:rsid w:val="000A66B9"/>
    <w:rsid w:val="000A774A"/>
    <w:rsid w:val="000B4BA9"/>
    <w:rsid w:val="000B6AA8"/>
    <w:rsid w:val="000B6DC0"/>
    <w:rsid w:val="000C0F77"/>
    <w:rsid w:val="000C1801"/>
    <w:rsid w:val="000C62B0"/>
    <w:rsid w:val="000C7DDA"/>
    <w:rsid w:val="000D501B"/>
    <w:rsid w:val="000D73A5"/>
    <w:rsid w:val="000D7D3E"/>
    <w:rsid w:val="000E2721"/>
    <w:rsid w:val="000E4C8C"/>
    <w:rsid w:val="000F0BB6"/>
    <w:rsid w:val="000F2096"/>
    <w:rsid w:val="000F4B3E"/>
    <w:rsid w:val="000F6284"/>
    <w:rsid w:val="00101934"/>
    <w:rsid w:val="00103ED8"/>
    <w:rsid w:val="00106395"/>
    <w:rsid w:val="00106710"/>
    <w:rsid w:val="00107247"/>
    <w:rsid w:val="00111C6E"/>
    <w:rsid w:val="00113866"/>
    <w:rsid w:val="00113E65"/>
    <w:rsid w:val="00113F2D"/>
    <w:rsid w:val="001148DF"/>
    <w:rsid w:val="001160AD"/>
    <w:rsid w:val="0012164C"/>
    <w:rsid w:val="00121BEF"/>
    <w:rsid w:val="00122C77"/>
    <w:rsid w:val="00122EFF"/>
    <w:rsid w:val="001257BA"/>
    <w:rsid w:val="00126A19"/>
    <w:rsid w:val="00133BF0"/>
    <w:rsid w:val="00133FF0"/>
    <w:rsid w:val="00137BAB"/>
    <w:rsid w:val="00142029"/>
    <w:rsid w:val="0014303C"/>
    <w:rsid w:val="001436CA"/>
    <w:rsid w:val="001505C1"/>
    <w:rsid w:val="001607E2"/>
    <w:rsid w:val="00160FE6"/>
    <w:rsid w:val="00162038"/>
    <w:rsid w:val="001634E4"/>
    <w:rsid w:val="00163746"/>
    <w:rsid w:val="00165DA6"/>
    <w:rsid w:val="00165F3D"/>
    <w:rsid w:val="00166944"/>
    <w:rsid w:val="00170FF7"/>
    <w:rsid w:val="00171F10"/>
    <w:rsid w:val="00171F97"/>
    <w:rsid w:val="001721A9"/>
    <w:rsid w:val="001735C3"/>
    <w:rsid w:val="00180210"/>
    <w:rsid w:val="001802AE"/>
    <w:rsid w:val="00180CE2"/>
    <w:rsid w:val="001827D9"/>
    <w:rsid w:val="0018735D"/>
    <w:rsid w:val="00192916"/>
    <w:rsid w:val="00193935"/>
    <w:rsid w:val="001A068A"/>
    <w:rsid w:val="001A2648"/>
    <w:rsid w:val="001A2F38"/>
    <w:rsid w:val="001A605E"/>
    <w:rsid w:val="001A67B1"/>
    <w:rsid w:val="001A67B5"/>
    <w:rsid w:val="001A6ED2"/>
    <w:rsid w:val="001B2709"/>
    <w:rsid w:val="001B4FE2"/>
    <w:rsid w:val="001B6009"/>
    <w:rsid w:val="001B6F0D"/>
    <w:rsid w:val="001B7C10"/>
    <w:rsid w:val="001B7FAB"/>
    <w:rsid w:val="001C387E"/>
    <w:rsid w:val="001C3C76"/>
    <w:rsid w:val="001C425F"/>
    <w:rsid w:val="001C54DB"/>
    <w:rsid w:val="001C6288"/>
    <w:rsid w:val="001C66A6"/>
    <w:rsid w:val="001C6C9F"/>
    <w:rsid w:val="001C7356"/>
    <w:rsid w:val="001C7B26"/>
    <w:rsid w:val="001D26CA"/>
    <w:rsid w:val="001D295F"/>
    <w:rsid w:val="001D4032"/>
    <w:rsid w:val="001D5C6F"/>
    <w:rsid w:val="001E1DDB"/>
    <w:rsid w:val="001E2390"/>
    <w:rsid w:val="001E4053"/>
    <w:rsid w:val="001E4AE9"/>
    <w:rsid w:val="001E6BD5"/>
    <w:rsid w:val="001F3155"/>
    <w:rsid w:val="001F385A"/>
    <w:rsid w:val="001F39E1"/>
    <w:rsid w:val="001F3FA6"/>
    <w:rsid w:val="001F5DA2"/>
    <w:rsid w:val="001F66DD"/>
    <w:rsid w:val="001F75DD"/>
    <w:rsid w:val="00202084"/>
    <w:rsid w:val="0020349B"/>
    <w:rsid w:val="002057D9"/>
    <w:rsid w:val="00207040"/>
    <w:rsid w:val="00207F99"/>
    <w:rsid w:val="0021189A"/>
    <w:rsid w:val="00220643"/>
    <w:rsid w:val="0022155B"/>
    <w:rsid w:val="00223DB9"/>
    <w:rsid w:val="00225656"/>
    <w:rsid w:val="00227F66"/>
    <w:rsid w:val="0023056E"/>
    <w:rsid w:val="002307AB"/>
    <w:rsid w:val="0023145A"/>
    <w:rsid w:val="00236562"/>
    <w:rsid w:val="00236815"/>
    <w:rsid w:val="0023686D"/>
    <w:rsid w:val="00237610"/>
    <w:rsid w:val="002403DD"/>
    <w:rsid w:val="0024463C"/>
    <w:rsid w:val="00246085"/>
    <w:rsid w:val="00246678"/>
    <w:rsid w:val="002506C2"/>
    <w:rsid w:val="00250F21"/>
    <w:rsid w:val="00252377"/>
    <w:rsid w:val="002524E8"/>
    <w:rsid w:val="00255051"/>
    <w:rsid w:val="002570F9"/>
    <w:rsid w:val="00257460"/>
    <w:rsid w:val="002576A8"/>
    <w:rsid w:val="00257D7F"/>
    <w:rsid w:val="00262EBC"/>
    <w:rsid w:val="00263D4E"/>
    <w:rsid w:val="00266526"/>
    <w:rsid w:val="00266636"/>
    <w:rsid w:val="00273739"/>
    <w:rsid w:val="00274ABD"/>
    <w:rsid w:val="00275326"/>
    <w:rsid w:val="00277235"/>
    <w:rsid w:val="00283757"/>
    <w:rsid w:val="0028379C"/>
    <w:rsid w:val="00285E82"/>
    <w:rsid w:val="00286D39"/>
    <w:rsid w:val="00291453"/>
    <w:rsid w:val="00295A64"/>
    <w:rsid w:val="00296C1E"/>
    <w:rsid w:val="002A0550"/>
    <w:rsid w:val="002A3504"/>
    <w:rsid w:val="002A4B7A"/>
    <w:rsid w:val="002A5290"/>
    <w:rsid w:val="002A52D2"/>
    <w:rsid w:val="002A68DD"/>
    <w:rsid w:val="002B09E7"/>
    <w:rsid w:val="002B3227"/>
    <w:rsid w:val="002B3980"/>
    <w:rsid w:val="002B4AA1"/>
    <w:rsid w:val="002B60B8"/>
    <w:rsid w:val="002C04B9"/>
    <w:rsid w:val="002C5BDB"/>
    <w:rsid w:val="002C6DA3"/>
    <w:rsid w:val="002C6F74"/>
    <w:rsid w:val="002D1EED"/>
    <w:rsid w:val="002D2A91"/>
    <w:rsid w:val="002E0FBA"/>
    <w:rsid w:val="002E1B85"/>
    <w:rsid w:val="002E1ED7"/>
    <w:rsid w:val="002E3C46"/>
    <w:rsid w:val="002E3D5F"/>
    <w:rsid w:val="002E4F2B"/>
    <w:rsid w:val="002E5A94"/>
    <w:rsid w:val="002E5BB3"/>
    <w:rsid w:val="002E5BF1"/>
    <w:rsid w:val="002E6EA5"/>
    <w:rsid w:val="002F0304"/>
    <w:rsid w:val="002F391B"/>
    <w:rsid w:val="002F48C4"/>
    <w:rsid w:val="002F7B0C"/>
    <w:rsid w:val="00302B10"/>
    <w:rsid w:val="00305909"/>
    <w:rsid w:val="00311BCB"/>
    <w:rsid w:val="0031321D"/>
    <w:rsid w:val="00313CCA"/>
    <w:rsid w:val="00314FB7"/>
    <w:rsid w:val="00317DA7"/>
    <w:rsid w:val="003206EA"/>
    <w:rsid w:val="003225D1"/>
    <w:rsid w:val="00323AB6"/>
    <w:rsid w:val="00323D43"/>
    <w:rsid w:val="003250F3"/>
    <w:rsid w:val="00325985"/>
    <w:rsid w:val="00342917"/>
    <w:rsid w:val="0034438E"/>
    <w:rsid w:val="003464D5"/>
    <w:rsid w:val="00346BEB"/>
    <w:rsid w:val="0034714B"/>
    <w:rsid w:val="00347F5B"/>
    <w:rsid w:val="003550FF"/>
    <w:rsid w:val="00355F6B"/>
    <w:rsid w:val="00360DC2"/>
    <w:rsid w:val="00361A81"/>
    <w:rsid w:val="00361E0A"/>
    <w:rsid w:val="003636EF"/>
    <w:rsid w:val="00366CC6"/>
    <w:rsid w:val="00366E87"/>
    <w:rsid w:val="003670CB"/>
    <w:rsid w:val="00371960"/>
    <w:rsid w:val="003721B0"/>
    <w:rsid w:val="0037239D"/>
    <w:rsid w:val="00374165"/>
    <w:rsid w:val="003752D1"/>
    <w:rsid w:val="0037773B"/>
    <w:rsid w:val="003803E3"/>
    <w:rsid w:val="00380C7F"/>
    <w:rsid w:val="003845A4"/>
    <w:rsid w:val="00392B81"/>
    <w:rsid w:val="0039366D"/>
    <w:rsid w:val="00394532"/>
    <w:rsid w:val="00394622"/>
    <w:rsid w:val="003948C1"/>
    <w:rsid w:val="00394ED9"/>
    <w:rsid w:val="003A2D70"/>
    <w:rsid w:val="003A3821"/>
    <w:rsid w:val="003A3E6A"/>
    <w:rsid w:val="003A3FE8"/>
    <w:rsid w:val="003A447B"/>
    <w:rsid w:val="003A4605"/>
    <w:rsid w:val="003B22A0"/>
    <w:rsid w:val="003B4598"/>
    <w:rsid w:val="003B546C"/>
    <w:rsid w:val="003B6514"/>
    <w:rsid w:val="003B6AEF"/>
    <w:rsid w:val="003C0C47"/>
    <w:rsid w:val="003C229A"/>
    <w:rsid w:val="003C277C"/>
    <w:rsid w:val="003C4208"/>
    <w:rsid w:val="003C46CB"/>
    <w:rsid w:val="003D03F9"/>
    <w:rsid w:val="003D1140"/>
    <w:rsid w:val="003D413D"/>
    <w:rsid w:val="003D4EBA"/>
    <w:rsid w:val="003E3B1A"/>
    <w:rsid w:val="003E6820"/>
    <w:rsid w:val="003F1398"/>
    <w:rsid w:val="003F1AA2"/>
    <w:rsid w:val="003F53FC"/>
    <w:rsid w:val="003F55F6"/>
    <w:rsid w:val="003F5E4D"/>
    <w:rsid w:val="003F5FE8"/>
    <w:rsid w:val="003F71D0"/>
    <w:rsid w:val="003F79FD"/>
    <w:rsid w:val="00400DED"/>
    <w:rsid w:val="00401AAF"/>
    <w:rsid w:val="0040463F"/>
    <w:rsid w:val="0040743F"/>
    <w:rsid w:val="00407F24"/>
    <w:rsid w:val="00411158"/>
    <w:rsid w:val="004132A6"/>
    <w:rsid w:val="00414C8B"/>
    <w:rsid w:val="004173C2"/>
    <w:rsid w:val="00417B07"/>
    <w:rsid w:val="00421589"/>
    <w:rsid w:val="00424932"/>
    <w:rsid w:val="00427657"/>
    <w:rsid w:val="0043417E"/>
    <w:rsid w:val="00434F26"/>
    <w:rsid w:val="00435316"/>
    <w:rsid w:val="00436965"/>
    <w:rsid w:val="00443027"/>
    <w:rsid w:val="00444969"/>
    <w:rsid w:val="00446A0F"/>
    <w:rsid w:val="00446A73"/>
    <w:rsid w:val="00450319"/>
    <w:rsid w:val="00450BAF"/>
    <w:rsid w:val="0046225F"/>
    <w:rsid w:val="00462AA6"/>
    <w:rsid w:val="004633E0"/>
    <w:rsid w:val="004639E5"/>
    <w:rsid w:val="00465C27"/>
    <w:rsid w:val="0047013D"/>
    <w:rsid w:val="00471431"/>
    <w:rsid w:val="00471852"/>
    <w:rsid w:val="00472B8F"/>
    <w:rsid w:val="00473B8C"/>
    <w:rsid w:val="00474A53"/>
    <w:rsid w:val="00476450"/>
    <w:rsid w:val="00480315"/>
    <w:rsid w:val="00483481"/>
    <w:rsid w:val="004845A2"/>
    <w:rsid w:val="00484FA4"/>
    <w:rsid w:val="00490640"/>
    <w:rsid w:val="004907FC"/>
    <w:rsid w:val="00493E06"/>
    <w:rsid w:val="00494CB6"/>
    <w:rsid w:val="00495E74"/>
    <w:rsid w:val="00495F72"/>
    <w:rsid w:val="0049753F"/>
    <w:rsid w:val="004A32F6"/>
    <w:rsid w:val="004A39AD"/>
    <w:rsid w:val="004A6001"/>
    <w:rsid w:val="004A71E3"/>
    <w:rsid w:val="004B0EB4"/>
    <w:rsid w:val="004B4426"/>
    <w:rsid w:val="004C0F49"/>
    <w:rsid w:val="004C3F84"/>
    <w:rsid w:val="004C5608"/>
    <w:rsid w:val="004C636B"/>
    <w:rsid w:val="004C6895"/>
    <w:rsid w:val="004C7D73"/>
    <w:rsid w:val="004C7E62"/>
    <w:rsid w:val="004D0CCD"/>
    <w:rsid w:val="004D2C37"/>
    <w:rsid w:val="004D3205"/>
    <w:rsid w:val="004D57E2"/>
    <w:rsid w:val="004D73A3"/>
    <w:rsid w:val="004E0F3F"/>
    <w:rsid w:val="004E5305"/>
    <w:rsid w:val="004E54CF"/>
    <w:rsid w:val="004E5581"/>
    <w:rsid w:val="004E5C8A"/>
    <w:rsid w:val="004E6B1E"/>
    <w:rsid w:val="004E7761"/>
    <w:rsid w:val="004F07DB"/>
    <w:rsid w:val="004F2C23"/>
    <w:rsid w:val="004F2FFF"/>
    <w:rsid w:val="004F3D3C"/>
    <w:rsid w:val="004F4DD9"/>
    <w:rsid w:val="00504ADA"/>
    <w:rsid w:val="005061B7"/>
    <w:rsid w:val="00506B83"/>
    <w:rsid w:val="005075BC"/>
    <w:rsid w:val="00514704"/>
    <w:rsid w:val="0051479F"/>
    <w:rsid w:val="005179AE"/>
    <w:rsid w:val="00522361"/>
    <w:rsid w:val="00522A4C"/>
    <w:rsid w:val="00523223"/>
    <w:rsid w:val="00526E2D"/>
    <w:rsid w:val="005276AB"/>
    <w:rsid w:val="00531115"/>
    <w:rsid w:val="0053236D"/>
    <w:rsid w:val="0053685B"/>
    <w:rsid w:val="00540835"/>
    <w:rsid w:val="00545C29"/>
    <w:rsid w:val="00546CDE"/>
    <w:rsid w:val="00547ACB"/>
    <w:rsid w:val="00555D11"/>
    <w:rsid w:val="00555E22"/>
    <w:rsid w:val="00556ABB"/>
    <w:rsid w:val="00561CF6"/>
    <w:rsid w:val="005643AE"/>
    <w:rsid w:val="0056585E"/>
    <w:rsid w:val="00566028"/>
    <w:rsid w:val="00566BE0"/>
    <w:rsid w:val="005713BE"/>
    <w:rsid w:val="005726BA"/>
    <w:rsid w:val="00572F66"/>
    <w:rsid w:val="0058026D"/>
    <w:rsid w:val="00585AF7"/>
    <w:rsid w:val="00586CCA"/>
    <w:rsid w:val="00590A13"/>
    <w:rsid w:val="00592599"/>
    <w:rsid w:val="005947E2"/>
    <w:rsid w:val="0059531B"/>
    <w:rsid w:val="005957AE"/>
    <w:rsid w:val="0059627B"/>
    <w:rsid w:val="005971CB"/>
    <w:rsid w:val="005A3B07"/>
    <w:rsid w:val="005A4118"/>
    <w:rsid w:val="005A6124"/>
    <w:rsid w:val="005B0B8E"/>
    <w:rsid w:val="005B2A9B"/>
    <w:rsid w:val="005C1BE8"/>
    <w:rsid w:val="005C3104"/>
    <w:rsid w:val="005C44C4"/>
    <w:rsid w:val="005C4E05"/>
    <w:rsid w:val="005C6954"/>
    <w:rsid w:val="005C7E23"/>
    <w:rsid w:val="005D2953"/>
    <w:rsid w:val="005D4861"/>
    <w:rsid w:val="005E0374"/>
    <w:rsid w:val="005E1105"/>
    <w:rsid w:val="005E178B"/>
    <w:rsid w:val="005E4E00"/>
    <w:rsid w:val="005F2EAE"/>
    <w:rsid w:val="005F4729"/>
    <w:rsid w:val="005F5809"/>
    <w:rsid w:val="005F63DD"/>
    <w:rsid w:val="005F76ED"/>
    <w:rsid w:val="005F7C73"/>
    <w:rsid w:val="0060084A"/>
    <w:rsid w:val="0060289B"/>
    <w:rsid w:val="006062F6"/>
    <w:rsid w:val="00607416"/>
    <w:rsid w:val="0061062C"/>
    <w:rsid w:val="00610B82"/>
    <w:rsid w:val="00611686"/>
    <w:rsid w:val="0061268F"/>
    <w:rsid w:val="00613C65"/>
    <w:rsid w:val="00615042"/>
    <w:rsid w:val="00616A9C"/>
    <w:rsid w:val="00620769"/>
    <w:rsid w:val="00621C13"/>
    <w:rsid w:val="006224F7"/>
    <w:rsid w:val="00623800"/>
    <w:rsid w:val="00627AC7"/>
    <w:rsid w:val="00631014"/>
    <w:rsid w:val="0063191D"/>
    <w:rsid w:val="00631C57"/>
    <w:rsid w:val="006343B1"/>
    <w:rsid w:val="00637B2D"/>
    <w:rsid w:val="006400F1"/>
    <w:rsid w:val="00641159"/>
    <w:rsid w:val="006431BB"/>
    <w:rsid w:val="0064397D"/>
    <w:rsid w:val="00646B19"/>
    <w:rsid w:val="00652109"/>
    <w:rsid w:val="00652830"/>
    <w:rsid w:val="006550D1"/>
    <w:rsid w:val="00662684"/>
    <w:rsid w:val="006630DD"/>
    <w:rsid w:val="00663D51"/>
    <w:rsid w:val="00664F38"/>
    <w:rsid w:val="006720CA"/>
    <w:rsid w:val="00674D99"/>
    <w:rsid w:val="006760D0"/>
    <w:rsid w:val="006765D2"/>
    <w:rsid w:val="006768DB"/>
    <w:rsid w:val="00677AFD"/>
    <w:rsid w:val="006809E5"/>
    <w:rsid w:val="00683C6E"/>
    <w:rsid w:val="0068469A"/>
    <w:rsid w:val="00684FE2"/>
    <w:rsid w:val="00685385"/>
    <w:rsid w:val="00686B5E"/>
    <w:rsid w:val="00692117"/>
    <w:rsid w:val="00693131"/>
    <w:rsid w:val="006944E3"/>
    <w:rsid w:val="006963B4"/>
    <w:rsid w:val="006A046B"/>
    <w:rsid w:val="006A11C8"/>
    <w:rsid w:val="006A2223"/>
    <w:rsid w:val="006A4E0C"/>
    <w:rsid w:val="006A66EA"/>
    <w:rsid w:val="006A70AC"/>
    <w:rsid w:val="006B0655"/>
    <w:rsid w:val="006B181B"/>
    <w:rsid w:val="006B3B03"/>
    <w:rsid w:val="006B4607"/>
    <w:rsid w:val="006B58CA"/>
    <w:rsid w:val="006B6279"/>
    <w:rsid w:val="006C113E"/>
    <w:rsid w:val="006C1C70"/>
    <w:rsid w:val="006C3AF3"/>
    <w:rsid w:val="006C6025"/>
    <w:rsid w:val="006C619C"/>
    <w:rsid w:val="006C660B"/>
    <w:rsid w:val="006C78BB"/>
    <w:rsid w:val="006C7C6F"/>
    <w:rsid w:val="006D1FBD"/>
    <w:rsid w:val="006D3CF3"/>
    <w:rsid w:val="006D4368"/>
    <w:rsid w:val="006D7242"/>
    <w:rsid w:val="006E1096"/>
    <w:rsid w:val="006E1239"/>
    <w:rsid w:val="006E34F0"/>
    <w:rsid w:val="006E51C8"/>
    <w:rsid w:val="006E533C"/>
    <w:rsid w:val="006F7891"/>
    <w:rsid w:val="00700A42"/>
    <w:rsid w:val="0070139B"/>
    <w:rsid w:val="007027BC"/>
    <w:rsid w:val="00702832"/>
    <w:rsid w:val="007036E4"/>
    <w:rsid w:val="0070523E"/>
    <w:rsid w:val="007055E8"/>
    <w:rsid w:val="00707FF7"/>
    <w:rsid w:val="00712AD0"/>
    <w:rsid w:val="007139D6"/>
    <w:rsid w:val="00714D1A"/>
    <w:rsid w:val="00714D6A"/>
    <w:rsid w:val="00716142"/>
    <w:rsid w:val="00720E86"/>
    <w:rsid w:val="00723C22"/>
    <w:rsid w:val="007243DA"/>
    <w:rsid w:val="0072458D"/>
    <w:rsid w:val="00730C0E"/>
    <w:rsid w:val="00730CC2"/>
    <w:rsid w:val="00730E1B"/>
    <w:rsid w:val="007337AF"/>
    <w:rsid w:val="00734271"/>
    <w:rsid w:val="007351C1"/>
    <w:rsid w:val="0073586F"/>
    <w:rsid w:val="00736AD1"/>
    <w:rsid w:val="00736C83"/>
    <w:rsid w:val="007377EF"/>
    <w:rsid w:val="0074098C"/>
    <w:rsid w:val="007417DB"/>
    <w:rsid w:val="00744D6D"/>
    <w:rsid w:val="007451EB"/>
    <w:rsid w:val="007465F9"/>
    <w:rsid w:val="007513A0"/>
    <w:rsid w:val="0075634B"/>
    <w:rsid w:val="00760299"/>
    <w:rsid w:val="00760FD0"/>
    <w:rsid w:val="00762143"/>
    <w:rsid w:val="00762221"/>
    <w:rsid w:val="00762FF3"/>
    <w:rsid w:val="0076574D"/>
    <w:rsid w:val="007658E4"/>
    <w:rsid w:val="007704F2"/>
    <w:rsid w:val="00771200"/>
    <w:rsid w:val="00771C56"/>
    <w:rsid w:val="0077392D"/>
    <w:rsid w:val="007752C2"/>
    <w:rsid w:val="00780830"/>
    <w:rsid w:val="00780B12"/>
    <w:rsid w:val="007823B1"/>
    <w:rsid w:val="00785C28"/>
    <w:rsid w:val="007906FB"/>
    <w:rsid w:val="007A1068"/>
    <w:rsid w:val="007A13AF"/>
    <w:rsid w:val="007A17B7"/>
    <w:rsid w:val="007A50F0"/>
    <w:rsid w:val="007A7764"/>
    <w:rsid w:val="007B093A"/>
    <w:rsid w:val="007B68ED"/>
    <w:rsid w:val="007B7EBC"/>
    <w:rsid w:val="007C36DF"/>
    <w:rsid w:val="007C3856"/>
    <w:rsid w:val="007C6EC7"/>
    <w:rsid w:val="007D09F6"/>
    <w:rsid w:val="007D2343"/>
    <w:rsid w:val="007D48E3"/>
    <w:rsid w:val="007D4C44"/>
    <w:rsid w:val="007D5256"/>
    <w:rsid w:val="007D6ED9"/>
    <w:rsid w:val="007D79B9"/>
    <w:rsid w:val="007E0776"/>
    <w:rsid w:val="007E1859"/>
    <w:rsid w:val="007E24B3"/>
    <w:rsid w:val="007E34F4"/>
    <w:rsid w:val="007E3E75"/>
    <w:rsid w:val="007E78F4"/>
    <w:rsid w:val="007F17FB"/>
    <w:rsid w:val="007F5DBE"/>
    <w:rsid w:val="007F63FB"/>
    <w:rsid w:val="007F65BE"/>
    <w:rsid w:val="007F70F9"/>
    <w:rsid w:val="00800FB0"/>
    <w:rsid w:val="00804013"/>
    <w:rsid w:val="008064C7"/>
    <w:rsid w:val="008112CF"/>
    <w:rsid w:val="00812551"/>
    <w:rsid w:val="00812E6D"/>
    <w:rsid w:val="00815AE0"/>
    <w:rsid w:val="00815FAC"/>
    <w:rsid w:val="008165B0"/>
    <w:rsid w:val="00816C83"/>
    <w:rsid w:val="00821A02"/>
    <w:rsid w:val="008242BC"/>
    <w:rsid w:val="0082520B"/>
    <w:rsid w:val="00830492"/>
    <w:rsid w:val="008316C4"/>
    <w:rsid w:val="0083491B"/>
    <w:rsid w:val="00835EF8"/>
    <w:rsid w:val="00836167"/>
    <w:rsid w:val="00840E0F"/>
    <w:rsid w:val="0084279D"/>
    <w:rsid w:val="00842E69"/>
    <w:rsid w:val="008430D1"/>
    <w:rsid w:val="00845A69"/>
    <w:rsid w:val="008471A8"/>
    <w:rsid w:val="00851DBE"/>
    <w:rsid w:val="008563F9"/>
    <w:rsid w:val="008569AB"/>
    <w:rsid w:val="00857E27"/>
    <w:rsid w:val="00860E89"/>
    <w:rsid w:val="00860ED9"/>
    <w:rsid w:val="008636D3"/>
    <w:rsid w:val="00867635"/>
    <w:rsid w:val="008704A8"/>
    <w:rsid w:val="008725CC"/>
    <w:rsid w:val="008729DF"/>
    <w:rsid w:val="00874367"/>
    <w:rsid w:val="0087631B"/>
    <w:rsid w:val="00877835"/>
    <w:rsid w:val="008802AA"/>
    <w:rsid w:val="0088276C"/>
    <w:rsid w:val="008828AE"/>
    <w:rsid w:val="00884E63"/>
    <w:rsid w:val="00886908"/>
    <w:rsid w:val="00893653"/>
    <w:rsid w:val="008941EF"/>
    <w:rsid w:val="00894BCB"/>
    <w:rsid w:val="00894C9A"/>
    <w:rsid w:val="00896226"/>
    <w:rsid w:val="00897DE6"/>
    <w:rsid w:val="008A3279"/>
    <w:rsid w:val="008A7146"/>
    <w:rsid w:val="008B1965"/>
    <w:rsid w:val="008B1A9A"/>
    <w:rsid w:val="008B5AE9"/>
    <w:rsid w:val="008C02FB"/>
    <w:rsid w:val="008C04A2"/>
    <w:rsid w:val="008C1133"/>
    <w:rsid w:val="008C158F"/>
    <w:rsid w:val="008D32FC"/>
    <w:rsid w:val="008D6C44"/>
    <w:rsid w:val="008E0952"/>
    <w:rsid w:val="008E0E3F"/>
    <w:rsid w:val="008E2999"/>
    <w:rsid w:val="008E339C"/>
    <w:rsid w:val="008E3787"/>
    <w:rsid w:val="008E3CBC"/>
    <w:rsid w:val="008F03D3"/>
    <w:rsid w:val="008F18A2"/>
    <w:rsid w:val="008F26A9"/>
    <w:rsid w:val="008F3484"/>
    <w:rsid w:val="00904107"/>
    <w:rsid w:val="00904CDA"/>
    <w:rsid w:val="00905A9F"/>
    <w:rsid w:val="00905CCC"/>
    <w:rsid w:val="009075B6"/>
    <w:rsid w:val="00907EEB"/>
    <w:rsid w:val="00911F18"/>
    <w:rsid w:val="0091446B"/>
    <w:rsid w:val="00914A66"/>
    <w:rsid w:val="009175B4"/>
    <w:rsid w:val="0092129F"/>
    <w:rsid w:val="0092337E"/>
    <w:rsid w:val="00925B1D"/>
    <w:rsid w:val="00926DC2"/>
    <w:rsid w:val="00930442"/>
    <w:rsid w:val="0093046E"/>
    <w:rsid w:val="00932021"/>
    <w:rsid w:val="009358F0"/>
    <w:rsid w:val="00935E1D"/>
    <w:rsid w:val="009407BB"/>
    <w:rsid w:val="0094085F"/>
    <w:rsid w:val="00942310"/>
    <w:rsid w:val="00942AF5"/>
    <w:rsid w:val="00942CEF"/>
    <w:rsid w:val="00943ACA"/>
    <w:rsid w:val="00951B74"/>
    <w:rsid w:val="00954420"/>
    <w:rsid w:val="009553D3"/>
    <w:rsid w:val="00955E46"/>
    <w:rsid w:val="00961DE8"/>
    <w:rsid w:val="00966FB5"/>
    <w:rsid w:val="009748DA"/>
    <w:rsid w:val="00976021"/>
    <w:rsid w:val="009777D1"/>
    <w:rsid w:val="00981835"/>
    <w:rsid w:val="00982537"/>
    <w:rsid w:val="00984DD1"/>
    <w:rsid w:val="00992E93"/>
    <w:rsid w:val="00995EBD"/>
    <w:rsid w:val="009962F3"/>
    <w:rsid w:val="0099690F"/>
    <w:rsid w:val="009A0B8B"/>
    <w:rsid w:val="009A1AF7"/>
    <w:rsid w:val="009A5F47"/>
    <w:rsid w:val="009B1073"/>
    <w:rsid w:val="009B13B3"/>
    <w:rsid w:val="009B1E1B"/>
    <w:rsid w:val="009B2E5D"/>
    <w:rsid w:val="009B371B"/>
    <w:rsid w:val="009B45D7"/>
    <w:rsid w:val="009B4B27"/>
    <w:rsid w:val="009B52FA"/>
    <w:rsid w:val="009B72A3"/>
    <w:rsid w:val="009B7432"/>
    <w:rsid w:val="009B748F"/>
    <w:rsid w:val="009C1673"/>
    <w:rsid w:val="009C6606"/>
    <w:rsid w:val="009D0868"/>
    <w:rsid w:val="009D12D0"/>
    <w:rsid w:val="009D24D7"/>
    <w:rsid w:val="009D320F"/>
    <w:rsid w:val="009D37A1"/>
    <w:rsid w:val="009D59EC"/>
    <w:rsid w:val="009D6BC1"/>
    <w:rsid w:val="009E1582"/>
    <w:rsid w:val="009F08AB"/>
    <w:rsid w:val="009F1F21"/>
    <w:rsid w:val="00A04071"/>
    <w:rsid w:val="00A071B2"/>
    <w:rsid w:val="00A113F7"/>
    <w:rsid w:val="00A11AB3"/>
    <w:rsid w:val="00A144F0"/>
    <w:rsid w:val="00A14740"/>
    <w:rsid w:val="00A17332"/>
    <w:rsid w:val="00A177E7"/>
    <w:rsid w:val="00A17CC7"/>
    <w:rsid w:val="00A240DA"/>
    <w:rsid w:val="00A30CC9"/>
    <w:rsid w:val="00A33DB0"/>
    <w:rsid w:val="00A40A7D"/>
    <w:rsid w:val="00A418AD"/>
    <w:rsid w:val="00A46D88"/>
    <w:rsid w:val="00A52D01"/>
    <w:rsid w:val="00A53D5B"/>
    <w:rsid w:val="00A53EE6"/>
    <w:rsid w:val="00A61D5E"/>
    <w:rsid w:val="00A6205C"/>
    <w:rsid w:val="00A62B5E"/>
    <w:rsid w:val="00A62BE9"/>
    <w:rsid w:val="00A65DEF"/>
    <w:rsid w:val="00A66FE9"/>
    <w:rsid w:val="00A6729E"/>
    <w:rsid w:val="00A676DF"/>
    <w:rsid w:val="00A70175"/>
    <w:rsid w:val="00A715DD"/>
    <w:rsid w:val="00A72984"/>
    <w:rsid w:val="00A72E10"/>
    <w:rsid w:val="00A73D4E"/>
    <w:rsid w:val="00A7567A"/>
    <w:rsid w:val="00A75789"/>
    <w:rsid w:val="00A8027A"/>
    <w:rsid w:val="00A8218C"/>
    <w:rsid w:val="00A85A44"/>
    <w:rsid w:val="00A87D44"/>
    <w:rsid w:val="00A93A57"/>
    <w:rsid w:val="00A93CAD"/>
    <w:rsid w:val="00A93FEC"/>
    <w:rsid w:val="00A94C3F"/>
    <w:rsid w:val="00A94C72"/>
    <w:rsid w:val="00A94ED0"/>
    <w:rsid w:val="00A9614B"/>
    <w:rsid w:val="00A9683F"/>
    <w:rsid w:val="00AA3A56"/>
    <w:rsid w:val="00AA5620"/>
    <w:rsid w:val="00AA682E"/>
    <w:rsid w:val="00AA6A3B"/>
    <w:rsid w:val="00AB428F"/>
    <w:rsid w:val="00AC09EA"/>
    <w:rsid w:val="00AC13AD"/>
    <w:rsid w:val="00AC2A94"/>
    <w:rsid w:val="00AC7CA4"/>
    <w:rsid w:val="00AD0A0F"/>
    <w:rsid w:val="00AD0AE7"/>
    <w:rsid w:val="00AD3037"/>
    <w:rsid w:val="00AD3EF1"/>
    <w:rsid w:val="00AD50FE"/>
    <w:rsid w:val="00AD641A"/>
    <w:rsid w:val="00AD7F81"/>
    <w:rsid w:val="00AE0FCD"/>
    <w:rsid w:val="00AE25BB"/>
    <w:rsid w:val="00AE3D7D"/>
    <w:rsid w:val="00AE4561"/>
    <w:rsid w:val="00AF0ABD"/>
    <w:rsid w:val="00AF105F"/>
    <w:rsid w:val="00AF2A25"/>
    <w:rsid w:val="00AF4266"/>
    <w:rsid w:val="00B00246"/>
    <w:rsid w:val="00B00E2F"/>
    <w:rsid w:val="00B01457"/>
    <w:rsid w:val="00B01934"/>
    <w:rsid w:val="00B02366"/>
    <w:rsid w:val="00B03798"/>
    <w:rsid w:val="00B10684"/>
    <w:rsid w:val="00B12A0D"/>
    <w:rsid w:val="00B12EB1"/>
    <w:rsid w:val="00B14C41"/>
    <w:rsid w:val="00B17194"/>
    <w:rsid w:val="00B1767B"/>
    <w:rsid w:val="00B17894"/>
    <w:rsid w:val="00B2566D"/>
    <w:rsid w:val="00B304C6"/>
    <w:rsid w:val="00B30533"/>
    <w:rsid w:val="00B3486F"/>
    <w:rsid w:val="00B36107"/>
    <w:rsid w:val="00B41E5C"/>
    <w:rsid w:val="00B42DCD"/>
    <w:rsid w:val="00B43419"/>
    <w:rsid w:val="00B452A8"/>
    <w:rsid w:val="00B472C1"/>
    <w:rsid w:val="00B500C9"/>
    <w:rsid w:val="00B500EB"/>
    <w:rsid w:val="00B52825"/>
    <w:rsid w:val="00B55484"/>
    <w:rsid w:val="00B569F5"/>
    <w:rsid w:val="00B61C19"/>
    <w:rsid w:val="00B62B7B"/>
    <w:rsid w:val="00B63CBA"/>
    <w:rsid w:val="00B65E16"/>
    <w:rsid w:val="00B67C74"/>
    <w:rsid w:val="00B707C7"/>
    <w:rsid w:val="00B7087F"/>
    <w:rsid w:val="00B72DF8"/>
    <w:rsid w:val="00B76769"/>
    <w:rsid w:val="00B801A9"/>
    <w:rsid w:val="00B858B2"/>
    <w:rsid w:val="00B92DEB"/>
    <w:rsid w:val="00B95AC1"/>
    <w:rsid w:val="00B9662F"/>
    <w:rsid w:val="00BA1D90"/>
    <w:rsid w:val="00BA27E6"/>
    <w:rsid w:val="00BA4934"/>
    <w:rsid w:val="00BA60E5"/>
    <w:rsid w:val="00BA649A"/>
    <w:rsid w:val="00BB2B1A"/>
    <w:rsid w:val="00BB54F6"/>
    <w:rsid w:val="00BB59E5"/>
    <w:rsid w:val="00BB7024"/>
    <w:rsid w:val="00BB72E1"/>
    <w:rsid w:val="00BB7D1F"/>
    <w:rsid w:val="00BC2D11"/>
    <w:rsid w:val="00BC3DDA"/>
    <w:rsid w:val="00BC3EC7"/>
    <w:rsid w:val="00BC425D"/>
    <w:rsid w:val="00BC5852"/>
    <w:rsid w:val="00BC605B"/>
    <w:rsid w:val="00BC6210"/>
    <w:rsid w:val="00BC72A2"/>
    <w:rsid w:val="00BC734F"/>
    <w:rsid w:val="00BC745E"/>
    <w:rsid w:val="00BD3E67"/>
    <w:rsid w:val="00BD4B61"/>
    <w:rsid w:val="00BD7187"/>
    <w:rsid w:val="00BE1183"/>
    <w:rsid w:val="00BE2268"/>
    <w:rsid w:val="00BE43E9"/>
    <w:rsid w:val="00BE60EB"/>
    <w:rsid w:val="00BE7493"/>
    <w:rsid w:val="00BE7AAA"/>
    <w:rsid w:val="00BE7F57"/>
    <w:rsid w:val="00BF044C"/>
    <w:rsid w:val="00BF4E4D"/>
    <w:rsid w:val="00BF7558"/>
    <w:rsid w:val="00C0051E"/>
    <w:rsid w:val="00C00B72"/>
    <w:rsid w:val="00C01307"/>
    <w:rsid w:val="00C04065"/>
    <w:rsid w:val="00C04AA7"/>
    <w:rsid w:val="00C0532B"/>
    <w:rsid w:val="00C054B7"/>
    <w:rsid w:val="00C077C8"/>
    <w:rsid w:val="00C115CB"/>
    <w:rsid w:val="00C160D3"/>
    <w:rsid w:val="00C17DE0"/>
    <w:rsid w:val="00C20E34"/>
    <w:rsid w:val="00C21A21"/>
    <w:rsid w:val="00C23745"/>
    <w:rsid w:val="00C23F93"/>
    <w:rsid w:val="00C3425B"/>
    <w:rsid w:val="00C34745"/>
    <w:rsid w:val="00C370A7"/>
    <w:rsid w:val="00C37D6A"/>
    <w:rsid w:val="00C37D6B"/>
    <w:rsid w:val="00C4030C"/>
    <w:rsid w:val="00C40F32"/>
    <w:rsid w:val="00C42FF8"/>
    <w:rsid w:val="00C452EC"/>
    <w:rsid w:val="00C456D6"/>
    <w:rsid w:val="00C47030"/>
    <w:rsid w:val="00C472B8"/>
    <w:rsid w:val="00C475F9"/>
    <w:rsid w:val="00C51771"/>
    <w:rsid w:val="00C51976"/>
    <w:rsid w:val="00C52378"/>
    <w:rsid w:val="00C52433"/>
    <w:rsid w:val="00C52DDE"/>
    <w:rsid w:val="00C55DF8"/>
    <w:rsid w:val="00C57B83"/>
    <w:rsid w:val="00C615A3"/>
    <w:rsid w:val="00C66BD1"/>
    <w:rsid w:val="00C71156"/>
    <w:rsid w:val="00C71634"/>
    <w:rsid w:val="00C72602"/>
    <w:rsid w:val="00C7279F"/>
    <w:rsid w:val="00C73E86"/>
    <w:rsid w:val="00C75259"/>
    <w:rsid w:val="00C76D34"/>
    <w:rsid w:val="00C7714C"/>
    <w:rsid w:val="00C77871"/>
    <w:rsid w:val="00C8226D"/>
    <w:rsid w:val="00C85B5E"/>
    <w:rsid w:val="00C86E52"/>
    <w:rsid w:val="00C90D81"/>
    <w:rsid w:val="00C9195A"/>
    <w:rsid w:val="00C93D1F"/>
    <w:rsid w:val="00C941F4"/>
    <w:rsid w:val="00C95467"/>
    <w:rsid w:val="00C963A5"/>
    <w:rsid w:val="00CA012D"/>
    <w:rsid w:val="00CA0919"/>
    <w:rsid w:val="00CA0E8E"/>
    <w:rsid w:val="00CA23FB"/>
    <w:rsid w:val="00CA259A"/>
    <w:rsid w:val="00CA28D2"/>
    <w:rsid w:val="00CA39C0"/>
    <w:rsid w:val="00CA6FB1"/>
    <w:rsid w:val="00CB28D7"/>
    <w:rsid w:val="00CB33D3"/>
    <w:rsid w:val="00CB56E3"/>
    <w:rsid w:val="00CB5A35"/>
    <w:rsid w:val="00CB616B"/>
    <w:rsid w:val="00CC280B"/>
    <w:rsid w:val="00CC45F8"/>
    <w:rsid w:val="00CC710C"/>
    <w:rsid w:val="00CC7A3D"/>
    <w:rsid w:val="00CD2A39"/>
    <w:rsid w:val="00CD4881"/>
    <w:rsid w:val="00CE12BE"/>
    <w:rsid w:val="00CE363B"/>
    <w:rsid w:val="00CE4E99"/>
    <w:rsid w:val="00CE57D8"/>
    <w:rsid w:val="00CF0F10"/>
    <w:rsid w:val="00CF197A"/>
    <w:rsid w:val="00CF3905"/>
    <w:rsid w:val="00CF3F87"/>
    <w:rsid w:val="00CF59F4"/>
    <w:rsid w:val="00D01A2E"/>
    <w:rsid w:val="00D024B9"/>
    <w:rsid w:val="00D02C7C"/>
    <w:rsid w:val="00D14DDD"/>
    <w:rsid w:val="00D20082"/>
    <w:rsid w:val="00D23CF8"/>
    <w:rsid w:val="00D24C01"/>
    <w:rsid w:val="00D252DE"/>
    <w:rsid w:val="00D254C1"/>
    <w:rsid w:val="00D26F6C"/>
    <w:rsid w:val="00D27631"/>
    <w:rsid w:val="00D31E51"/>
    <w:rsid w:val="00D37158"/>
    <w:rsid w:val="00D4642E"/>
    <w:rsid w:val="00D46F09"/>
    <w:rsid w:val="00D50884"/>
    <w:rsid w:val="00D605EB"/>
    <w:rsid w:val="00D71E3C"/>
    <w:rsid w:val="00D72F4E"/>
    <w:rsid w:val="00D77885"/>
    <w:rsid w:val="00D809E1"/>
    <w:rsid w:val="00D85407"/>
    <w:rsid w:val="00D929F3"/>
    <w:rsid w:val="00D94D99"/>
    <w:rsid w:val="00D95F5A"/>
    <w:rsid w:val="00DA03B5"/>
    <w:rsid w:val="00DA2676"/>
    <w:rsid w:val="00DA61A8"/>
    <w:rsid w:val="00DA78FA"/>
    <w:rsid w:val="00DB0A88"/>
    <w:rsid w:val="00DB378B"/>
    <w:rsid w:val="00DB3DFD"/>
    <w:rsid w:val="00DB4D0D"/>
    <w:rsid w:val="00DC1171"/>
    <w:rsid w:val="00DC21C0"/>
    <w:rsid w:val="00DC3DC5"/>
    <w:rsid w:val="00DC6C69"/>
    <w:rsid w:val="00DD2030"/>
    <w:rsid w:val="00DD34C5"/>
    <w:rsid w:val="00DD36EC"/>
    <w:rsid w:val="00DD3F52"/>
    <w:rsid w:val="00DD6114"/>
    <w:rsid w:val="00DD6E77"/>
    <w:rsid w:val="00DD7346"/>
    <w:rsid w:val="00DE3127"/>
    <w:rsid w:val="00DE3A70"/>
    <w:rsid w:val="00DE44CE"/>
    <w:rsid w:val="00DE6F25"/>
    <w:rsid w:val="00DF1072"/>
    <w:rsid w:val="00DF57A7"/>
    <w:rsid w:val="00DF6849"/>
    <w:rsid w:val="00DF7567"/>
    <w:rsid w:val="00E00D71"/>
    <w:rsid w:val="00E0183B"/>
    <w:rsid w:val="00E028EB"/>
    <w:rsid w:val="00E03043"/>
    <w:rsid w:val="00E0387A"/>
    <w:rsid w:val="00E05BD2"/>
    <w:rsid w:val="00E078A1"/>
    <w:rsid w:val="00E109C1"/>
    <w:rsid w:val="00E11174"/>
    <w:rsid w:val="00E1554B"/>
    <w:rsid w:val="00E16E5F"/>
    <w:rsid w:val="00E2047F"/>
    <w:rsid w:val="00E23264"/>
    <w:rsid w:val="00E26022"/>
    <w:rsid w:val="00E26EEE"/>
    <w:rsid w:val="00E325DD"/>
    <w:rsid w:val="00E34F03"/>
    <w:rsid w:val="00E35AB5"/>
    <w:rsid w:val="00E36049"/>
    <w:rsid w:val="00E374E7"/>
    <w:rsid w:val="00E37C77"/>
    <w:rsid w:val="00E50140"/>
    <w:rsid w:val="00E50A1E"/>
    <w:rsid w:val="00E51442"/>
    <w:rsid w:val="00E53EE1"/>
    <w:rsid w:val="00E56098"/>
    <w:rsid w:val="00E5640C"/>
    <w:rsid w:val="00E60059"/>
    <w:rsid w:val="00E60181"/>
    <w:rsid w:val="00E6321B"/>
    <w:rsid w:val="00E63CBC"/>
    <w:rsid w:val="00E63CF3"/>
    <w:rsid w:val="00E64C91"/>
    <w:rsid w:val="00E65CED"/>
    <w:rsid w:val="00E660D2"/>
    <w:rsid w:val="00E66123"/>
    <w:rsid w:val="00E670EB"/>
    <w:rsid w:val="00E75F97"/>
    <w:rsid w:val="00E8641D"/>
    <w:rsid w:val="00E9022A"/>
    <w:rsid w:val="00E913CB"/>
    <w:rsid w:val="00E9174C"/>
    <w:rsid w:val="00E92044"/>
    <w:rsid w:val="00E95206"/>
    <w:rsid w:val="00EA04DF"/>
    <w:rsid w:val="00EA16F4"/>
    <w:rsid w:val="00EA3534"/>
    <w:rsid w:val="00EA42A6"/>
    <w:rsid w:val="00EA42EB"/>
    <w:rsid w:val="00EA4C52"/>
    <w:rsid w:val="00EA6DD8"/>
    <w:rsid w:val="00EA7317"/>
    <w:rsid w:val="00EA7630"/>
    <w:rsid w:val="00EB622C"/>
    <w:rsid w:val="00EC0405"/>
    <w:rsid w:val="00EC315F"/>
    <w:rsid w:val="00EC5BE6"/>
    <w:rsid w:val="00EE2203"/>
    <w:rsid w:val="00EE2B69"/>
    <w:rsid w:val="00EE4274"/>
    <w:rsid w:val="00EE4365"/>
    <w:rsid w:val="00EE49DE"/>
    <w:rsid w:val="00EE79BA"/>
    <w:rsid w:val="00EF4108"/>
    <w:rsid w:val="00EF4BAF"/>
    <w:rsid w:val="00EF6DC9"/>
    <w:rsid w:val="00F02A85"/>
    <w:rsid w:val="00F032CF"/>
    <w:rsid w:val="00F039BB"/>
    <w:rsid w:val="00F077F8"/>
    <w:rsid w:val="00F108B2"/>
    <w:rsid w:val="00F156BD"/>
    <w:rsid w:val="00F15D3B"/>
    <w:rsid w:val="00F161E2"/>
    <w:rsid w:val="00F16281"/>
    <w:rsid w:val="00F164B2"/>
    <w:rsid w:val="00F22CF5"/>
    <w:rsid w:val="00F23169"/>
    <w:rsid w:val="00F23C6C"/>
    <w:rsid w:val="00F26C78"/>
    <w:rsid w:val="00F27F32"/>
    <w:rsid w:val="00F4161C"/>
    <w:rsid w:val="00F41B51"/>
    <w:rsid w:val="00F43915"/>
    <w:rsid w:val="00F4425C"/>
    <w:rsid w:val="00F45400"/>
    <w:rsid w:val="00F46A88"/>
    <w:rsid w:val="00F501B7"/>
    <w:rsid w:val="00F5070A"/>
    <w:rsid w:val="00F5444E"/>
    <w:rsid w:val="00F555B0"/>
    <w:rsid w:val="00F555CD"/>
    <w:rsid w:val="00F56240"/>
    <w:rsid w:val="00F5637D"/>
    <w:rsid w:val="00F61013"/>
    <w:rsid w:val="00F61D32"/>
    <w:rsid w:val="00F65470"/>
    <w:rsid w:val="00F67F62"/>
    <w:rsid w:val="00F71A5A"/>
    <w:rsid w:val="00F72A62"/>
    <w:rsid w:val="00F8191A"/>
    <w:rsid w:val="00F83FA0"/>
    <w:rsid w:val="00F86F50"/>
    <w:rsid w:val="00F9770D"/>
    <w:rsid w:val="00F97B6E"/>
    <w:rsid w:val="00FA337A"/>
    <w:rsid w:val="00FB1855"/>
    <w:rsid w:val="00FB20F2"/>
    <w:rsid w:val="00FB22AF"/>
    <w:rsid w:val="00FC4AE9"/>
    <w:rsid w:val="00FC6711"/>
    <w:rsid w:val="00FD1589"/>
    <w:rsid w:val="00FD319E"/>
    <w:rsid w:val="00FE0570"/>
    <w:rsid w:val="00FE204E"/>
    <w:rsid w:val="00FE22B5"/>
    <w:rsid w:val="00FE267C"/>
    <w:rsid w:val="00FE2921"/>
    <w:rsid w:val="00FE2CF8"/>
    <w:rsid w:val="00FE7FF0"/>
    <w:rsid w:val="00FF025F"/>
    <w:rsid w:val="00FF2067"/>
    <w:rsid w:val="00FF5BC0"/>
    <w:rsid w:val="00FF73A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71BD7"/>
    <w:rPr>
      <w:sz w:val="24"/>
      <w:szCs w:val="24"/>
      <w:lang w:val="sq-AL"/>
    </w:rPr>
  </w:style>
  <w:style w:type="paragraph" w:styleId="Heading1">
    <w:name w:val="heading 1"/>
    <w:basedOn w:val="Normal"/>
    <w:next w:val="Normal"/>
    <w:link w:val="Heading1Char"/>
    <w:uiPriority w:val="99"/>
    <w:qFormat/>
    <w:rsid w:val="00071BD7"/>
    <w:pPr>
      <w:keepNext/>
      <w:jc w:val="center"/>
      <w:outlineLvl w:val="0"/>
    </w:pPr>
    <w:rPr>
      <w:b/>
      <w:bCs/>
      <w:sz w:val="32"/>
    </w:rPr>
  </w:style>
  <w:style w:type="paragraph" w:styleId="Heading2">
    <w:name w:val="heading 2"/>
    <w:basedOn w:val="Normal"/>
    <w:next w:val="Normal"/>
    <w:link w:val="Heading2Char"/>
    <w:uiPriority w:val="99"/>
    <w:qFormat/>
    <w:rsid w:val="00071BD7"/>
    <w:pPr>
      <w:keepNext/>
      <w:outlineLvl w:val="1"/>
    </w:pPr>
    <w:rPr>
      <w:rFonts w:ascii="Book Antiqua" w:hAnsi="Book Antiqua"/>
      <w:b/>
      <w:bCs/>
    </w:rPr>
  </w:style>
  <w:style w:type="paragraph" w:styleId="Heading3">
    <w:name w:val="heading 3"/>
    <w:basedOn w:val="Normal"/>
    <w:next w:val="Normal"/>
    <w:link w:val="Heading3Char"/>
    <w:uiPriority w:val="99"/>
    <w:qFormat/>
    <w:rsid w:val="00C452E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C452EC"/>
    <w:pPr>
      <w:keepNext/>
      <w:spacing w:before="240" w:after="60"/>
      <w:outlineLvl w:val="3"/>
    </w:pPr>
    <w:rPr>
      <w:b/>
      <w:bCs/>
      <w:sz w:val="28"/>
      <w:szCs w:val="28"/>
    </w:rPr>
  </w:style>
  <w:style w:type="paragraph" w:styleId="Heading5">
    <w:name w:val="heading 5"/>
    <w:basedOn w:val="Normal"/>
    <w:next w:val="Normal"/>
    <w:link w:val="Heading5Char"/>
    <w:uiPriority w:val="99"/>
    <w:qFormat/>
    <w:rsid w:val="002F7B0C"/>
    <w:pPr>
      <w:spacing w:before="240" w:after="60"/>
      <w:outlineLvl w:val="4"/>
    </w:pPr>
    <w:rPr>
      <w:b/>
      <w:bCs/>
      <w:i/>
      <w:iCs/>
      <w:sz w:val="26"/>
      <w:szCs w:val="26"/>
    </w:rPr>
  </w:style>
  <w:style w:type="paragraph" w:styleId="Heading6">
    <w:name w:val="heading 6"/>
    <w:basedOn w:val="Normal"/>
    <w:next w:val="Normal"/>
    <w:link w:val="Heading6Char"/>
    <w:uiPriority w:val="99"/>
    <w:qFormat/>
    <w:rsid w:val="00071BD7"/>
    <w:pPr>
      <w:keepNext/>
      <w:jc w:val="both"/>
      <w:outlineLvl w:val="5"/>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3800"/>
    <w:rPr>
      <w:rFonts w:ascii="Cambria" w:hAnsi="Cambria" w:cs="Times New Roman"/>
      <w:b/>
      <w:bCs/>
      <w:kern w:val="32"/>
      <w:sz w:val="32"/>
      <w:szCs w:val="32"/>
      <w:lang w:val="sq-AL"/>
    </w:rPr>
  </w:style>
  <w:style w:type="character" w:customStyle="1" w:styleId="Heading2Char">
    <w:name w:val="Heading 2 Char"/>
    <w:basedOn w:val="DefaultParagraphFont"/>
    <w:link w:val="Heading2"/>
    <w:uiPriority w:val="99"/>
    <w:semiHidden/>
    <w:locked/>
    <w:rsid w:val="00623800"/>
    <w:rPr>
      <w:rFonts w:ascii="Cambria" w:hAnsi="Cambria" w:cs="Times New Roman"/>
      <w:b/>
      <w:bCs/>
      <w:i/>
      <w:iCs/>
      <w:sz w:val="28"/>
      <w:szCs w:val="28"/>
      <w:lang w:val="sq-AL"/>
    </w:rPr>
  </w:style>
  <w:style w:type="character" w:customStyle="1" w:styleId="Heading3Char">
    <w:name w:val="Heading 3 Char"/>
    <w:basedOn w:val="DefaultParagraphFont"/>
    <w:link w:val="Heading3"/>
    <w:uiPriority w:val="99"/>
    <w:semiHidden/>
    <w:locked/>
    <w:rsid w:val="00623800"/>
    <w:rPr>
      <w:rFonts w:ascii="Cambria" w:hAnsi="Cambria" w:cs="Times New Roman"/>
      <w:b/>
      <w:bCs/>
      <w:sz w:val="26"/>
      <w:szCs w:val="26"/>
      <w:lang w:val="sq-AL"/>
    </w:rPr>
  </w:style>
  <w:style w:type="character" w:customStyle="1" w:styleId="Heading4Char">
    <w:name w:val="Heading 4 Char"/>
    <w:basedOn w:val="DefaultParagraphFont"/>
    <w:link w:val="Heading4"/>
    <w:uiPriority w:val="99"/>
    <w:semiHidden/>
    <w:locked/>
    <w:rsid w:val="00623800"/>
    <w:rPr>
      <w:rFonts w:ascii="Calibri" w:hAnsi="Calibri" w:cs="Times New Roman"/>
      <w:b/>
      <w:bCs/>
      <w:sz w:val="28"/>
      <w:szCs w:val="28"/>
      <w:lang w:val="sq-AL"/>
    </w:rPr>
  </w:style>
  <w:style w:type="character" w:customStyle="1" w:styleId="Heading5Char">
    <w:name w:val="Heading 5 Char"/>
    <w:basedOn w:val="DefaultParagraphFont"/>
    <w:link w:val="Heading5"/>
    <w:uiPriority w:val="99"/>
    <w:semiHidden/>
    <w:locked/>
    <w:rsid w:val="00623800"/>
    <w:rPr>
      <w:rFonts w:ascii="Calibri" w:hAnsi="Calibri" w:cs="Times New Roman"/>
      <w:b/>
      <w:bCs/>
      <w:i/>
      <w:iCs/>
      <w:sz w:val="26"/>
      <w:szCs w:val="26"/>
      <w:lang w:val="sq-AL"/>
    </w:rPr>
  </w:style>
  <w:style w:type="character" w:customStyle="1" w:styleId="Heading6Char">
    <w:name w:val="Heading 6 Char"/>
    <w:basedOn w:val="DefaultParagraphFont"/>
    <w:link w:val="Heading6"/>
    <w:uiPriority w:val="99"/>
    <w:semiHidden/>
    <w:locked/>
    <w:rsid w:val="00623800"/>
    <w:rPr>
      <w:rFonts w:ascii="Calibri" w:hAnsi="Calibri" w:cs="Times New Roman"/>
      <w:b/>
      <w:bCs/>
      <w:lang w:val="sq-AL"/>
    </w:rPr>
  </w:style>
  <w:style w:type="paragraph" w:styleId="BodyText">
    <w:name w:val="Body Text"/>
    <w:basedOn w:val="Normal"/>
    <w:link w:val="BodyTextChar"/>
    <w:uiPriority w:val="99"/>
    <w:rsid w:val="00071BD7"/>
    <w:pPr>
      <w:jc w:val="both"/>
    </w:pPr>
  </w:style>
  <w:style w:type="character" w:customStyle="1" w:styleId="BodyTextChar">
    <w:name w:val="Body Text Char"/>
    <w:basedOn w:val="DefaultParagraphFont"/>
    <w:link w:val="BodyText"/>
    <w:uiPriority w:val="99"/>
    <w:semiHidden/>
    <w:locked/>
    <w:rsid w:val="00623800"/>
    <w:rPr>
      <w:rFonts w:cs="Times New Roman"/>
      <w:sz w:val="24"/>
      <w:szCs w:val="24"/>
      <w:lang w:val="sq-AL"/>
    </w:rPr>
  </w:style>
  <w:style w:type="paragraph" w:styleId="BodyText2">
    <w:name w:val="Body Text 2"/>
    <w:basedOn w:val="Normal"/>
    <w:link w:val="BodyText2Char"/>
    <w:uiPriority w:val="99"/>
    <w:rsid w:val="00C452EC"/>
    <w:pPr>
      <w:spacing w:after="120" w:line="480" w:lineRule="auto"/>
    </w:pPr>
  </w:style>
  <w:style w:type="character" w:customStyle="1" w:styleId="BodyText2Char">
    <w:name w:val="Body Text 2 Char"/>
    <w:basedOn w:val="DefaultParagraphFont"/>
    <w:link w:val="BodyText2"/>
    <w:uiPriority w:val="99"/>
    <w:semiHidden/>
    <w:locked/>
    <w:rsid w:val="00623800"/>
    <w:rPr>
      <w:rFonts w:cs="Times New Roman"/>
      <w:sz w:val="24"/>
      <w:szCs w:val="24"/>
      <w:lang w:val="sq-AL"/>
    </w:rPr>
  </w:style>
  <w:style w:type="table" w:styleId="TableGrid">
    <w:name w:val="Table Grid"/>
    <w:basedOn w:val="TableNormal"/>
    <w:uiPriority w:val="99"/>
    <w:rsid w:val="00BF755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1115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F48C4"/>
    <w:rPr>
      <w:rFonts w:ascii="Tahoma" w:eastAsia="MS Mincho" w:hAnsi="Tahoma" w:cs="Times New Roman"/>
      <w:sz w:val="16"/>
      <w:lang w:val="sq-AL" w:eastAsia="en-US"/>
    </w:rPr>
  </w:style>
  <w:style w:type="character" w:customStyle="1" w:styleId="HeaderChar">
    <w:name w:val="Header Char"/>
    <w:uiPriority w:val="99"/>
    <w:locked/>
    <w:rsid w:val="002F48C4"/>
    <w:rPr>
      <w:rFonts w:ascii="Monotype Corsiva" w:eastAsia="MS Mincho" w:hAnsi="Monotype Corsiva"/>
      <w:b/>
      <w:i/>
      <w:sz w:val="32"/>
      <w:lang w:val="sq-AL" w:eastAsia="en-US"/>
    </w:rPr>
  </w:style>
  <w:style w:type="paragraph" w:styleId="Header">
    <w:name w:val="header"/>
    <w:basedOn w:val="Normal"/>
    <w:link w:val="HeaderChar1"/>
    <w:uiPriority w:val="99"/>
    <w:rsid w:val="002F48C4"/>
    <w:pPr>
      <w:tabs>
        <w:tab w:val="center" w:pos="4320"/>
        <w:tab w:val="right" w:pos="8640"/>
      </w:tabs>
    </w:pPr>
    <w:rPr>
      <w:rFonts w:ascii="Monotype Corsiva" w:hAnsi="Monotype Corsiva"/>
      <w:b/>
      <w:i/>
      <w:sz w:val="32"/>
      <w:szCs w:val="20"/>
    </w:rPr>
  </w:style>
  <w:style w:type="character" w:customStyle="1" w:styleId="HeaderChar1">
    <w:name w:val="Header Char1"/>
    <w:basedOn w:val="DefaultParagraphFont"/>
    <w:link w:val="Header"/>
    <w:uiPriority w:val="99"/>
    <w:semiHidden/>
    <w:locked/>
    <w:rsid w:val="00623800"/>
    <w:rPr>
      <w:rFonts w:cs="Times New Roman"/>
      <w:sz w:val="24"/>
      <w:szCs w:val="24"/>
      <w:lang w:val="sq-AL"/>
    </w:rPr>
  </w:style>
  <w:style w:type="character" w:customStyle="1" w:styleId="FooterChar">
    <w:name w:val="Footer Char"/>
    <w:uiPriority w:val="99"/>
    <w:locked/>
    <w:rsid w:val="002F48C4"/>
    <w:rPr>
      <w:sz w:val="24"/>
      <w:lang w:val="sq-AL" w:eastAsia="en-US"/>
    </w:rPr>
  </w:style>
  <w:style w:type="paragraph" w:styleId="Footer">
    <w:name w:val="footer"/>
    <w:basedOn w:val="Normal"/>
    <w:link w:val="FooterChar1"/>
    <w:uiPriority w:val="99"/>
    <w:rsid w:val="002F48C4"/>
    <w:pPr>
      <w:tabs>
        <w:tab w:val="center" w:pos="4680"/>
        <w:tab w:val="right" w:pos="9360"/>
      </w:tabs>
    </w:pPr>
    <w:rPr>
      <w:szCs w:val="20"/>
    </w:rPr>
  </w:style>
  <w:style w:type="character" w:customStyle="1" w:styleId="FooterChar1">
    <w:name w:val="Footer Char1"/>
    <w:basedOn w:val="DefaultParagraphFont"/>
    <w:link w:val="Footer"/>
    <w:uiPriority w:val="99"/>
    <w:semiHidden/>
    <w:locked/>
    <w:rsid w:val="00623800"/>
    <w:rPr>
      <w:rFonts w:cs="Times New Roman"/>
      <w:sz w:val="24"/>
      <w:szCs w:val="24"/>
      <w:lang w:val="sq-AL"/>
    </w:rPr>
  </w:style>
  <w:style w:type="character" w:customStyle="1" w:styleId="BodyTextIndentChar">
    <w:name w:val="Body Text Indent Char"/>
    <w:uiPriority w:val="99"/>
    <w:semiHidden/>
    <w:locked/>
    <w:rsid w:val="002F48C4"/>
    <w:rPr>
      <w:sz w:val="24"/>
      <w:lang w:val="sq-AL" w:eastAsia="en-US"/>
    </w:rPr>
  </w:style>
  <w:style w:type="paragraph" w:styleId="BodyTextIndent">
    <w:name w:val="Body Text Indent"/>
    <w:basedOn w:val="Normal"/>
    <w:link w:val="BodyTextIndentChar1"/>
    <w:uiPriority w:val="99"/>
    <w:rsid w:val="002F48C4"/>
    <w:pPr>
      <w:ind w:left="720" w:hanging="720"/>
    </w:pPr>
    <w:rPr>
      <w:szCs w:val="20"/>
    </w:rPr>
  </w:style>
  <w:style w:type="character" w:customStyle="1" w:styleId="BodyTextIndentChar1">
    <w:name w:val="Body Text Indent Char1"/>
    <w:basedOn w:val="DefaultParagraphFont"/>
    <w:link w:val="BodyTextIndent"/>
    <w:uiPriority w:val="99"/>
    <w:semiHidden/>
    <w:locked/>
    <w:rsid w:val="00623800"/>
    <w:rPr>
      <w:rFonts w:cs="Times New Roman"/>
      <w:sz w:val="24"/>
      <w:szCs w:val="24"/>
      <w:lang w:val="sq-AL"/>
    </w:rPr>
  </w:style>
  <w:style w:type="paragraph" w:customStyle="1" w:styleId="Char">
    <w:name w:val="Char"/>
    <w:basedOn w:val="Normal"/>
    <w:uiPriority w:val="99"/>
    <w:rsid w:val="002F48C4"/>
    <w:pPr>
      <w:spacing w:after="160" w:line="240" w:lineRule="exact"/>
    </w:pPr>
    <w:rPr>
      <w:rFonts w:ascii="Tahoma" w:hAnsi="Tahoma" w:cs="Tahoma"/>
      <w:sz w:val="20"/>
      <w:szCs w:val="20"/>
    </w:rPr>
  </w:style>
  <w:style w:type="paragraph" w:styleId="ListParagraph">
    <w:name w:val="List Paragraph"/>
    <w:basedOn w:val="Normal"/>
    <w:uiPriority w:val="99"/>
    <w:qFormat/>
    <w:rsid w:val="002F48C4"/>
    <w:pPr>
      <w:ind w:left="720"/>
    </w:pPr>
  </w:style>
  <w:style w:type="paragraph" w:customStyle="1" w:styleId="Char1">
    <w:name w:val="Char1"/>
    <w:basedOn w:val="Normal"/>
    <w:uiPriority w:val="99"/>
    <w:rsid w:val="002F48C4"/>
    <w:pPr>
      <w:spacing w:after="160" w:line="240" w:lineRule="exact"/>
    </w:pPr>
    <w:rPr>
      <w:rFonts w:ascii="Tahoma" w:hAnsi="Tahoma" w:cs="Tahoma"/>
      <w:sz w:val="20"/>
      <w:szCs w:val="20"/>
    </w:rPr>
  </w:style>
  <w:style w:type="paragraph" w:styleId="TOCHeading">
    <w:name w:val="TOC Heading"/>
    <w:basedOn w:val="Heading1"/>
    <w:next w:val="Normal"/>
    <w:uiPriority w:val="99"/>
    <w:qFormat/>
    <w:rsid w:val="00CB56E3"/>
    <w:pPr>
      <w:keepLines/>
      <w:spacing w:before="480" w:line="276" w:lineRule="auto"/>
      <w:jc w:val="left"/>
      <w:outlineLvl w:val="9"/>
    </w:pPr>
    <w:rPr>
      <w:rFonts w:ascii="Cambria" w:eastAsia="MS Gothic" w:hAnsi="Cambria"/>
      <w:color w:val="365F91"/>
      <w:sz w:val="28"/>
      <w:szCs w:val="28"/>
      <w:lang w:val="en-US" w:eastAsia="ja-JP"/>
    </w:rPr>
  </w:style>
  <w:style w:type="paragraph" w:styleId="NormalWeb">
    <w:name w:val="Normal (Web)"/>
    <w:basedOn w:val="Normal"/>
    <w:uiPriority w:val="99"/>
    <w:rsid w:val="007E78F4"/>
    <w:rPr>
      <w:rFonts w:ascii="Verdana" w:hAnsi="Verdana"/>
      <w:sz w:val="15"/>
      <w:szCs w:val="15"/>
      <w:lang w:val="en-US"/>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o"/>
    <w:basedOn w:val="Normal"/>
    <w:link w:val="FootnoteTextChar2"/>
    <w:uiPriority w:val="99"/>
    <w:rsid w:val="007B7EBC"/>
    <w:rPr>
      <w:sz w:val="20"/>
      <w:szCs w:val="20"/>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link w:val="FootnoteText"/>
    <w:uiPriority w:val="99"/>
    <w:semiHidden/>
    <w:locked/>
    <w:rsid w:val="00623800"/>
    <w:rPr>
      <w:rFonts w:cs="Times New Roman"/>
      <w:sz w:val="20"/>
      <w:szCs w:val="20"/>
      <w:lang w:val="sq-AL"/>
    </w:rPr>
  </w:style>
  <w:style w:type="character" w:customStyle="1" w:styleId="FootnoteTextChar2">
    <w:name w:val="Footnote Text Char2"/>
    <w:aliases w:val="single space Char1,fn Char1,FOOTNOTES Char1,Fußnotentext Char Char1,ADB Char1,Footnote text Char1,ft Char1,Footnote Text Char1 Char2,Footnote Text Char2 Char Char1,Footnote Text Char1 Char Char Char1,Footnote Text Char1 Char Char1"/>
    <w:link w:val="FootnoteText"/>
    <w:uiPriority w:val="99"/>
    <w:locked/>
    <w:rsid w:val="007B7EBC"/>
    <w:rPr>
      <w:lang w:val="sq-AL"/>
    </w:rPr>
  </w:style>
  <w:style w:type="character" w:styleId="FootnoteReference">
    <w:name w:val="footnote reference"/>
    <w:aliases w:val="ftref"/>
    <w:basedOn w:val="DefaultParagraphFont"/>
    <w:uiPriority w:val="99"/>
    <w:rsid w:val="007B7EBC"/>
    <w:rPr>
      <w:rFonts w:cs="Times New Roman"/>
      <w:vertAlign w:val="superscript"/>
    </w:rPr>
  </w:style>
  <w:style w:type="table" w:styleId="Table3Deffects2">
    <w:name w:val="Table 3D effects 2"/>
    <w:basedOn w:val="TableNormal"/>
    <w:uiPriority w:val="99"/>
    <w:rsid w:val="000456CB"/>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0456CB"/>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Grid8">
    <w:name w:val="Table Grid 8"/>
    <w:basedOn w:val="TableNormal"/>
    <w:uiPriority w:val="99"/>
    <w:rsid w:val="000456CB"/>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LightGrid-Accent11">
    <w:name w:val="Light Grid - Accent 11"/>
    <w:uiPriority w:val="99"/>
    <w:rsid w:val="000456C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List-Accent5">
    <w:name w:val="Light List Accent 5"/>
    <w:basedOn w:val="TableNormal"/>
    <w:uiPriority w:val="99"/>
    <w:rsid w:val="000456CB"/>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uiPriority w:val="99"/>
    <w:rsid w:val="000456CB"/>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NoSpacing">
    <w:name w:val="No Spacing"/>
    <w:link w:val="NoSpacingChar"/>
    <w:uiPriority w:val="99"/>
    <w:qFormat/>
    <w:rsid w:val="00BD4B61"/>
    <w:rPr>
      <w:rFonts w:ascii="Calibri" w:hAnsi="Calibri"/>
      <w:lang w:eastAsia="ja-JP"/>
    </w:rPr>
  </w:style>
  <w:style w:type="character" w:customStyle="1" w:styleId="NoSpacingChar">
    <w:name w:val="No Spacing Char"/>
    <w:link w:val="NoSpacing"/>
    <w:uiPriority w:val="99"/>
    <w:locked/>
    <w:rsid w:val="00BD4B61"/>
    <w:rPr>
      <w:rFonts w:ascii="Calibri" w:hAnsi="Calibri"/>
      <w:sz w:val="22"/>
      <w:lang w:eastAsia="ja-JP"/>
    </w:rPr>
  </w:style>
  <w:style w:type="paragraph" w:styleId="Title">
    <w:name w:val="Title"/>
    <w:basedOn w:val="Normal"/>
    <w:next w:val="Normal"/>
    <w:link w:val="TitleChar"/>
    <w:uiPriority w:val="99"/>
    <w:qFormat/>
    <w:rsid w:val="00BD4B61"/>
    <w:pPr>
      <w:pBdr>
        <w:bottom w:val="single" w:sz="8" w:space="4" w:color="4F81BD"/>
      </w:pBdr>
      <w:spacing w:after="300"/>
      <w:contextualSpacing/>
    </w:pPr>
    <w:rPr>
      <w:rFonts w:ascii="Cambria" w:eastAsia="MS Gothic" w:hAnsi="Cambria"/>
      <w:color w:val="17365D"/>
      <w:spacing w:val="5"/>
      <w:kern w:val="28"/>
      <w:sz w:val="52"/>
      <w:szCs w:val="52"/>
      <w:lang w:val="en-US" w:eastAsia="ja-JP"/>
    </w:rPr>
  </w:style>
  <w:style w:type="character" w:customStyle="1" w:styleId="TitleChar">
    <w:name w:val="Title Char"/>
    <w:basedOn w:val="DefaultParagraphFont"/>
    <w:link w:val="Title"/>
    <w:uiPriority w:val="99"/>
    <w:locked/>
    <w:rsid w:val="00BD4B61"/>
    <w:rPr>
      <w:rFonts w:ascii="Cambria" w:eastAsia="MS Gothic" w:hAnsi="Cambria" w:cs="Times New Roman"/>
      <w:color w:val="17365D"/>
      <w:spacing w:val="5"/>
      <w:kern w:val="28"/>
      <w:sz w:val="52"/>
      <w:lang w:eastAsia="ja-JP"/>
    </w:rPr>
  </w:style>
  <w:style w:type="paragraph" w:styleId="Subtitle">
    <w:name w:val="Subtitle"/>
    <w:basedOn w:val="Normal"/>
    <w:next w:val="Normal"/>
    <w:link w:val="SubtitleChar"/>
    <w:uiPriority w:val="99"/>
    <w:qFormat/>
    <w:rsid w:val="00BD4B61"/>
    <w:pPr>
      <w:numPr>
        <w:ilvl w:val="1"/>
      </w:numPr>
      <w:spacing w:after="200" w:line="276" w:lineRule="auto"/>
    </w:pPr>
    <w:rPr>
      <w:rFonts w:ascii="Cambria" w:eastAsia="MS Gothic" w:hAnsi="Cambria"/>
      <w:i/>
      <w:iCs/>
      <w:color w:val="4F81BD"/>
      <w:spacing w:val="15"/>
      <w:lang w:val="en-US" w:eastAsia="ja-JP"/>
    </w:rPr>
  </w:style>
  <w:style w:type="character" w:customStyle="1" w:styleId="SubtitleChar">
    <w:name w:val="Subtitle Char"/>
    <w:basedOn w:val="DefaultParagraphFont"/>
    <w:link w:val="Subtitle"/>
    <w:uiPriority w:val="99"/>
    <w:locked/>
    <w:rsid w:val="00BD4B61"/>
    <w:rPr>
      <w:rFonts w:ascii="Cambria" w:eastAsia="MS Gothic" w:hAnsi="Cambria" w:cs="Times New Roman"/>
      <w:i/>
      <w:color w:val="4F81BD"/>
      <w:spacing w:val="15"/>
      <w:sz w:val="24"/>
      <w:lang w:eastAsia="ja-JP"/>
    </w:rPr>
  </w:style>
  <w:style w:type="paragraph" w:styleId="TOC1">
    <w:name w:val="toc 1"/>
    <w:basedOn w:val="Normal"/>
    <w:next w:val="Normal"/>
    <w:autoRedefine/>
    <w:uiPriority w:val="99"/>
    <w:rsid w:val="008E3787"/>
  </w:style>
  <w:style w:type="paragraph" w:styleId="TOC2">
    <w:name w:val="toc 2"/>
    <w:basedOn w:val="Normal"/>
    <w:next w:val="Normal"/>
    <w:autoRedefine/>
    <w:uiPriority w:val="99"/>
    <w:rsid w:val="008E3787"/>
    <w:pPr>
      <w:ind w:left="240"/>
    </w:pPr>
  </w:style>
  <w:style w:type="character" w:styleId="Hyperlink">
    <w:name w:val="Hyperlink"/>
    <w:basedOn w:val="DefaultParagraphFont"/>
    <w:uiPriority w:val="99"/>
    <w:rsid w:val="008E3787"/>
    <w:rPr>
      <w:rFonts w:cs="Times New Roman"/>
      <w:color w:val="0000FF"/>
      <w:u w:val="single"/>
    </w:rPr>
  </w:style>
  <w:style w:type="paragraph" w:styleId="TOC3">
    <w:name w:val="toc 3"/>
    <w:basedOn w:val="Normal"/>
    <w:next w:val="Normal"/>
    <w:autoRedefine/>
    <w:uiPriority w:val="99"/>
    <w:rsid w:val="008E3787"/>
    <w:pPr>
      <w:spacing w:after="100" w:line="276" w:lineRule="auto"/>
      <w:ind w:left="440"/>
    </w:pPr>
    <w:rPr>
      <w:rFonts w:ascii="Calibri" w:hAnsi="Calibri" w:cs="Arial"/>
      <w:sz w:val="22"/>
      <w:szCs w:val="22"/>
      <w:lang w:val="en-US" w:eastAsia="ja-JP"/>
    </w:rPr>
  </w:style>
  <w:style w:type="character" w:customStyle="1" w:styleId="hps">
    <w:name w:val="hps"/>
    <w:basedOn w:val="DefaultParagraphFont"/>
    <w:uiPriority w:val="99"/>
    <w:rsid w:val="00566028"/>
    <w:rPr>
      <w:rFonts w:cs="Times New Roman"/>
    </w:rPr>
  </w:style>
  <w:style w:type="paragraph" w:customStyle="1" w:styleId="ecxmsonormal">
    <w:name w:val="ecxmsonormal"/>
    <w:basedOn w:val="Normal"/>
    <w:uiPriority w:val="99"/>
    <w:rsid w:val="00A676DF"/>
    <w:pPr>
      <w:spacing w:after="324"/>
    </w:pPr>
    <w:rPr>
      <w:lang w:val="en-US"/>
    </w:rPr>
  </w:style>
  <w:style w:type="table" w:styleId="Table3Deffects1">
    <w:name w:val="Table 3D effects 1"/>
    <w:basedOn w:val="TableNormal"/>
    <w:uiPriority w:val="99"/>
    <w:rsid w:val="00874367"/>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uiPriority w:val="99"/>
    <w:rsid w:val="00874367"/>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Simple3">
    <w:name w:val="Table Simple 3"/>
    <w:basedOn w:val="TableNormal"/>
    <w:uiPriority w:val="99"/>
    <w:rsid w:val="00874367"/>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Default">
    <w:name w:val="Default"/>
    <w:uiPriority w:val="99"/>
    <w:rsid w:val="00CC280B"/>
    <w:pPr>
      <w:widowControl w:val="0"/>
      <w:autoSpaceDE w:val="0"/>
      <w:autoSpaceDN w:val="0"/>
      <w:adjustRightInd w:val="0"/>
    </w:pPr>
    <w:rPr>
      <w:rFonts w:ascii="Arial" w:hAnsi="Arial" w:cs="Arial"/>
      <w:color w:val="000000"/>
      <w:sz w:val="24"/>
      <w:szCs w:val="24"/>
    </w:rPr>
  </w:style>
  <w:style w:type="paragraph" w:customStyle="1" w:styleId="ParagraphNumbering">
    <w:name w:val="Paragraph Numbering"/>
    <w:basedOn w:val="Normal"/>
    <w:link w:val="ParagraphNumberingChar"/>
    <w:uiPriority w:val="99"/>
    <w:rsid w:val="004F07DB"/>
    <w:pPr>
      <w:numPr>
        <w:numId w:val="41"/>
      </w:numPr>
      <w:spacing w:after="240" w:line="264" w:lineRule="auto"/>
    </w:pPr>
    <w:rPr>
      <w:szCs w:val="20"/>
      <w:lang w:val="en-US"/>
    </w:rPr>
  </w:style>
  <w:style w:type="character" w:customStyle="1" w:styleId="ParagraphNumberingChar">
    <w:name w:val="Paragraph Numbering Char"/>
    <w:link w:val="ParagraphNumbering"/>
    <w:uiPriority w:val="99"/>
    <w:locked/>
    <w:rsid w:val="004F07DB"/>
    <w:rPr>
      <w:rFonts w:eastAsia="Times New Roman"/>
      <w:sz w:val="24"/>
    </w:rPr>
  </w:style>
  <w:style w:type="character" w:styleId="CommentReference">
    <w:name w:val="annotation reference"/>
    <w:basedOn w:val="DefaultParagraphFont"/>
    <w:uiPriority w:val="99"/>
    <w:rsid w:val="002B3227"/>
    <w:rPr>
      <w:rFonts w:cs="Times New Roman"/>
      <w:sz w:val="16"/>
    </w:rPr>
  </w:style>
  <w:style w:type="paragraph" w:styleId="CommentText">
    <w:name w:val="annotation text"/>
    <w:basedOn w:val="Normal"/>
    <w:link w:val="CommentTextChar"/>
    <w:uiPriority w:val="99"/>
    <w:rsid w:val="002B3227"/>
    <w:rPr>
      <w:sz w:val="20"/>
      <w:szCs w:val="20"/>
    </w:rPr>
  </w:style>
  <w:style w:type="character" w:customStyle="1" w:styleId="CommentTextChar">
    <w:name w:val="Comment Text Char"/>
    <w:basedOn w:val="DefaultParagraphFont"/>
    <w:link w:val="CommentText"/>
    <w:uiPriority w:val="99"/>
    <w:locked/>
    <w:rsid w:val="002B3227"/>
    <w:rPr>
      <w:rFonts w:cs="Times New Roman"/>
      <w:lang w:val="sq-AL"/>
    </w:rPr>
  </w:style>
</w:styles>
</file>

<file path=word/webSettings.xml><?xml version="1.0" encoding="utf-8"?>
<w:webSettings xmlns:r="http://schemas.openxmlformats.org/officeDocument/2006/relationships" xmlns:w="http://schemas.openxmlformats.org/wordprocessingml/2006/main">
  <w:divs>
    <w:div w:id="1135683223">
      <w:marLeft w:val="0"/>
      <w:marRight w:val="0"/>
      <w:marTop w:val="0"/>
      <w:marBottom w:val="0"/>
      <w:divBdr>
        <w:top w:val="none" w:sz="0" w:space="0" w:color="auto"/>
        <w:left w:val="none" w:sz="0" w:space="0" w:color="auto"/>
        <w:bottom w:val="none" w:sz="0" w:space="0" w:color="auto"/>
        <w:right w:val="none" w:sz="0" w:space="0" w:color="auto"/>
      </w:divBdr>
    </w:div>
    <w:div w:id="1135683224">
      <w:marLeft w:val="0"/>
      <w:marRight w:val="0"/>
      <w:marTop w:val="0"/>
      <w:marBottom w:val="0"/>
      <w:divBdr>
        <w:top w:val="none" w:sz="0" w:space="0" w:color="auto"/>
        <w:left w:val="none" w:sz="0" w:space="0" w:color="auto"/>
        <w:bottom w:val="none" w:sz="0" w:space="0" w:color="auto"/>
        <w:right w:val="none" w:sz="0" w:space="0" w:color="auto"/>
      </w:divBdr>
    </w:div>
    <w:div w:id="1135683225">
      <w:marLeft w:val="0"/>
      <w:marRight w:val="0"/>
      <w:marTop w:val="0"/>
      <w:marBottom w:val="0"/>
      <w:divBdr>
        <w:top w:val="none" w:sz="0" w:space="0" w:color="auto"/>
        <w:left w:val="none" w:sz="0" w:space="0" w:color="auto"/>
        <w:bottom w:val="none" w:sz="0" w:space="0" w:color="auto"/>
        <w:right w:val="none" w:sz="0" w:space="0" w:color="auto"/>
      </w:divBdr>
    </w:div>
    <w:div w:id="1135683228">
      <w:marLeft w:val="0"/>
      <w:marRight w:val="0"/>
      <w:marTop w:val="0"/>
      <w:marBottom w:val="0"/>
      <w:divBdr>
        <w:top w:val="none" w:sz="0" w:space="0" w:color="auto"/>
        <w:left w:val="none" w:sz="0" w:space="0" w:color="auto"/>
        <w:bottom w:val="none" w:sz="0" w:space="0" w:color="auto"/>
        <w:right w:val="none" w:sz="0" w:space="0" w:color="auto"/>
      </w:divBdr>
    </w:div>
    <w:div w:id="1135683229">
      <w:marLeft w:val="0"/>
      <w:marRight w:val="0"/>
      <w:marTop w:val="0"/>
      <w:marBottom w:val="0"/>
      <w:divBdr>
        <w:top w:val="none" w:sz="0" w:space="0" w:color="auto"/>
        <w:left w:val="none" w:sz="0" w:space="0" w:color="auto"/>
        <w:bottom w:val="none" w:sz="0" w:space="0" w:color="auto"/>
        <w:right w:val="none" w:sz="0" w:space="0" w:color="auto"/>
      </w:divBdr>
    </w:div>
    <w:div w:id="1135683231">
      <w:marLeft w:val="0"/>
      <w:marRight w:val="0"/>
      <w:marTop w:val="0"/>
      <w:marBottom w:val="0"/>
      <w:divBdr>
        <w:top w:val="none" w:sz="0" w:space="0" w:color="auto"/>
        <w:left w:val="none" w:sz="0" w:space="0" w:color="auto"/>
        <w:bottom w:val="none" w:sz="0" w:space="0" w:color="auto"/>
        <w:right w:val="none" w:sz="0" w:space="0" w:color="auto"/>
      </w:divBdr>
    </w:div>
    <w:div w:id="1135683232">
      <w:marLeft w:val="0"/>
      <w:marRight w:val="0"/>
      <w:marTop w:val="0"/>
      <w:marBottom w:val="0"/>
      <w:divBdr>
        <w:top w:val="none" w:sz="0" w:space="0" w:color="auto"/>
        <w:left w:val="none" w:sz="0" w:space="0" w:color="auto"/>
        <w:bottom w:val="none" w:sz="0" w:space="0" w:color="auto"/>
        <w:right w:val="none" w:sz="0" w:space="0" w:color="auto"/>
      </w:divBdr>
    </w:div>
    <w:div w:id="1135683233">
      <w:marLeft w:val="0"/>
      <w:marRight w:val="0"/>
      <w:marTop w:val="0"/>
      <w:marBottom w:val="0"/>
      <w:divBdr>
        <w:top w:val="none" w:sz="0" w:space="0" w:color="auto"/>
        <w:left w:val="none" w:sz="0" w:space="0" w:color="auto"/>
        <w:bottom w:val="none" w:sz="0" w:space="0" w:color="auto"/>
        <w:right w:val="none" w:sz="0" w:space="0" w:color="auto"/>
      </w:divBdr>
    </w:div>
    <w:div w:id="1135683239">
      <w:marLeft w:val="0"/>
      <w:marRight w:val="0"/>
      <w:marTop w:val="0"/>
      <w:marBottom w:val="0"/>
      <w:divBdr>
        <w:top w:val="none" w:sz="0" w:space="0" w:color="auto"/>
        <w:left w:val="none" w:sz="0" w:space="0" w:color="auto"/>
        <w:bottom w:val="none" w:sz="0" w:space="0" w:color="auto"/>
        <w:right w:val="none" w:sz="0" w:space="0" w:color="auto"/>
      </w:divBdr>
    </w:div>
    <w:div w:id="1135683240">
      <w:marLeft w:val="150"/>
      <w:marRight w:val="150"/>
      <w:marTop w:val="0"/>
      <w:marBottom w:val="150"/>
      <w:divBdr>
        <w:top w:val="none" w:sz="0" w:space="0" w:color="auto"/>
        <w:left w:val="none" w:sz="0" w:space="0" w:color="auto"/>
        <w:bottom w:val="none" w:sz="0" w:space="0" w:color="auto"/>
        <w:right w:val="none" w:sz="0" w:space="0" w:color="auto"/>
      </w:divBdr>
      <w:divsChild>
        <w:div w:id="1135683262">
          <w:marLeft w:val="0"/>
          <w:marRight w:val="0"/>
          <w:marTop w:val="0"/>
          <w:marBottom w:val="0"/>
          <w:divBdr>
            <w:top w:val="single" w:sz="6" w:space="0" w:color="000000"/>
            <w:left w:val="single" w:sz="6" w:space="0" w:color="000000"/>
            <w:bottom w:val="single" w:sz="6" w:space="0" w:color="000000"/>
            <w:right w:val="single" w:sz="6" w:space="0" w:color="000000"/>
          </w:divBdr>
          <w:divsChild>
            <w:div w:id="1135683280">
              <w:marLeft w:val="0"/>
              <w:marRight w:val="0"/>
              <w:marTop w:val="0"/>
              <w:marBottom w:val="0"/>
              <w:divBdr>
                <w:top w:val="none" w:sz="0" w:space="0" w:color="auto"/>
                <w:left w:val="none" w:sz="0" w:space="0" w:color="auto"/>
                <w:bottom w:val="none" w:sz="0" w:space="0" w:color="auto"/>
                <w:right w:val="none" w:sz="0" w:space="0" w:color="auto"/>
              </w:divBdr>
              <w:divsChild>
                <w:div w:id="1135683256">
                  <w:marLeft w:val="0"/>
                  <w:marRight w:val="0"/>
                  <w:marTop w:val="0"/>
                  <w:marBottom w:val="0"/>
                  <w:divBdr>
                    <w:top w:val="none" w:sz="0" w:space="0" w:color="auto"/>
                    <w:left w:val="none" w:sz="0" w:space="0" w:color="auto"/>
                    <w:bottom w:val="none" w:sz="0" w:space="0" w:color="auto"/>
                    <w:right w:val="single" w:sz="6" w:space="9" w:color="000000"/>
                  </w:divBdr>
                </w:div>
              </w:divsChild>
            </w:div>
          </w:divsChild>
        </w:div>
      </w:divsChild>
    </w:div>
    <w:div w:id="1135683241">
      <w:marLeft w:val="0"/>
      <w:marRight w:val="0"/>
      <w:marTop w:val="0"/>
      <w:marBottom w:val="0"/>
      <w:divBdr>
        <w:top w:val="none" w:sz="0" w:space="0" w:color="auto"/>
        <w:left w:val="none" w:sz="0" w:space="0" w:color="auto"/>
        <w:bottom w:val="none" w:sz="0" w:space="0" w:color="auto"/>
        <w:right w:val="none" w:sz="0" w:space="0" w:color="auto"/>
      </w:divBdr>
    </w:div>
    <w:div w:id="1135683242">
      <w:marLeft w:val="0"/>
      <w:marRight w:val="0"/>
      <w:marTop w:val="0"/>
      <w:marBottom w:val="0"/>
      <w:divBdr>
        <w:top w:val="none" w:sz="0" w:space="0" w:color="auto"/>
        <w:left w:val="none" w:sz="0" w:space="0" w:color="auto"/>
        <w:bottom w:val="none" w:sz="0" w:space="0" w:color="auto"/>
        <w:right w:val="none" w:sz="0" w:space="0" w:color="auto"/>
      </w:divBdr>
    </w:div>
    <w:div w:id="1135683243">
      <w:marLeft w:val="0"/>
      <w:marRight w:val="0"/>
      <w:marTop w:val="0"/>
      <w:marBottom w:val="0"/>
      <w:divBdr>
        <w:top w:val="none" w:sz="0" w:space="0" w:color="auto"/>
        <w:left w:val="none" w:sz="0" w:space="0" w:color="auto"/>
        <w:bottom w:val="none" w:sz="0" w:space="0" w:color="auto"/>
        <w:right w:val="none" w:sz="0" w:space="0" w:color="auto"/>
      </w:divBdr>
    </w:div>
    <w:div w:id="1135683244">
      <w:marLeft w:val="0"/>
      <w:marRight w:val="0"/>
      <w:marTop w:val="0"/>
      <w:marBottom w:val="0"/>
      <w:divBdr>
        <w:top w:val="none" w:sz="0" w:space="0" w:color="auto"/>
        <w:left w:val="none" w:sz="0" w:space="0" w:color="auto"/>
        <w:bottom w:val="none" w:sz="0" w:space="0" w:color="auto"/>
        <w:right w:val="none" w:sz="0" w:space="0" w:color="auto"/>
      </w:divBdr>
    </w:div>
    <w:div w:id="1135683248">
      <w:marLeft w:val="0"/>
      <w:marRight w:val="0"/>
      <w:marTop w:val="0"/>
      <w:marBottom w:val="0"/>
      <w:divBdr>
        <w:top w:val="none" w:sz="0" w:space="0" w:color="auto"/>
        <w:left w:val="none" w:sz="0" w:space="0" w:color="auto"/>
        <w:bottom w:val="none" w:sz="0" w:space="0" w:color="auto"/>
        <w:right w:val="none" w:sz="0" w:space="0" w:color="auto"/>
      </w:divBdr>
    </w:div>
    <w:div w:id="1135683249">
      <w:marLeft w:val="0"/>
      <w:marRight w:val="0"/>
      <w:marTop w:val="0"/>
      <w:marBottom w:val="0"/>
      <w:divBdr>
        <w:top w:val="none" w:sz="0" w:space="0" w:color="auto"/>
        <w:left w:val="none" w:sz="0" w:space="0" w:color="auto"/>
        <w:bottom w:val="none" w:sz="0" w:space="0" w:color="auto"/>
        <w:right w:val="none" w:sz="0" w:space="0" w:color="auto"/>
      </w:divBdr>
      <w:divsChild>
        <w:div w:id="1135683238">
          <w:marLeft w:val="0"/>
          <w:marRight w:val="0"/>
          <w:marTop w:val="0"/>
          <w:marBottom w:val="0"/>
          <w:divBdr>
            <w:top w:val="none" w:sz="0" w:space="0" w:color="auto"/>
            <w:left w:val="none" w:sz="0" w:space="0" w:color="auto"/>
            <w:bottom w:val="none" w:sz="0" w:space="0" w:color="auto"/>
            <w:right w:val="none" w:sz="0" w:space="0" w:color="auto"/>
          </w:divBdr>
          <w:divsChild>
            <w:div w:id="1135683315">
              <w:marLeft w:val="0"/>
              <w:marRight w:val="0"/>
              <w:marTop w:val="0"/>
              <w:marBottom w:val="0"/>
              <w:divBdr>
                <w:top w:val="none" w:sz="0" w:space="0" w:color="auto"/>
                <w:left w:val="none" w:sz="0" w:space="0" w:color="auto"/>
                <w:bottom w:val="none" w:sz="0" w:space="0" w:color="auto"/>
                <w:right w:val="none" w:sz="0" w:space="0" w:color="auto"/>
              </w:divBdr>
              <w:divsChild>
                <w:div w:id="1135683299">
                  <w:marLeft w:val="0"/>
                  <w:marRight w:val="0"/>
                  <w:marTop w:val="0"/>
                  <w:marBottom w:val="0"/>
                  <w:divBdr>
                    <w:top w:val="none" w:sz="0" w:space="0" w:color="auto"/>
                    <w:left w:val="none" w:sz="0" w:space="0" w:color="auto"/>
                    <w:bottom w:val="none" w:sz="0" w:space="0" w:color="auto"/>
                    <w:right w:val="none" w:sz="0" w:space="0" w:color="auto"/>
                  </w:divBdr>
                  <w:divsChild>
                    <w:div w:id="1135683286">
                      <w:marLeft w:val="4200"/>
                      <w:marRight w:val="0"/>
                      <w:marTop w:val="0"/>
                      <w:marBottom w:val="0"/>
                      <w:divBdr>
                        <w:top w:val="none" w:sz="0" w:space="0" w:color="auto"/>
                        <w:left w:val="none" w:sz="0" w:space="0" w:color="auto"/>
                        <w:bottom w:val="none" w:sz="0" w:space="0" w:color="auto"/>
                        <w:right w:val="none" w:sz="0" w:space="0" w:color="auto"/>
                      </w:divBdr>
                      <w:divsChild>
                        <w:div w:id="1135683230">
                          <w:marLeft w:val="0"/>
                          <w:marRight w:val="0"/>
                          <w:marTop w:val="0"/>
                          <w:marBottom w:val="0"/>
                          <w:divBdr>
                            <w:top w:val="none" w:sz="0" w:space="0" w:color="auto"/>
                            <w:left w:val="none" w:sz="0" w:space="0" w:color="auto"/>
                            <w:bottom w:val="none" w:sz="0" w:space="0" w:color="auto"/>
                            <w:right w:val="none" w:sz="0" w:space="0" w:color="auto"/>
                          </w:divBdr>
                        </w:div>
                        <w:div w:id="1135683236">
                          <w:marLeft w:val="0"/>
                          <w:marRight w:val="0"/>
                          <w:marTop w:val="0"/>
                          <w:marBottom w:val="0"/>
                          <w:divBdr>
                            <w:top w:val="none" w:sz="0" w:space="0" w:color="auto"/>
                            <w:left w:val="none" w:sz="0" w:space="0" w:color="auto"/>
                            <w:bottom w:val="none" w:sz="0" w:space="0" w:color="auto"/>
                            <w:right w:val="none" w:sz="0" w:space="0" w:color="auto"/>
                          </w:divBdr>
                        </w:div>
                        <w:div w:id="11356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683250">
      <w:marLeft w:val="0"/>
      <w:marRight w:val="0"/>
      <w:marTop w:val="0"/>
      <w:marBottom w:val="0"/>
      <w:divBdr>
        <w:top w:val="none" w:sz="0" w:space="0" w:color="auto"/>
        <w:left w:val="none" w:sz="0" w:space="0" w:color="auto"/>
        <w:bottom w:val="none" w:sz="0" w:space="0" w:color="auto"/>
        <w:right w:val="none" w:sz="0" w:space="0" w:color="auto"/>
      </w:divBdr>
    </w:div>
    <w:div w:id="1135683251">
      <w:marLeft w:val="0"/>
      <w:marRight w:val="0"/>
      <w:marTop w:val="0"/>
      <w:marBottom w:val="0"/>
      <w:divBdr>
        <w:top w:val="none" w:sz="0" w:space="0" w:color="auto"/>
        <w:left w:val="none" w:sz="0" w:space="0" w:color="auto"/>
        <w:bottom w:val="none" w:sz="0" w:space="0" w:color="auto"/>
        <w:right w:val="none" w:sz="0" w:space="0" w:color="auto"/>
      </w:divBdr>
    </w:div>
    <w:div w:id="1135683252">
      <w:marLeft w:val="0"/>
      <w:marRight w:val="0"/>
      <w:marTop w:val="0"/>
      <w:marBottom w:val="0"/>
      <w:divBdr>
        <w:top w:val="none" w:sz="0" w:space="0" w:color="auto"/>
        <w:left w:val="none" w:sz="0" w:space="0" w:color="auto"/>
        <w:bottom w:val="none" w:sz="0" w:space="0" w:color="auto"/>
        <w:right w:val="none" w:sz="0" w:space="0" w:color="auto"/>
      </w:divBdr>
    </w:div>
    <w:div w:id="1135683254">
      <w:marLeft w:val="0"/>
      <w:marRight w:val="0"/>
      <w:marTop w:val="0"/>
      <w:marBottom w:val="0"/>
      <w:divBdr>
        <w:top w:val="none" w:sz="0" w:space="0" w:color="auto"/>
        <w:left w:val="none" w:sz="0" w:space="0" w:color="auto"/>
        <w:bottom w:val="none" w:sz="0" w:space="0" w:color="auto"/>
        <w:right w:val="none" w:sz="0" w:space="0" w:color="auto"/>
      </w:divBdr>
      <w:divsChild>
        <w:div w:id="1135683291">
          <w:marLeft w:val="547"/>
          <w:marRight w:val="0"/>
          <w:marTop w:val="0"/>
          <w:marBottom w:val="0"/>
          <w:divBdr>
            <w:top w:val="none" w:sz="0" w:space="0" w:color="auto"/>
            <w:left w:val="none" w:sz="0" w:space="0" w:color="auto"/>
            <w:bottom w:val="none" w:sz="0" w:space="0" w:color="auto"/>
            <w:right w:val="none" w:sz="0" w:space="0" w:color="auto"/>
          </w:divBdr>
        </w:div>
      </w:divsChild>
    </w:div>
    <w:div w:id="1135683255">
      <w:marLeft w:val="0"/>
      <w:marRight w:val="0"/>
      <w:marTop w:val="0"/>
      <w:marBottom w:val="0"/>
      <w:divBdr>
        <w:top w:val="none" w:sz="0" w:space="0" w:color="auto"/>
        <w:left w:val="none" w:sz="0" w:space="0" w:color="auto"/>
        <w:bottom w:val="none" w:sz="0" w:space="0" w:color="auto"/>
        <w:right w:val="none" w:sz="0" w:space="0" w:color="auto"/>
      </w:divBdr>
    </w:div>
    <w:div w:id="1135683257">
      <w:marLeft w:val="0"/>
      <w:marRight w:val="0"/>
      <w:marTop w:val="0"/>
      <w:marBottom w:val="0"/>
      <w:divBdr>
        <w:top w:val="none" w:sz="0" w:space="0" w:color="auto"/>
        <w:left w:val="none" w:sz="0" w:space="0" w:color="auto"/>
        <w:bottom w:val="none" w:sz="0" w:space="0" w:color="auto"/>
        <w:right w:val="none" w:sz="0" w:space="0" w:color="auto"/>
      </w:divBdr>
    </w:div>
    <w:div w:id="1135683258">
      <w:marLeft w:val="0"/>
      <w:marRight w:val="0"/>
      <w:marTop w:val="0"/>
      <w:marBottom w:val="0"/>
      <w:divBdr>
        <w:top w:val="none" w:sz="0" w:space="0" w:color="auto"/>
        <w:left w:val="none" w:sz="0" w:space="0" w:color="auto"/>
        <w:bottom w:val="none" w:sz="0" w:space="0" w:color="auto"/>
        <w:right w:val="none" w:sz="0" w:space="0" w:color="auto"/>
      </w:divBdr>
    </w:div>
    <w:div w:id="1135683259">
      <w:marLeft w:val="0"/>
      <w:marRight w:val="0"/>
      <w:marTop w:val="0"/>
      <w:marBottom w:val="0"/>
      <w:divBdr>
        <w:top w:val="none" w:sz="0" w:space="0" w:color="auto"/>
        <w:left w:val="none" w:sz="0" w:space="0" w:color="auto"/>
        <w:bottom w:val="none" w:sz="0" w:space="0" w:color="auto"/>
        <w:right w:val="none" w:sz="0" w:space="0" w:color="auto"/>
      </w:divBdr>
    </w:div>
    <w:div w:id="1135683260">
      <w:marLeft w:val="0"/>
      <w:marRight w:val="0"/>
      <w:marTop w:val="0"/>
      <w:marBottom w:val="0"/>
      <w:divBdr>
        <w:top w:val="none" w:sz="0" w:space="0" w:color="auto"/>
        <w:left w:val="none" w:sz="0" w:space="0" w:color="auto"/>
        <w:bottom w:val="none" w:sz="0" w:space="0" w:color="auto"/>
        <w:right w:val="none" w:sz="0" w:space="0" w:color="auto"/>
      </w:divBdr>
    </w:div>
    <w:div w:id="1135683261">
      <w:marLeft w:val="0"/>
      <w:marRight w:val="0"/>
      <w:marTop w:val="0"/>
      <w:marBottom w:val="0"/>
      <w:divBdr>
        <w:top w:val="none" w:sz="0" w:space="0" w:color="auto"/>
        <w:left w:val="none" w:sz="0" w:space="0" w:color="auto"/>
        <w:bottom w:val="none" w:sz="0" w:space="0" w:color="auto"/>
        <w:right w:val="none" w:sz="0" w:space="0" w:color="auto"/>
      </w:divBdr>
    </w:div>
    <w:div w:id="1135683264">
      <w:marLeft w:val="0"/>
      <w:marRight w:val="0"/>
      <w:marTop w:val="0"/>
      <w:marBottom w:val="0"/>
      <w:divBdr>
        <w:top w:val="none" w:sz="0" w:space="0" w:color="auto"/>
        <w:left w:val="none" w:sz="0" w:space="0" w:color="auto"/>
        <w:bottom w:val="none" w:sz="0" w:space="0" w:color="auto"/>
        <w:right w:val="none" w:sz="0" w:space="0" w:color="auto"/>
      </w:divBdr>
    </w:div>
    <w:div w:id="1135683265">
      <w:marLeft w:val="0"/>
      <w:marRight w:val="0"/>
      <w:marTop w:val="0"/>
      <w:marBottom w:val="0"/>
      <w:divBdr>
        <w:top w:val="none" w:sz="0" w:space="0" w:color="auto"/>
        <w:left w:val="none" w:sz="0" w:space="0" w:color="auto"/>
        <w:bottom w:val="none" w:sz="0" w:space="0" w:color="auto"/>
        <w:right w:val="none" w:sz="0" w:space="0" w:color="auto"/>
      </w:divBdr>
    </w:div>
    <w:div w:id="1135683266">
      <w:marLeft w:val="0"/>
      <w:marRight w:val="0"/>
      <w:marTop w:val="0"/>
      <w:marBottom w:val="0"/>
      <w:divBdr>
        <w:top w:val="none" w:sz="0" w:space="0" w:color="auto"/>
        <w:left w:val="none" w:sz="0" w:space="0" w:color="auto"/>
        <w:bottom w:val="none" w:sz="0" w:space="0" w:color="auto"/>
        <w:right w:val="none" w:sz="0" w:space="0" w:color="auto"/>
      </w:divBdr>
    </w:div>
    <w:div w:id="1135683268">
      <w:marLeft w:val="0"/>
      <w:marRight w:val="0"/>
      <w:marTop w:val="0"/>
      <w:marBottom w:val="0"/>
      <w:divBdr>
        <w:top w:val="none" w:sz="0" w:space="0" w:color="auto"/>
        <w:left w:val="none" w:sz="0" w:space="0" w:color="auto"/>
        <w:bottom w:val="none" w:sz="0" w:space="0" w:color="auto"/>
        <w:right w:val="none" w:sz="0" w:space="0" w:color="auto"/>
      </w:divBdr>
    </w:div>
    <w:div w:id="1135683269">
      <w:marLeft w:val="0"/>
      <w:marRight w:val="0"/>
      <w:marTop w:val="0"/>
      <w:marBottom w:val="0"/>
      <w:divBdr>
        <w:top w:val="none" w:sz="0" w:space="0" w:color="auto"/>
        <w:left w:val="none" w:sz="0" w:space="0" w:color="auto"/>
        <w:bottom w:val="none" w:sz="0" w:space="0" w:color="auto"/>
        <w:right w:val="none" w:sz="0" w:space="0" w:color="auto"/>
      </w:divBdr>
    </w:div>
    <w:div w:id="1135683270">
      <w:marLeft w:val="0"/>
      <w:marRight w:val="0"/>
      <w:marTop w:val="0"/>
      <w:marBottom w:val="0"/>
      <w:divBdr>
        <w:top w:val="none" w:sz="0" w:space="0" w:color="auto"/>
        <w:left w:val="none" w:sz="0" w:space="0" w:color="auto"/>
        <w:bottom w:val="none" w:sz="0" w:space="0" w:color="auto"/>
        <w:right w:val="none" w:sz="0" w:space="0" w:color="auto"/>
      </w:divBdr>
    </w:div>
    <w:div w:id="1135683271">
      <w:marLeft w:val="0"/>
      <w:marRight w:val="0"/>
      <w:marTop w:val="0"/>
      <w:marBottom w:val="0"/>
      <w:divBdr>
        <w:top w:val="none" w:sz="0" w:space="0" w:color="auto"/>
        <w:left w:val="none" w:sz="0" w:space="0" w:color="auto"/>
        <w:bottom w:val="none" w:sz="0" w:space="0" w:color="auto"/>
        <w:right w:val="none" w:sz="0" w:space="0" w:color="auto"/>
      </w:divBdr>
    </w:div>
    <w:div w:id="1135683272">
      <w:marLeft w:val="0"/>
      <w:marRight w:val="0"/>
      <w:marTop w:val="0"/>
      <w:marBottom w:val="0"/>
      <w:divBdr>
        <w:top w:val="none" w:sz="0" w:space="0" w:color="auto"/>
        <w:left w:val="none" w:sz="0" w:space="0" w:color="auto"/>
        <w:bottom w:val="none" w:sz="0" w:space="0" w:color="auto"/>
        <w:right w:val="none" w:sz="0" w:space="0" w:color="auto"/>
      </w:divBdr>
    </w:div>
    <w:div w:id="1135683273">
      <w:marLeft w:val="0"/>
      <w:marRight w:val="0"/>
      <w:marTop w:val="0"/>
      <w:marBottom w:val="0"/>
      <w:divBdr>
        <w:top w:val="none" w:sz="0" w:space="0" w:color="auto"/>
        <w:left w:val="none" w:sz="0" w:space="0" w:color="auto"/>
        <w:bottom w:val="none" w:sz="0" w:space="0" w:color="auto"/>
        <w:right w:val="none" w:sz="0" w:space="0" w:color="auto"/>
      </w:divBdr>
    </w:div>
    <w:div w:id="1135683274">
      <w:marLeft w:val="0"/>
      <w:marRight w:val="0"/>
      <w:marTop w:val="0"/>
      <w:marBottom w:val="0"/>
      <w:divBdr>
        <w:top w:val="none" w:sz="0" w:space="0" w:color="auto"/>
        <w:left w:val="none" w:sz="0" w:space="0" w:color="auto"/>
        <w:bottom w:val="none" w:sz="0" w:space="0" w:color="auto"/>
        <w:right w:val="none" w:sz="0" w:space="0" w:color="auto"/>
      </w:divBdr>
      <w:divsChild>
        <w:div w:id="1135683296">
          <w:marLeft w:val="0"/>
          <w:marRight w:val="0"/>
          <w:marTop w:val="0"/>
          <w:marBottom w:val="0"/>
          <w:divBdr>
            <w:top w:val="none" w:sz="0" w:space="0" w:color="auto"/>
            <w:left w:val="none" w:sz="0" w:space="0" w:color="auto"/>
            <w:bottom w:val="none" w:sz="0" w:space="0" w:color="auto"/>
            <w:right w:val="none" w:sz="0" w:space="0" w:color="auto"/>
          </w:divBdr>
          <w:divsChild>
            <w:div w:id="1135683308">
              <w:marLeft w:val="0"/>
              <w:marRight w:val="0"/>
              <w:marTop w:val="0"/>
              <w:marBottom w:val="0"/>
              <w:divBdr>
                <w:top w:val="none" w:sz="0" w:space="0" w:color="auto"/>
                <w:left w:val="none" w:sz="0" w:space="0" w:color="auto"/>
                <w:bottom w:val="none" w:sz="0" w:space="0" w:color="auto"/>
                <w:right w:val="none" w:sz="0" w:space="0" w:color="auto"/>
              </w:divBdr>
              <w:divsChild>
                <w:div w:id="1135683226">
                  <w:marLeft w:val="0"/>
                  <w:marRight w:val="0"/>
                  <w:marTop w:val="0"/>
                  <w:marBottom w:val="0"/>
                  <w:divBdr>
                    <w:top w:val="none" w:sz="0" w:space="0" w:color="auto"/>
                    <w:left w:val="none" w:sz="0" w:space="0" w:color="auto"/>
                    <w:bottom w:val="none" w:sz="0" w:space="0" w:color="auto"/>
                    <w:right w:val="none" w:sz="0" w:space="0" w:color="auto"/>
                  </w:divBdr>
                  <w:divsChild>
                    <w:div w:id="1135683245">
                      <w:marLeft w:val="4200"/>
                      <w:marRight w:val="0"/>
                      <w:marTop w:val="0"/>
                      <w:marBottom w:val="0"/>
                      <w:divBdr>
                        <w:top w:val="none" w:sz="0" w:space="0" w:color="auto"/>
                        <w:left w:val="none" w:sz="0" w:space="0" w:color="auto"/>
                        <w:bottom w:val="none" w:sz="0" w:space="0" w:color="auto"/>
                        <w:right w:val="none" w:sz="0" w:space="0" w:color="auto"/>
                      </w:divBdr>
                      <w:divsChild>
                        <w:div w:id="1135683246">
                          <w:marLeft w:val="0"/>
                          <w:marRight w:val="0"/>
                          <w:marTop w:val="0"/>
                          <w:marBottom w:val="0"/>
                          <w:divBdr>
                            <w:top w:val="none" w:sz="0" w:space="0" w:color="auto"/>
                            <w:left w:val="none" w:sz="0" w:space="0" w:color="auto"/>
                            <w:bottom w:val="none" w:sz="0" w:space="0" w:color="auto"/>
                            <w:right w:val="none" w:sz="0" w:space="0" w:color="auto"/>
                          </w:divBdr>
                        </w:div>
                        <w:div w:id="1135683267">
                          <w:marLeft w:val="0"/>
                          <w:marRight w:val="0"/>
                          <w:marTop w:val="0"/>
                          <w:marBottom w:val="0"/>
                          <w:divBdr>
                            <w:top w:val="none" w:sz="0" w:space="0" w:color="auto"/>
                            <w:left w:val="none" w:sz="0" w:space="0" w:color="auto"/>
                            <w:bottom w:val="none" w:sz="0" w:space="0" w:color="auto"/>
                            <w:right w:val="none" w:sz="0" w:space="0" w:color="auto"/>
                          </w:divBdr>
                        </w:div>
                        <w:div w:id="1135683310">
                          <w:marLeft w:val="0"/>
                          <w:marRight w:val="0"/>
                          <w:marTop w:val="0"/>
                          <w:marBottom w:val="0"/>
                          <w:divBdr>
                            <w:top w:val="none" w:sz="0" w:space="0" w:color="auto"/>
                            <w:left w:val="none" w:sz="0" w:space="0" w:color="auto"/>
                            <w:bottom w:val="none" w:sz="0" w:space="0" w:color="auto"/>
                            <w:right w:val="none" w:sz="0" w:space="0" w:color="auto"/>
                          </w:divBdr>
                        </w:div>
                        <w:div w:id="11356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683275">
      <w:marLeft w:val="0"/>
      <w:marRight w:val="0"/>
      <w:marTop w:val="0"/>
      <w:marBottom w:val="0"/>
      <w:divBdr>
        <w:top w:val="none" w:sz="0" w:space="0" w:color="auto"/>
        <w:left w:val="none" w:sz="0" w:space="0" w:color="auto"/>
        <w:bottom w:val="none" w:sz="0" w:space="0" w:color="auto"/>
        <w:right w:val="none" w:sz="0" w:space="0" w:color="auto"/>
      </w:divBdr>
    </w:div>
    <w:div w:id="1135683276">
      <w:marLeft w:val="0"/>
      <w:marRight w:val="0"/>
      <w:marTop w:val="0"/>
      <w:marBottom w:val="0"/>
      <w:divBdr>
        <w:top w:val="none" w:sz="0" w:space="0" w:color="auto"/>
        <w:left w:val="none" w:sz="0" w:space="0" w:color="auto"/>
        <w:bottom w:val="none" w:sz="0" w:space="0" w:color="auto"/>
        <w:right w:val="none" w:sz="0" w:space="0" w:color="auto"/>
      </w:divBdr>
    </w:div>
    <w:div w:id="1135683277">
      <w:marLeft w:val="0"/>
      <w:marRight w:val="0"/>
      <w:marTop w:val="0"/>
      <w:marBottom w:val="0"/>
      <w:divBdr>
        <w:top w:val="none" w:sz="0" w:space="0" w:color="auto"/>
        <w:left w:val="none" w:sz="0" w:space="0" w:color="auto"/>
        <w:bottom w:val="none" w:sz="0" w:space="0" w:color="auto"/>
        <w:right w:val="none" w:sz="0" w:space="0" w:color="auto"/>
      </w:divBdr>
      <w:divsChild>
        <w:div w:id="1135683237">
          <w:marLeft w:val="0"/>
          <w:marRight w:val="0"/>
          <w:marTop w:val="0"/>
          <w:marBottom w:val="0"/>
          <w:divBdr>
            <w:top w:val="none" w:sz="0" w:space="0" w:color="auto"/>
            <w:left w:val="none" w:sz="0" w:space="0" w:color="auto"/>
            <w:bottom w:val="none" w:sz="0" w:space="0" w:color="auto"/>
            <w:right w:val="none" w:sz="0" w:space="0" w:color="auto"/>
          </w:divBdr>
          <w:divsChild>
            <w:div w:id="1135683292">
              <w:marLeft w:val="0"/>
              <w:marRight w:val="0"/>
              <w:marTop w:val="0"/>
              <w:marBottom w:val="0"/>
              <w:divBdr>
                <w:top w:val="none" w:sz="0" w:space="0" w:color="auto"/>
                <w:left w:val="none" w:sz="0" w:space="0" w:color="auto"/>
                <w:bottom w:val="none" w:sz="0" w:space="0" w:color="auto"/>
                <w:right w:val="none" w:sz="0" w:space="0" w:color="auto"/>
              </w:divBdr>
              <w:divsChild>
                <w:div w:id="1135683263">
                  <w:marLeft w:val="0"/>
                  <w:marRight w:val="0"/>
                  <w:marTop w:val="0"/>
                  <w:marBottom w:val="0"/>
                  <w:divBdr>
                    <w:top w:val="none" w:sz="0" w:space="0" w:color="auto"/>
                    <w:left w:val="none" w:sz="0" w:space="0" w:color="auto"/>
                    <w:bottom w:val="none" w:sz="0" w:space="0" w:color="auto"/>
                    <w:right w:val="none" w:sz="0" w:space="0" w:color="auto"/>
                  </w:divBdr>
                  <w:divsChild>
                    <w:div w:id="1135683235">
                      <w:marLeft w:val="4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683278">
      <w:marLeft w:val="0"/>
      <w:marRight w:val="0"/>
      <w:marTop w:val="0"/>
      <w:marBottom w:val="0"/>
      <w:divBdr>
        <w:top w:val="none" w:sz="0" w:space="0" w:color="auto"/>
        <w:left w:val="none" w:sz="0" w:space="0" w:color="auto"/>
        <w:bottom w:val="none" w:sz="0" w:space="0" w:color="auto"/>
        <w:right w:val="none" w:sz="0" w:space="0" w:color="auto"/>
      </w:divBdr>
    </w:div>
    <w:div w:id="1135683279">
      <w:marLeft w:val="0"/>
      <w:marRight w:val="0"/>
      <w:marTop w:val="0"/>
      <w:marBottom w:val="0"/>
      <w:divBdr>
        <w:top w:val="none" w:sz="0" w:space="0" w:color="auto"/>
        <w:left w:val="none" w:sz="0" w:space="0" w:color="auto"/>
        <w:bottom w:val="none" w:sz="0" w:space="0" w:color="auto"/>
        <w:right w:val="none" w:sz="0" w:space="0" w:color="auto"/>
      </w:divBdr>
    </w:div>
    <w:div w:id="1135683281">
      <w:marLeft w:val="0"/>
      <w:marRight w:val="0"/>
      <w:marTop w:val="0"/>
      <w:marBottom w:val="0"/>
      <w:divBdr>
        <w:top w:val="none" w:sz="0" w:space="0" w:color="auto"/>
        <w:left w:val="none" w:sz="0" w:space="0" w:color="auto"/>
        <w:bottom w:val="none" w:sz="0" w:space="0" w:color="auto"/>
        <w:right w:val="none" w:sz="0" w:space="0" w:color="auto"/>
      </w:divBdr>
    </w:div>
    <w:div w:id="1135683282">
      <w:marLeft w:val="0"/>
      <w:marRight w:val="0"/>
      <w:marTop w:val="0"/>
      <w:marBottom w:val="0"/>
      <w:divBdr>
        <w:top w:val="none" w:sz="0" w:space="0" w:color="auto"/>
        <w:left w:val="none" w:sz="0" w:space="0" w:color="auto"/>
        <w:bottom w:val="none" w:sz="0" w:space="0" w:color="auto"/>
        <w:right w:val="none" w:sz="0" w:space="0" w:color="auto"/>
      </w:divBdr>
    </w:div>
    <w:div w:id="1135683283">
      <w:marLeft w:val="0"/>
      <w:marRight w:val="0"/>
      <w:marTop w:val="0"/>
      <w:marBottom w:val="0"/>
      <w:divBdr>
        <w:top w:val="none" w:sz="0" w:space="0" w:color="auto"/>
        <w:left w:val="none" w:sz="0" w:space="0" w:color="auto"/>
        <w:bottom w:val="none" w:sz="0" w:space="0" w:color="auto"/>
        <w:right w:val="none" w:sz="0" w:space="0" w:color="auto"/>
      </w:divBdr>
    </w:div>
    <w:div w:id="1135683284">
      <w:marLeft w:val="0"/>
      <w:marRight w:val="0"/>
      <w:marTop w:val="0"/>
      <w:marBottom w:val="0"/>
      <w:divBdr>
        <w:top w:val="none" w:sz="0" w:space="0" w:color="auto"/>
        <w:left w:val="none" w:sz="0" w:space="0" w:color="auto"/>
        <w:bottom w:val="none" w:sz="0" w:space="0" w:color="auto"/>
        <w:right w:val="none" w:sz="0" w:space="0" w:color="auto"/>
      </w:divBdr>
    </w:div>
    <w:div w:id="1135683285">
      <w:marLeft w:val="0"/>
      <w:marRight w:val="0"/>
      <w:marTop w:val="0"/>
      <w:marBottom w:val="0"/>
      <w:divBdr>
        <w:top w:val="none" w:sz="0" w:space="0" w:color="auto"/>
        <w:left w:val="none" w:sz="0" w:space="0" w:color="auto"/>
        <w:bottom w:val="none" w:sz="0" w:space="0" w:color="auto"/>
        <w:right w:val="none" w:sz="0" w:space="0" w:color="auto"/>
      </w:divBdr>
    </w:div>
    <w:div w:id="1135683287">
      <w:marLeft w:val="0"/>
      <w:marRight w:val="0"/>
      <w:marTop w:val="0"/>
      <w:marBottom w:val="0"/>
      <w:divBdr>
        <w:top w:val="none" w:sz="0" w:space="0" w:color="auto"/>
        <w:left w:val="none" w:sz="0" w:space="0" w:color="auto"/>
        <w:bottom w:val="none" w:sz="0" w:space="0" w:color="auto"/>
        <w:right w:val="none" w:sz="0" w:space="0" w:color="auto"/>
      </w:divBdr>
    </w:div>
    <w:div w:id="1135683288">
      <w:marLeft w:val="0"/>
      <w:marRight w:val="0"/>
      <w:marTop w:val="0"/>
      <w:marBottom w:val="0"/>
      <w:divBdr>
        <w:top w:val="none" w:sz="0" w:space="0" w:color="auto"/>
        <w:left w:val="none" w:sz="0" w:space="0" w:color="auto"/>
        <w:bottom w:val="none" w:sz="0" w:space="0" w:color="auto"/>
        <w:right w:val="none" w:sz="0" w:space="0" w:color="auto"/>
      </w:divBdr>
    </w:div>
    <w:div w:id="1135683289">
      <w:marLeft w:val="0"/>
      <w:marRight w:val="0"/>
      <w:marTop w:val="0"/>
      <w:marBottom w:val="0"/>
      <w:divBdr>
        <w:top w:val="none" w:sz="0" w:space="0" w:color="auto"/>
        <w:left w:val="none" w:sz="0" w:space="0" w:color="auto"/>
        <w:bottom w:val="none" w:sz="0" w:space="0" w:color="auto"/>
        <w:right w:val="none" w:sz="0" w:space="0" w:color="auto"/>
      </w:divBdr>
    </w:div>
    <w:div w:id="1135683290">
      <w:marLeft w:val="0"/>
      <w:marRight w:val="0"/>
      <w:marTop w:val="0"/>
      <w:marBottom w:val="0"/>
      <w:divBdr>
        <w:top w:val="none" w:sz="0" w:space="0" w:color="auto"/>
        <w:left w:val="none" w:sz="0" w:space="0" w:color="auto"/>
        <w:bottom w:val="none" w:sz="0" w:space="0" w:color="auto"/>
        <w:right w:val="none" w:sz="0" w:space="0" w:color="auto"/>
      </w:divBdr>
    </w:div>
    <w:div w:id="1135683293">
      <w:marLeft w:val="0"/>
      <w:marRight w:val="0"/>
      <w:marTop w:val="0"/>
      <w:marBottom w:val="0"/>
      <w:divBdr>
        <w:top w:val="none" w:sz="0" w:space="0" w:color="auto"/>
        <w:left w:val="none" w:sz="0" w:space="0" w:color="auto"/>
        <w:bottom w:val="none" w:sz="0" w:space="0" w:color="auto"/>
        <w:right w:val="none" w:sz="0" w:space="0" w:color="auto"/>
      </w:divBdr>
      <w:divsChild>
        <w:div w:id="1135683234">
          <w:marLeft w:val="547"/>
          <w:marRight w:val="0"/>
          <w:marTop w:val="0"/>
          <w:marBottom w:val="0"/>
          <w:divBdr>
            <w:top w:val="none" w:sz="0" w:space="0" w:color="auto"/>
            <w:left w:val="none" w:sz="0" w:space="0" w:color="auto"/>
            <w:bottom w:val="none" w:sz="0" w:space="0" w:color="auto"/>
            <w:right w:val="none" w:sz="0" w:space="0" w:color="auto"/>
          </w:divBdr>
        </w:div>
      </w:divsChild>
    </w:div>
    <w:div w:id="1135683294">
      <w:marLeft w:val="0"/>
      <w:marRight w:val="0"/>
      <w:marTop w:val="0"/>
      <w:marBottom w:val="0"/>
      <w:divBdr>
        <w:top w:val="none" w:sz="0" w:space="0" w:color="auto"/>
        <w:left w:val="none" w:sz="0" w:space="0" w:color="auto"/>
        <w:bottom w:val="none" w:sz="0" w:space="0" w:color="auto"/>
        <w:right w:val="none" w:sz="0" w:space="0" w:color="auto"/>
      </w:divBdr>
    </w:div>
    <w:div w:id="1135683295">
      <w:marLeft w:val="0"/>
      <w:marRight w:val="0"/>
      <w:marTop w:val="0"/>
      <w:marBottom w:val="0"/>
      <w:divBdr>
        <w:top w:val="none" w:sz="0" w:space="0" w:color="auto"/>
        <w:left w:val="none" w:sz="0" w:space="0" w:color="auto"/>
        <w:bottom w:val="none" w:sz="0" w:space="0" w:color="auto"/>
        <w:right w:val="none" w:sz="0" w:space="0" w:color="auto"/>
      </w:divBdr>
    </w:div>
    <w:div w:id="1135683297">
      <w:marLeft w:val="0"/>
      <w:marRight w:val="0"/>
      <w:marTop w:val="0"/>
      <w:marBottom w:val="0"/>
      <w:divBdr>
        <w:top w:val="none" w:sz="0" w:space="0" w:color="auto"/>
        <w:left w:val="none" w:sz="0" w:space="0" w:color="auto"/>
        <w:bottom w:val="none" w:sz="0" w:space="0" w:color="auto"/>
        <w:right w:val="none" w:sz="0" w:space="0" w:color="auto"/>
      </w:divBdr>
    </w:div>
    <w:div w:id="1135683298">
      <w:marLeft w:val="0"/>
      <w:marRight w:val="0"/>
      <w:marTop w:val="0"/>
      <w:marBottom w:val="0"/>
      <w:divBdr>
        <w:top w:val="none" w:sz="0" w:space="0" w:color="auto"/>
        <w:left w:val="none" w:sz="0" w:space="0" w:color="auto"/>
        <w:bottom w:val="none" w:sz="0" w:space="0" w:color="auto"/>
        <w:right w:val="none" w:sz="0" w:space="0" w:color="auto"/>
      </w:divBdr>
    </w:div>
    <w:div w:id="1135683300">
      <w:marLeft w:val="0"/>
      <w:marRight w:val="0"/>
      <w:marTop w:val="0"/>
      <w:marBottom w:val="0"/>
      <w:divBdr>
        <w:top w:val="none" w:sz="0" w:space="0" w:color="auto"/>
        <w:left w:val="none" w:sz="0" w:space="0" w:color="auto"/>
        <w:bottom w:val="none" w:sz="0" w:space="0" w:color="auto"/>
        <w:right w:val="none" w:sz="0" w:space="0" w:color="auto"/>
      </w:divBdr>
    </w:div>
    <w:div w:id="1135683302">
      <w:marLeft w:val="0"/>
      <w:marRight w:val="0"/>
      <w:marTop w:val="0"/>
      <w:marBottom w:val="0"/>
      <w:divBdr>
        <w:top w:val="none" w:sz="0" w:space="0" w:color="auto"/>
        <w:left w:val="none" w:sz="0" w:space="0" w:color="auto"/>
        <w:bottom w:val="none" w:sz="0" w:space="0" w:color="auto"/>
        <w:right w:val="none" w:sz="0" w:space="0" w:color="auto"/>
      </w:divBdr>
    </w:div>
    <w:div w:id="1135683303">
      <w:marLeft w:val="0"/>
      <w:marRight w:val="0"/>
      <w:marTop w:val="0"/>
      <w:marBottom w:val="0"/>
      <w:divBdr>
        <w:top w:val="none" w:sz="0" w:space="0" w:color="auto"/>
        <w:left w:val="none" w:sz="0" w:space="0" w:color="auto"/>
        <w:bottom w:val="none" w:sz="0" w:space="0" w:color="auto"/>
        <w:right w:val="none" w:sz="0" w:space="0" w:color="auto"/>
      </w:divBdr>
    </w:div>
    <w:div w:id="1135683305">
      <w:marLeft w:val="0"/>
      <w:marRight w:val="0"/>
      <w:marTop w:val="0"/>
      <w:marBottom w:val="0"/>
      <w:divBdr>
        <w:top w:val="none" w:sz="0" w:space="0" w:color="auto"/>
        <w:left w:val="none" w:sz="0" w:space="0" w:color="auto"/>
        <w:bottom w:val="none" w:sz="0" w:space="0" w:color="auto"/>
        <w:right w:val="none" w:sz="0" w:space="0" w:color="auto"/>
      </w:divBdr>
    </w:div>
    <w:div w:id="1135683306">
      <w:marLeft w:val="0"/>
      <w:marRight w:val="0"/>
      <w:marTop w:val="0"/>
      <w:marBottom w:val="0"/>
      <w:divBdr>
        <w:top w:val="none" w:sz="0" w:space="0" w:color="auto"/>
        <w:left w:val="none" w:sz="0" w:space="0" w:color="auto"/>
        <w:bottom w:val="none" w:sz="0" w:space="0" w:color="auto"/>
        <w:right w:val="none" w:sz="0" w:space="0" w:color="auto"/>
      </w:divBdr>
    </w:div>
    <w:div w:id="1135683307">
      <w:marLeft w:val="0"/>
      <w:marRight w:val="0"/>
      <w:marTop w:val="0"/>
      <w:marBottom w:val="0"/>
      <w:divBdr>
        <w:top w:val="none" w:sz="0" w:space="0" w:color="auto"/>
        <w:left w:val="none" w:sz="0" w:space="0" w:color="auto"/>
        <w:bottom w:val="none" w:sz="0" w:space="0" w:color="auto"/>
        <w:right w:val="none" w:sz="0" w:space="0" w:color="auto"/>
      </w:divBdr>
    </w:div>
    <w:div w:id="1135683309">
      <w:marLeft w:val="0"/>
      <w:marRight w:val="0"/>
      <w:marTop w:val="0"/>
      <w:marBottom w:val="0"/>
      <w:divBdr>
        <w:top w:val="none" w:sz="0" w:space="0" w:color="auto"/>
        <w:left w:val="none" w:sz="0" w:space="0" w:color="auto"/>
        <w:bottom w:val="none" w:sz="0" w:space="0" w:color="auto"/>
        <w:right w:val="none" w:sz="0" w:space="0" w:color="auto"/>
      </w:divBdr>
    </w:div>
    <w:div w:id="1135683312">
      <w:marLeft w:val="0"/>
      <w:marRight w:val="0"/>
      <w:marTop w:val="0"/>
      <w:marBottom w:val="0"/>
      <w:divBdr>
        <w:top w:val="none" w:sz="0" w:space="0" w:color="auto"/>
        <w:left w:val="none" w:sz="0" w:space="0" w:color="auto"/>
        <w:bottom w:val="none" w:sz="0" w:space="0" w:color="auto"/>
        <w:right w:val="none" w:sz="0" w:space="0" w:color="auto"/>
      </w:divBdr>
      <w:divsChild>
        <w:div w:id="1135683253">
          <w:marLeft w:val="0"/>
          <w:marRight w:val="0"/>
          <w:marTop w:val="0"/>
          <w:marBottom w:val="0"/>
          <w:divBdr>
            <w:top w:val="none" w:sz="0" w:space="0" w:color="auto"/>
            <w:left w:val="none" w:sz="0" w:space="0" w:color="auto"/>
            <w:bottom w:val="none" w:sz="0" w:space="0" w:color="auto"/>
            <w:right w:val="none" w:sz="0" w:space="0" w:color="auto"/>
          </w:divBdr>
          <w:divsChild>
            <w:div w:id="1135683227">
              <w:marLeft w:val="0"/>
              <w:marRight w:val="0"/>
              <w:marTop w:val="0"/>
              <w:marBottom w:val="0"/>
              <w:divBdr>
                <w:top w:val="none" w:sz="0" w:space="0" w:color="auto"/>
                <w:left w:val="none" w:sz="0" w:space="0" w:color="auto"/>
                <w:bottom w:val="none" w:sz="0" w:space="0" w:color="auto"/>
                <w:right w:val="none" w:sz="0" w:space="0" w:color="auto"/>
              </w:divBdr>
              <w:divsChild>
                <w:div w:id="1135683301">
                  <w:marLeft w:val="0"/>
                  <w:marRight w:val="0"/>
                  <w:marTop w:val="0"/>
                  <w:marBottom w:val="0"/>
                  <w:divBdr>
                    <w:top w:val="none" w:sz="0" w:space="0" w:color="auto"/>
                    <w:left w:val="none" w:sz="0" w:space="0" w:color="auto"/>
                    <w:bottom w:val="none" w:sz="0" w:space="0" w:color="auto"/>
                    <w:right w:val="none" w:sz="0" w:space="0" w:color="auto"/>
                  </w:divBdr>
                  <w:divsChild>
                    <w:div w:id="1135683304">
                      <w:marLeft w:val="4200"/>
                      <w:marRight w:val="0"/>
                      <w:marTop w:val="0"/>
                      <w:marBottom w:val="0"/>
                      <w:divBdr>
                        <w:top w:val="none" w:sz="0" w:space="0" w:color="auto"/>
                        <w:left w:val="none" w:sz="0" w:space="0" w:color="auto"/>
                        <w:bottom w:val="none" w:sz="0" w:space="0" w:color="auto"/>
                        <w:right w:val="none" w:sz="0" w:space="0" w:color="auto"/>
                      </w:divBdr>
                      <w:divsChild>
                        <w:div w:id="11356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683313">
      <w:marLeft w:val="0"/>
      <w:marRight w:val="0"/>
      <w:marTop w:val="0"/>
      <w:marBottom w:val="0"/>
      <w:divBdr>
        <w:top w:val="none" w:sz="0" w:space="0" w:color="auto"/>
        <w:left w:val="none" w:sz="0" w:space="0" w:color="auto"/>
        <w:bottom w:val="none" w:sz="0" w:space="0" w:color="auto"/>
        <w:right w:val="none" w:sz="0" w:space="0" w:color="auto"/>
      </w:divBdr>
    </w:div>
    <w:div w:id="1135683314">
      <w:marLeft w:val="0"/>
      <w:marRight w:val="0"/>
      <w:marTop w:val="0"/>
      <w:marBottom w:val="0"/>
      <w:divBdr>
        <w:top w:val="none" w:sz="0" w:space="0" w:color="auto"/>
        <w:left w:val="none" w:sz="0" w:space="0" w:color="auto"/>
        <w:bottom w:val="none" w:sz="0" w:space="0" w:color="auto"/>
        <w:right w:val="none" w:sz="0" w:space="0" w:color="auto"/>
      </w:divBdr>
    </w:div>
    <w:div w:id="1135683316">
      <w:marLeft w:val="0"/>
      <w:marRight w:val="0"/>
      <w:marTop w:val="0"/>
      <w:marBottom w:val="0"/>
      <w:divBdr>
        <w:top w:val="none" w:sz="0" w:space="0" w:color="auto"/>
        <w:left w:val="none" w:sz="0" w:space="0" w:color="auto"/>
        <w:bottom w:val="none" w:sz="0" w:space="0" w:color="auto"/>
        <w:right w:val="none" w:sz="0" w:space="0" w:color="auto"/>
      </w:divBdr>
    </w:div>
    <w:div w:id="1135683317">
      <w:marLeft w:val="0"/>
      <w:marRight w:val="0"/>
      <w:marTop w:val="0"/>
      <w:marBottom w:val="0"/>
      <w:divBdr>
        <w:top w:val="none" w:sz="0" w:space="0" w:color="auto"/>
        <w:left w:val="none" w:sz="0" w:space="0" w:color="auto"/>
        <w:bottom w:val="none" w:sz="0" w:space="0" w:color="auto"/>
        <w:right w:val="none" w:sz="0" w:space="0" w:color="auto"/>
      </w:divBdr>
    </w:div>
    <w:div w:id="1135683318">
      <w:marLeft w:val="0"/>
      <w:marRight w:val="0"/>
      <w:marTop w:val="0"/>
      <w:marBottom w:val="0"/>
      <w:divBdr>
        <w:top w:val="none" w:sz="0" w:space="0" w:color="auto"/>
        <w:left w:val="none" w:sz="0" w:space="0" w:color="auto"/>
        <w:bottom w:val="none" w:sz="0" w:space="0" w:color="auto"/>
        <w:right w:val="none" w:sz="0" w:space="0" w:color="auto"/>
      </w:divBdr>
    </w:div>
    <w:div w:id="1135683320">
      <w:marLeft w:val="0"/>
      <w:marRight w:val="0"/>
      <w:marTop w:val="0"/>
      <w:marBottom w:val="0"/>
      <w:divBdr>
        <w:top w:val="none" w:sz="0" w:space="0" w:color="auto"/>
        <w:left w:val="none" w:sz="0" w:space="0" w:color="auto"/>
        <w:bottom w:val="none" w:sz="0" w:space="0" w:color="auto"/>
        <w:right w:val="none" w:sz="0" w:space="0" w:color="auto"/>
      </w:divBdr>
    </w:div>
    <w:div w:id="11356833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26</Pages>
  <Words>7907</Words>
  <Characters>-32766</Characters>
  <Application>Microsoft Office Outlook</Application>
  <DocSecurity>0</DocSecurity>
  <Lines>0</Lines>
  <Paragraphs>0</Paragraphs>
  <ScaleCrop>false</ScaleCrop>
  <Company>EDP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Vendi i punës: Sekretare Teknike</dc:title>
  <dc:subject>Kuvendi i Komunws</dc:subject>
  <dc:creator>Naser Arifi</dc:creator>
  <cp:keywords/>
  <dc:description/>
  <cp:lastModifiedBy>Sadri.Arifi</cp:lastModifiedBy>
  <cp:revision>2</cp:revision>
  <cp:lastPrinted>2013-06-14T08:22:00Z</cp:lastPrinted>
  <dcterms:created xsi:type="dcterms:W3CDTF">2013-06-17T12:20:00Z</dcterms:created>
  <dcterms:modified xsi:type="dcterms:W3CDTF">2013-06-17T12:20:00Z</dcterms:modified>
</cp:coreProperties>
</file>