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E5D" w:rsidRPr="00166158" w:rsidRDefault="00A53E5D" w:rsidP="00487D34">
      <w:pPr>
        <w:pStyle w:val="Heading6"/>
        <w:spacing w:before="0"/>
        <w:rPr>
          <w:sz w:val="24"/>
          <w:szCs w:val="24"/>
        </w:rPr>
      </w:pPr>
      <w:r w:rsidRPr="00B36B07">
        <w:rPr>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tema%20(100px)" style="width:66pt;height:75.75pt;visibility:visible">
            <v:imagedata r:id="rId4" o:title=""/>
          </v:shape>
        </w:pict>
      </w:r>
      <w:r>
        <w:rPr>
          <w:noProof/>
          <w:lang w:val="en-US"/>
        </w:rPr>
        <w:pict>
          <v:shapetype id="_x0000_t202" coordsize="21600,21600" o:spt="202" path="m,l,21600r21600,l21600,xe">
            <v:stroke joinstyle="miter"/>
            <v:path gradientshapeok="t" o:connecttype="rect"/>
          </v:shapetype>
          <v:shape id="_x0000_s1026" type="#_x0000_t202" style="position:absolute;margin-left:81pt;margin-top:9pt;width:270pt;height:1in;z-index:251658240;mso-position-horizontal-relative:text;mso-position-vertical-relative:text">
            <v:textbox style="mso-next-textbox:#_x0000_s1026">
              <w:txbxContent>
                <w:p w:rsidR="00A53E5D" w:rsidRDefault="00A53E5D" w:rsidP="00487D34">
                  <w:pPr>
                    <w:rPr>
                      <w:rFonts w:ascii="Garamond" w:hAnsi="Garamond" w:cs="Garamond"/>
                      <w:b/>
                      <w:bCs/>
                      <w:sz w:val="2"/>
                      <w:szCs w:val="2"/>
                    </w:rPr>
                  </w:pPr>
                </w:p>
                <w:p w:rsidR="00A53E5D" w:rsidRDefault="00A53E5D" w:rsidP="00487D34">
                  <w:pPr>
                    <w:jc w:val="center"/>
                    <w:rPr>
                      <w:rFonts w:ascii="Garamond" w:hAnsi="Garamond" w:cs="Garamond"/>
                      <w:b/>
                      <w:bCs/>
                      <w:sz w:val="20"/>
                      <w:szCs w:val="20"/>
                    </w:rPr>
                  </w:pPr>
                  <w:r>
                    <w:rPr>
                      <w:rFonts w:ascii="Garamond" w:hAnsi="Garamond" w:cs="Garamond"/>
                      <w:b/>
                      <w:bCs/>
                      <w:sz w:val="20"/>
                      <w:szCs w:val="20"/>
                    </w:rPr>
                    <w:t>REPUBLIKA E KOSOVËS</w:t>
                  </w:r>
                </w:p>
                <w:p w:rsidR="00A53E5D" w:rsidRDefault="00A53E5D" w:rsidP="00487D34">
                  <w:pPr>
                    <w:jc w:val="center"/>
                    <w:rPr>
                      <w:rFonts w:ascii="Garamond" w:hAnsi="Garamond" w:cs="Garamond"/>
                      <w:b/>
                      <w:bCs/>
                      <w:sz w:val="16"/>
                      <w:szCs w:val="16"/>
                    </w:rPr>
                  </w:pPr>
                  <w:r>
                    <w:rPr>
                      <w:rFonts w:ascii="Garamond" w:hAnsi="Garamond" w:cs="Garamond"/>
                      <w:b/>
                      <w:bCs/>
                      <w:sz w:val="16"/>
                      <w:szCs w:val="16"/>
                    </w:rPr>
                    <w:t>REPUBLIKA KOSOVA/REPUBLIC OF KOSOVO</w:t>
                  </w:r>
                </w:p>
                <w:p w:rsidR="00A53E5D" w:rsidRDefault="00A53E5D" w:rsidP="00487D34">
                  <w:pPr>
                    <w:jc w:val="center"/>
                    <w:rPr>
                      <w:rFonts w:ascii="Garamond" w:hAnsi="Garamond" w:cs="Garamond"/>
                      <w:b/>
                      <w:bCs/>
                      <w:sz w:val="20"/>
                      <w:szCs w:val="20"/>
                    </w:rPr>
                  </w:pPr>
                  <w:r>
                    <w:rPr>
                      <w:rFonts w:ascii="Garamond" w:hAnsi="Garamond" w:cs="Garamond"/>
                      <w:b/>
                      <w:bCs/>
                      <w:sz w:val="20"/>
                      <w:szCs w:val="20"/>
                    </w:rPr>
                    <w:t>KOMUNA E GJILANIT</w:t>
                  </w:r>
                </w:p>
                <w:p w:rsidR="00A53E5D" w:rsidRDefault="00A53E5D" w:rsidP="00487D34">
                  <w:pPr>
                    <w:jc w:val="center"/>
                    <w:rPr>
                      <w:rFonts w:ascii="Palatino Linotype" w:hAnsi="Palatino Linotype" w:cs="Palatino Linotype"/>
                      <w:b/>
                      <w:bCs/>
                      <w:sz w:val="16"/>
                      <w:szCs w:val="16"/>
                    </w:rPr>
                  </w:pPr>
                  <w:r>
                    <w:rPr>
                      <w:rFonts w:ascii="Palatino Linotype" w:hAnsi="Palatino Linotype" w:cs="Palatino Linotype"/>
                      <w:b/>
                      <w:bCs/>
                      <w:sz w:val="16"/>
                      <w:szCs w:val="16"/>
                    </w:rPr>
                    <w:t>OPŠTINA GNJILANE/MUNICIPALITY OF GJILAN/GILAN  BELEDIYESI</w:t>
                  </w:r>
                </w:p>
                <w:p w:rsidR="00A53E5D" w:rsidRDefault="00A53E5D" w:rsidP="00487D34">
                  <w:pPr>
                    <w:jc w:val="center"/>
                    <w:rPr>
                      <w:rFonts w:ascii="Garamond" w:hAnsi="Garamond" w:cs="Garamond"/>
                      <w:b/>
                      <w:bCs/>
                      <w:sz w:val="16"/>
                      <w:szCs w:val="16"/>
                    </w:rPr>
                  </w:pPr>
                </w:p>
                <w:p w:rsidR="00A53E5D" w:rsidRDefault="00A53E5D" w:rsidP="00487D34">
                  <w:pPr>
                    <w:jc w:val="center"/>
                    <w:rPr>
                      <w:rFonts w:ascii="Garamond" w:hAnsi="Garamond" w:cs="Garamond"/>
                      <w:b/>
                      <w:bCs/>
                      <w:sz w:val="16"/>
                      <w:szCs w:val="16"/>
                    </w:rPr>
                  </w:pPr>
                </w:p>
                <w:p w:rsidR="00A53E5D" w:rsidRDefault="00A53E5D" w:rsidP="00487D34"/>
              </w:txbxContent>
            </v:textbox>
          </v:shape>
        </w:pict>
      </w:r>
      <w:r w:rsidRPr="00166158">
        <w:rPr>
          <w:sz w:val="24"/>
          <w:szCs w:val="24"/>
        </w:rPr>
        <w:t xml:space="preserve">                                                                                                    </w:t>
      </w:r>
      <w:r w:rsidRPr="00B36B07">
        <w:rPr>
          <w:noProof/>
          <w:sz w:val="24"/>
          <w:szCs w:val="24"/>
          <w:lang w:val="en-US"/>
        </w:rPr>
        <w:pict>
          <v:shape id="Picture 2" o:spid="_x0000_i1026" type="#_x0000_t75" alt="Prova14" style="width:60pt;height:81pt;visibility:visible">
            <v:imagedata r:id="rId5" o:title=""/>
          </v:shape>
        </w:pict>
      </w:r>
      <w:r w:rsidRPr="00166158">
        <w:rPr>
          <w:sz w:val="24"/>
          <w:szCs w:val="24"/>
        </w:rPr>
        <w:t xml:space="preserve">                 </w:t>
      </w:r>
    </w:p>
    <w:p w:rsidR="00A53E5D" w:rsidRPr="00166158" w:rsidRDefault="00A53E5D" w:rsidP="00487D34">
      <w:pPr>
        <w:rPr>
          <w:b/>
          <w:bCs/>
        </w:rPr>
      </w:pPr>
      <w:r>
        <w:rPr>
          <w:noProof/>
          <w:lang w:val="en-US"/>
        </w:rPr>
        <w:pict>
          <v:line id="_x0000_s1027" style="position:absolute;z-index:251659264" from="-9pt,9.95pt" to="468pt,9.95pt" strokecolor="navy" strokeweight="1.5pt"/>
        </w:pict>
      </w:r>
    </w:p>
    <w:p w:rsidR="00A53E5D" w:rsidRDefault="00A53E5D" w:rsidP="00986B12">
      <w:pPr>
        <w:jc w:val="both"/>
        <w:rPr>
          <w:b/>
          <w:bCs/>
        </w:rPr>
      </w:pPr>
    </w:p>
    <w:p w:rsidR="00A53E5D" w:rsidRPr="005D551D" w:rsidRDefault="00A53E5D" w:rsidP="00487D34">
      <w:pPr>
        <w:jc w:val="center"/>
        <w:rPr>
          <w:b/>
          <w:bCs/>
          <w:sz w:val="22"/>
          <w:szCs w:val="22"/>
        </w:rPr>
      </w:pPr>
      <w:r w:rsidRPr="005D551D">
        <w:rPr>
          <w:b/>
          <w:bCs/>
          <w:sz w:val="22"/>
          <w:szCs w:val="22"/>
        </w:rPr>
        <w:t>DREJTORIA PËR KULTURË, RINI DHE SPORT</w:t>
      </w:r>
    </w:p>
    <w:p w:rsidR="00A53E5D" w:rsidRPr="005D551D" w:rsidRDefault="00A53E5D" w:rsidP="00986B12">
      <w:pPr>
        <w:jc w:val="both"/>
        <w:rPr>
          <w:b/>
          <w:bCs/>
          <w:sz w:val="22"/>
          <w:szCs w:val="22"/>
        </w:rPr>
      </w:pPr>
    </w:p>
    <w:p w:rsidR="00A53E5D" w:rsidRPr="005D551D" w:rsidRDefault="00A53E5D" w:rsidP="00986B12">
      <w:pPr>
        <w:jc w:val="both"/>
        <w:rPr>
          <w:b/>
          <w:bCs/>
          <w:sz w:val="22"/>
          <w:szCs w:val="22"/>
        </w:rPr>
      </w:pPr>
      <w:r w:rsidRPr="005D551D">
        <w:rPr>
          <w:b/>
          <w:bCs/>
          <w:sz w:val="22"/>
          <w:szCs w:val="22"/>
        </w:rPr>
        <w:t>•</w:t>
      </w:r>
      <w:r w:rsidRPr="005D551D">
        <w:rPr>
          <w:b/>
          <w:bCs/>
          <w:sz w:val="22"/>
          <w:szCs w:val="22"/>
        </w:rPr>
        <w:tab/>
        <w:t>Bordi Drejtues i Manifestimit “Flaka e Janarit” 2014</w:t>
      </w:r>
    </w:p>
    <w:p w:rsidR="00A53E5D" w:rsidRPr="005D551D" w:rsidRDefault="00A53E5D" w:rsidP="00986B12">
      <w:pPr>
        <w:jc w:val="both"/>
        <w:rPr>
          <w:b/>
          <w:bCs/>
          <w:sz w:val="22"/>
          <w:szCs w:val="22"/>
        </w:rPr>
      </w:pPr>
      <w:r w:rsidRPr="005D551D">
        <w:rPr>
          <w:b/>
          <w:bCs/>
          <w:sz w:val="22"/>
          <w:szCs w:val="22"/>
        </w:rPr>
        <w:t>•</w:t>
      </w:r>
      <w:r w:rsidRPr="005D551D">
        <w:rPr>
          <w:b/>
          <w:bCs/>
          <w:sz w:val="22"/>
          <w:szCs w:val="22"/>
        </w:rPr>
        <w:tab/>
        <w:t>Stafi organizativ i manifestimit kulturor “Flaka e Janarit 2013” shpallë:</w:t>
      </w:r>
    </w:p>
    <w:p w:rsidR="00A53E5D" w:rsidRPr="005D551D" w:rsidRDefault="00A53E5D" w:rsidP="00986B12">
      <w:pPr>
        <w:jc w:val="both"/>
        <w:rPr>
          <w:b/>
          <w:bCs/>
          <w:sz w:val="22"/>
          <w:szCs w:val="22"/>
        </w:rPr>
      </w:pPr>
    </w:p>
    <w:p w:rsidR="00A53E5D" w:rsidRPr="005D551D" w:rsidRDefault="00A53E5D" w:rsidP="00BB096D">
      <w:pPr>
        <w:jc w:val="center"/>
        <w:rPr>
          <w:b/>
          <w:bCs/>
          <w:sz w:val="22"/>
          <w:szCs w:val="22"/>
        </w:rPr>
      </w:pPr>
      <w:r w:rsidRPr="005D551D">
        <w:rPr>
          <w:b/>
          <w:bCs/>
          <w:sz w:val="22"/>
          <w:szCs w:val="22"/>
        </w:rPr>
        <w:t>KONKURS</w:t>
      </w:r>
    </w:p>
    <w:p w:rsidR="00A53E5D" w:rsidRPr="005D551D" w:rsidRDefault="00A53E5D" w:rsidP="00986B12">
      <w:pPr>
        <w:jc w:val="both"/>
        <w:rPr>
          <w:b/>
          <w:bCs/>
          <w:sz w:val="22"/>
          <w:szCs w:val="22"/>
        </w:rPr>
      </w:pPr>
    </w:p>
    <w:p w:rsidR="00A53E5D" w:rsidRPr="005D551D" w:rsidRDefault="00A53E5D" w:rsidP="00986B12">
      <w:pPr>
        <w:ind w:firstLine="720"/>
        <w:jc w:val="both"/>
        <w:rPr>
          <w:b/>
          <w:bCs/>
          <w:sz w:val="22"/>
          <w:szCs w:val="22"/>
        </w:rPr>
      </w:pPr>
      <w:r w:rsidRPr="005D551D">
        <w:rPr>
          <w:b/>
          <w:bCs/>
          <w:sz w:val="22"/>
          <w:szCs w:val="22"/>
        </w:rPr>
        <w:t>1.</w:t>
      </w:r>
      <w:r w:rsidRPr="005D551D">
        <w:rPr>
          <w:b/>
          <w:bCs/>
          <w:sz w:val="22"/>
          <w:szCs w:val="22"/>
        </w:rPr>
        <w:tab/>
        <w:t xml:space="preserve">Arti Letrar </w:t>
      </w:r>
    </w:p>
    <w:p w:rsidR="00A53E5D" w:rsidRPr="005D551D" w:rsidRDefault="00A53E5D" w:rsidP="00986B12">
      <w:pPr>
        <w:jc w:val="both"/>
        <w:rPr>
          <w:sz w:val="22"/>
          <w:szCs w:val="22"/>
        </w:rPr>
      </w:pPr>
      <w:r w:rsidRPr="005D551D">
        <w:rPr>
          <w:sz w:val="22"/>
          <w:szCs w:val="22"/>
        </w:rPr>
        <w:t>Komuna e Gjilanit, përmes Drejtorisë për Kulturë, Rini dhe Sport, në kuadër të Manifestimit kombëtar të kulturës “Flaka e Janarit” 2014, shpall konkursin tradicional letrar për tregim të shkurtër dhe për poezi, me qëllim të nxitjes dhe avancimit të vlerave letrare të krijuesve nga të gjitha trevat shqiptare dhe kudo ku jetojnë ata që shkruajnë shqip.</w:t>
      </w:r>
    </w:p>
    <w:p w:rsidR="00A53E5D" w:rsidRPr="005D551D" w:rsidRDefault="00A53E5D" w:rsidP="00986B12">
      <w:pPr>
        <w:jc w:val="both"/>
        <w:rPr>
          <w:sz w:val="22"/>
          <w:szCs w:val="22"/>
        </w:rPr>
      </w:pPr>
      <w:r w:rsidRPr="005D551D">
        <w:rPr>
          <w:sz w:val="22"/>
          <w:szCs w:val="22"/>
        </w:rPr>
        <w:t>Tema e konkursit është e lirë. Konkursi është anonim, i hapur deri më 20 janar 2014 dhe me shifër. Punimet e pabotuara (në libra, gazeta e revista, portale internet si dhe rrjete sociale) dërgohen në tri kopje, në adresën: Komuna e Gjilanit, Drejtoria për Kulturë, Rini dhe Sport. Por, edhe në adresën elektronike: penflaka2013@gmail.com.</w:t>
      </w:r>
    </w:p>
    <w:p w:rsidR="00A53E5D" w:rsidRPr="005D551D" w:rsidRDefault="00A53E5D" w:rsidP="00986B12">
      <w:pPr>
        <w:jc w:val="both"/>
        <w:rPr>
          <w:sz w:val="22"/>
          <w:szCs w:val="22"/>
        </w:rPr>
      </w:pPr>
      <w:r w:rsidRPr="005D551D">
        <w:rPr>
          <w:sz w:val="22"/>
          <w:szCs w:val="22"/>
        </w:rPr>
        <w:t>Rezultatet e konkursin shpallen në Orën e Madhe Letrare “Pena e Flakës” 2014…dhe luten konkurruesit t’ju përmbahen kritereve dhe afatit të konkurrimit.</w:t>
      </w:r>
    </w:p>
    <w:p w:rsidR="00A53E5D" w:rsidRPr="005D551D" w:rsidRDefault="00A53E5D" w:rsidP="00986B12">
      <w:pPr>
        <w:jc w:val="both"/>
        <w:rPr>
          <w:sz w:val="22"/>
          <w:szCs w:val="22"/>
        </w:rPr>
      </w:pPr>
    </w:p>
    <w:p w:rsidR="00A53E5D" w:rsidRPr="005D551D" w:rsidRDefault="00A53E5D" w:rsidP="00986B12">
      <w:pPr>
        <w:jc w:val="both"/>
        <w:rPr>
          <w:b/>
          <w:bCs/>
          <w:sz w:val="22"/>
          <w:szCs w:val="22"/>
        </w:rPr>
      </w:pPr>
      <w:r w:rsidRPr="005D551D">
        <w:rPr>
          <w:b/>
          <w:bCs/>
          <w:sz w:val="22"/>
          <w:szCs w:val="22"/>
        </w:rPr>
        <w:t>Për tregim të shkurtër (deri në tri faqe me rreshta të rrallë)</w:t>
      </w:r>
    </w:p>
    <w:p w:rsidR="00A53E5D" w:rsidRPr="005D551D" w:rsidRDefault="00A53E5D" w:rsidP="00986B12">
      <w:pPr>
        <w:jc w:val="both"/>
        <w:rPr>
          <w:sz w:val="22"/>
          <w:szCs w:val="22"/>
        </w:rPr>
      </w:pPr>
      <w:r w:rsidRPr="005D551D">
        <w:rPr>
          <w:sz w:val="22"/>
          <w:szCs w:val="22"/>
        </w:rPr>
        <w:t>Çmimi i parë……………………………… 250 euro</w:t>
      </w:r>
    </w:p>
    <w:p w:rsidR="00A53E5D" w:rsidRPr="005D551D" w:rsidRDefault="00A53E5D" w:rsidP="00986B12">
      <w:pPr>
        <w:jc w:val="both"/>
        <w:rPr>
          <w:sz w:val="22"/>
          <w:szCs w:val="22"/>
        </w:rPr>
      </w:pPr>
      <w:r w:rsidRPr="005D551D">
        <w:rPr>
          <w:sz w:val="22"/>
          <w:szCs w:val="22"/>
        </w:rPr>
        <w:t>Çmimi i dytë………………………………. 200 euro</w:t>
      </w:r>
    </w:p>
    <w:p w:rsidR="00A53E5D" w:rsidRPr="005D551D" w:rsidRDefault="00A53E5D" w:rsidP="00986B12">
      <w:pPr>
        <w:jc w:val="both"/>
        <w:rPr>
          <w:sz w:val="22"/>
          <w:szCs w:val="22"/>
        </w:rPr>
      </w:pPr>
      <w:r w:rsidRPr="005D551D">
        <w:rPr>
          <w:sz w:val="22"/>
          <w:szCs w:val="22"/>
        </w:rPr>
        <w:t>Çmimi i tretë………………………………..150 euro</w:t>
      </w:r>
    </w:p>
    <w:p w:rsidR="00A53E5D" w:rsidRPr="005D551D" w:rsidRDefault="00A53E5D" w:rsidP="00986B12">
      <w:pPr>
        <w:jc w:val="both"/>
        <w:rPr>
          <w:sz w:val="22"/>
          <w:szCs w:val="22"/>
        </w:rPr>
      </w:pPr>
    </w:p>
    <w:p w:rsidR="00A53E5D" w:rsidRPr="005D551D" w:rsidRDefault="00A53E5D" w:rsidP="00986B12">
      <w:pPr>
        <w:jc w:val="both"/>
        <w:rPr>
          <w:b/>
          <w:bCs/>
          <w:sz w:val="22"/>
          <w:szCs w:val="22"/>
        </w:rPr>
      </w:pPr>
      <w:r w:rsidRPr="005D551D">
        <w:rPr>
          <w:b/>
          <w:bCs/>
          <w:sz w:val="22"/>
          <w:szCs w:val="22"/>
        </w:rPr>
        <w:t>Për poezi ( deri në 50 vargje)</w:t>
      </w:r>
    </w:p>
    <w:p w:rsidR="00A53E5D" w:rsidRPr="005D551D" w:rsidRDefault="00A53E5D" w:rsidP="00986B12">
      <w:pPr>
        <w:jc w:val="both"/>
        <w:rPr>
          <w:sz w:val="22"/>
          <w:szCs w:val="22"/>
        </w:rPr>
      </w:pPr>
      <w:r w:rsidRPr="005D551D">
        <w:rPr>
          <w:sz w:val="22"/>
          <w:szCs w:val="22"/>
        </w:rPr>
        <w:t>Çmimi i parë……………………………… 250 euro</w:t>
      </w:r>
    </w:p>
    <w:p w:rsidR="00A53E5D" w:rsidRPr="005D551D" w:rsidRDefault="00A53E5D" w:rsidP="00986B12">
      <w:pPr>
        <w:jc w:val="both"/>
        <w:rPr>
          <w:sz w:val="22"/>
          <w:szCs w:val="22"/>
        </w:rPr>
      </w:pPr>
      <w:r w:rsidRPr="005D551D">
        <w:rPr>
          <w:sz w:val="22"/>
          <w:szCs w:val="22"/>
        </w:rPr>
        <w:t>Çmimi i dytë………………………………. 200 euro</w:t>
      </w:r>
    </w:p>
    <w:p w:rsidR="00A53E5D" w:rsidRPr="005D551D" w:rsidRDefault="00A53E5D" w:rsidP="00986B12">
      <w:pPr>
        <w:jc w:val="both"/>
        <w:rPr>
          <w:sz w:val="22"/>
          <w:szCs w:val="22"/>
        </w:rPr>
      </w:pPr>
      <w:r w:rsidRPr="005D551D">
        <w:rPr>
          <w:sz w:val="22"/>
          <w:szCs w:val="22"/>
        </w:rPr>
        <w:t>Çmimi i tretë………………………………..150 euro</w:t>
      </w:r>
    </w:p>
    <w:p w:rsidR="00A53E5D" w:rsidRPr="005D551D" w:rsidRDefault="00A53E5D" w:rsidP="00986B12">
      <w:pPr>
        <w:jc w:val="both"/>
        <w:rPr>
          <w:sz w:val="22"/>
          <w:szCs w:val="22"/>
        </w:rPr>
      </w:pPr>
      <w:r w:rsidRPr="005D551D">
        <w:rPr>
          <w:sz w:val="22"/>
          <w:szCs w:val="22"/>
        </w:rPr>
        <w:t>Krijimet e shpërblyera dhe ato që sugjerohen për botim, do të botohen në numrin 14 të revistës letrare - kulturore AGMIA.</w:t>
      </w:r>
    </w:p>
    <w:p w:rsidR="00A53E5D" w:rsidRPr="005D551D" w:rsidRDefault="00A53E5D" w:rsidP="00986B12">
      <w:pPr>
        <w:jc w:val="both"/>
        <w:rPr>
          <w:sz w:val="22"/>
          <w:szCs w:val="22"/>
        </w:rPr>
      </w:pPr>
    </w:p>
    <w:p w:rsidR="00A53E5D" w:rsidRPr="005D551D" w:rsidRDefault="00A53E5D" w:rsidP="00986B12">
      <w:pPr>
        <w:ind w:firstLine="720"/>
        <w:jc w:val="both"/>
        <w:rPr>
          <w:b/>
          <w:bCs/>
          <w:sz w:val="22"/>
          <w:szCs w:val="22"/>
        </w:rPr>
      </w:pPr>
      <w:r w:rsidRPr="005D551D">
        <w:rPr>
          <w:b/>
          <w:bCs/>
          <w:sz w:val="22"/>
          <w:szCs w:val="22"/>
        </w:rPr>
        <w:t>2.</w:t>
      </w:r>
      <w:r w:rsidRPr="005D551D">
        <w:rPr>
          <w:b/>
          <w:bCs/>
          <w:sz w:val="22"/>
          <w:szCs w:val="22"/>
        </w:rPr>
        <w:tab/>
        <w:t xml:space="preserve">Arti Pamor </w:t>
      </w:r>
    </w:p>
    <w:p w:rsidR="00A53E5D" w:rsidRPr="005D551D" w:rsidRDefault="00A53E5D" w:rsidP="00986B12">
      <w:pPr>
        <w:jc w:val="both"/>
        <w:rPr>
          <w:sz w:val="22"/>
          <w:szCs w:val="22"/>
        </w:rPr>
      </w:pPr>
      <w:r w:rsidRPr="005D551D">
        <w:rPr>
          <w:sz w:val="22"/>
          <w:szCs w:val="22"/>
        </w:rPr>
        <w:t xml:space="preserve">Për punimet e sferës së Artit Pamor, për Ekspozitën kolektive mbarëkombëtare që do të hapet ne Galerinë e Qytetit. Të gjithë artistët profesional mund të konkurrojnë me një (1) vepër, përmasat e së cilës duhet të jenë jo më të mëdha se 120 cm dhe të jetë e pa ekspozuar më parë dhe teknikisht të përgatitur. (Çmimi blerës për fondin e galerisë – 500 € dhe tri çmimet të tjera në vlerë prej 150 €). Punimet, jo më të vjetra se dy vite, teknikisht të përgatitura, dhe të pa-ekspozuara më parë, me tematikë të lirë, të dorëzohen në Galerinë e Qytetit, gjatë orarit, në ditët e punës, deri më 5 janar 2014. Në konkurs, mund të marrin pjesë krijuesit e të gjitha zhanreve të artit pamor nga të gjitha trojet tona etnike, ndërkaq që punimet e përzgjedhura, do të katalogohen siç është bërë traditë tashmë. </w:t>
      </w:r>
    </w:p>
    <w:p w:rsidR="00A53E5D" w:rsidRPr="005D551D" w:rsidRDefault="00A53E5D" w:rsidP="00986B12">
      <w:pPr>
        <w:jc w:val="both"/>
        <w:rPr>
          <w:sz w:val="22"/>
          <w:szCs w:val="22"/>
        </w:rPr>
      </w:pPr>
    </w:p>
    <w:p w:rsidR="00A53E5D" w:rsidRPr="005D551D" w:rsidRDefault="00A53E5D" w:rsidP="00DB63C1">
      <w:pPr>
        <w:ind w:firstLine="720"/>
        <w:jc w:val="both"/>
        <w:rPr>
          <w:b/>
          <w:bCs/>
          <w:sz w:val="22"/>
          <w:szCs w:val="22"/>
        </w:rPr>
      </w:pPr>
      <w:r w:rsidRPr="005D551D">
        <w:rPr>
          <w:b/>
          <w:bCs/>
          <w:sz w:val="22"/>
          <w:szCs w:val="22"/>
        </w:rPr>
        <w:t>3. Arti Muzikor</w:t>
      </w:r>
    </w:p>
    <w:p w:rsidR="00A53E5D" w:rsidRPr="005D551D" w:rsidRDefault="00A53E5D" w:rsidP="00986B12">
      <w:pPr>
        <w:jc w:val="both"/>
        <w:rPr>
          <w:sz w:val="22"/>
          <w:szCs w:val="22"/>
        </w:rPr>
      </w:pPr>
      <w:r w:rsidRPr="005D551D">
        <w:rPr>
          <w:sz w:val="22"/>
          <w:szCs w:val="22"/>
        </w:rPr>
        <w:t>“Festivali mbarëkombëtarë i këngës popullore në frymën e traditës”</w:t>
      </w:r>
    </w:p>
    <w:p w:rsidR="00A53E5D" w:rsidRPr="005D551D" w:rsidRDefault="00A53E5D" w:rsidP="00986B12">
      <w:pPr>
        <w:jc w:val="both"/>
        <w:rPr>
          <w:b/>
          <w:bCs/>
          <w:sz w:val="22"/>
          <w:szCs w:val="22"/>
        </w:rPr>
      </w:pPr>
      <w:r w:rsidRPr="005D551D">
        <w:rPr>
          <w:sz w:val="22"/>
          <w:szCs w:val="22"/>
        </w:rPr>
        <w:t xml:space="preserve"> </w:t>
      </w:r>
      <w:r w:rsidRPr="005D551D">
        <w:rPr>
          <w:sz w:val="22"/>
          <w:szCs w:val="22"/>
        </w:rPr>
        <w:tab/>
      </w:r>
      <w:r w:rsidRPr="005D551D">
        <w:rPr>
          <w:sz w:val="22"/>
          <w:szCs w:val="22"/>
        </w:rPr>
        <w:tab/>
      </w:r>
      <w:r w:rsidRPr="005D551D">
        <w:rPr>
          <w:sz w:val="22"/>
          <w:szCs w:val="22"/>
        </w:rPr>
        <w:tab/>
      </w:r>
      <w:r w:rsidRPr="005D551D">
        <w:rPr>
          <w:sz w:val="22"/>
          <w:szCs w:val="22"/>
        </w:rPr>
        <w:tab/>
      </w:r>
      <w:r w:rsidRPr="005D551D">
        <w:rPr>
          <w:b/>
          <w:bCs/>
          <w:sz w:val="22"/>
          <w:szCs w:val="22"/>
        </w:rPr>
        <w:t>FEST’ FLAKA 2014</w:t>
      </w:r>
    </w:p>
    <w:p w:rsidR="00A53E5D" w:rsidRPr="005D551D" w:rsidRDefault="00A53E5D" w:rsidP="00986B12">
      <w:pPr>
        <w:jc w:val="both"/>
        <w:rPr>
          <w:sz w:val="22"/>
          <w:szCs w:val="22"/>
        </w:rPr>
      </w:pPr>
      <w:r w:rsidRPr="005D551D">
        <w:rPr>
          <w:sz w:val="22"/>
          <w:szCs w:val="22"/>
        </w:rPr>
        <w:t>Karakteri i festivalit është garues.</w:t>
      </w:r>
    </w:p>
    <w:p w:rsidR="00A53E5D" w:rsidRPr="005D551D" w:rsidRDefault="00A53E5D" w:rsidP="00986B12">
      <w:pPr>
        <w:jc w:val="both"/>
        <w:rPr>
          <w:sz w:val="22"/>
          <w:szCs w:val="22"/>
        </w:rPr>
      </w:pPr>
      <w:r w:rsidRPr="005D551D">
        <w:rPr>
          <w:sz w:val="22"/>
          <w:szCs w:val="22"/>
        </w:rPr>
        <w:t>Për përzgjedhjen e interpretuesve te këngës popullore te drejte konkurrimi kane te gjithë interpretuesit  e pasionuar nga te gjitha trevat shqiptare,qe kultivojnë ketë zhanër.</w:t>
      </w:r>
    </w:p>
    <w:p w:rsidR="00A53E5D" w:rsidRPr="005D551D" w:rsidRDefault="00A53E5D" w:rsidP="00986B12">
      <w:pPr>
        <w:jc w:val="both"/>
        <w:rPr>
          <w:sz w:val="22"/>
          <w:szCs w:val="22"/>
        </w:rPr>
      </w:pPr>
      <w:r w:rsidRPr="005D551D">
        <w:rPr>
          <w:sz w:val="22"/>
          <w:szCs w:val="22"/>
        </w:rPr>
        <w:t>Mosha e lejuar mbi 18-vjeç.</w:t>
      </w:r>
    </w:p>
    <w:p w:rsidR="00A53E5D" w:rsidRPr="005D551D" w:rsidRDefault="00A53E5D" w:rsidP="00986B12">
      <w:pPr>
        <w:jc w:val="both"/>
        <w:rPr>
          <w:sz w:val="22"/>
          <w:szCs w:val="22"/>
        </w:rPr>
      </w:pPr>
      <w:r w:rsidRPr="005D551D">
        <w:rPr>
          <w:sz w:val="22"/>
          <w:szCs w:val="22"/>
        </w:rPr>
        <w:t>Juria profesionale  do të vlerësojë interpretuesit të cilët do të garojnë për këto shpërblime:</w:t>
      </w:r>
    </w:p>
    <w:p w:rsidR="00A53E5D" w:rsidRPr="005D551D" w:rsidRDefault="00A53E5D" w:rsidP="00986B12">
      <w:pPr>
        <w:jc w:val="both"/>
        <w:rPr>
          <w:sz w:val="22"/>
          <w:szCs w:val="22"/>
        </w:rPr>
      </w:pPr>
    </w:p>
    <w:p w:rsidR="00A53E5D" w:rsidRPr="005D551D" w:rsidRDefault="00A53E5D" w:rsidP="00986B12">
      <w:pPr>
        <w:jc w:val="both"/>
        <w:rPr>
          <w:sz w:val="22"/>
          <w:szCs w:val="22"/>
        </w:rPr>
      </w:pPr>
      <w:r w:rsidRPr="005D551D">
        <w:rPr>
          <w:sz w:val="22"/>
          <w:szCs w:val="22"/>
        </w:rPr>
        <w:t>a)</w:t>
      </w:r>
      <w:r w:rsidRPr="005D551D">
        <w:rPr>
          <w:sz w:val="22"/>
          <w:szCs w:val="22"/>
        </w:rPr>
        <w:tab/>
        <w:t>Çmimi i parë – 500€,</w:t>
      </w:r>
    </w:p>
    <w:p w:rsidR="00A53E5D" w:rsidRPr="005D551D" w:rsidRDefault="00A53E5D" w:rsidP="00986B12">
      <w:pPr>
        <w:jc w:val="both"/>
        <w:rPr>
          <w:sz w:val="22"/>
          <w:szCs w:val="22"/>
        </w:rPr>
      </w:pPr>
      <w:r w:rsidRPr="005D551D">
        <w:rPr>
          <w:sz w:val="22"/>
          <w:szCs w:val="22"/>
        </w:rPr>
        <w:t>b)</w:t>
      </w:r>
      <w:r w:rsidRPr="005D551D">
        <w:rPr>
          <w:sz w:val="22"/>
          <w:szCs w:val="22"/>
        </w:rPr>
        <w:tab/>
        <w:t xml:space="preserve">Çmimi i dytë – 300€ dhe </w:t>
      </w:r>
    </w:p>
    <w:p w:rsidR="00A53E5D" w:rsidRPr="005D551D" w:rsidRDefault="00A53E5D" w:rsidP="00986B12">
      <w:pPr>
        <w:jc w:val="both"/>
        <w:rPr>
          <w:sz w:val="22"/>
          <w:szCs w:val="22"/>
        </w:rPr>
      </w:pPr>
      <w:r w:rsidRPr="005D551D">
        <w:rPr>
          <w:sz w:val="22"/>
          <w:szCs w:val="22"/>
        </w:rPr>
        <w:t>c)</w:t>
      </w:r>
      <w:r w:rsidRPr="005D551D">
        <w:rPr>
          <w:sz w:val="22"/>
          <w:szCs w:val="22"/>
        </w:rPr>
        <w:tab/>
        <w:t>Çmimi i tretë – 200€.</w:t>
      </w:r>
    </w:p>
    <w:p w:rsidR="00A53E5D" w:rsidRPr="005D551D" w:rsidRDefault="00A53E5D" w:rsidP="00986B12">
      <w:pPr>
        <w:jc w:val="both"/>
        <w:rPr>
          <w:sz w:val="22"/>
          <w:szCs w:val="22"/>
        </w:rPr>
      </w:pPr>
    </w:p>
    <w:p w:rsidR="00A53E5D" w:rsidRPr="005D551D" w:rsidRDefault="00A53E5D" w:rsidP="00986B12">
      <w:pPr>
        <w:jc w:val="both"/>
        <w:rPr>
          <w:sz w:val="22"/>
          <w:szCs w:val="22"/>
        </w:rPr>
      </w:pPr>
      <w:r w:rsidRPr="005D551D">
        <w:rPr>
          <w:sz w:val="22"/>
          <w:szCs w:val="22"/>
        </w:rPr>
        <w:t>Këngët do te interpretohen drejtpërdrejtë nën përcjelljen e formacionit orkestral te TAM-Gjilan.</w:t>
      </w:r>
    </w:p>
    <w:p w:rsidR="00A53E5D" w:rsidRPr="005D551D" w:rsidRDefault="00A53E5D" w:rsidP="00986B12">
      <w:pPr>
        <w:jc w:val="both"/>
        <w:rPr>
          <w:sz w:val="22"/>
          <w:szCs w:val="22"/>
        </w:rPr>
      </w:pPr>
      <w:r w:rsidRPr="005D551D">
        <w:rPr>
          <w:sz w:val="22"/>
          <w:szCs w:val="22"/>
        </w:rPr>
        <w:t xml:space="preserve">Afati i aplikimit është deri me  10 Janar 2014. Aplikimi mund të bëhet në Drejtorinë e Kulturës, Rinisë dhe Sportit në Gjilan në ndërtesën e Teatrit të qytetit në tel: 0280 321 695 ose në adresën elektronike </w:t>
      </w:r>
      <w:hyperlink r:id="rId6" w:history="1">
        <w:r w:rsidRPr="005D551D">
          <w:rPr>
            <w:rStyle w:val="Hyperlink"/>
            <w:sz w:val="22"/>
            <w:szCs w:val="22"/>
          </w:rPr>
          <w:t>dkrs_gj@yahoo.com</w:t>
        </w:r>
      </w:hyperlink>
      <w:r w:rsidRPr="005D551D">
        <w:rPr>
          <w:color w:val="0070C0"/>
          <w:sz w:val="22"/>
          <w:szCs w:val="22"/>
        </w:rPr>
        <w:t xml:space="preserve"> </w:t>
      </w:r>
      <w:r w:rsidRPr="005D551D">
        <w:rPr>
          <w:sz w:val="22"/>
          <w:szCs w:val="22"/>
        </w:rPr>
        <w:t xml:space="preserve">. </w:t>
      </w:r>
    </w:p>
    <w:p w:rsidR="00A53E5D" w:rsidRPr="005D551D" w:rsidRDefault="00A53E5D" w:rsidP="00986B12">
      <w:pPr>
        <w:jc w:val="both"/>
        <w:rPr>
          <w:sz w:val="22"/>
          <w:szCs w:val="22"/>
        </w:rPr>
      </w:pPr>
    </w:p>
    <w:p w:rsidR="00A53E5D" w:rsidRPr="005D551D" w:rsidRDefault="00A53E5D" w:rsidP="00986B12">
      <w:pPr>
        <w:jc w:val="both"/>
        <w:rPr>
          <w:sz w:val="22"/>
          <w:szCs w:val="22"/>
        </w:rPr>
      </w:pPr>
      <w:r w:rsidRPr="005D551D">
        <w:rPr>
          <w:b/>
          <w:sz w:val="22"/>
          <w:szCs w:val="22"/>
        </w:rPr>
        <w:t>Ndërsa për “xixat e flakës”</w:t>
      </w:r>
      <w:r w:rsidRPr="005D551D">
        <w:rPr>
          <w:sz w:val="22"/>
          <w:szCs w:val="22"/>
        </w:rPr>
        <w:t xml:space="preserve"> koncert i organizuar për fëmijë me këngë të reja apo të kënduara. Afati i aplikimit është deri më 10 janar 2014. aplikimi mund të bëhet në Drejtorinë e Kulturës, Rinisë dhe Sportit në Gjilan në ndërtesën e Teatrit të qytetit, ose në adresën elektronike </w:t>
      </w:r>
      <w:hyperlink r:id="rId7" w:history="1">
        <w:r w:rsidRPr="005D551D">
          <w:rPr>
            <w:rStyle w:val="Hyperlink"/>
            <w:sz w:val="22"/>
            <w:szCs w:val="22"/>
          </w:rPr>
          <w:t>dkrs_gj@yahoo.com</w:t>
        </w:r>
      </w:hyperlink>
      <w:r w:rsidRPr="005D551D">
        <w:rPr>
          <w:sz w:val="22"/>
          <w:szCs w:val="22"/>
        </w:rPr>
        <w:t>. Këtë vit për dallim prej viteve të tjera “xixat e flakës” do të jenë me karakter garues.</w:t>
      </w:r>
    </w:p>
    <w:p w:rsidR="00A53E5D" w:rsidRPr="005D551D" w:rsidRDefault="00A53E5D" w:rsidP="00986B12">
      <w:pPr>
        <w:jc w:val="both"/>
        <w:rPr>
          <w:sz w:val="22"/>
          <w:szCs w:val="22"/>
        </w:rPr>
      </w:pPr>
    </w:p>
    <w:p w:rsidR="00A53E5D" w:rsidRPr="005D551D" w:rsidRDefault="00A53E5D" w:rsidP="00113E33">
      <w:pPr>
        <w:ind w:firstLine="720"/>
        <w:jc w:val="both"/>
        <w:rPr>
          <w:b/>
          <w:bCs/>
          <w:sz w:val="22"/>
          <w:szCs w:val="22"/>
        </w:rPr>
      </w:pPr>
      <w:r w:rsidRPr="005D551D">
        <w:rPr>
          <w:b/>
          <w:bCs/>
          <w:sz w:val="22"/>
          <w:szCs w:val="22"/>
        </w:rPr>
        <w:t>4. Arti Dramatik</w:t>
      </w:r>
    </w:p>
    <w:p w:rsidR="00A53E5D" w:rsidRPr="005D551D" w:rsidRDefault="00A53E5D" w:rsidP="00113E33">
      <w:pPr>
        <w:jc w:val="both"/>
        <w:rPr>
          <w:b/>
          <w:bCs/>
          <w:sz w:val="22"/>
          <w:szCs w:val="22"/>
        </w:rPr>
      </w:pPr>
      <w:r w:rsidRPr="005D551D">
        <w:rPr>
          <w:sz w:val="22"/>
          <w:szCs w:val="22"/>
        </w:rPr>
        <w:t>Konkursi për Artin Dramatik është publikuar javë më parë në gazetë dhe është i publikuar edhe në ueb faqen zyrtare të Komunës së Gjilanit e cila është:</w:t>
      </w:r>
      <w:r w:rsidRPr="005D551D">
        <w:rPr>
          <w:b/>
          <w:bCs/>
          <w:sz w:val="22"/>
          <w:szCs w:val="22"/>
        </w:rPr>
        <w:t xml:space="preserve"> </w:t>
      </w:r>
      <w:r w:rsidRPr="005D551D">
        <w:rPr>
          <w:b/>
          <w:bCs/>
          <w:color w:val="0070C0"/>
          <w:sz w:val="22"/>
          <w:szCs w:val="22"/>
        </w:rPr>
        <w:t>kk.rks-gov.net/gjilan</w:t>
      </w:r>
      <w:r w:rsidRPr="005D551D">
        <w:rPr>
          <w:b/>
          <w:bCs/>
          <w:sz w:val="22"/>
          <w:szCs w:val="22"/>
        </w:rPr>
        <w:t xml:space="preserve"> </w:t>
      </w:r>
    </w:p>
    <w:p w:rsidR="00A53E5D" w:rsidRPr="005D551D" w:rsidRDefault="00A53E5D" w:rsidP="00113E33">
      <w:pPr>
        <w:jc w:val="both"/>
        <w:rPr>
          <w:b/>
          <w:bCs/>
          <w:sz w:val="22"/>
          <w:szCs w:val="22"/>
        </w:rPr>
      </w:pPr>
    </w:p>
    <w:p w:rsidR="00A53E5D" w:rsidRPr="005D551D" w:rsidRDefault="00A53E5D" w:rsidP="00986B12">
      <w:pPr>
        <w:jc w:val="both"/>
        <w:rPr>
          <w:b/>
          <w:sz w:val="22"/>
          <w:szCs w:val="22"/>
        </w:rPr>
      </w:pPr>
      <w:r w:rsidRPr="005D551D">
        <w:rPr>
          <w:b/>
          <w:sz w:val="22"/>
          <w:szCs w:val="22"/>
        </w:rPr>
        <w:t>Me respekt,</w:t>
      </w:r>
    </w:p>
    <w:p w:rsidR="00A53E5D" w:rsidRPr="005D551D" w:rsidRDefault="00A53E5D" w:rsidP="00986B12">
      <w:pPr>
        <w:jc w:val="both"/>
        <w:rPr>
          <w:b/>
          <w:sz w:val="22"/>
          <w:szCs w:val="22"/>
        </w:rPr>
      </w:pPr>
      <w:r w:rsidRPr="005D551D">
        <w:rPr>
          <w:b/>
          <w:sz w:val="22"/>
          <w:szCs w:val="22"/>
        </w:rPr>
        <w:t>Bordi Drejtues i Manifestimit "Flaka e Janarit" 2014</w:t>
      </w:r>
    </w:p>
    <w:p w:rsidR="00A53E5D" w:rsidRDefault="00A53E5D">
      <w:pPr>
        <w:rPr>
          <w:b/>
          <w:sz w:val="22"/>
          <w:szCs w:val="22"/>
        </w:rPr>
      </w:pPr>
      <w:r>
        <w:rPr>
          <w:b/>
          <w:sz w:val="22"/>
          <w:szCs w:val="22"/>
        </w:rPr>
        <w:t>Gjilan, 19.12.2013</w:t>
      </w:r>
    </w:p>
    <w:p w:rsidR="00A53E5D" w:rsidRPr="004F48E0" w:rsidRDefault="00A53E5D">
      <w:pPr>
        <w:rPr>
          <w:b/>
          <w:sz w:val="22"/>
          <w:szCs w:val="22"/>
        </w:rPr>
      </w:pPr>
    </w:p>
    <w:sectPr w:rsidR="00A53E5D" w:rsidRPr="004F48E0" w:rsidSect="004F48E0">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B12"/>
    <w:rsid w:val="00016713"/>
    <w:rsid w:val="00020DC9"/>
    <w:rsid w:val="00087D70"/>
    <w:rsid w:val="00113E33"/>
    <w:rsid w:val="00166158"/>
    <w:rsid w:val="00191494"/>
    <w:rsid w:val="002231B4"/>
    <w:rsid w:val="0029141D"/>
    <w:rsid w:val="002A137E"/>
    <w:rsid w:val="00327433"/>
    <w:rsid w:val="00375150"/>
    <w:rsid w:val="003C23A7"/>
    <w:rsid w:val="003E4E2F"/>
    <w:rsid w:val="004824E4"/>
    <w:rsid w:val="0048377E"/>
    <w:rsid w:val="00487D34"/>
    <w:rsid w:val="004F48E0"/>
    <w:rsid w:val="005C0B13"/>
    <w:rsid w:val="005D551D"/>
    <w:rsid w:val="006274A6"/>
    <w:rsid w:val="006B515B"/>
    <w:rsid w:val="00714292"/>
    <w:rsid w:val="007367E8"/>
    <w:rsid w:val="007B149B"/>
    <w:rsid w:val="007C3B2B"/>
    <w:rsid w:val="008D55B7"/>
    <w:rsid w:val="008E1C28"/>
    <w:rsid w:val="009419C5"/>
    <w:rsid w:val="00986B12"/>
    <w:rsid w:val="009877CD"/>
    <w:rsid w:val="00A53E5D"/>
    <w:rsid w:val="00A804A0"/>
    <w:rsid w:val="00AD2559"/>
    <w:rsid w:val="00B26CD1"/>
    <w:rsid w:val="00B36B07"/>
    <w:rsid w:val="00B866E0"/>
    <w:rsid w:val="00BB096D"/>
    <w:rsid w:val="00C360B7"/>
    <w:rsid w:val="00C51754"/>
    <w:rsid w:val="00D05516"/>
    <w:rsid w:val="00D2151C"/>
    <w:rsid w:val="00D761EC"/>
    <w:rsid w:val="00DB63C1"/>
    <w:rsid w:val="00E043B8"/>
    <w:rsid w:val="00E30837"/>
    <w:rsid w:val="00F41137"/>
    <w:rsid w:val="00F749AB"/>
    <w:rsid w:val="00F90D47"/>
    <w:rsid w:val="00FE18E8"/>
    <w:rsid w:val="00FF68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12"/>
    <w:rPr>
      <w:rFonts w:ascii="Times New Roman" w:eastAsia="Times New Roman" w:hAnsi="Times New Roman"/>
      <w:sz w:val="24"/>
      <w:szCs w:val="24"/>
      <w:lang w:val="sq-AL"/>
    </w:rPr>
  </w:style>
  <w:style w:type="paragraph" w:styleId="Heading6">
    <w:name w:val="heading 6"/>
    <w:basedOn w:val="Normal"/>
    <w:next w:val="Normal"/>
    <w:link w:val="Heading6Char"/>
    <w:uiPriority w:val="99"/>
    <w:qFormat/>
    <w:rsid w:val="00487D34"/>
    <w:pPr>
      <w:spacing w:before="240" w:after="60"/>
      <w:outlineLvl w:val="5"/>
    </w:pPr>
    <w:rPr>
      <w:rFonts w:eastAsia="MS Mincho"/>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487D34"/>
    <w:rPr>
      <w:rFonts w:ascii="Times New Roman" w:eastAsia="MS Mincho" w:hAnsi="Times New Roman" w:cs="Times New Roman"/>
      <w:b/>
      <w:bCs/>
      <w:lang w:val="sq-AL"/>
    </w:rPr>
  </w:style>
  <w:style w:type="paragraph" w:styleId="BalloonText">
    <w:name w:val="Balloon Text"/>
    <w:basedOn w:val="Normal"/>
    <w:link w:val="BalloonTextChar"/>
    <w:uiPriority w:val="99"/>
    <w:semiHidden/>
    <w:rsid w:val="00487D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D34"/>
    <w:rPr>
      <w:rFonts w:ascii="Tahoma" w:hAnsi="Tahoma" w:cs="Tahoma"/>
      <w:sz w:val="16"/>
      <w:szCs w:val="16"/>
      <w:lang w:val="sq-AL"/>
    </w:rPr>
  </w:style>
  <w:style w:type="character" w:styleId="Hyperlink">
    <w:name w:val="Hyperlink"/>
    <w:basedOn w:val="DefaultParagraphFont"/>
    <w:uiPriority w:val="99"/>
    <w:rsid w:val="0029141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krs_gj@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krs_gj@yahoo.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2</Pages>
  <Words>597</Words>
  <Characters>3408</Characters>
  <Application>Microsoft Office Outlook</Application>
  <DocSecurity>0</DocSecurity>
  <Lines>0</Lines>
  <Paragraphs>0</Paragraphs>
  <ScaleCrop>false</ScaleCrop>
  <Company>KK Gjilan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KKGJILAN</cp:lastModifiedBy>
  <cp:revision>46</cp:revision>
  <dcterms:created xsi:type="dcterms:W3CDTF">2013-12-16T22:09:00Z</dcterms:created>
  <dcterms:modified xsi:type="dcterms:W3CDTF">2013-12-19T22:46:00Z</dcterms:modified>
</cp:coreProperties>
</file>