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93" w:rsidRPr="00FC657A" w:rsidRDefault="00915793" w:rsidP="00ED5528">
      <w:pPr>
        <w:jc w:val="both"/>
        <w:rPr>
          <w:rFonts w:ascii="Arial" w:hAnsi="Arial" w:cs="Arial"/>
          <w:i/>
        </w:rPr>
      </w:pPr>
    </w:p>
    <w:p w:rsidR="00EB0751" w:rsidRDefault="00EB0751" w:rsidP="00EB075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6278C847" wp14:editId="4EA82BC7">
            <wp:extent cx="760730" cy="819150"/>
            <wp:effectExtent l="0" t="0" r="1270" b="0"/>
            <wp:docPr id="1" name="Picture 1" descr="Description: 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ema%20(100px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                               </w:t>
      </w:r>
      <w:r>
        <w:rPr>
          <w:rFonts w:ascii="Book Antiqua" w:hAnsi="Book Antiqua"/>
          <w:noProof/>
        </w:rPr>
        <w:drawing>
          <wp:inline distT="0" distB="0" distL="0" distR="0" wp14:anchorId="24A43EEC" wp14:editId="4C0E9E1A">
            <wp:extent cx="768350" cy="819150"/>
            <wp:effectExtent l="0" t="0" r="0" b="0"/>
            <wp:docPr id="4" name="Picture 4" descr="Description: 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rova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751" w:rsidRDefault="00EB0751" w:rsidP="00EB0751">
      <w:pPr>
        <w:rPr>
          <w:rFonts w:ascii="Book Antiqua" w:hAnsi="Book Antiqua"/>
        </w:rPr>
      </w:pPr>
    </w:p>
    <w:p w:rsidR="00EB0751" w:rsidRDefault="00EB0751" w:rsidP="00EB0751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Republika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b/>
          <w:sz w:val="20"/>
          <w:szCs w:val="20"/>
        </w:rPr>
        <w:t>Kosovës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Komuna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e </w:t>
      </w:r>
      <w:proofErr w:type="spellStart"/>
      <w:r>
        <w:rPr>
          <w:rFonts w:ascii="Book Antiqua" w:hAnsi="Book Antiqua"/>
          <w:b/>
          <w:sz w:val="20"/>
          <w:szCs w:val="20"/>
        </w:rPr>
        <w:t>Gjilanit</w:t>
      </w:r>
      <w:proofErr w:type="spellEnd"/>
    </w:p>
    <w:p w:rsidR="00EB0751" w:rsidRDefault="00EB0751" w:rsidP="00EB0751">
      <w:pPr>
        <w:rPr>
          <w:rFonts w:ascii="Book Antiqua" w:hAnsi="Book Antiqua"/>
          <w:b/>
          <w:sz w:val="20"/>
          <w:szCs w:val="20"/>
        </w:rPr>
      </w:pPr>
      <w:proofErr w:type="spellStart"/>
      <w:r>
        <w:rPr>
          <w:rFonts w:ascii="Book Antiqua" w:hAnsi="Book Antiqua"/>
          <w:b/>
          <w:sz w:val="20"/>
          <w:szCs w:val="20"/>
        </w:rPr>
        <w:t>Republika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Kosova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EB0751" w:rsidRDefault="00EB0751" w:rsidP="00EB075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                 Municipality of </w:t>
      </w:r>
      <w:proofErr w:type="spellStart"/>
      <w:r>
        <w:rPr>
          <w:rFonts w:ascii="Book Antiqua" w:hAnsi="Book Antiqua"/>
          <w:b/>
          <w:sz w:val="20"/>
          <w:szCs w:val="20"/>
        </w:rPr>
        <w:t>Gjilan</w:t>
      </w:r>
      <w:proofErr w:type="spellEnd"/>
    </w:p>
    <w:p w:rsidR="00EB0751" w:rsidRDefault="00EB0751" w:rsidP="00EB0751">
      <w:pPr>
        <w:pBdr>
          <w:bottom w:val="single" w:sz="12" w:space="1" w:color="auto"/>
        </w:pBdr>
        <w:spacing w:after="60"/>
        <w:outlineLvl w:val="5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                                                                                                       </w:t>
      </w:r>
      <w:r>
        <w:rPr>
          <w:rFonts w:eastAsia="MS Mincho"/>
          <w:b/>
          <w:bCs/>
        </w:rPr>
        <w:t xml:space="preserve">                       </w:t>
      </w:r>
      <w:proofErr w:type="spellStart"/>
      <w:r>
        <w:rPr>
          <w:rFonts w:eastAsia="MS Mincho"/>
          <w:b/>
          <w:bCs/>
        </w:rPr>
        <w:t>Gilan</w:t>
      </w:r>
      <w:proofErr w:type="spellEnd"/>
      <w:r>
        <w:rPr>
          <w:rFonts w:eastAsia="MS Mincho"/>
          <w:b/>
          <w:bCs/>
        </w:rPr>
        <w:t xml:space="preserve"> </w:t>
      </w:r>
      <w:proofErr w:type="spellStart"/>
      <w:r>
        <w:rPr>
          <w:rFonts w:eastAsia="MS Mincho"/>
          <w:b/>
          <w:bCs/>
        </w:rPr>
        <w:t>Belediyesi</w:t>
      </w:r>
      <w:proofErr w:type="spellEnd"/>
      <w:r>
        <w:rPr>
          <w:rFonts w:eastAsia="MS Mincho"/>
          <w:b/>
          <w:bCs/>
        </w:rPr>
        <w:t xml:space="preserve">  </w:t>
      </w:r>
    </w:p>
    <w:p w:rsidR="00EB0751" w:rsidRDefault="00EB0751" w:rsidP="006A56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25E" w:rsidRPr="006A56E6" w:rsidRDefault="009228E0" w:rsidP="006A56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6E6">
        <w:rPr>
          <w:rFonts w:ascii="Times New Roman" w:hAnsi="Times New Roman" w:cs="Times New Roman"/>
          <w:b/>
          <w:i/>
          <w:sz w:val="24"/>
          <w:szCs w:val="24"/>
        </w:rPr>
        <w:t>K O R I G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 xml:space="preserve">J I </w:t>
      </w:r>
      <w:proofErr w:type="gramStart"/>
      <w:r w:rsidRPr="006A56E6">
        <w:rPr>
          <w:rFonts w:ascii="Times New Roman" w:hAnsi="Times New Roman" w:cs="Times New Roman"/>
          <w:b/>
          <w:i/>
          <w:sz w:val="24"/>
          <w:szCs w:val="24"/>
        </w:rPr>
        <w:t>M  I</w:t>
      </w:r>
      <w:proofErr w:type="gramEnd"/>
      <w:r w:rsidRPr="006A56E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5225E" w:rsidRPr="006A56E6">
        <w:rPr>
          <w:rFonts w:ascii="Times New Roman" w:hAnsi="Times New Roman" w:cs="Times New Roman"/>
          <w:b/>
          <w:i/>
          <w:sz w:val="24"/>
          <w:szCs w:val="24"/>
        </w:rPr>
        <w:t>K O N K U R S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 xml:space="preserve"> I T</w:t>
      </w:r>
    </w:p>
    <w:p w:rsidR="008738AC" w:rsidRPr="006A56E6" w:rsidRDefault="009228E0" w:rsidP="006A56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6E6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494D53">
        <w:rPr>
          <w:rFonts w:ascii="Times New Roman" w:hAnsi="Times New Roman" w:cs="Times New Roman"/>
          <w:sz w:val="24"/>
          <w:szCs w:val="24"/>
        </w:rPr>
        <w:t xml:space="preserve"> 06.01.2016 </w:t>
      </w:r>
      <w:proofErr w:type="spellStart"/>
      <w:r w:rsidR="00494D5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53">
        <w:rPr>
          <w:rFonts w:ascii="Times New Roman" w:hAnsi="Times New Roman" w:cs="Times New Roman"/>
          <w:sz w:val="24"/>
          <w:szCs w:val="24"/>
        </w:rPr>
        <w:t>përditshmen</w:t>
      </w:r>
      <w:proofErr w:type="spellEnd"/>
      <w:r w:rsidR="00494D53">
        <w:rPr>
          <w:rFonts w:ascii="Times New Roman" w:hAnsi="Times New Roman" w:cs="Times New Roman"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Zëri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korigjohet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hyrëse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zgjedhjen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anëtari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Bordit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drejtorëve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NPL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Stacioni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Autobusëve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” SHA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Gjilan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zgjedhjen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e 4 (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Bordit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drejtorëve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NPL</w:t>
      </w:r>
      <w:r w:rsidR="007C0F84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6A56E6">
        <w:rPr>
          <w:rFonts w:ascii="Times New Roman" w:hAnsi="Times New Roman" w:cs="Times New Roman"/>
          <w:sz w:val="24"/>
          <w:szCs w:val="24"/>
        </w:rPr>
        <w:t>.</w:t>
      </w:r>
    </w:p>
    <w:p w:rsidR="0085225E" w:rsidRPr="006A56E6" w:rsidRDefault="0085225E" w:rsidP="006A56E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56E6">
        <w:rPr>
          <w:rFonts w:ascii="Times New Roman" w:hAnsi="Times New Roman" w:cs="Times New Roman"/>
          <w:i/>
          <w:sz w:val="24"/>
          <w:szCs w:val="24"/>
        </w:rPr>
        <w:t>Komisioni</w:t>
      </w:r>
      <w:proofErr w:type="spellEnd"/>
      <w:r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03CF3" w:rsidRPr="006A56E6">
        <w:rPr>
          <w:rFonts w:ascii="Times New Roman" w:hAnsi="Times New Roman" w:cs="Times New Roman"/>
          <w:i/>
          <w:sz w:val="24"/>
          <w:szCs w:val="24"/>
        </w:rPr>
        <w:t>Komunal</w:t>
      </w:r>
      <w:proofErr w:type="spellEnd"/>
      <w:r w:rsidR="00803CF3"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03CF3" w:rsidRPr="006A56E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803CF3"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i/>
          <w:sz w:val="24"/>
          <w:szCs w:val="24"/>
        </w:rPr>
        <w:t>Aksionar</w:t>
      </w:r>
      <w:r w:rsidR="00803CF3" w:rsidRPr="006A56E6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i/>
          <w:sz w:val="24"/>
          <w:szCs w:val="24"/>
        </w:rPr>
        <w:t>t</w:t>
      </w:r>
      <w:r w:rsidR="00803CF3" w:rsidRPr="006A56E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56E6">
        <w:rPr>
          <w:rFonts w:ascii="Times New Roman" w:hAnsi="Times New Roman" w:cs="Times New Roman"/>
          <w:i/>
          <w:sz w:val="24"/>
          <w:szCs w:val="24"/>
        </w:rPr>
        <w:t>NP</w:t>
      </w:r>
      <w:r w:rsidR="00352B0E" w:rsidRPr="006A56E6">
        <w:rPr>
          <w:rFonts w:ascii="Times New Roman" w:hAnsi="Times New Roman" w:cs="Times New Roman"/>
          <w:i/>
          <w:sz w:val="24"/>
          <w:szCs w:val="24"/>
        </w:rPr>
        <w:t>L</w:t>
      </w:r>
      <w:r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B0E" w:rsidRPr="006A56E6">
        <w:rPr>
          <w:rFonts w:ascii="Times New Roman" w:hAnsi="Times New Roman" w:cs="Times New Roman"/>
          <w:i/>
          <w:sz w:val="24"/>
          <w:szCs w:val="24"/>
        </w:rPr>
        <w:t>”</w:t>
      </w:r>
      <w:proofErr w:type="spellStart"/>
      <w:proofErr w:type="gramEnd"/>
      <w:r w:rsidR="00352B0E" w:rsidRPr="006A56E6">
        <w:rPr>
          <w:rFonts w:ascii="Times New Roman" w:hAnsi="Times New Roman" w:cs="Times New Roman"/>
          <w:i/>
          <w:sz w:val="24"/>
          <w:szCs w:val="24"/>
        </w:rPr>
        <w:t>Stacioni</w:t>
      </w:r>
      <w:proofErr w:type="spellEnd"/>
      <w:r w:rsidR="00352B0E" w:rsidRPr="006A56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2B0E" w:rsidRPr="006A56E6">
        <w:rPr>
          <w:rFonts w:ascii="Times New Roman" w:hAnsi="Times New Roman" w:cs="Times New Roman"/>
          <w:i/>
          <w:sz w:val="24"/>
          <w:szCs w:val="24"/>
        </w:rPr>
        <w:t>Autobusëve</w:t>
      </w:r>
      <w:proofErr w:type="spellEnd"/>
      <w:r w:rsidR="00352B0E" w:rsidRPr="006A56E6">
        <w:rPr>
          <w:rFonts w:ascii="Times New Roman" w:hAnsi="Times New Roman" w:cs="Times New Roman"/>
          <w:i/>
          <w:sz w:val="24"/>
          <w:szCs w:val="24"/>
        </w:rPr>
        <w:t xml:space="preserve">” SH.A </w:t>
      </w:r>
      <w:proofErr w:type="spellStart"/>
      <w:r w:rsidR="00352B0E" w:rsidRPr="006A56E6">
        <w:rPr>
          <w:rFonts w:ascii="Times New Roman" w:hAnsi="Times New Roman" w:cs="Times New Roman"/>
          <w:i/>
          <w:sz w:val="24"/>
          <w:szCs w:val="24"/>
        </w:rPr>
        <w:t>Gjilan</w:t>
      </w:r>
      <w:proofErr w:type="spellEnd"/>
    </w:p>
    <w:p w:rsidR="00EB0751" w:rsidRDefault="0085225E" w:rsidP="00EB075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56E6">
        <w:rPr>
          <w:rFonts w:ascii="Times New Roman" w:hAnsi="Times New Roman" w:cs="Times New Roman"/>
          <w:i/>
          <w:sz w:val="24"/>
          <w:szCs w:val="24"/>
        </w:rPr>
        <w:t>Dat</w:t>
      </w:r>
      <w:r w:rsidR="00774AFF" w:rsidRPr="006A56E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BD2D8A" w:rsidRPr="006A56E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E78F4" w:rsidRPr="006A56E6">
        <w:rPr>
          <w:rFonts w:ascii="Times New Roman" w:hAnsi="Times New Roman" w:cs="Times New Roman"/>
          <w:i/>
          <w:sz w:val="24"/>
          <w:szCs w:val="24"/>
        </w:rPr>
        <w:t>0</w:t>
      </w:r>
      <w:r w:rsidR="009228E0" w:rsidRPr="006A56E6">
        <w:rPr>
          <w:rFonts w:ascii="Times New Roman" w:hAnsi="Times New Roman" w:cs="Times New Roman"/>
          <w:i/>
          <w:sz w:val="24"/>
          <w:szCs w:val="24"/>
        </w:rPr>
        <w:t>6</w:t>
      </w:r>
      <w:r w:rsidR="00BE78F4" w:rsidRPr="006A56E6">
        <w:rPr>
          <w:rFonts w:ascii="Times New Roman" w:hAnsi="Times New Roman" w:cs="Times New Roman"/>
          <w:i/>
          <w:sz w:val="24"/>
          <w:szCs w:val="24"/>
        </w:rPr>
        <w:t>.01.2016</w:t>
      </w:r>
    </w:p>
    <w:p w:rsidR="009228E0" w:rsidRDefault="009228E0" w:rsidP="005C37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56E6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A56E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 xml:space="preserve"> K</w:t>
      </w:r>
      <w:proofErr w:type="gramEnd"/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6A5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6E6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9228E0" w:rsidRPr="006A56E6" w:rsidRDefault="009228E0" w:rsidP="006A56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6E6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6E6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6A56E6">
        <w:rPr>
          <w:rFonts w:ascii="Times New Roman" w:hAnsi="Times New Roman" w:cs="Times New Roman"/>
          <w:sz w:val="24"/>
          <w:szCs w:val="24"/>
        </w:rPr>
        <w:t xml:space="preserve"> 06.01.2016 </w:t>
      </w:r>
      <w:r w:rsidR="00A8335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</w:t>
      </w:r>
      <w:r w:rsidR="006A56E6">
        <w:rPr>
          <w:rFonts w:ascii="Times New Roman" w:hAnsi="Times New Roman" w:cs="Times New Roman"/>
          <w:sz w:val="24"/>
          <w:szCs w:val="24"/>
        </w:rPr>
        <w:t>ë</w:t>
      </w:r>
      <w:r w:rsidRPr="006A56E6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ispravlja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uvodnom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delu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clana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Borda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LJP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Autobuska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” AD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Gnjilane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cetiri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clana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Borda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LJP</w:t>
      </w:r>
      <w:r w:rsidR="007C0F84">
        <w:rPr>
          <w:rFonts w:ascii="Times New Roman" w:hAnsi="Times New Roman" w:cs="Times New Roman"/>
          <w:sz w:val="24"/>
          <w:szCs w:val="24"/>
        </w:rPr>
        <w:t>”</w:t>
      </w:r>
      <w:r w:rsidRPr="006A56E6">
        <w:rPr>
          <w:rFonts w:ascii="Times New Roman" w:hAnsi="Times New Roman" w:cs="Times New Roman"/>
          <w:sz w:val="24"/>
          <w:szCs w:val="24"/>
        </w:rPr>
        <w:t>.</w:t>
      </w:r>
    </w:p>
    <w:p w:rsidR="009228E0" w:rsidRPr="006A56E6" w:rsidRDefault="006A56E6" w:rsidP="006A56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6E6">
        <w:rPr>
          <w:rFonts w:ascii="Times New Roman" w:hAnsi="Times New Roman" w:cs="Times New Roman"/>
          <w:sz w:val="24"/>
          <w:szCs w:val="24"/>
        </w:rPr>
        <w:t>Opstinska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LJP “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Autobusska</w:t>
      </w:r>
      <w:proofErr w:type="spellEnd"/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6E6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="009228E0" w:rsidRPr="006A56E6">
        <w:rPr>
          <w:rFonts w:ascii="Times New Roman" w:hAnsi="Times New Roman" w:cs="Times New Roman"/>
          <w:sz w:val="24"/>
          <w:szCs w:val="24"/>
        </w:rPr>
        <w:t>” AD</w:t>
      </w:r>
      <w:r w:rsidRPr="006A5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8E0" w:rsidRPr="006A56E6">
        <w:rPr>
          <w:rFonts w:ascii="Times New Roman" w:hAnsi="Times New Roman" w:cs="Times New Roman"/>
          <w:sz w:val="24"/>
          <w:szCs w:val="24"/>
        </w:rPr>
        <w:t>Gnjilane</w:t>
      </w:r>
      <w:proofErr w:type="spellEnd"/>
    </w:p>
    <w:p w:rsidR="00EB0751" w:rsidRPr="006A56E6" w:rsidRDefault="00EB0751" w:rsidP="00EB0751">
      <w:pPr>
        <w:jc w:val="both"/>
        <w:rPr>
          <w:rFonts w:ascii="Times New Roman" w:hAnsi="Times New Roman" w:cs="Times New Roman"/>
          <w:sz w:val="24"/>
          <w:szCs w:val="24"/>
        </w:rPr>
      </w:pPr>
      <w:r w:rsidRPr="006A56E6">
        <w:rPr>
          <w:rFonts w:ascii="Times New Roman" w:hAnsi="Times New Roman" w:cs="Times New Roman"/>
          <w:sz w:val="24"/>
          <w:szCs w:val="24"/>
        </w:rPr>
        <w:t>Datum: 06.01.2016</w:t>
      </w:r>
    </w:p>
    <w:p w:rsidR="006A56E6" w:rsidRDefault="006A56E6" w:rsidP="006A56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6E6" w:rsidRDefault="006A56E6" w:rsidP="006A56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56E6" w:rsidSect="009C29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41" w:rsidRDefault="00A02041" w:rsidP="00915793">
      <w:pPr>
        <w:spacing w:after="0" w:line="240" w:lineRule="auto"/>
      </w:pPr>
      <w:r>
        <w:separator/>
      </w:r>
    </w:p>
  </w:endnote>
  <w:endnote w:type="continuationSeparator" w:id="0">
    <w:p w:rsidR="00A02041" w:rsidRDefault="00A02041" w:rsidP="0091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6751"/>
      <w:docPartObj>
        <w:docPartGallery w:val="Page Numbers (Bottom of Page)"/>
        <w:docPartUnique/>
      </w:docPartObj>
    </w:sdtPr>
    <w:sdtEndPr/>
    <w:sdtContent>
      <w:p w:rsidR="00A53C21" w:rsidRDefault="004D7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C21" w:rsidRDefault="00A53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41" w:rsidRDefault="00A02041" w:rsidP="00915793">
      <w:pPr>
        <w:spacing w:after="0" w:line="240" w:lineRule="auto"/>
      </w:pPr>
      <w:r>
        <w:separator/>
      </w:r>
    </w:p>
  </w:footnote>
  <w:footnote w:type="continuationSeparator" w:id="0">
    <w:p w:rsidR="00A02041" w:rsidRDefault="00A02041" w:rsidP="0091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93" w:rsidRDefault="0091579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E68FE4" wp14:editId="382AFF46">
          <wp:simplePos x="0" y="0"/>
          <wp:positionH relativeFrom="column">
            <wp:posOffset>5305425</wp:posOffset>
          </wp:positionH>
          <wp:positionV relativeFrom="paragraph">
            <wp:posOffset>114300</wp:posOffset>
          </wp:positionV>
          <wp:extent cx="852805" cy="952500"/>
          <wp:effectExtent l="19050" t="0" r="4445" b="0"/>
          <wp:wrapThrough wrapText="bothSides">
            <wp:wrapPolygon edited="0">
              <wp:start x="-483" y="0"/>
              <wp:lineTo x="-483" y="21168"/>
              <wp:lineTo x="21713" y="21168"/>
              <wp:lineTo x="21713" y="0"/>
              <wp:lineTo x="-483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  <w:lang w:val="de-DE"/>
      </w:rPr>
    </w:pPr>
    <w:r w:rsidRPr="004933AA">
      <w:rPr>
        <w:rFonts w:ascii="Palatino Linotype" w:hAnsi="Palatino Linotype" w:cs="Palatino Linotype"/>
        <w:b/>
        <w:bCs/>
        <w:noProof/>
      </w:rPr>
      <w:drawing>
        <wp:anchor distT="0" distB="0" distL="114300" distR="114300" simplePos="0" relativeHeight="251659264" behindDoc="1" locked="0" layoutInCell="1" allowOverlap="1" wp14:anchorId="648FEFB4" wp14:editId="00EBACFA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876300" cy="800100"/>
          <wp:effectExtent l="19050" t="0" r="0" b="0"/>
          <wp:wrapThrough wrapText="bothSides">
            <wp:wrapPolygon edited="0">
              <wp:start x="-470" y="0"/>
              <wp:lineTo x="-470" y="21086"/>
              <wp:lineTo x="21600" y="21086"/>
              <wp:lineTo x="21600" y="0"/>
              <wp:lineTo x="-47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933AA">
      <w:rPr>
        <w:rFonts w:ascii="Palatino Linotype" w:hAnsi="Palatino Linotype" w:cs="Palatino Linotype"/>
        <w:b/>
        <w:bCs/>
        <w:lang w:val="de-DE"/>
      </w:rPr>
      <w:t>REPUBLIKA E KOSOVËS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sz w:val="20"/>
        <w:szCs w:val="20"/>
        <w:lang w:val="de-DE"/>
      </w:rPr>
    </w:pPr>
    <w:r w:rsidRPr="004933AA">
      <w:rPr>
        <w:rFonts w:ascii="Palatino Linotype" w:hAnsi="Palatino Linotype" w:cs="Palatino Linotype"/>
        <w:b/>
        <w:sz w:val="20"/>
        <w:szCs w:val="20"/>
        <w:lang w:val="de-DE"/>
      </w:rPr>
      <w:t>REPUBLIKA KOSOVA/REPUBLIC OF KOSOVO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  <w:sz w:val="16"/>
        <w:szCs w:val="16"/>
        <w:lang w:val="de-DE"/>
      </w:rPr>
    </w:pP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bCs/>
      </w:rPr>
    </w:pPr>
    <w:r w:rsidRPr="004933AA">
      <w:rPr>
        <w:rFonts w:ascii="Palatino Linotype" w:hAnsi="Palatino Linotype" w:cs="Palatino Linotype"/>
        <w:b/>
        <w:bCs/>
      </w:rPr>
      <w:t>KOMUNA E GJILANIT</w:t>
    </w:r>
  </w:p>
  <w:p w:rsidR="00915793" w:rsidRPr="004933AA" w:rsidRDefault="00915793" w:rsidP="00915793">
    <w:pPr>
      <w:spacing w:after="0" w:line="240" w:lineRule="auto"/>
      <w:jc w:val="center"/>
      <w:rPr>
        <w:rFonts w:ascii="Palatino Linotype" w:hAnsi="Palatino Linotype" w:cs="Palatino Linotype"/>
        <w:b/>
        <w:sz w:val="20"/>
        <w:szCs w:val="20"/>
      </w:rPr>
    </w:pPr>
    <w:r w:rsidRPr="004933AA">
      <w:rPr>
        <w:rFonts w:ascii="Palatino Linotype" w:hAnsi="Palatino Linotype" w:cs="Palatino Linotype"/>
        <w:b/>
        <w:sz w:val="20"/>
        <w:szCs w:val="20"/>
      </w:rPr>
      <w:t>OPŠTINA GNJILANE / MUNICIPAL GJILAN</w:t>
    </w:r>
  </w:p>
  <w:p w:rsidR="00915793" w:rsidRPr="004933AA" w:rsidRDefault="00915793" w:rsidP="00915793">
    <w:pPr>
      <w:spacing w:after="120" w:line="240" w:lineRule="auto"/>
      <w:jc w:val="center"/>
      <w:rPr>
        <w:rFonts w:ascii="Palatino Linotype" w:hAnsi="Palatino Linotype" w:cs="Palatino Linotype"/>
        <w:b/>
        <w:sz w:val="20"/>
        <w:szCs w:val="20"/>
      </w:rPr>
    </w:pPr>
    <w:r w:rsidRPr="004933AA">
      <w:rPr>
        <w:rFonts w:ascii="Palatino Linotype" w:hAnsi="Palatino Linotype" w:cs="Palatino Linotype"/>
        <w:b/>
        <w:sz w:val="20"/>
        <w:szCs w:val="20"/>
      </w:rPr>
      <w:t>GILAN BELEDIYES</w:t>
    </w:r>
  </w:p>
  <w:p w:rsidR="00915793" w:rsidRDefault="00915793">
    <w:pPr>
      <w:pStyle w:val="Head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D56"/>
    <w:multiLevelType w:val="hybridMultilevel"/>
    <w:tmpl w:val="2EA8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845D1"/>
    <w:multiLevelType w:val="hybridMultilevel"/>
    <w:tmpl w:val="922E7ECA"/>
    <w:lvl w:ilvl="0" w:tplc="A9329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E"/>
    <w:rsid w:val="0004630E"/>
    <w:rsid w:val="000467B9"/>
    <w:rsid w:val="00054F2E"/>
    <w:rsid w:val="000954B4"/>
    <w:rsid w:val="000A242E"/>
    <w:rsid w:val="000E5473"/>
    <w:rsid w:val="001B2BE6"/>
    <w:rsid w:val="00287237"/>
    <w:rsid w:val="003153D2"/>
    <w:rsid w:val="00352B0E"/>
    <w:rsid w:val="003630AC"/>
    <w:rsid w:val="003A201F"/>
    <w:rsid w:val="003C2A84"/>
    <w:rsid w:val="00443259"/>
    <w:rsid w:val="004933AA"/>
    <w:rsid w:val="00494D53"/>
    <w:rsid w:val="004C75F7"/>
    <w:rsid w:val="004D3059"/>
    <w:rsid w:val="004D7147"/>
    <w:rsid w:val="004F2300"/>
    <w:rsid w:val="005C370A"/>
    <w:rsid w:val="005F2A4C"/>
    <w:rsid w:val="00641D58"/>
    <w:rsid w:val="006A16D0"/>
    <w:rsid w:val="006A56E6"/>
    <w:rsid w:val="007075AC"/>
    <w:rsid w:val="00774AFF"/>
    <w:rsid w:val="00780053"/>
    <w:rsid w:val="007C0F84"/>
    <w:rsid w:val="00803CF3"/>
    <w:rsid w:val="00815B80"/>
    <w:rsid w:val="00841021"/>
    <w:rsid w:val="0085225E"/>
    <w:rsid w:val="008738AC"/>
    <w:rsid w:val="008E3942"/>
    <w:rsid w:val="00915793"/>
    <w:rsid w:val="009228E0"/>
    <w:rsid w:val="009308D9"/>
    <w:rsid w:val="009405D9"/>
    <w:rsid w:val="00955888"/>
    <w:rsid w:val="00956982"/>
    <w:rsid w:val="00974071"/>
    <w:rsid w:val="009C2831"/>
    <w:rsid w:val="009C29FB"/>
    <w:rsid w:val="00A02041"/>
    <w:rsid w:val="00A31099"/>
    <w:rsid w:val="00A53C21"/>
    <w:rsid w:val="00A83353"/>
    <w:rsid w:val="00B33CA7"/>
    <w:rsid w:val="00B45192"/>
    <w:rsid w:val="00BD2D8A"/>
    <w:rsid w:val="00BE1B3B"/>
    <w:rsid w:val="00BE78F4"/>
    <w:rsid w:val="00C5428D"/>
    <w:rsid w:val="00CB1548"/>
    <w:rsid w:val="00CB5F8D"/>
    <w:rsid w:val="00D822F5"/>
    <w:rsid w:val="00D94BCD"/>
    <w:rsid w:val="00DB0167"/>
    <w:rsid w:val="00E04D01"/>
    <w:rsid w:val="00E90EAA"/>
    <w:rsid w:val="00EB0751"/>
    <w:rsid w:val="00EC2871"/>
    <w:rsid w:val="00ED5528"/>
    <w:rsid w:val="00F2084B"/>
    <w:rsid w:val="00F262B2"/>
    <w:rsid w:val="00F5138B"/>
    <w:rsid w:val="00F52CF3"/>
    <w:rsid w:val="00F801D9"/>
    <w:rsid w:val="00FA12C6"/>
    <w:rsid w:val="00FB7A42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793"/>
  </w:style>
  <w:style w:type="paragraph" w:styleId="Footer">
    <w:name w:val="footer"/>
    <w:basedOn w:val="Normal"/>
    <w:link w:val="FooterChar"/>
    <w:uiPriority w:val="99"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93"/>
  </w:style>
  <w:style w:type="paragraph" w:styleId="ListParagraph">
    <w:name w:val="List Paragraph"/>
    <w:basedOn w:val="Normal"/>
    <w:uiPriority w:val="34"/>
    <w:qFormat/>
    <w:rsid w:val="00FC6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793"/>
  </w:style>
  <w:style w:type="paragraph" w:styleId="Footer">
    <w:name w:val="footer"/>
    <w:basedOn w:val="Normal"/>
    <w:link w:val="FooterChar"/>
    <w:uiPriority w:val="99"/>
    <w:unhideWhenUsed/>
    <w:rsid w:val="00915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793"/>
  </w:style>
  <w:style w:type="paragraph" w:styleId="ListParagraph">
    <w:name w:val="List Paragraph"/>
    <w:basedOn w:val="Normal"/>
    <w:uiPriority w:val="34"/>
    <w:qFormat/>
    <w:rsid w:val="00FC6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00D3-E2A7-4068-9724-31C53CC6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KKGjilan</cp:lastModifiedBy>
  <cp:revision>9</cp:revision>
  <cp:lastPrinted>2014-09-16T20:53:00Z</cp:lastPrinted>
  <dcterms:created xsi:type="dcterms:W3CDTF">2016-01-06T08:21:00Z</dcterms:created>
  <dcterms:modified xsi:type="dcterms:W3CDTF">2016-01-06T08:24:00Z</dcterms:modified>
</cp:coreProperties>
</file>