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F" w:rsidRDefault="00880F2F" w:rsidP="00880F2F">
      <w:pPr>
        <w:jc w:val="both"/>
        <w:rPr>
          <w:rFonts w:cs="Calibri"/>
          <w:sz w:val="23"/>
          <w:szCs w:val="23"/>
        </w:rPr>
      </w:pPr>
    </w:p>
    <w:p w:rsidR="00F737B0" w:rsidRPr="00905D90" w:rsidRDefault="00F737B0" w:rsidP="00880F2F">
      <w:pPr>
        <w:jc w:val="both"/>
        <w:rPr>
          <w:rFonts w:cs="Calibri"/>
          <w:sz w:val="23"/>
          <w:szCs w:val="23"/>
        </w:rPr>
      </w:pPr>
    </w:p>
    <w:tbl>
      <w:tblPr>
        <w:tblW w:w="0" w:type="auto"/>
        <w:tblLook w:val="00A0"/>
      </w:tblPr>
      <w:tblGrid>
        <w:gridCol w:w="4068"/>
        <w:gridCol w:w="1530"/>
        <w:gridCol w:w="3870"/>
      </w:tblGrid>
      <w:tr w:rsidR="00F914A8" w:rsidRPr="00905D90" w:rsidTr="00CC64B6">
        <w:trPr>
          <w:trHeight w:val="1376"/>
        </w:trPr>
        <w:tc>
          <w:tcPr>
            <w:tcW w:w="4068" w:type="dxa"/>
          </w:tcPr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90575" cy="790575"/>
                  <wp:effectExtent l="19050" t="0" r="9525" b="0"/>
                  <wp:docPr id="2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914A8" w:rsidRPr="00905D90" w:rsidRDefault="00F914A8" w:rsidP="00CC64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</w:tcPr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62000" cy="80962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4A8" w:rsidRPr="00905D90" w:rsidTr="00CC64B6">
        <w:tc>
          <w:tcPr>
            <w:tcW w:w="4068" w:type="dxa"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REPUBLIKA E KOSOVËS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REPUBLIKA KOSOVA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KOMUNA E GJILANIT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OPŠTINA GNJILANE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MUNICIPALITY OF GJILAN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GILAN BELEDIYESI</w:t>
            </w:r>
          </w:p>
        </w:tc>
      </w:tr>
      <w:tr w:rsidR="00F914A8" w:rsidRPr="00905D90" w:rsidTr="00CC64B6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 xml:space="preserve">KUVENDI I KOMUNËS-GJILAN/SKUPSTINA OPSTINE-GNJILANE </w:t>
            </w:r>
          </w:p>
        </w:tc>
      </w:tr>
    </w:tbl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4C0FE5" w:rsidRPr="00905D90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 w:rsidR="00F042D2"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 </w:t>
      </w:r>
      <w:r w:rsidR="004C0FE5" w:rsidRPr="00905D90">
        <w:rPr>
          <w:rFonts w:ascii="Times New Roman" w:hAnsi="Times New Roman" w:cs="Times New Roman"/>
          <w:b/>
          <w:bCs/>
          <w:szCs w:val="23"/>
          <w:lang w:val="sq-AL"/>
        </w:rPr>
        <w:t>(KGJ) NR. 0</w:t>
      </w:r>
      <w:r w:rsidR="008505A3">
        <w:rPr>
          <w:rFonts w:ascii="Times New Roman" w:hAnsi="Times New Roman" w:cs="Times New Roman"/>
          <w:b/>
          <w:bCs/>
          <w:szCs w:val="23"/>
          <w:lang w:val="sq-AL"/>
        </w:rPr>
        <w:t>4</w:t>
      </w:r>
      <w:r w:rsidR="004C0FE5" w:rsidRPr="00905D90">
        <w:rPr>
          <w:rFonts w:ascii="Times New Roman" w:hAnsi="Times New Roman" w:cs="Times New Roman"/>
          <w:b/>
          <w:bCs/>
          <w:szCs w:val="23"/>
          <w:lang w:val="sq-AL"/>
        </w:rPr>
        <w:t>/2018</w:t>
      </w:r>
    </w:p>
    <w:p w:rsidR="004C0FE5" w:rsidRPr="00905D90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ED3E5B" w:rsidRDefault="004C0FE5" w:rsidP="0003768A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="00880F2F" w:rsidRPr="00905D90">
        <w:rPr>
          <w:rFonts w:ascii="Times New Roman" w:hAnsi="Times New Roman" w:cs="Times New Roman"/>
          <w:b/>
          <w:bCs/>
          <w:szCs w:val="23"/>
          <w:lang w:val="sq-AL"/>
        </w:rPr>
        <w:t xml:space="preserve">PËR </w:t>
      </w:r>
    </w:p>
    <w:p w:rsidR="00ED3E5B" w:rsidRDefault="00ED3E5B" w:rsidP="0003768A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880F2F" w:rsidRPr="00905D90" w:rsidRDefault="0048499E" w:rsidP="0003768A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/>
          <w:b/>
          <w:lang w:val="sq-AL"/>
        </w:rPr>
        <w:t xml:space="preserve">MENAXHIMIN </w:t>
      </w:r>
      <w:r w:rsidR="0003768A" w:rsidRPr="00905D90">
        <w:rPr>
          <w:rFonts w:ascii="Times New Roman" w:hAnsi="Times New Roman" w:cs="Times New Roman"/>
          <w:b/>
          <w:bCs/>
          <w:szCs w:val="23"/>
          <w:lang w:val="sq-AL"/>
        </w:rPr>
        <w:t>E SHTËPISË SË RINISË</w:t>
      </w:r>
    </w:p>
    <w:p w:rsidR="00880F2F" w:rsidRPr="00905D90" w:rsidRDefault="00880F2F" w:rsidP="00880F2F">
      <w:pPr>
        <w:pStyle w:val="Default"/>
        <w:jc w:val="center"/>
        <w:rPr>
          <w:rFonts w:ascii="Times New Roman" w:hAnsi="Times New Roman" w:cs="Times New Roman"/>
          <w:szCs w:val="23"/>
          <w:lang w:val="sq-AL"/>
        </w:rPr>
      </w:pPr>
    </w:p>
    <w:p w:rsidR="00880F2F" w:rsidRPr="00905D90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147EDD">
      <w:pPr>
        <w:rPr>
          <w:rFonts w:cs="Calibri"/>
          <w:sz w:val="23"/>
          <w:szCs w:val="23"/>
        </w:rPr>
      </w:pPr>
    </w:p>
    <w:p w:rsidR="00880F2F" w:rsidRPr="00905D90" w:rsidRDefault="0003768A" w:rsidP="00880F2F">
      <w:pPr>
        <w:jc w:val="center"/>
        <w:rPr>
          <w:rFonts w:ascii="Times New Roman" w:hAnsi="Times New Roman"/>
          <w:b/>
          <w:sz w:val="23"/>
          <w:szCs w:val="23"/>
        </w:rPr>
      </w:pPr>
      <w:r w:rsidRPr="00905D90">
        <w:rPr>
          <w:rFonts w:ascii="Times New Roman" w:hAnsi="Times New Roman"/>
          <w:b/>
          <w:sz w:val="23"/>
          <w:szCs w:val="23"/>
        </w:rPr>
        <w:t>Janar 2018</w:t>
      </w:r>
    </w:p>
    <w:p w:rsidR="0075734A" w:rsidRPr="00905D90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905D90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905D90">
        <w:rPr>
          <w:rFonts w:ascii="Times New Roman" w:hAnsi="Times New Roman"/>
          <w:b/>
          <w:bCs/>
          <w:sz w:val="23"/>
          <w:szCs w:val="23"/>
        </w:rPr>
        <w:t>c</w:t>
      </w:r>
      <w:r w:rsidR="00E80569" w:rsidRPr="00905D90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905D90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E80569" w:rsidRPr="00905D90">
        <w:rPr>
          <w:rFonts w:ascii="Times New Roman" w:hAnsi="Times New Roman"/>
          <w:sz w:val="23"/>
          <w:szCs w:val="23"/>
        </w:rPr>
        <w:t xml:space="preserve">it 38 parafi 1.3 </w:t>
      </w:r>
      <w:r w:rsidRPr="00905D90">
        <w:rPr>
          <w:rFonts w:ascii="Times New Roman" w:hAnsi="Times New Roman"/>
          <w:sz w:val="23"/>
          <w:szCs w:val="23"/>
        </w:rPr>
        <w:t>të Statutit të Komunës së</w:t>
      </w:r>
      <w:r w:rsidR="00E80569" w:rsidRPr="00905D90">
        <w:rPr>
          <w:rFonts w:ascii="Times New Roman" w:hAnsi="Times New Roman"/>
          <w:sz w:val="23"/>
          <w:szCs w:val="23"/>
        </w:rPr>
        <w:t xml:space="preserve"> Gjilanit 01. nr. 016-126211 </w:t>
      </w:r>
      <w:r w:rsidRPr="00905D90">
        <w:rPr>
          <w:rFonts w:ascii="Times New Roman" w:hAnsi="Times New Roman"/>
          <w:sz w:val="23"/>
          <w:szCs w:val="23"/>
        </w:rPr>
        <w:t xml:space="preserve"> dt.</w:t>
      </w:r>
      <w:r w:rsidR="00E80569" w:rsidRPr="00905D90">
        <w:rPr>
          <w:rFonts w:ascii="Times New Roman" w:hAnsi="Times New Roman"/>
          <w:sz w:val="23"/>
          <w:szCs w:val="23"/>
        </w:rPr>
        <w:t xml:space="preserve"> 06.11.2014</w:t>
      </w:r>
      <w:r w:rsidRPr="00905D90">
        <w:rPr>
          <w:rFonts w:ascii="Times New Roman" w:hAnsi="Times New Roman"/>
          <w:sz w:val="23"/>
          <w:szCs w:val="23"/>
        </w:rPr>
        <w:t xml:space="preserve">, Kuvendi i Komunës së </w:t>
      </w:r>
      <w:r w:rsidR="00E80569" w:rsidRPr="00905D90">
        <w:rPr>
          <w:rFonts w:ascii="Times New Roman" w:hAnsi="Times New Roman"/>
          <w:sz w:val="23"/>
          <w:szCs w:val="23"/>
        </w:rPr>
        <w:t>Gjilanit</w:t>
      </w:r>
      <w:r w:rsidRPr="00905D90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4C0FE5" w:rsidRPr="00905D90" w:rsidRDefault="004C0FE5" w:rsidP="004C0FE5">
      <w:pPr>
        <w:jc w:val="center"/>
        <w:rPr>
          <w:rFonts w:ascii="Times New Roman" w:hAnsi="Times New Roman"/>
          <w:sz w:val="24"/>
          <w:szCs w:val="23"/>
        </w:rPr>
      </w:pPr>
    </w:p>
    <w:p w:rsidR="004C0FE5" w:rsidRPr="00905D90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Cs w:val="23"/>
          <w:lang w:val="sq-AL"/>
        </w:rPr>
        <w:t>RREGULLORE (KGJ) NR. 0</w:t>
      </w:r>
      <w:r w:rsidR="008505A3">
        <w:rPr>
          <w:rFonts w:ascii="Times New Roman" w:hAnsi="Times New Roman" w:cs="Times New Roman"/>
          <w:b/>
          <w:bCs/>
          <w:szCs w:val="23"/>
          <w:lang w:val="sq-AL"/>
        </w:rPr>
        <w:t>4</w:t>
      </w:r>
      <w:r w:rsidRPr="00905D90">
        <w:rPr>
          <w:rFonts w:ascii="Times New Roman" w:hAnsi="Times New Roman" w:cs="Times New Roman"/>
          <w:b/>
          <w:bCs/>
          <w:szCs w:val="23"/>
          <w:lang w:val="sq-AL"/>
        </w:rPr>
        <w:t>/2018</w:t>
      </w:r>
    </w:p>
    <w:p w:rsidR="0048499E" w:rsidRPr="00905D90" w:rsidRDefault="0048499E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48499E" w:rsidRPr="00905D90" w:rsidRDefault="0048499E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PËR</w:t>
      </w:r>
    </w:p>
    <w:p w:rsidR="0048499E" w:rsidRPr="00905D90" w:rsidRDefault="0048499E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48499E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MENAXHIMIN E SHTËPISË SË RINISË</w:t>
      </w:r>
    </w:p>
    <w:p w:rsidR="0003768A" w:rsidRPr="00905D90" w:rsidRDefault="0003768A" w:rsidP="0003768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1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Qëllimi</w:t>
      </w:r>
    </w:p>
    <w:p w:rsidR="00462D76" w:rsidRPr="00905D90" w:rsidRDefault="00462D76" w:rsidP="00462D76">
      <w:pPr>
        <w:jc w:val="both"/>
        <w:rPr>
          <w:rFonts w:ascii="Times New Roman" w:hAnsi="Times New Roman"/>
          <w:sz w:val="24"/>
          <w:szCs w:val="24"/>
        </w:rPr>
      </w:pPr>
    </w:p>
    <w:p w:rsidR="00D576D6" w:rsidRDefault="0003768A" w:rsidP="00462D76">
      <w:pPr>
        <w:jc w:val="both"/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Rregullorja për Menaxhimin e Shtëpisë së Rinisë </w:t>
      </w:r>
      <w:bookmarkStart w:id="0" w:name="_GoBack"/>
      <w:bookmarkEnd w:id="0"/>
      <w:r w:rsidRPr="00905D90">
        <w:rPr>
          <w:rFonts w:ascii="Times New Roman" w:hAnsi="Times New Roman"/>
          <w:sz w:val="24"/>
          <w:szCs w:val="24"/>
        </w:rPr>
        <w:t>ka për qëllim përcaktimin dhe definim</w:t>
      </w:r>
    </w:p>
    <w:p w:rsidR="0003768A" w:rsidRPr="00905D90" w:rsidRDefault="0003768A" w:rsidP="00462D76">
      <w:pPr>
        <w:jc w:val="both"/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in e pronësisë, menaxhmentit, organizimit të brendshëm, shfrytëzimin, mirëmbajtjen dhe aktiviteteve që zhvillohen në Shtëpinë e Rinisë në Gjilan</w:t>
      </w:r>
      <w:r w:rsidR="009B69D5">
        <w:rPr>
          <w:rFonts w:ascii="Times New Roman" w:hAnsi="Times New Roman"/>
          <w:sz w:val="24"/>
          <w:szCs w:val="24"/>
        </w:rPr>
        <w:t xml:space="preserve"> </w:t>
      </w:r>
      <w:r w:rsidRPr="00905D90">
        <w:rPr>
          <w:rFonts w:ascii="Times New Roman" w:hAnsi="Times New Roman"/>
          <w:sz w:val="24"/>
          <w:szCs w:val="24"/>
        </w:rPr>
        <w:t>(këtu e tutje  SHRGJ).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2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Përkufizimet</w:t>
      </w:r>
    </w:p>
    <w:p w:rsidR="00462D76" w:rsidRPr="00905D90" w:rsidRDefault="00462D76" w:rsidP="00462D76">
      <w:pPr>
        <w:rPr>
          <w:rFonts w:ascii="Times New Roman" w:hAnsi="Times New Roman"/>
          <w:b/>
          <w:sz w:val="24"/>
          <w:szCs w:val="24"/>
        </w:rPr>
      </w:pPr>
    </w:p>
    <w:p w:rsidR="00462D76" w:rsidRPr="00905D90" w:rsidRDefault="0003768A" w:rsidP="00462D76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Shkurtesat që përdoren në këtë rregullore kanë kuptimin e vetë të cilat shpjegohen në vijim:</w:t>
      </w:r>
    </w:p>
    <w:p w:rsidR="0003768A" w:rsidRPr="00905D90" w:rsidRDefault="0003768A" w:rsidP="00462D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 </w:t>
      </w:r>
    </w:p>
    <w:p w:rsidR="0003768A" w:rsidRPr="00905D90" w:rsidRDefault="0003768A" w:rsidP="00462D76">
      <w:pPr>
        <w:pStyle w:val="ListParagraph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b/>
          <w:sz w:val="24"/>
          <w:szCs w:val="24"/>
        </w:rPr>
        <w:t>NJR</w:t>
      </w:r>
      <w:r w:rsidRPr="00905D90">
        <w:rPr>
          <w:rFonts w:ascii="Times New Roman" w:hAnsi="Times New Roman"/>
          <w:sz w:val="24"/>
          <w:szCs w:val="24"/>
        </w:rPr>
        <w:t xml:space="preserve"> – Nënkupton Njësinë e Rinisë q</w:t>
      </w:r>
      <w:r w:rsidR="009B69D5">
        <w:rPr>
          <w:rFonts w:ascii="Times New Roman" w:hAnsi="Times New Roman"/>
          <w:sz w:val="24"/>
          <w:szCs w:val="24"/>
        </w:rPr>
        <w:t>ë është pjesë e ekzekutivit të K</w:t>
      </w:r>
      <w:r w:rsidRPr="00905D90">
        <w:rPr>
          <w:rFonts w:ascii="Times New Roman" w:hAnsi="Times New Roman"/>
          <w:sz w:val="24"/>
          <w:szCs w:val="24"/>
        </w:rPr>
        <w:t>omunës së Gjilanit dhe ësht</w:t>
      </w:r>
      <w:r w:rsidR="0083039C">
        <w:rPr>
          <w:rFonts w:ascii="Times New Roman" w:hAnsi="Times New Roman"/>
          <w:sz w:val="24"/>
          <w:szCs w:val="24"/>
        </w:rPr>
        <w:t>ë kompetent për organizimin jetës Rinore në K</w:t>
      </w:r>
      <w:r w:rsidRPr="00905D90">
        <w:rPr>
          <w:rFonts w:ascii="Times New Roman" w:hAnsi="Times New Roman"/>
          <w:sz w:val="24"/>
          <w:szCs w:val="24"/>
        </w:rPr>
        <w:t xml:space="preserve">omunën e Gjilanit. </w:t>
      </w:r>
    </w:p>
    <w:p w:rsidR="0003768A" w:rsidRPr="00905D90" w:rsidRDefault="00462D76" w:rsidP="00462D76">
      <w:pPr>
        <w:pStyle w:val="ListParagraph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b/>
          <w:sz w:val="24"/>
          <w:szCs w:val="24"/>
        </w:rPr>
        <w:t xml:space="preserve"> </w:t>
      </w:r>
      <w:r w:rsidR="0003768A" w:rsidRPr="00905D90">
        <w:rPr>
          <w:rFonts w:ascii="Times New Roman" w:hAnsi="Times New Roman"/>
          <w:b/>
          <w:sz w:val="24"/>
          <w:szCs w:val="24"/>
        </w:rPr>
        <w:t>SHRGJ</w:t>
      </w:r>
      <w:r w:rsidR="0003768A" w:rsidRPr="00905D90">
        <w:rPr>
          <w:rFonts w:ascii="Times New Roman" w:hAnsi="Times New Roman"/>
          <w:sz w:val="24"/>
          <w:szCs w:val="24"/>
        </w:rPr>
        <w:t xml:space="preserve"> – Nënkupton objektin e Shtëpisë së Rinisë  ku përfshihet objekti. </w:t>
      </w:r>
    </w:p>
    <w:p w:rsidR="0003768A" w:rsidRPr="00905D90" w:rsidRDefault="0003768A" w:rsidP="00462D76">
      <w:pPr>
        <w:pStyle w:val="ListParagraph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b/>
          <w:sz w:val="24"/>
          <w:szCs w:val="24"/>
        </w:rPr>
        <w:t xml:space="preserve">KVRL </w:t>
      </w:r>
      <w:r w:rsidRPr="00905D90">
        <w:rPr>
          <w:rFonts w:ascii="Times New Roman" w:hAnsi="Times New Roman"/>
          <w:sz w:val="24"/>
          <w:szCs w:val="24"/>
        </w:rPr>
        <w:t xml:space="preserve">– Nënkupton Këshillin e Veprimit Rinor që është organ i përcaktuar me ligj për organizimin e rinisë në nivel lokal dhe për promovimin e aktiviteteve rinore në komunë.  </w:t>
      </w:r>
    </w:p>
    <w:p w:rsidR="0003768A" w:rsidRPr="00905D90" w:rsidRDefault="0003768A" w:rsidP="00462D76">
      <w:pPr>
        <w:pStyle w:val="ListParagraph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b/>
          <w:sz w:val="24"/>
          <w:szCs w:val="24"/>
        </w:rPr>
        <w:t>OJQ</w:t>
      </w:r>
      <w:r w:rsidRPr="00905D90">
        <w:rPr>
          <w:rFonts w:ascii="Times New Roman" w:hAnsi="Times New Roman"/>
          <w:sz w:val="24"/>
          <w:szCs w:val="24"/>
        </w:rPr>
        <w:t xml:space="preserve"> – Nënkupton Organizata Jo Qeveritare të cilat veprojnë në nivel komunal .</w:t>
      </w:r>
    </w:p>
    <w:p w:rsidR="0003768A" w:rsidRPr="00905D90" w:rsidRDefault="0003768A" w:rsidP="00462D76">
      <w:pPr>
        <w:pStyle w:val="ListParagraph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b/>
          <w:sz w:val="24"/>
          <w:szCs w:val="24"/>
        </w:rPr>
        <w:t>Menaxher i SHRGJ</w:t>
      </w:r>
      <w:r w:rsidRPr="00905D90">
        <w:rPr>
          <w:rFonts w:ascii="Times New Roman" w:hAnsi="Times New Roman"/>
          <w:sz w:val="24"/>
          <w:szCs w:val="24"/>
        </w:rPr>
        <w:t xml:space="preserve"> – është zyrtar i komunës respektivisht Njësinë e Rinisë i cili për kujdeset për objektin e </w:t>
      </w:r>
      <w:r w:rsidR="00905D90" w:rsidRPr="00905D90">
        <w:rPr>
          <w:rFonts w:ascii="Times New Roman" w:hAnsi="Times New Roman"/>
          <w:sz w:val="24"/>
          <w:szCs w:val="24"/>
        </w:rPr>
        <w:t>qendrës</w:t>
      </w:r>
      <w:r w:rsidRPr="00905D90">
        <w:rPr>
          <w:rFonts w:ascii="Times New Roman" w:hAnsi="Times New Roman"/>
          <w:sz w:val="24"/>
          <w:szCs w:val="24"/>
        </w:rPr>
        <w:t xml:space="preserve"> rinore dhe për koordinimin e organizatave dhe individëve që frekuentojnë në këtë objekt. 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3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Emri dhe Simbolet</w:t>
      </w:r>
    </w:p>
    <w:p w:rsidR="0003768A" w:rsidRPr="00905D90" w:rsidRDefault="0003768A" w:rsidP="00905D90">
      <w:p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Objekti i rregulluar me këtë rregullore quhet: Shtëpia e Rinisë në Gjilan me </w:t>
      </w:r>
      <w:r w:rsidR="00905D90" w:rsidRPr="00905D90">
        <w:rPr>
          <w:rFonts w:ascii="Times New Roman" w:hAnsi="Times New Roman"/>
          <w:sz w:val="24"/>
          <w:szCs w:val="24"/>
        </w:rPr>
        <w:t>shkurtesën</w:t>
      </w:r>
      <w:r w:rsidRPr="00905D90">
        <w:rPr>
          <w:rFonts w:ascii="Times New Roman" w:hAnsi="Times New Roman"/>
          <w:sz w:val="24"/>
          <w:szCs w:val="24"/>
        </w:rPr>
        <w:t xml:space="preserve"> SHRGJ.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4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Fushëveprimi i rregullores</w:t>
      </w:r>
    </w:p>
    <w:p w:rsidR="00462D76" w:rsidRPr="00905D90" w:rsidRDefault="00462D76" w:rsidP="00462D76">
      <w:pPr>
        <w:rPr>
          <w:rFonts w:ascii="Times New Roman" w:hAnsi="Times New Roman"/>
          <w:sz w:val="24"/>
          <w:szCs w:val="24"/>
        </w:rPr>
      </w:pPr>
    </w:p>
    <w:p w:rsidR="0003768A" w:rsidRPr="00905D90" w:rsidRDefault="0003768A" w:rsidP="00462D76">
      <w:p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Kjo rregullore është e vlefshme vetëm për objektin e Shtëpisë së Rinisë në Gjilan, për strukturat administrative të saj dhe për aktivitetet që zhvillohen në të. 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5 </w:t>
      </w:r>
    </w:p>
    <w:p w:rsidR="00462D76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Objekti i Shtëpisë së Rinisë </w:t>
      </w:r>
    </w:p>
    <w:p w:rsidR="00905D90" w:rsidRPr="00905D90" w:rsidRDefault="00905D90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Objekti i SHRGJ është pronë e komunës së Gjilanit dhe komuna e Gjilanit është organi i vetëm kompetent që vendos për të. </w:t>
      </w:r>
    </w:p>
    <w:p w:rsidR="0003768A" w:rsidRPr="00905D90" w:rsidRDefault="0003768A" w:rsidP="0003768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Objekti i SHRGJ është ndërtesë dy </w:t>
      </w:r>
      <w:r w:rsidR="00905D90" w:rsidRPr="00905D90">
        <w:rPr>
          <w:rFonts w:ascii="Times New Roman" w:hAnsi="Times New Roman"/>
          <w:sz w:val="24"/>
          <w:szCs w:val="24"/>
        </w:rPr>
        <w:t>katërshe</w:t>
      </w:r>
      <w:r w:rsidRPr="00905D90">
        <w:rPr>
          <w:rFonts w:ascii="Times New Roman" w:hAnsi="Times New Roman"/>
          <w:sz w:val="24"/>
          <w:szCs w:val="24"/>
        </w:rPr>
        <w:t xml:space="preserve"> e cila ndodhet në </w:t>
      </w:r>
      <w:r w:rsidR="00905D90" w:rsidRPr="00905D90">
        <w:rPr>
          <w:rFonts w:ascii="Times New Roman" w:hAnsi="Times New Roman"/>
          <w:sz w:val="24"/>
          <w:szCs w:val="24"/>
        </w:rPr>
        <w:t>adresën</w:t>
      </w:r>
      <w:r w:rsidRPr="00905D90">
        <w:rPr>
          <w:rFonts w:ascii="Times New Roman" w:hAnsi="Times New Roman"/>
          <w:sz w:val="24"/>
          <w:szCs w:val="24"/>
        </w:rPr>
        <w:t xml:space="preserve"> rr: Skënderbeu, pn. </w:t>
      </w:r>
    </w:p>
    <w:p w:rsidR="0003768A" w:rsidRPr="00905D90" w:rsidRDefault="0003768A" w:rsidP="0003768A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Objekti ka </w:t>
      </w:r>
      <w:r w:rsidR="00905D90" w:rsidRPr="00905D90">
        <w:rPr>
          <w:rFonts w:ascii="Times New Roman" w:hAnsi="Times New Roman"/>
          <w:sz w:val="24"/>
          <w:szCs w:val="24"/>
        </w:rPr>
        <w:t>gjithsejtë</w:t>
      </w:r>
      <w:r w:rsidRPr="00905D90">
        <w:rPr>
          <w:rFonts w:ascii="Times New Roman" w:hAnsi="Times New Roman"/>
          <w:sz w:val="24"/>
          <w:szCs w:val="24"/>
        </w:rPr>
        <w:t xml:space="preserve"> 5 </w:t>
      </w:r>
      <w:r w:rsidR="00905D90" w:rsidRPr="00905D90">
        <w:rPr>
          <w:rFonts w:ascii="Times New Roman" w:hAnsi="Times New Roman"/>
          <w:sz w:val="24"/>
          <w:szCs w:val="24"/>
        </w:rPr>
        <w:t>hapësira</w:t>
      </w:r>
      <w:r w:rsidRPr="00905D90">
        <w:rPr>
          <w:rFonts w:ascii="Times New Roman" w:hAnsi="Times New Roman"/>
          <w:sz w:val="24"/>
          <w:szCs w:val="24"/>
        </w:rPr>
        <w:t xml:space="preserve"> të ndara të cilat shërbejnë si zyre pune, ka dy salla që shërbejnë për aktivitete rinore dhe një sallë pune.  </w:t>
      </w:r>
    </w:p>
    <w:p w:rsidR="0003768A" w:rsidRPr="00905D90" w:rsidRDefault="0003768A" w:rsidP="0003768A">
      <w:pPr>
        <w:pStyle w:val="ListParagraph"/>
        <w:rPr>
          <w:rFonts w:ascii="Times New Roman" w:hAnsi="Times New Roman"/>
          <w:sz w:val="24"/>
          <w:szCs w:val="24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6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Struktura </w:t>
      </w:r>
      <w:r w:rsidR="00905D90" w:rsidRPr="00905D90">
        <w:rPr>
          <w:rFonts w:ascii="Times New Roman" w:hAnsi="Times New Roman"/>
          <w:b/>
          <w:sz w:val="24"/>
          <w:szCs w:val="24"/>
          <w:lang w:val="sq-AL"/>
        </w:rPr>
        <w:t>Organizative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SHRGJ është aset i komunës së Gjilanit dhe është nën administrim të Njësisë për Rini dhe është pjesë strukturore e sektorit të rinisë. </w:t>
      </w:r>
    </w:p>
    <w:p w:rsidR="0003768A" w:rsidRPr="00905D90" w:rsidRDefault="0003768A" w:rsidP="0003768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Objekti i SHRGJ -së menaxhohet nga NJR respektivisht nga Menaxheri i SHRGJ -së.   </w:t>
      </w:r>
    </w:p>
    <w:p w:rsidR="0003768A" w:rsidRPr="00905D90" w:rsidRDefault="0003768A" w:rsidP="0003768A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Vendimmarrja për aktivitetet që zhvillohen në SHRGJ rregullohet me rregullore të brendshme dhe me marrëveshje me NJR.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7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Anëtarësia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905D90">
        <w:rPr>
          <w:rFonts w:ascii="Times New Roman" w:hAnsi="Times New Roman"/>
          <w:sz w:val="24"/>
          <w:szCs w:val="24"/>
          <w:lang w:val="sq-AL"/>
        </w:rPr>
        <w:t xml:space="preserve">Anëtarë të SHRGJ -së janë individët, organizatat jo qeveritare, grupet formale dhe jo formale rinore, grupet rinore shkollore, organizatat dhe grupet studentore. </w:t>
      </w:r>
    </w:p>
    <w:p w:rsidR="0003768A" w:rsidRPr="00905D90" w:rsidRDefault="00905D90" w:rsidP="0003768A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905D90">
        <w:rPr>
          <w:rFonts w:ascii="Times New Roman" w:hAnsi="Times New Roman"/>
          <w:sz w:val="24"/>
          <w:szCs w:val="24"/>
          <w:lang w:val="sq-AL"/>
        </w:rPr>
        <w:t>Çdo</w:t>
      </w:r>
      <w:r w:rsidR="00D576D6">
        <w:rPr>
          <w:rFonts w:ascii="Times New Roman" w:hAnsi="Times New Roman"/>
          <w:sz w:val="24"/>
          <w:szCs w:val="24"/>
          <w:lang w:val="sq-AL"/>
        </w:rPr>
        <w:t xml:space="preserve"> anëtar</w:t>
      </w:r>
      <w:r w:rsidR="0003768A" w:rsidRPr="00905D90">
        <w:rPr>
          <w:rFonts w:ascii="Times New Roman" w:hAnsi="Times New Roman"/>
          <w:sz w:val="24"/>
          <w:szCs w:val="24"/>
          <w:lang w:val="sq-AL"/>
        </w:rPr>
        <w:t>, juridi</w:t>
      </w:r>
      <w:r w:rsidR="00D576D6">
        <w:rPr>
          <w:rFonts w:ascii="Times New Roman" w:hAnsi="Times New Roman"/>
          <w:sz w:val="24"/>
          <w:szCs w:val="24"/>
          <w:lang w:val="sq-AL"/>
        </w:rPr>
        <w:t>k apo fizik konsiderohet anëtar</w:t>
      </w:r>
      <w:r w:rsidR="0003768A" w:rsidRPr="00905D90">
        <w:rPr>
          <w:rFonts w:ascii="Times New Roman" w:hAnsi="Times New Roman"/>
          <w:sz w:val="24"/>
          <w:szCs w:val="24"/>
          <w:lang w:val="sq-AL"/>
        </w:rPr>
        <w:t xml:space="preserve"> vetëm kur ka nënshkruar kontratë të  bashkëpunimit të përgatitur nga SHRGJ. </w:t>
      </w:r>
    </w:p>
    <w:p w:rsidR="0003768A" w:rsidRPr="00905D90" w:rsidRDefault="0003768A" w:rsidP="0003768A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Neni 8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Shfrytëzimi i Objektit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Të </w:t>
      </w:r>
      <w:r w:rsidR="00905D90" w:rsidRPr="00905D90">
        <w:rPr>
          <w:rFonts w:ascii="Times New Roman" w:hAnsi="Times New Roman"/>
          <w:sz w:val="24"/>
          <w:szCs w:val="24"/>
        </w:rPr>
        <w:t>drejtën</w:t>
      </w:r>
      <w:r w:rsidRPr="00905D90">
        <w:rPr>
          <w:rFonts w:ascii="Times New Roman" w:hAnsi="Times New Roman"/>
          <w:sz w:val="24"/>
          <w:szCs w:val="24"/>
        </w:rPr>
        <w:t xml:space="preserve"> e shfrytëzimit të Shtëpisë së Rinisë e kanë anëtarët e saj dhe të gjithë individët pa dallim gjinie, moshe, etnie, feje, race, orientimi seksual. </w:t>
      </w:r>
    </w:p>
    <w:p w:rsidR="0003768A" w:rsidRPr="00905D90" w:rsidRDefault="0003768A" w:rsidP="0003768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lastRenderedPageBreak/>
        <w:t xml:space="preserve">SHRGJ -në kanë të drejtë ta shfrytëzojnë Organizata Jo Qeveritare (OJQ) që kanë karakter edukativ e që nuk bien ndesh me ligjet në fuqi të </w:t>
      </w:r>
      <w:r w:rsidR="00905D90" w:rsidRPr="00905D90">
        <w:rPr>
          <w:rFonts w:ascii="Times New Roman" w:hAnsi="Times New Roman"/>
          <w:sz w:val="24"/>
          <w:szCs w:val="24"/>
        </w:rPr>
        <w:t>Republikës</w:t>
      </w:r>
      <w:r w:rsidRPr="00905D90">
        <w:rPr>
          <w:rFonts w:ascii="Times New Roman" w:hAnsi="Times New Roman"/>
          <w:sz w:val="24"/>
          <w:szCs w:val="24"/>
        </w:rPr>
        <w:t xml:space="preserve"> së Kosovës. </w:t>
      </w:r>
    </w:p>
    <w:p w:rsidR="0003768A" w:rsidRPr="00905D90" w:rsidRDefault="0003768A" w:rsidP="0003768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SHRGJ -në nuk kanë të drejtë ta shfrytëzojnë partitë politike, si dhe organizatat që nxisin urrejtje dhe polarizim fetar. </w:t>
      </w:r>
    </w:p>
    <w:p w:rsidR="0003768A" w:rsidRPr="00905D90" w:rsidRDefault="0003768A" w:rsidP="0003768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Përparësi në shfrytëzimin e zyrave në SHRGJ do të kenë ato organizata rinore që kanë përfituar projekt vjetor nga ndonjë organizatë apo institucion ndërkombëtar.</w:t>
      </w:r>
    </w:p>
    <w:p w:rsidR="0003768A" w:rsidRPr="00905D90" w:rsidRDefault="0003768A" w:rsidP="0003768A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Kohëzgjatja e qëndrimit në zyrën e SHRGJ duhet të jetë nga 6 deri në 12 muaj, në përputhje me projektin vjetor të propozuar.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Neni 9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Aktivitetet që zhvillohen në SHRGJ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Në SHRGJ mund të zhvillohen aktivitete të cilat kanë karakter edukati</w:t>
      </w:r>
      <w:r w:rsidR="00D576D6">
        <w:rPr>
          <w:rFonts w:ascii="Times New Roman" w:hAnsi="Times New Roman"/>
          <w:sz w:val="24"/>
          <w:szCs w:val="24"/>
        </w:rPr>
        <w:t>v, promovues, argëtues, sportivë, kulturorë</w:t>
      </w:r>
      <w:r w:rsidRPr="00905D90">
        <w:rPr>
          <w:rFonts w:ascii="Times New Roman" w:hAnsi="Times New Roman"/>
          <w:sz w:val="24"/>
          <w:szCs w:val="24"/>
        </w:rPr>
        <w:t xml:space="preserve">. </w:t>
      </w:r>
    </w:p>
    <w:p w:rsidR="0003768A" w:rsidRPr="00905D90" w:rsidRDefault="0003768A" w:rsidP="0003768A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Në SHRGJ nuk mund të zhvillohen aktivitete që bien ndesh me ligjin dhe rregulloret që mbrojnë të </w:t>
      </w:r>
      <w:r w:rsidR="00327A75" w:rsidRPr="00905D90">
        <w:rPr>
          <w:rFonts w:ascii="Times New Roman" w:hAnsi="Times New Roman"/>
          <w:sz w:val="24"/>
          <w:szCs w:val="24"/>
        </w:rPr>
        <w:t>rinjtë</w:t>
      </w:r>
      <w:r w:rsidRPr="00905D90">
        <w:rPr>
          <w:rFonts w:ascii="Times New Roman" w:hAnsi="Times New Roman"/>
          <w:sz w:val="24"/>
          <w:szCs w:val="24"/>
        </w:rPr>
        <w:t xml:space="preserve"> nga fenomenet negative.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10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Rregullimi dhe ndryshimi i </w:t>
      </w:r>
      <w:r w:rsidR="00905D90" w:rsidRPr="00905D90">
        <w:rPr>
          <w:rFonts w:ascii="Times New Roman" w:hAnsi="Times New Roman"/>
          <w:b/>
          <w:sz w:val="24"/>
          <w:szCs w:val="24"/>
          <w:lang w:val="sq-AL"/>
        </w:rPr>
        <w:t>hapësirave</w:t>
      </w: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 të SHRGJ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Investimet në SHRGJ bëhen vetëm me miratim</w:t>
      </w:r>
      <w:r w:rsidR="000D0379">
        <w:rPr>
          <w:rFonts w:ascii="Times New Roman" w:hAnsi="Times New Roman"/>
          <w:sz w:val="24"/>
          <w:szCs w:val="24"/>
        </w:rPr>
        <w:t>in dhe vendimin e kryetarit të K</w:t>
      </w:r>
      <w:r w:rsidRPr="00905D90">
        <w:rPr>
          <w:rFonts w:ascii="Times New Roman" w:hAnsi="Times New Roman"/>
          <w:sz w:val="24"/>
          <w:szCs w:val="24"/>
        </w:rPr>
        <w:t xml:space="preserve">omunës duke u bazuar në rekomandimin e NJR-së. </w:t>
      </w:r>
    </w:p>
    <w:p w:rsidR="0003768A" w:rsidRPr="00905D90" w:rsidRDefault="0003768A" w:rsidP="0003768A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Ndryshimet e vogla të </w:t>
      </w:r>
      <w:r w:rsidR="00905D90" w:rsidRPr="00905D90">
        <w:rPr>
          <w:rFonts w:ascii="Times New Roman" w:hAnsi="Times New Roman"/>
          <w:sz w:val="24"/>
          <w:szCs w:val="24"/>
        </w:rPr>
        <w:t>hapësirave</w:t>
      </w:r>
      <w:r w:rsidRPr="00905D90">
        <w:rPr>
          <w:rFonts w:ascii="Times New Roman" w:hAnsi="Times New Roman"/>
          <w:sz w:val="24"/>
          <w:szCs w:val="24"/>
        </w:rPr>
        <w:t xml:space="preserve"> në SHRGJ të cilat nuk dëmtojnë objektin, imazhin apo pasuritë e saj bëhen me pëlqimin e zyrtarit të NJR-së.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Neni 11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Mirëmbajtja e SHRGJ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>Komuna e Gjila</w:t>
      </w:r>
      <w:r w:rsidR="00232523">
        <w:rPr>
          <w:rFonts w:ascii="Times New Roman" w:hAnsi="Times New Roman"/>
          <w:sz w:val="24"/>
          <w:szCs w:val="24"/>
        </w:rPr>
        <w:t>nit nëpërmjet Njësisë për Rini</w:t>
      </w:r>
      <w:r w:rsidRPr="00905D90">
        <w:rPr>
          <w:rFonts w:ascii="Times New Roman" w:hAnsi="Times New Roman"/>
          <w:sz w:val="24"/>
          <w:szCs w:val="24"/>
        </w:rPr>
        <w:t xml:space="preserve"> kujdeset për investimet, mirëmbajtjen fizike dhe për </w:t>
      </w:r>
      <w:r w:rsidR="00905D90" w:rsidRPr="00905D90">
        <w:rPr>
          <w:rFonts w:ascii="Times New Roman" w:hAnsi="Times New Roman"/>
          <w:sz w:val="24"/>
          <w:szCs w:val="24"/>
        </w:rPr>
        <w:t>pastërtinë</w:t>
      </w:r>
      <w:r w:rsidRPr="00905D90">
        <w:rPr>
          <w:rFonts w:ascii="Times New Roman" w:hAnsi="Times New Roman"/>
          <w:sz w:val="24"/>
          <w:szCs w:val="24"/>
        </w:rPr>
        <w:t xml:space="preserve"> e objektit nëpërmjet menaxherit të SHRGJ -së. </w:t>
      </w:r>
    </w:p>
    <w:p w:rsidR="0003768A" w:rsidRPr="00905D90" w:rsidRDefault="0003768A" w:rsidP="0003768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KVRL dhe organizatat që e shfrytëzojnë këtë objekt për aktivitetet e tyre janë përgjegjës për mirëmbajtje të rendit dhe rregullit sipas Rendit Shtëpiak.  </w:t>
      </w:r>
    </w:p>
    <w:p w:rsidR="0003768A" w:rsidRPr="00905D90" w:rsidRDefault="0003768A" w:rsidP="0003768A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Menaxheri i SHRGJ -së ngarkon me përgjegjësi të gjithë shfrytëzuesit e SHRGJ -së me anë të një marrëveshje të mirëkuptimit. 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 xml:space="preserve">Neni 12 </w:t>
      </w:r>
    </w:p>
    <w:p w:rsidR="0003768A" w:rsidRPr="00905D90" w:rsidRDefault="0003768A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05D90">
        <w:rPr>
          <w:rFonts w:ascii="Times New Roman" w:hAnsi="Times New Roman"/>
          <w:b/>
          <w:sz w:val="24"/>
          <w:szCs w:val="24"/>
          <w:lang w:val="sq-AL"/>
        </w:rPr>
        <w:t>Financat</w:t>
      </w:r>
    </w:p>
    <w:p w:rsidR="00462D76" w:rsidRPr="00905D90" w:rsidRDefault="00462D76" w:rsidP="0003768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03768A" w:rsidRPr="00905D90" w:rsidRDefault="0003768A" w:rsidP="00DE6F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SHRGJ inkason të hyra nga dhënia me </w:t>
      </w:r>
      <w:r w:rsidR="00330D00">
        <w:rPr>
          <w:rFonts w:ascii="Times New Roman" w:hAnsi="Times New Roman"/>
          <w:sz w:val="24"/>
          <w:szCs w:val="24"/>
        </w:rPr>
        <w:t xml:space="preserve"> në shfrytëzim ad hoc sipas të</w:t>
      </w:r>
      <w:r w:rsidRPr="00905D90">
        <w:rPr>
          <w:rFonts w:ascii="Times New Roman" w:hAnsi="Times New Roman"/>
          <w:sz w:val="24"/>
          <w:szCs w:val="24"/>
        </w:rPr>
        <w:t xml:space="preserve"> </w:t>
      </w:r>
      <w:r w:rsidR="00330D00" w:rsidRPr="00905D90">
        <w:rPr>
          <w:rFonts w:ascii="Times New Roman" w:hAnsi="Times New Roman"/>
          <w:sz w:val="24"/>
          <w:szCs w:val="24"/>
        </w:rPr>
        <w:t>hapësirave</w:t>
      </w:r>
      <w:r w:rsidRPr="00905D90">
        <w:rPr>
          <w:rFonts w:ascii="Times New Roman" w:hAnsi="Times New Roman"/>
          <w:sz w:val="24"/>
          <w:szCs w:val="24"/>
        </w:rPr>
        <w:t xml:space="preserve"> të veta për palët e interesuara. </w:t>
      </w:r>
    </w:p>
    <w:p w:rsidR="0003768A" w:rsidRPr="00905D90" w:rsidRDefault="0003768A" w:rsidP="00DE6F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lastRenderedPageBreak/>
        <w:t xml:space="preserve">Shfrytëzimi </w:t>
      </w:r>
      <w:r w:rsidR="00330D00">
        <w:rPr>
          <w:rFonts w:ascii="Times New Roman" w:hAnsi="Times New Roman"/>
          <w:sz w:val="24"/>
          <w:szCs w:val="24"/>
        </w:rPr>
        <w:t xml:space="preserve">i </w:t>
      </w:r>
      <w:r w:rsidRPr="00905D90">
        <w:rPr>
          <w:rFonts w:ascii="Times New Roman" w:hAnsi="Times New Roman"/>
          <w:sz w:val="24"/>
          <w:szCs w:val="24"/>
        </w:rPr>
        <w:t xml:space="preserve"> </w:t>
      </w:r>
      <w:r w:rsidR="00330D00" w:rsidRPr="00905D90">
        <w:rPr>
          <w:rFonts w:ascii="Times New Roman" w:hAnsi="Times New Roman"/>
          <w:sz w:val="24"/>
          <w:szCs w:val="24"/>
        </w:rPr>
        <w:t>hapësirave</w:t>
      </w:r>
      <w:r w:rsidRPr="00905D90">
        <w:rPr>
          <w:rFonts w:ascii="Times New Roman" w:hAnsi="Times New Roman"/>
          <w:sz w:val="24"/>
          <w:szCs w:val="24"/>
        </w:rPr>
        <w:t xml:space="preserve"> të SHRGJ -së </w:t>
      </w:r>
      <w:r w:rsidR="00330D00">
        <w:rPr>
          <w:rFonts w:ascii="Times New Roman" w:hAnsi="Times New Roman"/>
          <w:sz w:val="24"/>
          <w:szCs w:val="24"/>
        </w:rPr>
        <w:t>do të bëhet sipas tarifave të përcaktuara me</w:t>
      </w:r>
      <w:r w:rsidRPr="00905D90">
        <w:rPr>
          <w:rFonts w:ascii="Times New Roman" w:hAnsi="Times New Roman"/>
          <w:sz w:val="24"/>
          <w:szCs w:val="24"/>
        </w:rPr>
        <w:t xml:space="preserve">  Rregulloren për Taksa, Ngarkesa dhe Gjoba Komunale.</w:t>
      </w:r>
    </w:p>
    <w:p w:rsidR="0003768A" w:rsidRPr="00905D90" w:rsidRDefault="0003768A" w:rsidP="0003768A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905D90">
        <w:rPr>
          <w:rFonts w:ascii="Times New Roman" w:hAnsi="Times New Roman"/>
          <w:sz w:val="24"/>
          <w:szCs w:val="24"/>
        </w:rPr>
        <w:t xml:space="preserve">Mjetet e inkasuara arkëtohen në </w:t>
      </w:r>
      <w:r w:rsidR="00330D00" w:rsidRPr="00905D90">
        <w:rPr>
          <w:rFonts w:ascii="Times New Roman" w:hAnsi="Times New Roman"/>
          <w:sz w:val="24"/>
          <w:szCs w:val="24"/>
        </w:rPr>
        <w:t>zyrën</w:t>
      </w:r>
      <w:r w:rsidRPr="00905D90">
        <w:rPr>
          <w:rFonts w:ascii="Times New Roman" w:hAnsi="Times New Roman"/>
          <w:sz w:val="24"/>
          <w:szCs w:val="24"/>
        </w:rPr>
        <w:t xml:space="preserve"> e financave pranë NJKRS-së</w:t>
      </w:r>
      <w:r w:rsidR="00330D00">
        <w:rPr>
          <w:rFonts w:ascii="Times New Roman" w:hAnsi="Times New Roman"/>
          <w:sz w:val="24"/>
          <w:szCs w:val="24"/>
        </w:rPr>
        <w:t xml:space="preserve"> në pajtim me ligjin për pincat publike</w:t>
      </w:r>
      <w:r w:rsidR="00DE6F8A" w:rsidRPr="00905D90">
        <w:rPr>
          <w:rFonts w:ascii="Times New Roman" w:hAnsi="Times New Roman"/>
          <w:sz w:val="24"/>
          <w:szCs w:val="24"/>
        </w:rPr>
        <w:t>.</w:t>
      </w:r>
    </w:p>
    <w:p w:rsidR="00DE6F8A" w:rsidRPr="00905D90" w:rsidRDefault="00DE6F8A" w:rsidP="00DE6F8A">
      <w:pPr>
        <w:spacing w:after="0" w:line="240" w:lineRule="auto"/>
        <w:rPr>
          <w:rFonts w:ascii="Times New Roman" w:hAnsi="Times New Roman"/>
          <w:b/>
        </w:rPr>
      </w:pPr>
    </w:p>
    <w:p w:rsidR="00DE6F8A" w:rsidRPr="00905D90" w:rsidRDefault="00DE6F8A" w:rsidP="00DE6F8A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lang w:eastAsia="ja-JP"/>
        </w:rPr>
      </w:pPr>
      <w:r w:rsidRPr="00905D90">
        <w:rPr>
          <w:rFonts w:ascii="Times New Roman" w:hAnsi="Times New Roman"/>
          <w:b/>
        </w:rPr>
        <w:t>DISPOZITAT KALIMTARE DHE PËR</w:t>
      </w:r>
      <w:r w:rsidRPr="00905D90">
        <w:rPr>
          <w:rFonts w:ascii="Times New Roman" w:hAnsi="Times New Roman"/>
          <w:b/>
          <w:lang w:eastAsia="ja-JP"/>
        </w:rPr>
        <w:t>FUNDIMTARE</w:t>
      </w:r>
    </w:p>
    <w:p w:rsidR="00DE6F8A" w:rsidRPr="00905D90" w:rsidRDefault="00DE6F8A" w:rsidP="0075734A">
      <w:pPr>
        <w:jc w:val="center"/>
        <w:rPr>
          <w:rFonts w:ascii="Times New Roman" w:hAnsi="Times New Roman"/>
          <w:b/>
          <w:lang w:eastAsia="ja-JP"/>
        </w:rPr>
      </w:pPr>
    </w:p>
    <w:p w:rsidR="0075734A" w:rsidRPr="00905D90" w:rsidRDefault="0003768A" w:rsidP="0075734A">
      <w:pPr>
        <w:jc w:val="center"/>
        <w:rPr>
          <w:rFonts w:ascii="Times New Roman" w:hAnsi="Times New Roman"/>
          <w:b/>
          <w:lang w:eastAsia="ja-JP"/>
        </w:rPr>
      </w:pPr>
      <w:r w:rsidRPr="00905D90">
        <w:rPr>
          <w:rFonts w:ascii="Times New Roman" w:hAnsi="Times New Roman"/>
          <w:b/>
          <w:lang w:eastAsia="ja-JP"/>
        </w:rPr>
        <w:t>Neni 13</w:t>
      </w:r>
    </w:p>
    <w:p w:rsidR="0003768A" w:rsidRPr="00905D90" w:rsidRDefault="0003768A" w:rsidP="0075734A">
      <w:pPr>
        <w:jc w:val="center"/>
        <w:rPr>
          <w:rFonts w:ascii="Times New Roman" w:hAnsi="Times New Roman"/>
          <w:b/>
          <w:lang w:eastAsia="ja-JP"/>
        </w:rPr>
      </w:pPr>
    </w:p>
    <w:p w:rsidR="0075734A" w:rsidRPr="00905D90" w:rsidRDefault="0075734A" w:rsidP="00462D76">
      <w:pPr>
        <w:rPr>
          <w:rFonts w:ascii="Times New Roman" w:hAnsi="Times New Roman"/>
          <w:b/>
          <w:lang w:eastAsia="ja-JP"/>
        </w:rPr>
      </w:pPr>
      <w:r w:rsidRPr="00905D90">
        <w:rPr>
          <w:rFonts w:ascii="Times New Roman" w:hAnsi="Times New Roman"/>
          <w:lang w:eastAsia="ja-JP"/>
        </w:rPr>
        <w:t>Çdo</w:t>
      </w:r>
      <w:r w:rsidRPr="00905D90">
        <w:rPr>
          <w:rFonts w:ascii="Times New Roman" w:hAnsi="Times New Roman"/>
          <w:b/>
          <w:lang w:eastAsia="ja-JP"/>
        </w:rPr>
        <w:t xml:space="preserve"> </w:t>
      </w:r>
      <w:r w:rsidRPr="00905D90">
        <w:rPr>
          <w:rFonts w:ascii="Times New Roman" w:hAnsi="Times New Roman"/>
          <w:lang w:eastAsia="ja-JP"/>
        </w:rPr>
        <w:t>dispozitë e kësaj rregul</w:t>
      </w:r>
      <w:r w:rsidR="00B914CB" w:rsidRPr="00905D90">
        <w:rPr>
          <w:rFonts w:ascii="Times New Roman" w:hAnsi="Times New Roman"/>
          <w:lang w:eastAsia="ja-JP"/>
        </w:rPr>
        <w:t>loreje që bie ndesh me ligjet në fuqi epë</w:t>
      </w:r>
      <w:r w:rsidR="0002136B" w:rsidRPr="00905D90">
        <w:rPr>
          <w:rFonts w:ascii="Times New Roman" w:hAnsi="Times New Roman"/>
          <w:lang w:eastAsia="ja-JP"/>
        </w:rPr>
        <w:t>rsi do të</w:t>
      </w:r>
      <w:r w:rsidRPr="00905D90">
        <w:rPr>
          <w:rFonts w:ascii="Times New Roman" w:hAnsi="Times New Roman"/>
          <w:lang w:eastAsia="ja-JP"/>
        </w:rPr>
        <w:t xml:space="preserve"> kenë dispozitat ligjore.</w:t>
      </w:r>
      <w:r w:rsidRPr="00905D90">
        <w:rPr>
          <w:rFonts w:ascii="Times New Roman" w:hAnsi="Times New Roman"/>
          <w:b/>
          <w:lang w:eastAsia="ja-JP"/>
        </w:rPr>
        <w:t xml:space="preserve"> </w:t>
      </w:r>
    </w:p>
    <w:p w:rsidR="0002136B" w:rsidRPr="00905D90" w:rsidRDefault="00494027" w:rsidP="00494027">
      <w:pPr>
        <w:pStyle w:val="ListParagraph"/>
        <w:ind w:left="360"/>
        <w:rPr>
          <w:rFonts w:ascii="Times New Roman" w:hAnsi="Times New Roman"/>
          <w:sz w:val="18"/>
          <w:lang w:eastAsia="ja-JP"/>
        </w:rPr>
      </w:pPr>
      <w:r w:rsidRPr="00905D90">
        <w:rPr>
          <w:rFonts w:ascii="Book Antiqua" w:hAnsi="Book Antiqua"/>
        </w:rPr>
        <w:t xml:space="preserve">    </w:t>
      </w:r>
      <w:r w:rsidRPr="00905D90">
        <w:rPr>
          <w:rFonts w:ascii="Book Antiqua" w:hAnsi="Book Antiqua"/>
          <w:bCs/>
        </w:rPr>
        <w:t xml:space="preserve">                                                                  </w:t>
      </w:r>
    </w:p>
    <w:p w:rsidR="00462D76" w:rsidRPr="00905D90" w:rsidRDefault="0003768A" w:rsidP="00462D76">
      <w:pPr>
        <w:jc w:val="center"/>
        <w:rPr>
          <w:rFonts w:ascii="Times New Roman" w:hAnsi="Times New Roman"/>
          <w:b/>
          <w:lang w:eastAsia="ja-JP"/>
        </w:rPr>
      </w:pPr>
      <w:r w:rsidRPr="00905D90">
        <w:rPr>
          <w:rFonts w:ascii="Times New Roman" w:hAnsi="Times New Roman"/>
          <w:b/>
          <w:lang w:eastAsia="ja-JP"/>
        </w:rPr>
        <w:t>Neni 14</w:t>
      </w:r>
    </w:p>
    <w:p w:rsidR="00F042D2" w:rsidRPr="00905D90" w:rsidRDefault="0075734A" w:rsidP="00462D76">
      <w:pPr>
        <w:rPr>
          <w:rFonts w:ascii="Times New Roman" w:hAnsi="Times New Roman"/>
          <w:b/>
          <w:lang w:eastAsia="ja-JP"/>
        </w:rPr>
      </w:pPr>
      <w:r w:rsidRPr="00905D90">
        <w:rPr>
          <w:rFonts w:ascii="Times New Roman" w:hAnsi="Times New Roman"/>
          <w:lang w:eastAsia="ja-JP"/>
        </w:rPr>
        <w:t xml:space="preserve">Kjo rregullore hynë në fuqi </w:t>
      </w:r>
      <w:r w:rsidR="00F042D2" w:rsidRPr="00905D90">
        <w:rPr>
          <w:rFonts w:ascii="Times New Roman" w:hAnsi="Times New Roman"/>
        </w:rPr>
        <w:t>shtatë (7)</w:t>
      </w:r>
      <w:r w:rsidRPr="00905D90">
        <w:rPr>
          <w:rFonts w:ascii="Times New Roman" w:hAnsi="Times New Roman"/>
          <w:lang w:eastAsia="ja-JP"/>
        </w:rPr>
        <w:t xml:space="preserve"> ditë </w:t>
      </w:r>
      <w:r w:rsidR="00F042D2" w:rsidRPr="00905D90">
        <w:rPr>
          <w:rFonts w:ascii="Times New Roman" w:hAnsi="Times New Roman"/>
        </w:rPr>
        <w:t xml:space="preserve">pas publikimit në web faqen e Komunës.  </w:t>
      </w:r>
    </w:p>
    <w:p w:rsidR="00F042D2" w:rsidRPr="00905D90" w:rsidRDefault="00F042D2" w:rsidP="00F042D2">
      <w:pPr>
        <w:jc w:val="both"/>
        <w:rPr>
          <w:rFonts w:ascii="Times New Roman" w:hAnsi="Times New Roman"/>
        </w:rPr>
      </w:pPr>
    </w:p>
    <w:p w:rsidR="00475FD1" w:rsidRPr="00905D90" w:rsidRDefault="00C5069F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905D90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905D90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F042D2" w:rsidRPr="00905D90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Gjilanit</w:t>
      </w:r>
    </w:p>
    <w:p w:rsidR="00475FD1" w:rsidRPr="00905D90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475FD1" w:rsidRPr="00905D90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230"/>
      </w:tblGrid>
      <w:tr w:rsidR="00F042D2" w:rsidRPr="00905D90" w:rsidTr="004501CB">
        <w:tc>
          <w:tcPr>
            <w:tcW w:w="4788" w:type="dxa"/>
          </w:tcPr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_________, dt. _________                                                               </w:t>
            </w:r>
          </w:p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01.nr._________________                                  </w:t>
            </w:r>
          </w:p>
          <w:p w:rsidR="00F042D2" w:rsidRPr="00905D9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905D90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Pr="00905D90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Pr="00905D90" w:rsidRDefault="00232523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Kryesuesja e </w:t>
            </w:r>
            <w:r w:rsidR="00F042D2"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Kuvendit të Komunës</w:t>
            </w:r>
          </w:p>
          <w:p w:rsidR="00033795" w:rsidRPr="00905D90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905D9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Pr="00905D90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</w:tr>
    </w:tbl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905D90" w:rsidRDefault="00F042D2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1025A" w:rsidRPr="00905D90" w:rsidRDefault="00F1025A">
      <w:pPr>
        <w:rPr>
          <w:rFonts w:ascii="Times New Roman" w:hAnsi="Times New Roman"/>
        </w:rPr>
      </w:pPr>
    </w:p>
    <w:sectPr w:rsidR="00F1025A" w:rsidRPr="00905D90" w:rsidSect="002C56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B8" w:rsidRDefault="006305B8" w:rsidP="00CD2B55">
      <w:pPr>
        <w:spacing w:after="0" w:line="240" w:lineRule="auto"/>
      </w:pPr>
      <w:r>
        <w:separator/>
      </w:r>
    </w:p>
  </w:endnote>
  <w:endnote w:type="continuationSeparator" w:id="0">
    <w:p w:rsidR="006305B8" w:rsidRDefault="006305B8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A" w:rsidRDefault="0020728E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8505A3">
      <w:rPr>
        <w:noProof/>
      </w:rPr>
      <w:t>2</w:t>
    </w:r>
    <w:r>
      <w:fldChar w:fldCharType="end"/>
    </w:r>
  </w:p>
  <w:p w:rsidR="00A95B1A" w:rsidRDefault="00630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B8" w:rsidRDefault="006305B8" w:rsidP="00CD2B55">
      <w:pPr>
        <w:spacing w:after="0" w:line="240" w:lineRule="auto"/>
      </w:pPr>
      <w:r>
        <w:separator/>
      </w:r>
    </w:p>
  </w:footnote>
  <w:footnote w:type="continuationSeparator" w:id="0">
    <w:p w:rsidR="006305B8" w:rsidRDefault="006305B8" w:rsidP="00CD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03"/>
    <w:multiLevelType w:val="hybridMultilevel"/>
    <w:tmpl w:val="D2FA6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F90A1A"/>
    <w:multiLevelType w:val="hybridMultilevel"/>
    <w:tmpl w:val="40824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73562"/>
    <w:multiLevelType w:val="hybridMultilevel"/>
    <w:tmpl w:val="926E1BE8"/>
    <w:lvl w:ilvl="0" w:tplc="C80AB9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C6DF1"/>
    <w:multiLevelType w:val="hybridMultilevel"/>
    <w:tmpl w:val="5C04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35DDA"/>
    <w:multiLevelType w:val="hybridMultilevel"/>
    <w:tmpl w:val="96DE2B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64BA9"/>
    <w:multiLevelType w:val="hybridMultilevel"/>
    <w:tmpl w:val="08180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6F0586"/>
    <w:multiLevelType w:val="hybridMultilevel"/>
    <w:tmpl w:val="AC12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35A"/>
    <w:multiLevelType w:val="hybridMultilevel"/>
    <w:tmpl w:val="03009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50628"/>
    <w:multiLevelType w:val="hybridMultilevel"/>
    <w:tmpl w:val="4A30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A2A11"/>
    <w:multiLevelType w:val="hybridMultilevel"/>
    <w:tmpl w:val="076AE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3F0593F"/>
    <w:multiLevelType w:val="hybridMultilevel"/>
    <w:tmpl w:val="F0BE5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5C0F6F26"/>
    <w:multiLevelType w:val="hybridMultilevel"/>
    <w:tmpl w:val="E2346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FCC67CE"/>
    <w:multiLevelType w:val="hybridMultilevel"/>
    <w:tmpl w:val="3ACAB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48C1E68"/>
    <w:multiLevelType w:val="multilevel"/>
    <w:tmpl w:val="4A56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2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43"/>
  </w:num>
  <w:num w:numId="4">
    <w:abstractNumId w:val="46"/>
  </w:num>
  <w:num w:numId="5">
    <w:abstractNumId w:val="42"/>
  </w:num>
  <w:num w:numId="6">
    <w:abstractNumId w:val="34"/>
  </w:num>
  <w:num w:numId="7">
    <w:abstractNumId w:val="40"/>
  </w:num>
  <w:num w:numId="8">
    <w:abstractNumId w:val="10"/>
  </w:num>
  <w:num w:numId="9">
    <w:abstractNumId w:val="44"/>
  </w:num>
  <w:num w:numId="10">
    <w:abstractNumId w:val="35"/>
  </w:num>
  <w:num w:numId="11">
    <w:abstractNumId w:val="19"/>
  </w:num>
  <w:num w:numId="12">
    <w:abstractNumId w:val="20"/>
  </w:num>
  <w:num w:numId="13">
    <w:abstractNumId w:val="28"/>
  </w:num>
  <w:num w:numId="14">
    <w:abstractNumId w:val="45"/>
  </w:num>
  <w:num w:numId="15">
    <w:abstractNumId w:val="22"/>
  </w:num>
  <w:num w:numId="16">
    <w:abstractNumId w:val="8"/>
  </w:num>
  <w:num w:numId="17">
    <w:abstractNumId w:val="15"/>
  </w:num>
  <w:num w:numId="18">
    <w:abstractNumId w:val="30"/>
  </w:num>
  <w:num w:numId="19">
    <w:abstractNumId w:val="18"/>
  </w:num>
  <w:num w:numId="20">
    <w:abstractNumId w:val="14"/>
  </w:num>
  <w:num w:numId="21">
    <w:abstractNumId w:val="3"/>
  </w:num>
  <w:num w:numId="22">
    <w:abstractNumId w:val="7"/>
  </w:num>
  <w:num w:numId="23">
    <w:abstractNumId w:val="23"/>
  </w:num>
  <w:num w:numId="24">
    <w:abstractNumId w:val="26"/>
  </w:num>
  <w:num w:numId="25">
    <w:abstractNumId w:val="13"/>
  </w:num>
  <w:num w:numId="26">
    <w:abstractNumId w:val="37"/>
  </w:num>
  <w:num w:numId="27">
    <w:abstractNumId w:val="21"/>
  </w:num>
  <w:num w:numId="28">
    <w:abstractNumId w:val="4"/>
  </w:num>
  <w:num w:numId="29">
    <w:abstractNumId w:val="32"/>
  </w:num>
  <w:num w:numId="30">
    <w:abstractNumId w:val="27"/>
  </w:num>
  <w:num w:numId="31">
    <w:abstractNumId w:val="11"/>
  </w:num>
  <w:num w:numId="32">
    <w:abstractNumId w:val="31"/>
  </w:num>
  <w:num w:numId="33">
    <w:abstractNumId w:val="38"/>
    <w:lvlOverride w:ilvl="0">
      <w:startOverride w:val="1"/>
    </w:lvlOverride>
  </w:num>
  <w:num w:numId="34">
    <w:abstractNumId w:val="24"/>
  </w:num>
  <w:num w:numId="35">
    <w:abstractNumId w:val="6"/>
  </w:num>
  <w:num w:numId="36">
    <w:abstractNumId w:val="9"/>
  </w:num>
  <w:num w:numId="37">
    <w:abstractNumId w:val="36"/>
  </w:num>
  <w:num w:numId="38">
    <w:abstractNumId w:val="12"/>
  </w:num>
  <w:num w:numId="39">
    <w:abstractNumId w:val="17"/>
  </w:num>
  <w:num w:numId="40">
    <w:abstractNumId w:val="0"/>
  </w:num>
  <w:num w:numId="41">
    <w:abstractNumId w:val="33"/>
  </w:num>
  <w:num w:numId="42">
    <w:abstractNumId w:val="25"/>
  </w:num>
  <w:num w:numId="43">
    <w:abstractNumId w:val="2"/>
  </w:num>
  <w:num w:numId="44">
    <w:abstractNumId w:val="39"/>
  </w:num>
  <w:num w:numId="45">
    <w:abstractNumId w:val="16"/>
  </w:num>
  <w:num w:numId="46">
    <w:abstractNumId w:val="41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4A"/>
    <w:rsid w:val="00006148"/>
    <w:rsid w:val="00010374"/>
    <w:rsid w:val="0002136B"/>
    <w:rsid w:val="00033795"/>
    <w:rsid w:val="0003768A"/>
    <w:rsid w:val="00046CDB"/>
    <w:rsid w:val="000618D0"/>
    <w:rsid w:val="00073E62"/>
    <w:rsid w:val="000915E5"/>
    <w:rsid w:val="000B086D"/>
    <w:rsid w:val="000C469E"/>
    <w:rsid w:val="000D0379"/>
    <w:rsid w:val="000D6F84"/>
    <w:rsid w:val="000E1B7A"/>
    <w:rsid w:val="000E30DA"/>
    <w:rsid w:val="000E48E8"/>
    <w:rsid w:val="0011038B"/>
    <w:rsid w:val="00127BDA"/>
    <w:rsid w:val="001304D5"/>
    <w:rsid w:val="001461FE"/>
    <w:rsid w:val="00147EDD"/>
    <w:rsid w:val="00151447"/>
    <w:rsid w:val="00157192"/>
    <w:rsid w:val="001A3371"/>
    <w:rsid w:val="001C6553"/>
    <w:rsid w:val="001D19FF"/>
    <w:rsid w:val="001E0480"/>
    <w:rsid w:val="001E3E44"/>
    <w:rsid w:val="001E56B4"/>
    <w:rsid w:val="0020728E"/>
    <w:rsid w:val="00221F54"/>
    <w:rsid w:val="00232523"/>
    <w:rsid w:val="00240D37"/>
    <w:rsid w:val="00254B75"/>
    <w:rsid w:val="00261EE8"/>
    <w:rsid w:val="002656CB"/>
    <w:rsid w:val="002764ED"/>
    <w:rsid w:val="00282D7F"/>
    <w:rsid w:val="00285AF7"/>
    <w:rsid w:val="0029440C"/>
    <w:rsid w:val="002B1426"/>
    <w:rsid w:val="002B4D80"/>
    <w:rsid w:val="002D2D7D"/>
    <w:rsid w:val="002E45CE"/>
    <w:rsid w:val="002E4990"/>
    <w:rsid w:val="002E4A67"/>
    <w:rsid w:val="002E7B64"/>
    <w:rsid w:val="002F00B2"/>
    <w:rsid w:val="003039E9"/>
    <w:rsid w:val="00307ED0"/>
    <w:rsid w:val="00320012"/>
    <w:rsid w:val="00320C92"/>
    <w:rsid w:val="00321076"/>
    <w:rsid w:val="00327A75"/>
    <w:rsid w:val="00330D00"/>
    <w:rsid w:val="00337A7D"/>
    <w:rsid w:val="00367B58"/>
    <w:rsid w:val="00375076"/>
    <w:rsid w:val="00397E44"/>
    <w:rsid w:val="003B4A24"/>
    <w:rsid w:val="003D64A5"/>
    <w:rsid w:val="003E4708"/>
    <w:rsid w:val="00401C15"/>
    <w:rsid w:val="004302D0"/>
    <w:rsid w:val="00433AA5"/>
    <w:rsid w:val="004402F7"/>
    <w:rsid w:val="004501CB"/>
    <w:rsid w:val="00454DE7"/>
    <w:rsid w:val="00462D76"/>
    <w:rsid w:val="00466575"/>
    <w:rsid w:val="00475FD1"/>
    <w:rsid w:val="0048499E"/>
    <w:rsid w:val="0048648F"/>
    <w:rsid w:val="004904FE"/>
    <w:rsid w:val="00490D1B"/>
    <w:rsid w:val="00494027"/>
    <w:rsid w:val="004B69BD"/>
    <w:rsid w:val="004B743C"/>
    <w:rsid w:val="004C064F"/>
    <w:rsid w:val="004C0FE5"/>
    <w:rsid w:val="004F5AD9"/>
    <w:rsid w:val="004F6077"/>
    <w:rsid w:val="00501CBE"/>
    <w:rsid w:val="0051561E"/>
    <w:rsid w:val="00515FE1"/>
    <w:rsid w:val="00516189"/>
    <w:rsid w:val="00526211"/>
    <w:rsid w:val="00532BDE"/>
    <w:rsid w:val="00534E22"/>
    <w:rsid w:val="00535E37"/>
    <w:rsid w:val="00545AAC"/>
    <w:rsid w:val="00546918"/>
    <w:rsid w:val="0056508D"/>
    <w:rsid w:val="00566338"/>
    <w:rsid w:val="00592D48"/>
    <w:rsid w:val="005E1BB6"/>
    <w:rsid w:val="005F3E1E"/>
    <w:rsid w:val="006018D9"/>
    <w:rsid w:val="006110D5"/>
    <w:rsid w:val="006246A5"/>
    <w:rsid w:val="00630149"/>
    <w:rsid w:val="006305B8"/>
    <w:rsid w:val="006314C4"/>
    <w:rsid w:val="00643B85"/>
    <w:rsid w:val="00647838"/>
    <w:rsid w:val="006B6926"/>
    <w:rsid w:val="006E530D"/>
    <w:rsid w:val="006F4D21"/>
    <w:rsid w:val="00707BE8"/>
    <w:rsid w:val="00724714"/>
    <w:rsid w:val="007447D1"/>
    <w:rsid w:val="0074720F"/>
    <w:rsid w:val="00753C17"/>
    <w:rsid w:val="00756951"/>
    <w:rsid w:val="0075734A"/>
    <w:rsid w:val="00764829"/>
    <w:rsid w:val="00795251"/>
    <w:rsid w:val="007B63AA"/>
    <w:rsid w:val="007C225A"/>
    <w:rsid w:val="007D1FE0"/>
    <w:rsid w:val="007D6815"/>
    <w:rsid w:val="007E7A37"/>
    <w:rsid w:val="007F2802"/>
    <w:rsid w:val="00811A80"/>
    <w:rsid w:val="008164B2"/>
    <w:rsid w:val="00825064"/>
    <w:rsid w:val="008277C7"/>
    <w:rsid w:val="0083039C"/>
    <w:rsid w:val="008360BA"/>
    <w:rsid w:val="00844FD2"/>
    <w:rsid w:val="008505A3"/>
    <w:rsid w:val="00856DBF"/>
    <w:rsid w:val="00867DAC"/>
    <w:rsid w:val="00873997"/>
    <w:rsid w:val="00880F2F"/>
    <w:rsid w:val="008A0D9A"/>
    <w:rsid w:val="008B1F5A"/>
    <w:rsid w:val="008B2DBF"/>
    <w:rsid w:val="008F7063"/>
    <w:rsid w:val="0090283A"/>
    <w:rsid w:val="009043E8"/>
    <w:rsid w:val="00904F4C"/>
    <w:rsid w:val="00905D90"/>
    <w:rsid w:val="009131C3"/>
    <w:rsid w:val="00917931"/>
    <w:rsid w:val="009204FE"/>
    <w:rsid w:val="009243A6"/>
    <w:rsid w:val="0093086F"/>
    <w:rsid w:val="00945E22"/>
    <w:rsid w:val="0095587B"/>
    <w:rsid w:val="009A3E0A"/>
    <w:rsid w:val="009B511A"/>
    <w:rsid w:val="009B659B"/>
    <w:rsid w:val="009B69D5"/>
    <w:rsid w:val="009C7C53"/>
    <w:rsid w:val="00A04AB5"/>
    <w:rsid w:val="00A05F59"/>
    <w:rsid w:val="00A20F9D"/>
    <w:rsid w:val="00A37FF2"/>
    <w:rsid w:val="00A44479"/>
    <w:rsid w:val="00A47B3D"/>
    <w:rsid w:val="00A94A70"/>
    <w:rsid w:val="00AA6C9D"/>
    <w:rsid w:val="00AD0197"/>
    <w:rsid w:val="00AE093F"/>
    <w:rsid w:val="00AE32D7"/>
    <w:rsid w:val="00AE6C62"/>
    <w:rsid w:val="00AF0EF8"/>
    <w:rsid w:val="00AF2C2E"/>
    <w:rsid w:val="00AF6F69"/>
    <w:rsid w:val="00B146AD"/>
    <w:rsid w:val="00B2505B"/>
    <w:rsid w:val="00B346F5"/>
    <w:rsid w:val="00B40025"/>
    <w:rsid w:val="00B4211F"/>
    <w:rsid w:val="00B54494"/>
    <w:rsid w:val="00B615D7"/>
    <w:rsid w:val="00B70A5D"/>
    <w:rsid w:val="00B7434A"/>
    <w:rsid w:val="00B8399F"/>
    <w:rsid w:val="00B914CB"/>
    <w:rsid w:val="00BA7DC6"/>
    <w:rsid w:val="00BC5C7D"/>
    <w:rsid w:val="00BD50A0"/>
    <w:rsid w:val="00C264A7"/>
    <w:rsid w:val="00C26B2C"/>
    <w:rsid w:val="00C5013B"/>
    <w:rsid w:val="00C5069F"/>
    <w:rsid w:val="00C6021A"/>
    <w:rsid w:val="00C63B9B"/>
    <w:rsid w:val="00C65844"/>
    <w:rsid w:val="00C732DA"/>
    <w:rsid w:val="00CA7C4A"/>
    <w:rsid w:val="00CA7C70"/>
    <w:rsid w:val="00CB69F7"/>
    <w:rsid w:val="00CC0F30"/>
    <w:rsid w:val="00CC6D53"/>
    <w:rsid w:val="00CD2B55"/>
    <w:rsid w:val="00CD2B67"/>
    <w:rsid w:val="00D00D42"/>
    <w:rsid w:val="00D20F0A"/>
    <w:rsid w:val="00D261D4"/>
    <w:rsid w:val="00D26A4A"/>
    <w:rsid w:val="00D27A18"/>
    <w:rsid w:val="00D30D5B"/>
    <w:rsid w:val="00D32E23"/>
    <w:rsid w:val="00D32FAC"/>
    <w:rsid w:val="00D54BE9"/>
    <w:rsid w:val="00D576D6"/>
    <w:rsid w:val="00D81F7B"/>
    <w:rsid w:val="00DB0F21"/>
    <w:rsid w:val="00DB5816"/>
    <w:rsid w:val="00DC0196"/>
    <w:rsid w:val="00DC148B"/>
    <w:rsid w:val="00DC3749"/>
    <w:rsid w:val="00DC5EA4"/>
    <w:rsid w:val="00DD7D31"/>
    <w:rsid w:val="00DE20A9"/>
    <w:rsid w:val="00DE4DC3"/>
    <w:rsid w:val="00DE6F8A"/>
    <w:rsid w:val="00E0542A"/>
    <w:rsid w:val="00E118C4"/>
    <w:rsid w:val="00E14302"/>
    <w:rsid w:val="00E2242C"/>
    <w:rsid w:val="00E30DF8"/>
    <w:rsid w:val="00E311A1"/>
    <w:rsid w:val="00E4248F"/>
    <w:rsid w:val="00E44B97"/>
    <w:rsid w:val="00E502A5"/>
    <w:rsid w:val="00E530B6"/>
    <w:rsid w:val="00E552FE"/>
    <w:rsid w:val="00E74BF6"/>
    <w:rsid w:val="00E76674"/>
    <w:rsid w:val="00E80569"/>
    <w:rsid w:val="00E94A89"/>
    <w:rsid w:val="00EA7B38"/>
    <w:rsid w:val="00EB7B76"/>
    <w:rsid w:val="00ED3E5B"/>
    <w:rsid w:val="00ED53F0"/>
    <w:rsid w:val="00ED6D0C"/>
    <w:rsid w:val="00EE5C7B"/>
    <w:rsid w:val="00F042D2"/>
    <w:rsid w:val="00F1025A"/>
    <w:rsid w:val="00F21430"/>
    <w:rsid w:val="00F22584"/>
    <w:rsid w:val="00F3024A"/>
    <w:rsid w:val="00F44949"/>
    <w:rsid w:val="00F737B0"/>
    <w:rsid w:val="00F76DF4"/>
    <w:rsid w:val="00F82F68"/>
    <w:rsid w:val="00F83239"/>
    <w:rsid w:val="00F83F5B"/>
    <w:rsid w:val="00F85A32"/>
    <w:rsid w:val="00F8659D"/>
    <w:rsid w:val="00F914A8"/>
    <w:rsid w:val="00FB5BE8"/>
    <w:rsid w:val="00FB7E8A"/>
    <w:rsid w:val="00FD772C"/>
    <w:rsid w:val="00FE51E5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107FA-786C-428A-B199-0B852E3F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hevzi.matoshi</cp:lastModifiedBy>
  <cp:revision>5</cp:revision>
  <dcterms:created xsi:type="dcterms:W3CDTF">2018-01-22T14:30:00Z</dcterms:created>
  <dcterms:modified xsi:type="dcterms:W3CDTF">2018-03-07T10:55:00Z</dcterms:modified>
</cp:coreProperties>
</file>