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2013" w:tblpY="1095"/>
        <w:tblW w:w="9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3326"/>
      </w:tblGrid>
      <w:tr w:rsidR="00DD24C3" w:rsidTr="00DD24C3"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4C3" w:rsidRDefault="00DD24C3" w:rsidP="00DD24C3">
            <w:pPr>
              <w:spacing w:line="276" w:lineRule="auto"/>
              <w:rPr>
                <w:sz w:val="22"/>
                <w:szCs w:val="22"/>
              </w:rPr>
            </w:pPr>
            <w:bookmarkStart w:id="0" w:name="_GoBack" w:colFirst="0" w:colLast="2"/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CCC57B3" wp14:editId="164D2481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4C3" w:rsidRDefault="00DD24C3" w:rsidP="00DD24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87E1E5D" wp14:editId="095FA3CA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4C3" w:rsidTr="00DD24C3"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C3" w:rsidRDefault="00DD24C3" w:rsidP="00DD24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DD24C3" w:rsidRDefault="00DD24C3" w:rsidP="00DD24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DD24C3" w:rsidRDefault="00DD24C3" w:rsidP="00DD24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DD24C3" w:rsidRDefault="00DD24C3" w:rsidP="00DD24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4C3" w:rsidRDefault="00DD24C3" w:rsidP="00DD24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DD24C3" w:rsidRDefault="00DD24C3" w:rsidP="00DD24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DD24C3" w:rsidRDefault="00DD24C3" w:rsidP="00DD24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bookmarkEnd w:id="0"/>
    <w:p w:rsidR="00544907" w:rsidRPr="00B62EBA" w:rsidRDefault="00B06B20" w:rsidP="00B62EBA">
      <w:pPr>
        <w:jc w:val="center"/>
        <w:rPr>
          <w:b/>
        </w:rPr>
      </w:pPr>
      <w:r w:rsidRPr="00B62EBA">
        <w:rPr>
          <w:b/>
        </w:rPr>
        <w:t>Z A P I S N I K</w:t>
      </w:r>
    </w:p>
    <w:p w:rsidR="00B06B20" w:rsidRPr="00B62EBA" w:rsidRDefault="00B06B20" w:rsidP="00B62EBA">
      <w:pPr>
        <w:jc w:val="center"/>
        <w:rPr>
          <w:b/>
        </w:rPr>
      </w:pPr>
      <w:r w:rsidRPr="00B62EBA">
        <w:rPr>
          <w:b/>
        </w:rPr>
        <w:t>Sa Inaugurisane sednice Skupstine Opstine Gnjilane, odrzanoj dana 22.12.2017.god, sa ovim:</w:t>
      </w:r>
    </w:p>
    <w:p w:rsidR="00B06B20" w:rsidRPr="00B62EBA" w:rsidRDefault="00B06B20" w:rsidP="00B62EBA">
      <w:pPr>
        <w:jc w:val="center"/>
        <w:rPr>
          <w:b/>
        </w:rPr>
      </w:pPr>
    </w:p>
    <w:p w:rsidR="00B06B20" w:rsidRPr="00B62EBA" w:rsidRDefault="00B06B20" w:rsidP="00B62EBA">
      <w:pPr>
        <w:jc w:val="center"/>
        <w:rPr>
          <w:b/>
        </w:rPr>
      </w:pPr>
      <w:r w:rsidRPr="00B62EBA">
        <w:rPr>
          <w:b/>
        </w:rPr>
        <w:t>DNEVNIM REDOM</w:t>
      </w:r>
    </w:p>
    <w:p w:rsidR="00B06B20" w:rsidRDefault="00B06B20" w:rsidP="00F575DF">
      <w:pPr>
        <w:jc w:val="both"/>
      </w:pP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>Doalazak i potpisivanje clanova SO i drugih ucesnika</w:t>
      </w: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 xml:space="preserve">Dobrodosla rec najstarije clana </w:t>
      </w: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>Davanje zakleteve od clanova SO</w:t>
      </w: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>Davanje zakletve Predsednika Opstine</w:t>
      </w: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>Pozdravna rec predsednika</w:t>
      </w:r>
    </w:p>
    <w:p w:rsidR="00B06B20" w:rsidRDefault="00B06B20" w:rsidP="00F575DF">
      <w:pPr>
        <w:pStyle w:val="ListParagraph"/>
        <w:numPr>
          <w:ilvl w:val="0"/>
          <w:numId w:val="1"/>
        </w:numPr>
        <w:jc w:val="both"/>
      </w:pPr>
      <w:r>
        <w:t>Zatvaranje sednice</w:t>
      </w:r>
    </w:p>
    <w:p w:rsidR="00B06B20" w:rsidRDefault="00B06B20" w:rsidP="00F575DF">
      <w:pPr>
        <w:jc w:val="both"/>
      </w:pPr>
    </w:p>
    <w:p w:rsidR="00B06B20" w:rsidRDefault="00B06B20" w:rsidP="00F575DF">
      <w:pPr>
        <w:jc w:val="both"/>
      </w:pPr>
    </w:p>
    <w:p w:rsidR="00B06B20" w:rsidRDefault="00B06B20" w:rsidP="00F575DF">
      <w:pPr>
        <w:jc w:val="both"/>
      </w:pPr>
      <w:r>
        <w:t>Sednica je pocela sa radom u 10P:00 casova.</w:t>
      </w:r>
    </w:p>
    <w:p w:rsidR="00B06B20" w:rsidRDefault="00B06B20" w:rsidP="00F575DF">
      <w:pPr>
        <w:jc w:val="both"/>
      </w:pPr>
    </w:p>
    <w:p w:rsidR="00B06B20" w:rsidRDefault="00A07373" w:rsidP="00F575DF">
      <w:pPr>
        <w:jc w:val="both"/>
      </w:pPr>
      <w:r>
        <w:t>U radu sednice 2017.god, ucestvovali su: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Clanovu skupstine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Direktori uprava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Policija, tuzilastvo, sud KBS, predstavnik Ecohijijena, predstavnik, Hirdomorava, predstavnik Fluidi, predstavnici verskih zajednica i td.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Predsednici NVO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Predstavnici OSBE</w:t>
      </w:r>
    </w:p>
    <w:p w:rsidR="00A07373" w:rsidRDefault="00A07373" w:rsidP="00F575DF">
      <w:pPr>
        <w:pStyle w:val="ListParagraph"/>
        <w:numPr>
          <w:ilvl w:val="0"/>
          <w:numId w:val="2"/>
        </w:numPr>
        <w:jc w:val="both"/>
      </w:pPr>
      <w:r>
        <w:t>Medije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>Inagurisanu sednicu otvorio i rukovodio najstariji clan skusptine g.Havzi Xhelili koji pozdravio sve prisutne u skusptine i zatrazio konstataciju prisutnosti clanova skusptine.</w:t>
      </w:r>
    </w:p>
    <w:p w:rsidR="00A07373" w:rsidRDefault="00A07373" w:rsidP="00F575DF">
      <w:pPr>
        <w:jc w:val="both"/>
      </w:pPr>
    </w:p>
    <w:p w:rsidR="00A07373" w:rsidRDefault="00A07373" w:rsidP="00F575DF">
      <w:pPr>
        <w:pStyle w:val="ListParagraph"/>
        <w:numPr>
          <w:ilvl w:val="0"/>
          <w:numId w:val="3"/>
        </w:numPr>
        <w:jc w:val="both"/>
      </w:pPr>
      <w:r>
        <w:t>Komstatacija prisutnosti clanova SO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 xml:space="preserve">Svi clanovi skusptine bili su prisutni na sednici </w:t>
      </w:r>
    </w:p>
    <w:p w:rsidR="00A07373" w:rsidRDefault="00A07373" w:rsidP="00F575DF">
      <w:pPr>
        <w:jc w:val="both"/>
      </w:pPr>
    </w:p>
    <w:p w:rsidR="00A07373" w:rsidRDefault="00A07373" w:rsidP="00F575DF">
      <w:pPr>
        <w:pStyle w:val="ListParagraph"/>
        <w:numPr>
          <w:ilvl w:val="0"/>
          <w:numId w:val="3"/>
        </w:numPr>
        <w:jc w:val="both"/>
      </w:pPr>
      <w:r>
        <w:t>Dobrodosla rec najstarijeg clana SO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>Postovani SO, postovani predsednice,i svih koji su prisutni, i koje deluju i vi postovani gradjani.</w:t>
      </w:r>
    </w:p>
    <w:p w:rsidR="00A07373" w:rsidRDefault="00A07373" w:rsidP="00F575DF">
      <w:pPr>
        <w:jc w:val="both"/>
      </w:pPr>
      <w:r>
        <w:lastRenderedPageBreak/>
        <w:t>Danas, u ovom danu kada preuzimamo teret odogovrnosti koje nas ocekuju u toku cetri godine, izrazavam postovanje za sve oni koji su zrvovali za slobodu i nezavisnost Kosova, takodje izrazavam pojhvalnost i za bivse clanove skusptine za njihovo angazovanje.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>Mi daans preuzimamo odogovrnost poverenje koji nam dali gradjani i treba da se angazujemo i postujemo poverenje i da zaboravimo politicke podele, da radimo bez razlike vwere, rase i pola.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>Ne treba zaboraviti da smo mi ovde zahvaljujuci gradjanina i ne treba dozvoliti da zloupotrebimo ovo poverenje i da ne zaboravimo da je interes gradjan nad svi i na licnim i partijskim interesom.</w:t>
      </w:r>
    </w:p>
    <w:p w:rsidR="00A07373" w:rsidRDefault="00A07373" w:rsidP="00F575DF">
      <w:pPr>
        <w:jc w:val="both"/>
      </w:pPr>
    </w:p>
    <w:p w:rsidR="00A07373" w:rsidRDefault="00A07373" w:rsidP="00F575DF">
      <w:pPr>
        <w:jc w:val="both"/>
      </w:pPr>
      <w:r>
        <w:t>Zahvaljujem se svima i cestitam svima za odogovornost koju dobili, predsedniku, gradjanima za visoku politicku kulturu koji su pokazali u toku izbornog procesa.</w:t>
      </w:r>
    </w:p>
    <w:p w:rsidR="00A07373" w:rsidRDefault="00A07373" w:rsidP="00F575DF">
      <w:pPr>
        <w:jc w:val="both"/>
      </w:pPr>
      <w:r>
        <w:t>Pozivam vas da zajedno dajemo svecanu zakletvu.</w:t>
      </w:r>
    </w:p>
    <w:p w:rsidR="00A07373" w:rsidRDefault="00A07373" w:rsidP="00F575DF">
      <w:pPr>
        <w:jc w:val="both"/>
      </w:pPr>
    </w:p>
    <w:p w:rsidR="00A07373" w:rsidRDefault="00A07373" w:rsidP="00F575DF">
      <w:pPr>
        <w:pStyle w:val="ListParagraph"/>
        <w:numPr>
          <w:ilvl w:val="0"/>
          <w:numId w:val="3"/>
        </w:numPr>
        <w:jc w:val="both"/>
      </w:pPr>
      <w:r>
        <w:t>Davanje zakletve od clanova SO, - “Ja zaklinjem se (svecano izjavljujem), da cu posteno obaviti sve bez oklevanja i sa odogovornoscu i prema zakonu zadatke i obavicemo nasa ovlascenja kao clan SO Gnjilane tako da i obezbedili uslove za miran zivot za sve”.</w:t>
      </w:r>
    </w:p>
    <w:p w:rsidR="00A07373" w:rsidRDefault="00A07373" w:rsidP="00F575DF">
      <w:pPr>
        <w:jc w:val="both"/>
      </w:pPr>
    </w:p>
    <w:p w:rsidR="00A07373" w:rsidRDefault="00A07373" w:rsidP="00F575DF">
      <w:pPr>
        <w:pStyle w:val="ListParagraph"/>
        <w:numPr>
          <w:ilvl w:val="0"/>
          <w:numId w:val="3"/>
        </w:numPr>
        <w:jc w:val="both"/>
      </w:pPr>
      <w:r>
        <w:t>Davanjem zakletve Predsednika Opstine</w:t>
      </w:r>
    </w:p>
    <w:p w:rsidR="00A07373" w:rsidRDefault="00A07373" w:rsidP="00F575DF">
      <w:pPr>
        <w:pStyle w:val="ListParagraph"/>
        <w:jc w:val="both"/>
      </w:pPr>
    </w:p>
    <w:p w:rsidR="00A07373" w:rsidRDefault="00A07373" w:rsidP="00F575DF">
      <w:pPr>
        <w:jc w:val="both"/>
      </w:pPr>
      <w:r>
        <w:t>Nakon sto su clanovi skupstine dali zakletvu, predsedavajuci sednice pozvao predsednika d ai on dao zakltevu pred clanovima SO.</w:t>
      </w:r>
    </w:p>
    <w:p w:rsidR="00991DB7" w:rsidRDefault="00991DB7" w:rsidP="00F575DF">
      <w:pPr>
        <w:jc w:val="both"/>
      </w:pPr>
      <w:r>
        <w:t>Predsednik Opstine g.L.Haziri je dao zajkletvu pred clanovima skusptine.</w:t>
      </w:r>
    </w:p>
    <w:p w:rsidR="00991DB7" w:rsidRDefault="00991DB7" w:rsidP="00F575DF">
      <w:pPr>
        <w:jc w:val="both"/>
      </w:pPr>
    </w:p>
    <w:p w:rsidR="00991DB7" w:rsidRDefault="00991DB7" w:rsidP="00F575DF">
      <w:pPr>
        <w:jc w:val="both"/>
      </w:pPr>
    </w:p>
    <w:p w:rsidR="00991DB7" w:rsidRDefault="00CD3111" w:rsidP="00F575DF">
      <w:pPr>
        <w:pStyle w:val="ListParagraph"/>
        <w:numPr>
          <w:ilvl w:val="0"/>
          <w:numId w:val="3"/>
        </w:numPr>
        <w:jc w:val="both"/>
      </w:pPr>
      <w:r>
        <w:t>Pozdravna rec Predsednika Opstine</w:t>
      </w:r>
    </w:p>
    <w:p w:rsidR="00CD3111" w:rsidRDefault="00CD3111" w:rsidP="00F575DF">
      <w:pPr>
        <w:jc w:val="both"/>
      </w:pPr>
    </w:p>
    <w:p w:rsidR="00CD3111" w:rsidRDefault="00CD3111" w:rsidP="00F575DF">
      <w:pPr>
        <w:jc w:val="both"/>
      </w:pPr>
      <w:r>
        <w:t>Predsedavajuci je ponovo pozvao predsednika opstine za prigodnu rec, tom prilikom predsednik Haziri se zahvalio ucesnicima na sednici, zahvalio se predsed.bivseim predsedavajucima. Predsednik je obecao da ce raditi u principu jednakosti za ovaj mandat ne ucinijuci partisjke razlike, rekao da drugi princip bice solidarnosti izmedju grapacija i koji imaju potrebe.</w:t>
      </w:r>
    </w:p>
    <w:p w:rsidR="00CD3111" w:rsidRDefault="00CD3111" w:rsidP="00F575DF">
      <w:pPr>
        <w:jc w:val="both"/>
      </w:pPr>
      <w:r>
        <w:t>Bog nam je poklonio ovaj deo zemlje , koji se poznaje kao jugoistocni grad nase republike, grad koji se dodeljuje od suma ali se ujedinuje sa dobrim ljudima Preseva, Bujanovca, Kumanova, Karadaka, Skoplja i bez razlike nijedan put i pored niz barijera zajeno su radili, i bili rezidencija i na kraju zajedno izgradili mir, takodje obecao i saradnju sa SO da bi suprostavio svakoj tendenciji koja sa negatvnog aspekta svakoj anomaliji i da se nastavi da bude kao najprimer prestavljenje gradjana institucija radici zajednoo za bolje Gnjilane nego sto je danas.</w:t>
      </w:r>
    </w:p>
    <w:p w:rsidR="00CD3111" w:rsidRDefault="00CD3111" w:rsidP="00F575DF">
      <w:pPr>
        <w:jc w:val="both"/>
      </w:pPr>
    </w:p>
    <w:p w:rsidR="00CD3111" w:rsidRDefault="00CD3111" w:rsidP="00F575DF">
      <w:pPr>
        <w:pStyle w:val="ListParagraph"/>
        <w:numPr>
          <w:ilvl w:val="0"/>
          <w:numId w:val="3"/>
        </w:numPr>
        <w:jc w:val="both"/>
      </w:pPr>
      <w:r>
        <w:t>Zatvranje sendice</w:t>
      </w:r>
    </w:p>
    <w:p w:rsidR="00CD3111" w:rsidRDefault="00CD3111" w:rsidP="00F575DF">
      <w:pPr>
        <w:jc w:val="both"/>
      </w:pPr>
    </w:p>
    <w:p w:rsidR="00CD3111" w:rsidRDefault="00CD3111" w:rsidP="00F575DF">
      <w:pPr>
        <w:jc w:val="both"/>
      </w:pPr>
      <w:r>
        <w:t>Inauguruisana sednica zavrsila sa radom u 10:40 min.</w:t>
      </w:r>
    </w:p>
    <w:p w:rsidR="00CD3111" w:rsidRDefault="00CD3111" w:rsidP="00F575DF">
      <w:pPr>
        <w:jc w:val="both"/>
      </w:pPr>
    </w:p>
    <w:p w:rsidR="00CD3111" w:rsidRDefault="00CD3111" w:rsidP="00F575DF">
      <w:pPr>
        <w:jc w:val="both"/>
      </w:pPr>
    </w:p>
    <w:p w:rsidR="00CD3111" w:rsidRDefault="00CD3111" w:rsidP="00F575DF">
      <w:pPr>
        <w:jc w:val="both"/>
      </w:pPr>
    </w:p>
    <w:p w:rsidR="00CD3111" w:rsidRDefault="00CD3111" w:rsidP="00F575DF">
      <w:pPr>
        <w:jc w:val="both"/>
      </w:pPr>
      <w:r>
        <w:t>Zapisnicar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Predsedavajuci sednice</w:t>
      </w:r>
    </w:p>
    <w:p w:rsidR="00CD3111" w:rsidRDefault="00CD3111" w:rsidP="00F575DF">
      <w:pPr>
        <w:jc w:val="both"/>
      </w:pPr>
      <w:r>
        <w:t>Ardijana Rexhepi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Hevzi Xhelili</w:t>
      </w:r>
    </w:p>
    <w:p w:rsidR="00F575DF" w:rsidRDefault="00F575DF">
      <w:pPr>
        <w:jc w:val="both"/>
      </w:pPr>
    </w:p>
    <w:sectPr w:rsidR="00F57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2CF"/>
    <w:multiLevelType w:val="hybridMultilevel"/>
    <w:tmpl w:val="B7EC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D3C"/>
    <w:multiLevelType w:val="hybridMultilevel"/>
    <w:tmpl w:val="4F34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37264"/>
    <w:multiLevelType w:val="hybridMultilevel"/>
    <w:tmpl w:val="9C8AD12A"/>
    <w:lvl w:ilvl="0" w:tplc="EDEE7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D0"/>
    <w:rsid w:val="00264AD0"/>
    <w:rsid w:val="00544907"/>
    <w:rsid w:val="00991DB7"/>
    <w:rsid w:val="00A07373"/>
    <w:rsid w:val="00B06B20"/>
    <w:rsid w:val="00B62EBA"/>
    <w:rsid w:val="00CD3111"/>
    <w:rsid w:val="00DD24C3"/>
    <w:rsid w:val="00F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0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B0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0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B0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6</cp:revision>
  <dcterms:created xsi:type="dcterms:W3CDTF">2018-04-30T07:56:00Z</dcterms:created>
  <dcterms:modified xsi:type="dcterms:W3CDTF">2018-04-30T08:35:00Z</dcterms:modified>
</cp:coreProperties>
</file>