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72" w:tblpY="-210"/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3326"/>
      </w:tblGrid>
      <w:tr w:rsidR="00907D2C" w:rsidTr="00907D2C"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2C" w:rsidRDefault="00907D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7D2C" w:rsidRDefault="00907D2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D2C" w:rsidTr="004A2371">
        <w:trPr>
          <w:trHeight w:val="957"/>
        </w:trPr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907D2C" w:rsidRDefault="00907D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D2C" w:rsidRDefault="00907D2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907D2C" w:rsidRDefault="00907D2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907D2C" w:rsidRDefault="00907D2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4A2371" w:rsidRDefault="004A2371" w:rsidP="00570969">
      <w:pPr>
        <w:jc w:val="both"/>
      </w:pPr>
    </w:p>
    <w:p w:rsidR="00583185" w:rsidRDefault="00CF27AC" w:rsidP="00570969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1</w:t>
      </w:r>
      <w:r w:rsidR="00907D2C">
        <w:t>2.</w:t>
      </w:r>
      <w:r>
        <w:t xml:space="preserve">2 </w:t>
      </w:r>
      <w:proofErr w:type="spellStart"/>
      <w:r>
        <w:t>tacka</w:t>
      </w:r>
      <w:proofErr w:type="spellEnd"/>
      <w:r>
        <w:t xml:space="preserve"> d)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Br.03/L-040(</w:t>
      </w:r>
      <w:proofErr w:type="spellStart"/>
      <w:r>
        <w:t>Sluzbeni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Republike Kosova br.28/4 </w:t>
      </w:r>
      <w:proofErr w:type="spellStart"/>
      <w:r>
        <w:t>jun</w:t>
      </w:r>
      <w:proofErr w:type="spellEnd"/>
      <w:r>
        <w:t xml:space="preserve"> 2008), </w:t>
      </w:r>
      <w:proofErr w:type="spellStart"/>
      <w:r>
        <w:t>clana</w:t>
      </w:r>
      <w:proofErr w:type="spellEnd"/>
      <w:r>
        <w:t xml:space="preserve"> 39tacka 1.4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01.br.016-126211 </w:t>
      </w:r>
      <w:proofErr w:type="spellStart"/>
      <w:r>
        <w:t>datuma</w:t>
      </w:r>
      <w:proofErr w:type="spellEnd"/>
      <w:r>
        <w:t xml:space="preserve"> 06 </w:t>
      </w:r>
      <w:proofErr w:type="spellStart"/>
      <w:r>
        <w:t>novembar</w:t>
      </w:r>
      <w:proofErr w:type="spellEnd"/>
      <w:r>
        <w:t xml:space="preserve"> 2014 i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9,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 xml:space="preserve"> i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br.04/L-144(</w:t>
      </w:r>
      <w:proofErr w:type="spellStart"/>
      <w:r>
        <w:t>Sluzbeni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Republike Kosova br.35/17 </w:t>
      </w:r>
      <w:proofErr w:type="spellStart"/>
      <w:r>
        <w:t>decembar</w:t>
      </w:r>
      <w:proofErr w:type="spellEnd"/>
      <w:r>
        <w:t xml:space="preserve"> 2012) i </w:t>
      </w:r>
      <w:proofErr w:type="spellStart"/>
      <w:r>
        <w:t>clana</w:t>
      </w:r>
      <w:proofErr w:type="spellEnd"/>
      <w:r>
        <w:t xml:space="preserve"> 3 </w:t>
      </w:r>
      <w:proofErr w:type="spellStart"/>
      <w:r>
        <w:t>Pravilnika</w:t>
      </w:r>
      <w:proofErr w:type="spellEnd"/>
      <w:r>
        <w:t xml:space="preserve"> QRK br.23/2013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odredjivanje</w:t>
      </w:r>
      <w:proofErr w:type="spellEnd"/>
      <w:r>
        <w:t xml:space="preserve"> procedura </w:t>
      </w:r>
      <w:proofErr w:type="spellStart"/>
      <w:r>
        <w:t>davanja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 xml:space="preserve"> i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21.10.2013,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</w:t>
      </w:r>
      <w:proofErr w:type="spellStart"/>
      <w:r>
        <w:t>dana</w:t>
      </w:r>
      <w:proofErr w:type="spellEnd"/>
      <w:r w:rsidR="004A2371">
        <w:t xml:space="preserve"> 22.02.2018</w:t>
      </w:r>
      <w:r w:rsidR="001F37BF">
        <w:t xml:space="preserve">, </w:t>
      </w:r>
      <w:proofErr w:type="spellStart"/>
      <w:r w:rsidR="001F37BF">
        <w:t>usvojila</w:t>
      </w:r>
      <w:proofErr w:type="spellEnd"/>
      <w:r w:rsidR="001F37BF">
        <w:t xml:space="preserve"> </w:t>
      </w:r>
      <w:proofErr w:type="spellStart"/>
      <w:r w:rsidR="001F37BF">
        <w:t>ovu</w:t>
      </w:r>
      <w:proofErr w:type="spellEnd"/>
      <w:r w:rsidR="001F37BF">
        <w:t>:</w:t>
      </w:r>
    </w:p>
    <w:p w:rsidR="00907D2C" w:rsidRDefault="00907D2C" w:rsidP="00570969">
      <w:pPr>
        <w:jc w:val="both"/>
      </w:pPr>
    </w:p>
    <w:p w:rsidR="008E3C15" w:rsidRDefault="008E3C15" w:rsidP="008E3C15">
      <w:pPr>
        <w:ind w:left="3600" w:firstLine="720"/>
      </w:pPr>
    </w:p>
    <w:p w:rsidR="004A2371" w:rsidRDefault="004A2371" w:rsidP="008E3C15">
      <w:pPr>
        <w:ind w:left="3600" w:firstLine="720"/>
      </w:pPr>
    </w:p>
    <w:p w:rsidR="001F37BF" w:rsidRDefault="001F37BF" w:rsidP="008E3C15">
      <w:pPr>
        <w:ind w:left="3600" w:firstLine="720"/>
        <w:rPr>
          <w:b/>
        </w:rPr>
      </w:pPr>
      <w:r>
        <w:rPr>
          <w:b/>
        </w:rPr>
        <w:t>O</w:t>
      </w:r>
      <w:r w:rsidR="007636DE" w:rsidRPr="00CC3543">
        <w:rPr>
          <w:b/>
        </w:rPr>
        <w:t>D</w:t>
      </w:r>
      <w:r>
        <w:rPr>
          <w:b/>
        </w:rPr>
        <w:t xml:space="preserve">LUKU </w:t>
      </w:r>
    </w:p>
    <w:p w:rsidR="00CC3543" w:rsidRPr="001F37BF" w:rsidRDefault="007636DE" w:rsidP="004A2371">
      <w:pPr>
        <w:jc w:val="center"/>
        <w:rPr>
          <w:b/>
        </w:rPr>
      </w:pPr>
      <w:r w:rsidRPr="00CC3543">
        <w:rPr>
          <w:b/>
        </w:rPr>
        <w:t>O</w:t>
      </w:r>
      <w:r w:rsidR="004A2371">
        <w:rPr>
          <w:b/>
        </w:rPr>
        <w:t xml:space="preserve"> </w:t>
      </w:r>
      <w:r w:rsidR="001F37BF" w:rsidRPr="001F37BF">
        <w:rPr>
          <w:b/>
        </w:rPr>
        <w:t>FORMIRANJU KOMISIJE ZA PROCENIVANJE ZALBE</w:t>
      </w:r>
    </w:p>
    <w:p w:rsidR="008E3C15" w:rsidRDefault="008E3C15" w:rsidP="00570969">
      <w:pPr>
        <w:jc w:val="both"/>
        <w:rPr>
          <w:b/>
        </w:rPr>
      </w:pPr>
    </w:p>
    <w:p w:rsidR="004A2371" w:rsidRDefault="004A2371" w:rsidP="00570969">
      <w:pPr>
        <w:jc w:val="both"/>
        <w:rPr>
          <w:b/>
        </w:rPr>
      </w:pPr>
    </w:p>
    <w:p w:rsidR="008E3C15" w:rsidRPr="00CC3543" w:rsidRDefault="008E3C15" w:rsidP="00570969">
      <w:pPr>
        <w:jc w:val="both"/>
        <w:rPr>
          <w:b/>
        </w:rPr>
      </w:pPr>
    </w:p>
    <w:p w:rsidR="001F37BF" w:rsidRDefault="001F37BF" w:rsidP="00570969">
      <w:pPr>
        <w:pStyle w:val="ListParagraph"/>
        <w:numPr>
          <w:ilvl w:val="0"/>
          <w:numId w:val="1"/>
        </w:numPr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SO </w:t>
      </w:r>
      <w:proofErr w:type="spellStart"/>
      <w:r>
        <w:t>Gnjilane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</w:t>
      </w:r>
      <w:proofErr w:type="spellStart"/>
      <w:r w:rsidR="00907D2C">
        <w:t>Ko</w:t>
      </w:r>
      <w:r>
        <w:t>misiju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zalbama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u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na </w:t>
      </w:r>
      <w:proofErr w:type="spellStart"/>
      <w:r>
        <w:t>koriscenje</w:t>
      </w:r>
      <w:proofErr w:type="spellEnd"/>
      <w:r>
        <w:t>.</w:t>
      </w:r>
    </w:p>
    <w:p w:rsidR="004A2371" w:rsidRDefault="004A2371" w:rsidP="004A2371">
      <w:pPr>
        <w:pStyle w:val="ListParagraph"/>
        <w:jc w:val="both"/>
      </w:pPr>
    </w:p>
    <w:p w:rsidR="001F37BF" w:rsidRDefault="001F37BF" w:rsidP="00570969">
      <w:pPr>
        <w:pStyle w:val="ListParagraph"/>
        <w:numPr>
          <w:ilvl w:val="0"/>
          <w:numId w:val="1"/>
        </w:numPr>
        <w:jc w:val="both"/>
      </w:pPr>
      <w:proofErr w:type="spellStart"/>
      <w:r>
        <w:t>Calnovi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8E3C15" w:rsidRDefault="008E3C15" w:rsidP="008E3C15">
      <w:pPr>
        <w:pStyle w:val="ListParagraph"/>
        <w:jc w:val="both"/>
      </w:pPr>
    </w:p>
    <w:p w:rsidR="001F37BF" w:rsidRDefault="004A2371" w:rsidP="001F37BF">
      <w:pPr>
        <w:pStyle w:val="ListParagraph"/>
        <w:numPr>
          <w:ilvl w:val="1"/>
          <w:numId w:val="1"/>
        </w:numPr>
        <w:jc w:val="both"/>
      </w:pPr>
      <w:r>
        <w:t xml:space="preserve">Fitim </w:t>
      </w:r>
      <w:proofErr w:type="spellStart"/>
      <w:r>
        <w:t>Guda</w:t>
      </w:r>
      <w:proofErr w:type="spellEnd"/>
      <w:r>
        <w:t xml:space="preserve">, </w:t>
      </w:r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SO</w:t>
      </w:r>
    </w:p>
    <w:p w:rsidR="001F37BF" w:rsidRDefault="004A2371" w:rsidP="001F37BF">
      <w:pPr>
        <w:pStyle w:val="ListParagraph"/>
        <w:numPr>
          <w:ilvl w:val="1"/>
          <w:numId w:val="1"/>
        </w:numPr>
        <w:jc w:val="both"/>
      </w:pPr>
      <w:proofErr w:type="spellStart"/>
      <w:r>
        <w:t>Xhelal</w:t>
      </w:r>
      <w:proofErr w:type="spellEnd"/>
      <w:r>
        <w:t xml:space="preserve"> Hajrullahu, </w:t>
      </w:r>
      <w:proofErr w:type="spellStart"/>
      <w:r w:rsidR="001F37BF">
        <w:t>clan</w:t>
      </w:r>
      <w:proofErr w:type="spellEnd"/>
      <w:r w:rsidR="001F37BF">
        <w:t xml:space="preserve"> SO</w:t>
      </w:r>
    </w:p>
    <w:p w:rsidR="001F37BF" w:rsidRDefault="004A2371" w:rsidP="001F37BF">
      <w:pPr>
        <w:pStyle w:val="ListParagraph"/>
        <w:numPr>
          <w:ilvl w:val="1"/>
          <w:numId w:val="1"/>
        </w:numPr>
        <w:jc w:val="both"/>
      </w:pPr>
      <w:r>
        <w:t xml:space="preserve">Hevzi Matoshi, </w:t>
      </w:r>
      <w:proofErr w:type="spellStart"/>
      <w:r w:rsidR="001F37BF">
        <w:t>clan</w:t>
      </w:r>
      <w:proofErr w:type="spellEnd"/>
      <w:r w:rsidR="001F37BF">
        <w:t xml:space="preserve"> Ekzekutive</w:t>
      </w:r>
    </w:p>
    <w:p w:rsidR="001F37BF" w:rsidRDefault="004A2371" w:rsidP="001F37BF">
      <w:pPr>
        <w:pStyle w:val="ListParagraph"/>
        <w:numPr>
          <w:ilvl w:val="1"/>
          <w:numId w:val="1"/>
        </w:numPr>
        <w:jc w:val="both"/>
      </w:pPr>
      <w:r>
        <w:t xml:space="preserve">Kujtim Bajrami, </w:t>
      </w:r>
      <w:proofErr w:type="spellStart"/>
      <w:r w:rsidR="001F37BF">
        <w:t>clan</w:t>
      </w:r>
      <w:proofErr w:type="spellEnd"/>
      <w:r w:rsidR="001F37BF">
        <w:t xml:space="preserve"> Ekzekutive</w:t>
      </w:r>
    </w:p>
    <w:p w:rsidR="001F37BF" w:rsidRDefault="004A2371" w:rsidP="001F37BF">
      <w:pPr>
        <w:pStyle w:val="ListParagraph"/>
        <w:numPr>
          <w:ilvl w:val="1"/>
          <w:numId w:val="1"/>
        </w:numPr>
        <w:jc w:val="both"/>
      </w:pPr>
      <w:proofErr w:type="spellStart"/>
      <w:r>
        <w:t>Shadije</w:t>
      </w:r>
      <w:proofErr w:type="spellEnd"/>
      <w:r>
        <w:t xml:space="preserve"> Rexhepi,</w:t>
      </w:r>
      <w:bookmarkStart w:id="0" w:name="_GoBack"/>
      <w:bookmarkEnd w:id="0"/>
      <w:r w:rsidR="001F37BF">
        <w:t xml:space="preserve"> </w:t>
      </w:r>
      <w:proofErr w:type="spellStart"/>
      <w:r w:rsidR="001F37BF">
        <w:t>clan</w:t>
      </w:r>
      <w:proofErr w:type="spellEnd"/>
      <w:r w:rsidR="001F37BF">
        <w:t xml:space="preserve"> </w:t>
      </w:r>
      <w:proofErr w:type="spellStart"/>
      <w:r w:rsidR="001F37BF">
        <w:t>civilnog</w:t>
      </w:r>
      <w:proofErr w:type="spellEnd"/>
      <w:r w:rsidR="001F37BF">
        <w:t xml:space="preserve"> </w:t>
      </w:r>
      <w:proofErr w:type="spellStart"/>
      <w:r w:rsidR="001F37BF">
        <w:t>drustva</w:t>
      </w:r>
      <w:proofErr w:type="spellEnd"/>
    </w:p>
    <w:p w:rsidR="008E3C15" w:rsidRDefault="008E3C15" w:rsidP="008E3C15">
      <w:pPr>
        <w:pStyle w:val="ListParagraph"/>
        <w:ind w:left="1080"/>
        <w:jc w:val="both"/>
      </w:pPr>
    </w:p>
    <w:p w:rsidR="001F37BF" w:rsidRDefault="001F37B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ima </w:t>
      </w:r>
      <w:proofErr w:type="spellStart"/>
      <w:r>
        <w:t>isti</w:t>
      </w:r>
      <w:proofErr w:type="spellEnd"/>
      <w:r>
        <w:t xml:space="preserve"> mandat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clanovi</w:t>
      </w:r>
      <w:proofErr w:type="spellEnd"/>
      <w:r>
        <w:t xml:space="preserve"> SO,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razresiti</w:t>
      </w:r>
      <w:proofErr w:type="spellEnd"/>
      <w:r>
        <w:t xml:space="preserve"> i </w:t>
      </w:r>
      <w:proofErr w:type="spellStart"/>
      <w:r>
        <w:t>ranije</w:t>
      </w:r>
      <w:proofErr w:type="spellEnd"/>
      <w:r>
        <w:t>.</w:t>
      </w:r>
    </w:p>
    <w:p w:rsidR="004A2371" w:rsidRDefault="004A2371" w:rsidP="004A2371">
      <w:pPr>
        <w:pStyle w:val="ListParagraph"/>
        <w:jc w:val="both"/>
      </w:pPr>
    </w:p>
    <w:p w:rsidR="001F37BF" w:rsidRDefault="001F37B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Presedavajuci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procenivanje</w:t>
      </w:r>
      <w:proofErr w:type="spellEnd"/>
      <w:r>
        <w:t xml:space="preserve"> bira se </w:t>
      </w:r>
      <w:proofErr w:type="spellStart"/>
      <w:r>
        <w:t>vecinom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i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predsedava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:rsidR="004A2371" w:rsidRDefault="004A2371" w:rsidP="004A2371">
      <w:pPr>
        <w:pStyle w:val="ListParagraph"/>
      </w:pPr>
    </w:p>
    <w:p w:rsidR="001F37BF" w:rsidRDefault="00CC103F" w:rsidP="001F37BF">
      <w:pPr>
        <w:pStyle w:val="ListParagraph"/>
        <w:numPr>
          <w:ilvl w:val="0"/>
          <w:numId w:val="1"/>
        </w:numPr>
        <w:jc w:val="both"/>
      </w:pPr>
      <w:proofErr w:type="spellStart"/>
      <w:r>
        <w:t>Odgovornosti</w:t>
      </w:r>
      <w:proofErr w:type="spellEnd"/>
      <w:r>
        <w:t xml:space="preserve"> </w:t>
      </w:r>
      <w:proofErr w:type="spellStart"/>
      <w:r w:rsidR="002E60D2">
        <w:t>Komisije</w:t>
      </w:r>
      <w:proofErr w:type="spellEnd"/>
      <w:r w:rsidR="002E60D2">
        <w:t xml:space="preserve"> </w:t>
      </w:r>
      <w:proofErr w:type="spellStart"/>
      <w:r w:rsidR="002E60D2">
        <w:t>za</w:t>
      </w:r>
      <w:proofErr w:type="spellEnd"/>
      <w:r w:rsidR="002E60D2">
        <w:t xml:space="preserve"> </w:t>
      </w:r>
      <w:proofErr w:type="spellStart"/>
      <w:r w:rsidR="002E60D2">
        <w:t>Zalbe</w:t>
      </w:r>
      <w:proofErr w:type="spellEnd"/>
      <w:r w:rsidR="002E60D2">
        <w:t xml:space="preserve"> </w:t>
      </w:r>
      <w:proofErr w:type="spellStart"/>
      <w:r w:rsidR="002E60D2">
        <w:t>su</w:t>
      </w:r>
      <w:proofErr w:type="spellEnd"/>
      <w:r w:rsidR="002E60D2">
        <w:t>:</w:t>
      </w:r>
    </w:p>
    <w:p w:rsidR="004A2371" w:rsidRDefault="004A2371" w:rsidP="004A2371">
      <w:pPr>
        <w:pStyle w:val="ListParagraph"/>
      </w:pPr>
    </w:p>
    <w:p w:rsidR="002E60D2" w:rsidRDefault="002E60D2" w:rsidP="002E60D2">
      <w:pPr>
        <w:pStyle w:val="ListParagraph"/>
        <w:numPr>
          <w:ilvl w:val="1"/>
          <w:numId w:val="1"/>
        </w:numPr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</w:t>
      </w:r>
      <w:proofErr w:type="spellStart"/>
      <w:r>
        <w:t>procenivanje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</w:t>
      </w:r>
      <w:proofErr w:type="spellStart"/>
      <w:r>
        <w:t>nezadovolnjih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u </w:t>
      </w:r>
      <w:proofErr w:type="spellStart"/>
      <w:r>
        <w:t>procenivanju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sa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na </w:t>
      </w:r>
      <w:proofErr w:type="spellStart"/>
      <w:r>
        <w:t>koriscenju</w:t>
      </w:r>
      <w:proofErr w:type="spellEnd"/>
      <w:r>
        <w:t>,</w:t>
      </w:r>
    </w:p>
    <w:p w:rsidR="002E60D2" w:rsidRDefault="002E60D2" w:rsidP="002E60D2">
      <w:pPr>
        <w:pStyle w:val="ListParagraph"/>
        <w:numPr>
          <w:ilvl w:val="1"/>
          <w:numId w:val="1"/>
        </w:numPr>
        <w:jc w:val="both"/>
      </w:pPr>
      <w:proofErr w:type="spellStart"/>
      <w:r>
        <w:lastRenderedPageBreak/>
        <w:t>Ukoliko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ima </w:t>
      </w:r>
      <w:proofErr w:type="spellStart"/>
      <w:r>
        <w:t>povredu</w:t>
      </w:r>
      <w:proofErr w:type="spellEnd"/>
      <w:r>
        <w:t xml:space="preserve"> u toku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procenivanja</w:t>
      </w:r>
      <w:proofErr w:type="spellEnd"/>
      <w:r>
        <w:t xml:space="preserve">, ima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pononvo</w:t>
      </w:r>
      <w:proofErr w:type="spellEnd"/>
      <w:r>
        <w:t xml:space="preserve"> </w:t>
      </w:r>
      <w:proofErr w:type="spellStart"/>
      <w:r>
        <w:t>razmatrenje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i;</w:t>
      </w:r>
    </w:p>
    <w:p w:rsidR="002E60D2" w:rsidRDefault="002E60D2" w:rsidP="002E60D2">
      <w:pPr>
        <w:pStyle w:val="ListParagraph"/>
        <w:numPr>
          <w:ilvl w:val="1"/>
          <w:numId w:val="1"/>
        </w:numPr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</w:t>
      </w:r>
      <w:proofErr w:type="spellStart"/>
      <w:r>
        <w:t>procenjuje</w:t>
      </w:r>
      <w:proofErr w:type="spellEnd"/>
      <w:r>
        <w:t xml:space="preserve"> </w:t>
      </w:r>
      <w:proofErr w:type="spellStart"/>
      <w:r>
        <w:t>zalbe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neosnovane</w:t>
      </w:r>
      <w:proofErr w:type="spellEnd"/>
      <w:r>
        <w:t xml:space="preserve">,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sa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dobitnikom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:rsidR="004A2371" w:rsidRDefault="004A2371" w:rsidP="004A2371">
      <w:pPr>
        <w:pStyle w:val="ListParagraph"/>
        <w:ind w:left="1080"/>
        <w:jc w:val="both"/>
      </w:pPr>
    </w:p>
    <w:p w:rsidR="002E60D2" w:rsidRDefault="002E60D2" w:rsidP="002E60D2">
      <w:pPr>
        <w:pStyle w:val="ListParagraph"/>
        <w:numPr>
          <w:ilvl w:val="0"/>
          <w:numId w:val="1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stara se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Infrastrukturu</w:t>
      </w:r>
      <w:proofErr w:type="spellEnd"/>
      <w:r>
        <w:t xml:space="preserve"> i </w:t>
      </w:r>
      <w:proofErr w:type="spellStart"/>
      <w:r>
        <w:t>Stanovanje</w:t>
      </w:r>
      <w:proofErr w:type="spellEnd"/>
      <w:r>
        <w:t xml:space="preserve">, dok </w:t>
      </w:r>
      <w:proofErr w:type="spellStart"/>
      <w:r>
        <w:t>nadgledavanje</w:t>
      </w:r>
      <w:proofErr w:type="spellEnd"/>
      <w:r>
        <w:t xml:space="preserve"> </w:t>
      </w:r>
      <w:proofErr w:type="spellStart"/>
      <w:r>
        <w:t>sprovodjenje</w:t>
      </w:r>
      <w:proofErr w:type="spellEnd"/>
      <w:r>
        <w:t xml:space="preserve"> </w:t>
      </w:r>
      <w:proofErr w:type="spellStart"/>
      <w:r>
        <w:t>vrsi</w:t>
      </w:r>
      <w:proofErr w:type="spellEnd"/>
      <w:r>
        <w:t xml:space="preserve"> </w:t>
      </w:r>
      <w:proofErr w:type="spellStart"/>
      <w:r>
        <w:t>Predsedavajuca</w:t>
      </w:r>
      <w:proofErr w:type="spellEnd"/>
      <w:r>
        <w:t xml:space="preserve"> SO.</w:t>
      </w:r>
    </w:p>
    <w:p w:rsidR="004A2371" w:rsidRDefault="004A2371" w:rsidP="004A2371">
      <w:pPr>
        <w:pStyle w:val="ListParagraph"/>
        <w:jc w:val="both"/>
      </w:pPr>
    </w:p>
    <w:p w:rsidR="008E3C15" w:rsidRDefault="008E3C15" w:rsidP="002E60D2">
      <w:pPr>
        <w:pStyle w:val="ListParagraph"/>
        <w:numPr>
          <w:ilvl w:val="0"/>
          <w:numId w:val="1"/>
        </w:numPr>
        <w:jc w:val="both"/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(</w:t>
      </w:r>
      <w:proofErr w:type="spellStart"/>
      <w:r>
        <w:t>sedam</w:t>
      </w:r>
      <w:proofErr w:type="spellEnd"/>
      <w:r>
        <w:t xml:space="preserve">)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objavlivanja</w:t>
      </w:r>
      <w:proofErr w:type="spellEnd"/>
      <w:r>
        <w:t xml:space="preserve"> na </w:t>
      </w:r>
      <w:proofErr w:type="spellStart"/>
      <w:r>
        <w:t>web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1F37BF" w:rsidRDefault="001F37BF" w:rsidP="001F37BF">
      <w:pPr>
        <w:pStyle w:val="ListParagraph"/>
        <w:ind w:left="1080"/>
        <w:jc w:val="both"/>
      </w:pPr>
    </w:p>
    <w:p w:rsidR="008E3C15" w:rsidRDefault="008E3C15" w:rsidP="008E3C15">
      <w:pPr>
        <w:pStyle w:val="ListParagraph"/>
        <w:ind w:left="1080"/>
        <w:jc w:val="center"/>
        <w:rPr>
          <w:b/>
        </w:rPr>
      </w:pPr>
    </w:p>
    <w:p w:rsidR="008E3C15" w:rsidRPr="008E3C15" w:rsidRDefault="008E3C15" w:rsidP="008E3C15">
      <w:pPr>
        <w:pStyle w:val="ListParagraph"/>
        <w:ind w:left="1080"/>
        <w:jc w:val="center"/>
        <w:rPr>
          <w:b/>
        </w:rPr>
      </w:pPr>
      <w:r w:rsidRPr="008E3C15">
        <w:rPr>
          <w:b/>
        </w:rPr>
        <w:t>SKUPSTINA OPSTINE GNJILANE</w:t>
      </w:r>
    </w:p>
    <w:p w:rsidR="008E3C15" w:rsidRDefault="008E3C15" w:rsidP="008E3C15">
      <w:pPr>
        <w:jc w:val="both"/>
      </w:pPr>
    </w:p>
    <w:p w:rsidR="008E3C15" w:rsidRDefault="008E3C15" w:rsidP="008E3C15">
      <w:pPr>
        <w:jc w:val="both"/>
      </w:pPr>
    </w:p>
    <w:p w:rsidR="008E3C15" w:rsidRDefault="008E3C15" w:rsidP="008E3C15">
      <w:pPr>
        <w:jc w:val="both"/>
      </w:pPr>
    </w:p>
    <w:p w:rsidR="008E3C15" w:rsidRDefault="004A2371" w:rsidP="008E3C15">
      <w:pPr>
        <w:jc w:val="both"/>
      </w:pPr>
      <w:r>
        <w:t>01.Br..</w:t>
      </w:r>
      <w:r>
        <w:rPr>
          <w:u w:val="single"/>
        </w:rPr>
        <w:t>016-18518</w:t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proofErr w:type="spellStart"/>
      <w:r w:rsidR="008E3C15">
        <w:t>Predsedavajuca</w:t>
      </w:r>
      <w:proofErr w:type="spellEnd"/>
      <w:r w:rsidR="008E3C15">
        <w:t xml:space="preserve"> </w:t>
      </w:r>
      <w:proofErr w:type="spellStart"/>
      <w:r w:rsidR="008E3C15">
        <w:t>Skupstine</w:t>
      </w:r>
      <w:proofErr w:type="spellEnd"/>
    </w:p>
    <w:p w:rsidR="008E3C15" w:rsidRDefault="008E3C15" w:rsidP="008E3C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8E3C15" w:rsidRDefault="004A2371" w:rsidP="008E3C15">
      <w:pPr>
        <w:jc w:val="both"/>
      </w:pPr>
      <w:proofErr w:type="spellStart"/>
      <w:r>
        <w:t>Gnjilane</w:t>
      </w:r>
      <w:proofErr w:type="spellEnd"/>
      <w:r>
        <w:t xml:space="preserve">, 22.02.2018 </w:t>
      </w:r>
      <w:r w:rsidR="008E3C15">
        <w:t xml:space="preserve"> </w:t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</w:r>
      <w:r w:rsidR="008E3C15">
        <w:tab/>
        <w:t>Shpresa Kurteshi</w:t>
      </w:r>
      <w:r>
        <w:t>-</w:t>
      </w:r>
      <w:proofErr w:type="spellStart"/>
      <w:r>
        <w:t>Emini</w:t>
      </w:r>
      <w:proofErr w:type="spellEnd"/>
    </w:p>
    <w:p w:rsidR="001F37BF" w:rsidRDefault="001F37BF" w:rsidP="001F37BF">
      <w:pPr>
        <w:pStyle w:val="ListParagraph"/>
        <w:ind w:left="1080"/>
        <w:jc w:val="both"/>
      </w:pPr>
    </w:p>
    <w:p w:rsidR="00D91802" w:rsidRDefault="00D91802" w:rsidP="00570969">
      <w:pPr>
        <w:jc w:val="both"/>
      </w:pPr>
    </w:p>
    <w:p w:rsidR="00D91802" w:rsidRDefault="00D91802" w:rsidP="00570969">
      <w:pPr>
        <w:jc w:val="both"/>
      </w:pPr>
    </w:p>
    <w:sectPr w:rsidR="00D9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F6D"/>
    <w:multiLevelType w:val="multilevel"/>
    <w:tmpl w:val="A830C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2C"/>
    <w:rsid w:val="001F37BF"/>
    <w:rsid w:val="002E60D2"/>
    <w:rsid w:val="00335CF2"/>
    <w:rsid w:val="004A2371"/>
    <w:rsid w:val="00570969"/>
    <w:rsid w:val="00583185"/>
    <w:rsid w:val="007636DE"/>
    <w:rsid w:val="00873028"/>
    <w:rsid w:val="008E3C15"/>
    <w:rsid w:val="00907D2C"/>
    <w:rsid w:val="00A72492"/>
    <w:rsid w:val="00CC103F"/>
    <w:rsid w:val="00CC3543"/>
    <w:rsid w:val="00CF27AC"/>
    <w:rsid w:val="00D91802"/>
    <w:rsid w:val="00DD4E80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2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07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2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0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Novicevic</dc:creator>
  <cp:lastModifiedBy>Sadri Arifi</cp:lastModifiedBy>
  <cp:revision>3</cp:revision>
  <cp:lastPrinted>2018-01-09T12:46:00Z</cp:lastPrinted>
  <dcterms:created xsi:type="dcterms:W3CDTF">2018-02-28T08:50:00Z</dcterms:created>
  <dcterms:modified xsi:type="dcterms:W3CDTF">2018-03-01T09:18:00Z</dcterms:modified>
</cp:coreProperties>
</file>