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ED6" w:rsidRPr="009B6FD7" w:rsidRDefault="008C1ED6" w:rsidP="008C1ED6">
      <w:pPr>
        <w:pStyle w:val="Heading6"/>
        <w:spacing w:before="0"/>
        <w:ind w:left="-180"/>
        <w:rPr>
          <w:rFonts w:ascii="Book Antiqua" w:hAnsi="Book Antiqua"/>
          <w:noProof/>
        </w:rPr>
      </w:pPr>
      <w:r>
        <w:rPr>
          <w:rFonts w:ascii="Book Antiqua" w:hAnsi="Book Antiqua"/>
        </w:rPr>
        <w:t xml:space="preserve"> </w:t>
      </w:r>
      <w:r w:rsidRPr="009B6FD7">
        <w:rPr>
          <w:rFonts w:ascii="Book Antiqua" w:hAnsi="Book Antiqua"/>
        </w:rPr>
        <w:t xml:space="preserve"> </w:t>
      </w:r>
      <w:r w:rsidR="00E0628A">
        <w:rPr>
          <w:rFonts w:ascii="Book Antiqua" w:hAnsi="Book Antiqua"/>
        </w:rPr>
        <w:t xml:space="preserve">   </w:t>
      </w:r>
      <w:r w:rsidRPr="009B6FD7">
        <w:rPr>
          <w:rFonts w:ascii="Book Antiqua" w:hAnsi="Book Antiqua"/>
        </w:rPr>
        <w:t xml:space="preserve">  </w:t>
      </w:r>
      <w:r w:rsidRPr="009B6FD7">
        <w:rPr>
          <w:rFonts w:ascii="Book Antiqua" w:hAnsi="Book Antiqua"/>
          <w:noProof/>
          <w:lang w:val="en-US"/>
        </w:rPr>
        <w:drawing>
          <wp:inline distT="0" distB="0" distL="0" distR="0" wp14:anchorId="2C45082E" wp14:editId="6F578AE6">
            <wp:extent cx="962025" cy="1104900"/>
            <wp:effectExtent l="19050" t="0" r="9525" b="0"/>
            <wp:docPr id="5" name="Picture 1"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9" cstate="print"/>
                    <a:srcRect/>
                    <a:stretch>
                      <a:fillRect/>
                    </a:stretch>
                  </pic:blipFill>
                  <pic:spPr bwMode="auto">
                    <a:xfrm>
                      <a:off x="0" y="0"/>
                      <a:ext cx="962025" cy="1104900"/>
                    </a:xfrm>
                    <a:prstGeom prst="rect">
                      <a:avLst/>
                    </a:prstGeom>
                    <a:noFill/>
                    <a:ln w="9525">
                      <a:noFill/>
                      <a:miter lim="800000"/>
                      <a:headEnd/>
                      <a:tailEnd/>
                    </a:ln>
                  </pic:spPr>
                </pic:pic>
              </a:graphicData>
            </a:graphic>
          </wp:inline>
        </w:drawing>
      </w:r>
      <w:r w:rsidRPr="009B6FD7">
        <w:rPr>
          <w:rFonts w:ascii="Book Antiqua" w:hAnsi="Book Antiqua"/>
        </w:rPr>
        <w:t xml:space="preserve">                                                                                                 </w:t>
      </w:r>
      <w:r w:rsidR="00E0628A">
        <w:rPr>
          <w:rFonts w:ascii="Book Antiqua" w:hAnsi="Book Antiqua"/>
        </w:rPr>
        <w:t xml:space="preserve">                    </w:t>
      </w:r>
      <w:r w:rsidRPr="009B6FD7">
        <w:rPr>
          <w:rFonts w:ascii="Book Antiqua" w:hAnsi="Book Antiqua"/>
        </w:rPr>
        <w:t xml:space="preserve">  </w:t>
      </w:r>
      <w:r w:rsidRPr="009B6FD7">
        <w:rPr>
          <w:rFonts w:ascii="Book Antiqua" w:hAnsi="Book Antiqua"/>
          <w:noProof/>
          <w:lang w:val="en-US"/>
        </w:rPr>
        <w:drawing>
          <wp:inline distT="0" distB="0" distL="0" distR="0" wp14:anchorId="0C78909F" wp14:editId="0850C901">
            <wp:extent cx="857250" cy="1152525"/>
            <wp:effectExtent l="19050" t="0" r="0" b="0"/>
            <wp:docPr id="3" name="Picture 2"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10" cstate="print"/>
                    <a:srcRect/>
                    <a:stretch>
                      <a:fillRect/>
                    </a:stretch>
                  </pic:blipFill>
                  <pic:spPr bwMode="auto">
                    <a:xfrm>
                      <a:off x="0" y="0"/>
                      <a:ext cx="857250" cy="1152525"/>
                    </a:xfrm>
                    <a:prstGeom prst="rect">
                      <a:avLst/>
                    </a:prstGeom>
                    <a:noFill/>
                    <a:ln w="9525">
                      <a:noFill/>
                      <a:miter lim="800000"/>
                      <a:headEnd/>
                      <a:tailEnd/>
                    </a:ln>
                  </pic:spPr>
                </pic:pic>
              </a:graphicData>
            </a:graphic>
          </wp:inline>
        </w:drawing>
      </w:r>
      <w:r w:rsidRPr="009B6FD7">
        <w:rPr>
          <w:rFonts w:ascii="Book Antiqua" w:hAnsi="Book Antiqua"/>
        </w:rPr>
        <w:t xml:space="preserve">                   </w:t>
      </w:r>
    </w:p>
    <w:p w:rsidR="008C1ED6" w:rsidRPr="009B6FD7" w:rsidRDefault="008C1ED6" w:rsidP="008C1ED6">
      <w:pPr>
        <w:rPr>
          <w:b/>
        </w:rPr>
      </w:pPr>
      <w:r w:rsidRPr="009B6FD7">
        <w:rPr>
          <w:b/>
        </w:rPr>
        <w:t xml:space="preserve">Republika e </w:t>
      </w:r>
      <w:proofErr w:type="spellStart"/>
      <w:r w:rsidRPr="009B6FD7">
        <w:rPr>
          <w:b/>
        </w:rPr>
        <w:t>Kosoves</w:t>
      </w:r>
      <w:proofErr w:type="spellEnd"/>
      <w:r w:rsidRPr="009B6FD7">
        <w:rPr>
          <w:b/>
        </w:rPr>
        <w:t xml:space="preserve">                                                                            </w:t>
      </w:r>
      <w:r w:rsidR="00E0628A">
        <w:rPr>
          <w:b/>
        </w:rPr>
        <w:t xml:space="preserve">                  </w:t>
      </w:r>
      <w:r w:rsidRPr="009B6FD7">
        <w:rPr>
          <w:b/>
        </w:rPr>
        <w:t xml:space="preserve">   Komuna e Gjilanit</w:t>
      </w:r>
    </w:p>
    <w:p w:rsidR="008C1ED6" w:rsidRPr="009B6FD7" w:rsidRDefault="008C1ED6" w:rsidP="008C1ED6">
      <w:pPr>
        <w:rPr>
          <w:b/>
        </w:rPr>
      </w:pPr>
      <w:r w:rsidRPr="009B6FD7">
        <w:rPr>
          <w:b/>
        </w:rPr>
        <w:t xml:space="preserve">Republika Kosova                                                                                  </w:t>
      </w:r>
      <w:r w:rsidR="00E0628A">
        <w:rPr>
          <w:b/>
        </w:rPr>
        <w:t xml:space="preserve">                      </w:t>
      </w:r>
      <w:r w:rsidRPr="009B6FD7">
        <w:rPr>
          <w:b/>
        </w:rPr>
        <w:t xml:space="preserve"> </w:t>
      </w:r>
      <w:proofErr w:type="spellStart"/>
      <w:r w:rsidRPr="009B6FD7">
        <w:rPr>
          <w:b/>
        </w:rPr>
        <w:t>Opstina</w:t>
      </w:r>
      <w:proofErr w:type="spellEnd"/>
      <w:r w:rsidRPr="009B6FD7">
        <w:rPr>
          <w:b/>
        </w:rPr>
        <w:t xml:space="preserve"> </w:t>
      </w:r>
      <w:proofErr w:type="spellStart"/>
      <w:r w:rsidRPr="009B6FD7">
        <w:rPr>
          <w:b/>
        </w:rPr>
        <w:t>Gnjilane</w:t>
      </w:r>
      <w:proofErr w:type="spellEnd"/>
    </w:p>
    <w:p w:rsidR="008C1ED6" w:rsidRPr="009B6FD7" w:rsidRDefault="008C1ED6" w:rsidP="008C1ED6">
      <w:pPr>
        <w:rPr>
          <w:b/>
        </w:rPr>
      </w:pPr>
      <w:proofErr w:type="spellStart"/>
      <w:r w:rsidRPr="009B6FD7">
        <w:rPr>
          <w:b/>
        </w:rPr>
        <w:t>Republic</w:t>
      </w:r>
      <w:proofErr w:type="spellEnd"/>
      <w:r w:rsidRPr="009B6FD7">
        <w:rPr>
          <w:b/>
        </w:rPr>
        <w:t xml:space="preserve"> </w:t>
      </w:r>
      <w:proofErr w:type="spellStart"/>
      <w:r w:rsidRPr="009B6FD7">
        <w:rPr>
          <w:b/>
        </w:rPr>
        <w:t>of</w:t>
      </w:r>
      <w:proofErr w:type="spellEnd"/>
      <w:r w:rsidRPr="009B6FD7">
        <w:rPr>
          <w:b/>
        </w:rPr>
        <w:t xml:space="preserve"> </w:t>
      </w:r>
      <w:proofErr w:type="spellStart"/>
      <w:r w:rsidRPr="009B6FD7">
        <w:rPr>
          <w:b/>
        </w:rPr>
        <w:t>Kosovo</w:t>
      </w:r>
      <w:proofErr w:type="spellEnd"/>
      <w:r w:rsidRPr="009B6FD7">
        <w:rPr>
          <w:b/>
        </w:rPr>
        <w:t xml:space="preserve">                                                                                 </w:t>
      </w:r>
      <w:r w:rsidR="00E0628A">
        <w:rPr>
          <w:b/>
        </w:rPr>
        <w:t xml:space="preserve">                </w:t>
      </w:r>
      <w:proofErr w:type="spellStart"/>
      <w:r w:rsidRPr="009B6FD7">
        <w:rPr>
          <w:b/>
        </w:rPr>
        <w:t>Municipality</w:t>
      </w:r>
      <w:proofErr w:type="spellEnd"/>
      <w:r w:rsidRPr="009B6FD7">
        <w:rPr>
          <w:b/>
        </w:rPr>
        <w:t xml:space="preserve"> </w:t>
      </w:r>
      <w:proofErr w:type="spellStart"/>
      <w:r w:rsidRPr="009B6FD7">
        <w:rPr>
          <w:b/>
        </w:rPr>
        <w:t>of</w:t>
      </w:r>
      <w:proofErr w:type="spellEnd"/>
      <w:r w:rsidRPr="009B6FD7">
        <w:rPr>
          <w:b/>
        </w:rPr>
        <w:t xml:space="preserve"> Gjilan</w:t>
      </w:r>
    </w:p>
    <w:p w:rsidR="008C1ED6" w:rsidRPr="004E717C" w:rsidRDefault="008C1ED6" w:rsidP="008C1ED6">
      <w:pPr>
        <w:pBdr>
          <w:bottom w:val="single" w:sz="12" w:space="0" w:color="auto"/>
        </w:pBdr>
        <w:rPr>
          <w:b/>
        </w:rPr>
      </w:pPr>
      <w:r w:rsidRPr="009B6FD7">
        <w:rPr>
          <w:b/>
        </w:rPr>
        <w:t xml:space="preserve">                                                                                                                 </w:t>
      </w:r>
      <w:r w:rsidR="00E0628A">
        <w:rPr>
          <w:b/>
        </w:rPr>
        <w:t xml:space="preserve">                       </w:t>
      </w:r>
      <w:r w:rsidRPr="009B6FD7">
        <w:rPr>
          <w:b/>
        </w:rPr>
        <w:t xml:space="preserve"> </w:t>
      </w:r>
      <w:proofErr w:type="spellStart"/>
      <w:r w:rsidRPr="009B6FD7">
        <w:rPr>
          <w:b/>
        </w:rPr>
        <w:t>Gilan</w:t>
      </w:r>
      <w:proofErr w:type="spellEnd"/>
      <w:r w:rsidRPr="009B6FD7">
        <w:rPr>
          <w:b/>
        </w:rPr>
        <w:t xml:space="preserve"> </w:t>
      </w:r>
      <w:proofErr w:type="spellStart"/>
      <w:r w:rsidRPr="009B6FD7">
        <w:rPr>
          <w:b/>
        </w:rPr>
        <w:t>Belediyesi</w:t>
      </w:r>
      <w:proofErr w:type="spellEnd"/>
    </w:p>
    <w:p w:rsidR="008C1ED6" w:rsidRPr="00363BAA" w:rsidRDefault="008C1ED6" w:rsidP="008C1ED6">
      <w:pPr>
        <w:rPr>
          <w:sz w:val="28"/>
          <w:szCs w:val="28"/>
        </w:rPr>
      </w:pPr>
    </w:p>
    <w:p w:rsidR="008C1ED6" w:rsidRDefault="008C1ED6" w:rsidP="008C1ED6">
      <w:pPr>
        <w:jc w:val="center"/>
        <w:rPr>
          <w:b/>
          <w:sz w:val="28"/>
          <w:szCs w:val="28"/>
        </w:rPr>
      </w:pPr>
      <w:r w:rsidRPr="00363BAA">
        <w:rPr>
          <w:b/>
          <w:sz w:val="28"/>
          <w:szCs w:val="28"/>
        </w:rPr>
        <w:t>P</w:t>
      </w:r>
      <w:r>
        <w:rPr>
          <w:b/>
          <w:sz w:val="28"/>
          <w:szCs w:val="28"/>
        </w:rPr>
        <w:t xml:space="preserve"> </w:t>
      </w:r>
      <w:r w:rsidRPr="00363BAA">
        <w:rPr>
          <w:b/>
          <w:sz w:val="28"/>
          <w:szCs w:val="28"/>
        </w:rPr>
        <w:t>R</w:t>
      </w:r>
      <w:r>
        <w:rPr>
          <w:b/>
          <w:sz w:val="28"/>
          <w:szCs w:val="28"/>
        </w:rPr>
        <w:t xml:space="preserve"> </w:t>
      </w:r>
      <w:r w:rsidRPr="00363BAA">
        <w:rPr>
          <w:b/>
          <w:sz w:val="28"/>
          <w:szCs w:val="28"/>
        </w:rPr>
        <w:t>O</w:t>
      </w:r>
      <w:r>
        <w:rPr>
          <w:b/>
          <w:sz w:val="28"/>
          <w:szCs w:val="28"/>
        </w:rPr>
        <w:t xml:space="preserve"> </w:t>
      </w:r>
      <w:r w:rsidRPr="00363BAA">
        <w:rPr>
          <w:b/>
          <w:sz w:val="28"/>
          <w:szCs w:val="28"/>
        </w:rPr>
        <w:t>C</w:t>
      </w:r>
      <w:r>
        <w:rPr>
          <w:b/>
          <w:sz w:val="28"/>
          <w:szCs w:val="28"/>
        </w:rPr>
        <w:t xml:space="preserve"> </w:t>
      </w:r>
      <w:r w:rsidRPr="00363BAA">
        <w:rPr>
          <w:b/>
          <w:sz w:val="28"/>
          <w:szCs w:val="28"/>
        </w:rPr>
        <w:t>E</w:t>
      </w:r>
      <w:r>
        <w:rPr>
          <w:b/>
          <w:sz w:val="28"/>
          <w:szCs w:val="28"/>
        </w:rPr>
        <w:t xml:space="preserve"> </w:t>
      </w:r>
      <w:r w:rsidRPr="00363BAA">
        <w:rPr>
          <w:b/>
          <w:sz w:val="28"/>
          <w:szCs w:val="28"/>
        </w:rPr>
        <w:t>S</w:t>
      </w:r>
      <w:r>
        <w:rPr>
          <w:b/>
          <w:sz w:val="28"/>
          <w:szCs w:val="28"/>
        </w:rPr>
        <w:t xml:space="preserve"> </w:t>
      </w:r>
      <w:r w:rsidRPr="00363BAA">
        <w:rPr>
          <w:b/>
          <w:sz w:val="28"/>
          <w:szCs w:val="28"/>
        </w:rPr>
        <w:t>V</w:t>
      </w:r>
      <w:r>
        <w:rPr>
          <w:b/>
          <w:sz w:val="28"/>
          <w:szCs w:val="28"/>
        </w:rPr>
        <w:t xml:space="preserve"> </w:t>
      </w:r>
      <w:r w:rsidRPr="00363BAA">
        <w:rPr>
          <w:b/>
          <w:sz w:val="28"/>
          <w:szCs w:val="28"/>
        </w:rPr>
        <w:t>E</w:t>
      </w:r>
      <w:r>
        <w:rPr>
          <w:b/>
          <w:sz w:val="28"/>
          <w:szCs w:val="28"/>
        </w:rPr>
        <w:t xml:space="preserve"> </w:t>
      </w:r>
      <w:r w:rsidRPr="00363BAA">
        <w:rPr>
          <w:b/>
          <w:sz w:val="28"/>
          <w:szCs w:val="28"/>
        </w:rPr>
        <w:t>R</w:t>
      </w:r>
      <w:r>
        <w:rPr>
          <w:b/>
          <w:sz w:val="28"/>
          <w:szCs w:val="28"/>
        </w:rPr>
        <w:t xml:space="preserve"> </w:t>
      </w:r>
      <w:r w:rsidRPr="00363BAA">
        <w:rPr>
          <w:b/>
          <w:sz w:val="28"/>
          <w:szCs w:val="28"/>
        </w:rPr>
        <w:t>B</w:t>
      </w:r>
      <w:r>
        <w:rPr>
          <w:b/>
          <w:sz w:val="28"/>
          <w:szCs w:val="28"/>
        </w:rPr>
        <w:t xml:space="preserve"> </w:t>
      </w:r>
      <w:r w:rsidRPr="00363BAA">
        <w:rPr>
          <w:b/>
          <w:sz w:val="28"/>
          <w:szCs w:val="28"/>
        </w:rPr>
        <w:t>A</w:t>
      </w:r>
      <w:r>
        <w:rPr>
          <w:b/>
          <w:sz w:val="28"/>
          <w:szCs w:val="28"/>
        </w:rPr>
        <w:t xml:space="preserve"> </w:t>
      </w:r>
      <w:r w:rsidRPr="00363BAA">
        <w:rPr>
          <w:b/>
          <w:sz w:val="28"/>
          <w:szCs w:val="28"/>
        </w:rPr>
        <w:t>L</w:t>
      </w:r>
    </w:p>
    <w:p w:rsidR="008C1ED6" w:rsidRPr="004E717C" w:rsidRDefault="008C1ED6" w:rsidP="008C1ED6">
      <w:pPr>
        <w:jc w:val="center"/>
        <w:rPr>
          <w:b/>
          <w:sz w:val="28"/>
          <w:szCs w:val="28"/>
        </w:rPr>
      </w:pPr>
    </w:p>
    <w:p w:rsidR="008C1ED6" w:rsidRPr="00363BAA" w:rsidRDefault="008C1ED6" w:rsidP="008C1ED6">
      <w:pPr>
        <w:rPr>
          <w:b/>
        </w:rPr>
      </w:pPr>
      <w:r w:rsidRPr="00363BAA">
        <w:rPr>
          <w:b/>
        </w:rPr>
        <w:t>Nga  Seanca e</w:t>
      </w:r>
      <w:r w:rsidR="00297C9E">
        <w:rPr>
          <w:b/>
        </w:rPr>
        <w:t xml:space="preserve"> </w:t>
      </w:r>
      <w:r w:rsidR="00236C24">
        <w:rPr>
          <w:b/>
        </w:rPr>
        <w:t>pestë (</w:t>
      </w:r>
      <w:r w:rsidR="005D022B">
        <w:rPr>
          <w:b/>
        </w:rPr>
        <w:t>V</w:t>
      </w:r>
      <w:r>
        <w:rPr>
          <w:b/>
        </w:rPr>
        <w:t xml:space="preserve">) e </w:t>
      </w:r>
      <w:r w:rsidRPr="00363BAA">
        <w:rPr>
          <w:b/>
        </w:rPr>
        <w:t xml:space="preserve"> Kuvendit të Komunës  së Gjilanit më </w:t>
      </w:r>
      <w:r w:rsidR="00236C24">
        <w:rPr>
          <w:b/>
        </w:rPr>
        <w:t xml:space="preserve"> 26</w:t>
      </w:r>
      <w:r>
        <w:rPr>
          <w:b/>
        </w:rPr>
        <w:t>.0</w:t>
      </w:r>
      <w:r w:rsidR="00236C24">
        <w:rPr>
          <w:b/>
        </w:rPr>
        <w:t>4</w:t>
      </w:r>
      <w:r>
        <w:rPr>
          <w:b/>
        </w:rPr>
        <w:t>.2018</w:t>
      </w:r>
      <w:r w:rsidRPr="00363BAA">
        <w:rPr>
          <w:b/>
        </w:rPr>
        <w:t xml:space="preserve">  me këtë: </w:t>
      </w:r>
    </w:p>
    <w:p w:rsidR="00236C24" w:rsidRDefault="00236C24" w:rsidP="00236C24">
      <w:pPr>
        <w:pStyle w:val="Heading1"/>
        <w:jc w:val="center"/>
        <w:rPr>
          <w:sz w:val="22"/>
          <w:szCs w:val="22"/>
        </w:rPr>
      </w:pPr>
      <w:r>
        <w:rPr>
          <w:sz w:val="22"/>
          <w:szCs w:val="22"/>
        </w:rPr>
        <w:t xml:space="preserve">R E N D    P U N E </w:t>
      </w:r>
    </w:p>
    <w:p w:rsidR="00236C24" w:rsidRDefault="00236C24" w:rsidP="00236C24">
      <w:pPr>
        <w:rPr>
          <w:sz w:val="16"/>
          <w:szCs w:val="16"/>
        </w:rPr>
      </w:pPr>
    </w:p>
    <w:p w:rsidR="00236C24" w:rsidRPr="00ED4D3E" w:rsidRDefault="00236C24" w:rsidP="00236C24">
      <w:pPr>
        <w:rPr>
          <w:sz w:val="16"/>
          <w:szCs w:val="16"/>
        </w:rPr>
      </w:pPr>
    </w:p>
    <w:p w:rsidR="00236C24" w:rsidRPr="00ED4D3E" w:rsidRDefault="00236C24" w:rsidP="00236C24">
      <w:pPr>
        <w:pStyle w:val="ListParagraph"/>
        <w:numPr>
          <w:ilvl w:val="0"/>
          <w:numId w:val="2"/>
        </w:numPr>
        <w:contextualSpacing/>
        <w:jc w:val="both"/>
      </w:pPr>
      <w:r w:rsidRPr="00ED4D3E">
        <w:t>Konstatimi i prezencës së anëtarëve të Kuvendit dhe miratimi i procesverbalit nga seanca e kaluar</w:t>
      </w:r>
    </w:p>
    <w:p w:rsidR="00236C24" w:rsidRPr="0019168B" w:rsidRDefault="00236C24" w:rsidP="00236C24">
      <w:pPr>
        <w:pStyle w:val="ListParagraph"/>
        <w:numPr>
          <w:ilvl w:val="0"/>
          <w:numId w:val="2"/>
        </w:numPr>
        <w:contextualSpacing/>
        <w:jc w:val="both"/>
        <w:rPr>
          <w:rStyle w:val="Emphasis"/>
          <w:i w:val="0"/>
          <w:iCs w:val="0"/>
          <w:sz w:val="22"/>
          <w:szCs w:val="22"/>
        </w:rPr>
      </w:pPr>
      <w:r w:rsidRPr="00ED4D3E">
        <w:rPr>
          <w:rStyle w:val="Emphasis"/>
          <w:rFonts w:eastAsia="MS Mincho"/>
          <w:bCs/>
          <w:i w:val="0"/>
        </w:rPr>
        <w:t>Raporti Financiar për periudhën Janar-Mars 2018</w:t>
      </w:r>
    </w:p>
    <w:p w:rsidR="0019168B" w:rsidRPr="00ED4D3E" w:rsidRDefault="0019168B" w:rsidP="00236C24">
      <w:pPr>
        <w:pStyle w:val="ListParagraph"/>
        <w:numPr>
          <w:ilvl w:val="0"/>
          <w:numId w:val="2"/>
        </w:numPr>
        <w:contextualSpacing/>
        <w:jc w:val="both"/>
        <w:rPr>
          <w:rStyle w:val="Emphasis"/>
          <w:i w:val="0"/>
          <w:iCs w:val="0"/>
          <w:sz w:val="22"/>
          <w:szCs w:val="22"/>
        </w:rPr>
      </w:pPr>
      <w:r>
        <w:rPr>
          <w:rStyle w:val="Emphasis"/>
          <w:rFonts w:eastAsia="MS Mincho"/>
          <w:bCs/>
          <w:i w:val="0"/>
        </w:rPr>
        <w:t>Rishqyrtimi i ligjshmërisë së vendimit për caktimin e anëtarëve në Komitetin për Komunitete të kuvendit komunal në Gjilan</w:t>
      </w:r>
    </w:p>
    <w:p w:rsidR="00236C24" w:rsidRPr="00ED4D3E" w:rsidRDefault="00236C24" w:rsidP="00236C24">
      <w:pPr>
        <w:pStyle w:val="ListParagraph"/>
        <w:numPr>
          <w:ilvl w:val="0"/>
          <w:numId w:val="2"/>
        </w:numPr>
        <w:contextualSpacing/>
        <w:jc w:val="both"/>
      </w:pPr>
      <w:r w:rsidRPr="00ED4D3E">
        <w:rPr>
          <w:rStyle w:val="Emphasis"/>
          <w:i w:val="0"/>
        </w:rPr>
        <w:t>Miratimi i iniciativës të Kryetarit të Komunës p</w:t>
      </w:r>
      <w:r w:rsidRPr="00ED4D3E">
        <w:t>ër</w:t>
      </w:r>
      <w:r w:rsidRPr="00ED4D3E">
        <w:rPr>
          <w:szCs w:val="22"/>
        </w:rPr>
        <w:t xml:space="preserve"> bashkëpunim  Komunal Ndërkombëtar me Komunën </w:t>
      </w:r>
      <w:proofErr w:type="spellStart"/>
      <w:r w:rsidRPr="00ED4D3E">
        <w:rPr>
          <w:sz w:val="22"/>
          <w:szCs w:val="22"/>
        </w:rPr>
        <w:t>Sioux</w:t>
      </w:r>
      <w:proofErr w:type="spellEnd"/>
      <w:r w:rsidRPr="00ED4D3E">
        <w:rPr>
          <w:sz w:val="22"/>
          <w:szCs w:val="22"/>
        </w:rPr>
        <w:t xml:space="preserve"> </w:t>
      </w:r>
      <w:proofErr w:type="spellStart"/>
      <w:r w:rsidRPr="00ED4D3E">
        <w:rPr>
          <w:sz w:val="22"/>
          <w:szCs w:val="22"/>
        </w:rPr>
        <w:t>City</w:t>
      </w:r>
      <w:proofErr w:type="spellEnd"/>
      <w:r w:rsidRPr="00ED4D3E">
        <w:rPr>
          <w:sz w:val="22"/>
          <w:szCs w:val="22"/>
        </w:rPr>
        <w:t xml:space="preserve"> në </w:t>
      </w:r>
      <w:proofErr w:type="spellStart"/>
      <w:r w:rsidRPr="00ED4D3E">
        <w:rPr>
          <w:sz w:val="22"/>
          <w:szCs w:val="22"/>
        </w:rPr>
        <w:t>Lowa</w:t>
      </w:r>
      <w:proofErr w:type="spellEnd"/>
      <w:r w:rsidRPr="00ED4D3E">
        <w:rPr>
          <w:sz w:val="22"/>
          <w:szCs w:val="22"/>
        </w:rPr>
        <w:t>, SHBA, me k</w:t>
      </w:r>
      <w:r w:rsidRPr="00ED4D3E">
        <w:rPr>
          <w:szCs w:val="22"/>
        </w:rPr>
        <w:t>arakter administrativ dhe teknik në fushën arsimore, kulturore dhe në agrobiznes</w:t>
      </w:r>
    </w:p>
    <w:p w:rsidR="00236C24" w:rsidRPr="00ED4D3E" w:rsidRDefault="00236C24" w:rsidP="00236C24">
      <w:pPr>
        <w:pStyle w:val="ListParagraph"/>
        <w:numPr>
          <w:ilvl w:val="0"/>
          <w:numId w:val="2"/>
        </w:numPr>
        <w:contextualSpacing/>
        <w:jc w:val="both"/>
        <w:rPr>
          <w:sz w:val="22"/>
          <w:szCs w:val="22"/>
        </w:rPr>
      </w:pPr>
      <w:r w:rsidRPr="00ED4D3E">
        <w:rPr>
          <w:bCs/>
        </w:rPr>
        <w:t>Propozim Vendimi  për ndarjen e bursave për student të dalluar të Komunës së Gjilanit.</w:t>
      </w:r>
    </w:p>
    <w:p w:rsidR="00236C24" w:rsidRPr="00ED4D3E" w:rsidRDefault="00236C24" w:rsidP="00236C24">
      <w:pPr>
        <w:pStyle w:val="ListParagraph"/>
        <w:numPr>
          <w:ilvl w:val="0"/>
          <w:numId w:val="2"/>
        </w:numPr>
        <w:contextualSpacing/>
        <w:jc w:val="both"/>
        <w:rPr>
          <w:sz w:val="22"/>
          <w:szCs w:val="22"/>
        </w:rPr>
      </w:pPr>
      <w:r w:rsidRPr="00ED4D3E">
        <w:rPr>
          <w:bCs/>
        </w:rPr>
        <w:t>Propozim Vendimi  për formimin e Komisionit për ndarjen e bursave për student të dalluar të Komunës së Gjilanit</w:t>
      </w:r>
    </w:p>
    <w:p w:rsidR="00236C24" w:rsidRPr="00ED4D3E" w:rsidRDefault="00236C24" w:rsidP="00236C24">
      <w:pPr>
        <w:pStyle w:val="ListParagraph"/>
        <w:numPr>
          <w:ilvl w:val="0"/>
          <w:numId w:val="2"/>
        </w:numPr>
        <w:contextualSpacing/>
        <w:jc w:val="both"/>
        <w:rPr>
          <w:sz w:val="22"/>
          <w:szCs w:val="22"/>
        </w:rPr>
      </w:pPr>
      <w:r w:rsidRPr="00ED4D3E">
        <w:rPr>
          <w:bCs/>
        </w:rPr>
        <w:t xml:space="preserve">Propozim vendimi për caktimin e lartësisë së kompensimit për anëtarët e Komisionit </w:t>
      </w:r>
      <w:proofErr w:type="spellStart"/>
      <w:r w:rsidRPr="00ED4D3E">
        <w:rPr>
          <w:bCs/>
        </w:rPr>
        <w:t>statutarë</w:t>
      </w:r>
      <w:proofErr w:type="spellEnd"/>
      <w:r w:rsidRPr="00ED4D3E">
        <w:rPr>
          <w:bCs/>
        </w:rPr>
        <w:t xml:space="preserve">  dhe akte tjera normative</w:t>
      </w:r>
    </w:p>
    <w:p w:rsidR="00236C24" w:rsidRPr="00ED4D3E" w:rsidRDefault="00236C24" w:rsidP="00236C24">
      <w:pPr>
        <w:pStyle w:val="ListParagraph"/>
        <w:numPr>
          <w:ilvl w:val="0"/>
          <w:numId w:val="2"/>
        </w:numPr>
        <w:contextualSpacing/>
        <w:jc w:val="both"/>
        <w:rPr>
          <w:sz w:val="22"/>
          <w:szCs w:val="22"/>
        </w:rPr>
      </w:pPr>
      <w:r w:rsidRPr="00ED4D3E">
        <w:rPr>
          <w:bCs/>
        </w:rPr>
        <w:t xml:space="preserve">Propozim vendimi </w:t>
      </w:r>
      <w:r w:rsidR="00ED4D3E" w:rsidRPr="00ED4D3E">
        <w:rPr>
          <w:bCs/>
        </w:rPr>
        <w:t>për</w:t>
      </w:r>
      <w:r w:rsidRPr="00ED4D3E">
        <w:rPr>
          <w:bCs/>
        </w:rPr>
        <w:t xml:space="preserve"> caktimin e lartësisë së </w:t>
      </w:r>
      <w:r w:rsidR="00ED4D3E" w:rsidRPr="00ED4D3E">
        <w:rPr>
          <w:bCs/>
        </w:rPr>
        <w:t>kompensimit</w:t>
      </w:r>
      <w:r w:rsidRPr="00ED4D3E">
        <w:rPr>
          <w:bCs/>
        </w:rPr>
        <w:t xml:space="preserve"> për anëtarët e Komisionit </w:t>
      </w:r>
      <w:proofErr w:type="spellStart"/>
      <w:r w:rsidRPr="00ED4D3E">
        <w:rPr>
          <w:bCs/>
        </w:rPr>
        <w:t>statutarë</w:t>
      </w:r>
      <w:proofErr w:type="spellEnd"/>
      <w:r w:rsidRPr="00ED4D3E">
        <w:rPr>
          <w:bCs/>
        </w:rPr>
        <w:t xml:space="preserve"> dhe akte tjera normative</w:t>
      </w:r>
    </w:p>
    <w:p w:rsidR="00236C24" w:rsidRPr="00ED4D3E" w:rsidRDefault="00236C24" w:rsidP="00236C24">
      <w:pPr>
        <w:pStyle w:val="ListParagraph"/>
        <w:numPr>
          <w:ilvl w:val="0"/>
          <w:numId w:val="2"/>
        </w:numPr>
        <w:contextualSpacing/>
        <w:jc w:val="both"/>
        <w:rPr>
          <w:sz w:val="22"/>
          <w:szCs w:val="22"/>
        </w:rPr>
      </w:pPr>
      <w:r w:rsidRPr="00ED4D3E">
        <w:rPr>
          <w:bCs/>
        </w:rPr>
        <w:t>Raporti Financiar i Manifestimit “Flaka e Janarit” 2018</w:t>
      </w:r>
    </w:p>
    <w:p w:rsidR="00236C24" w:rsidRPr="00ED4D3E" w:rsidRDefault="00236C24" w:rsidP="00236C24">
      <w:pPr>
        <w:pStyle w:val="ListParagraph"/>
        <w:numPr>
          <w:ilvl w:val="0"/>
          <w:numId w:val="2"/>
        </w:numPr>
        <w:contextualSpacing/>
        <w:jc w:val="both"/>
        <w:rPr>
          <w:sz w:val="22"/>
          <w:szCs w:val="22"/>
        </w:rPr>
      </w:pPr>
      <w:r w:rsidRPr="00ED4D3E">
        <w:t>Të ndryshme</w:t>
      </w:r>
    </w:p>
    <w:p w:rsidR="008C1ED6" w:rsidRPr="00ED4D3E" w:rsidRDefault="008C1ED6" w:rsidP="008C1ED6">
      <w:pPr>
        <w:rPr>
          <w:b/>
        </w:rPr>
      </w:pPr>
    </w:p>
    <w:p w:rsidR="008C1ED6" w:rsidRPr="001F331E" w:rsidRDefault="008C1ED6" w:rsidP="008C1ED6">
      <w:pPr>
        <w:rPr>
          <w:b/>
        </w:rPr>
      </w:pPr>
      <w:r w:rsidRPr="009B6FD7">
        <w:rPr>
          <w:b/>
        </w:rPr>
        <w:t>S</w:t>
      </w:r>
      <w:r>
        <w:rPr>
          <w:b/>
        </w:rPr>
        <w:t>eanca i filloi punimet në ora 10</w:t>
      </w:r>
      <w:r w:rsidRPr="009B6FD7">
        <w:rPr>
          <w:b/>
        </w:rPr>
        <w:t xml:space="preserve">:00 </w:t>
      </w:r>
    </w:p>
    <w:p w:rsidR="008C1ED6" w:rsidRDefault="00B03616" w:rsidP="008C1ED6">
      <w:r>
        <w:t xml:space="preserve">Në punimet e  seancë </w:t>
      </w:r>
      <w:r w:rsidR="00236C24">
        <w:t>së pestë</w:t>
      </w:r>
      <w:r w:rsidR="008C1ED6">
        <w:t xml:space="preserve">  të vitit 2018</w:t>
      </w:r>
      <w:r w:rsidR="008C1ED6" w:rsidRPr="009B6FD7">
        <w:t xml:space="preserve"> morën pjesë:</w:t>
      </w:r>
    </w:p>
    <w:p w:rsidR="00236C24" w:rsidRPr="009B6FD7" w:rsidRDefault="00236C24" w:rsidP="008C1ED6">
      <w:r>
        <w:t>Kryetari i Komunës</w:t>
      </w:r>
    </w:p>
    <w:p w:rsidR="008C1ED6" w:rsidRDefault="008C1ED6" w:rsidP="008C1ED6">
      <w:r w:rsidRPr="009B6FD7">
        <w:t>Anëtarët e Kuvendit</w:t>
      </w:r>
    </w:p>
    <w:p w:rsidR="008C1ED6" w:rsidRDefault="008C1ED6" w:rsidP="008C1ED6">
      <w:r>
        <w:t>Drejtorët e Drejtorive</w:t>
      </w:r>
    </w:p>
    <w:p w:rsidR="008C1ED6" w:rsidRDefault="008C1ED6" w:rsidP="008C1ED6">
      <w:r>
        <w:t xml:space="preserve">Përfaqësuesit i OJQ-ve </w:t>
      </w:r>
      <w:r w:rsidRPr="009B6FD7">
        <w:t xml:space="preserve"> </w:t>
      </w:r>
    </w:p>
    <w:p w:rsidR="008C1ED6" w:rsidRDefault="008C1ED6" w:rsidP="008C1ED6">
      <w:r w:rsidRPr="009B6FD7">
        <w:t>Përfaq</w:t>
      </w:r>
      <w:r>
        <w:t xml:space="preserve">ësuesit </w:t>
      </w:r>
      <w:r w:rsidRPr="009B6FD7">
        <w:t>e OSB</w:t>
      </w:r>
      <w:r>
        <w:t>E</w:t>
      </w:r>
      <w:r w:rsidRPr="009B6FD7">
        <w:t>-së</w:t>
      </w:r>
      <w:r>
        <w:t xml:space="preserve">. </w:t>
      </w:r>
    </w:p>
    <w:p w:rsidR="008C1ED6" w:rsidRPr="009B6FD7" w:rsidRDefault="008C1ED6" w:rsidP="008C1ED6">
      <w:r>
        <w:t>Zyra Ligjore</w:t>
      </w:r>
    </w:p>
    <w:p w:rsidR="008C1ED6" w:rsidRPr="009B6FD7" w:rsidRDefault="008C1ED6" w:rsidP="008C1ED6">
      <w:r w:rsidRPr="009B6FD7">
        <w:t>Media</w:t>
      </w:r>
      <w:r>
        <w:t>t</w:t>
      </w:r>
    </w:p>
    <w:p w:rsidR="008C1ED6" w:rsidRDefault="00654390" w:rsidP="008C1ED6">
      <w:pPr>
        <w:jc w:val="both"/>
      </w:pPr>
      <w:r>
        <w:t>Seancën e</w:t>
      </w:r>
      <w:r w:rsidR="00236C24">
        <w:t xml:space="preserve"> pestë</w:t>
      </w:r>
      <w:r w:rsidR="008C1ED6">
        <w:t xml:space="preserve">  </w:t>
      </w:r>
      <w:r w:rsidR="008C1ED6" w:rsidRPr="009B6FD7">
        <w:t>e h</w:t>
      </w:r>
      <w:r w:rsidR="008C1ED6">
        <w:t xml:space="preserve">api dhe e udhëhoqi kryesuesja e Kuvendit </w:t>
      </w:r>
      <w:proofErr w:type="spellStart"/>
      <w:r w:rsidR="008C1ED6">
        <w:t>znj.Shpresa</w:t>
      </w:r>
      <w:proofErr w:type="spellEnd"/>
      <w:r w:rsidR="008C1ED6">
        <w:t xml:space="preserve"> Kurteshi-</w:t>
      </w:r>
      <w:proofErr w:type="spellStart"/>
      <w:r w:rsidR="008C1ED6">
        <w:t>Emini</w:t>
      </w:r>
      <w:r w:rsidR="008C1ED6" w:rsidRPr="009B6FD7">
        <w:t>,</w:t>
      </w:r>
      <w:r w:rsidR="008C1ED6">
        <w:t>e</w:t>
      </w:r>
      <w:proofErr w:type="spellEnd"/>
      <w:r w:rsidR="008C1ED6">
        <w:t xml:space="preserve"> cila</w:t>
      </w:r>
      <w:r w:rsidR="008C1ED6" w:rsidRPr="009B6FD7">
        <w:t xml:space="preserve"> i përshëndeti të gjithë  anëtarët e Kuvendit dhe  të pranishmit e tjerë të cilët i monitorojnë punimet e kësaj seance</w:t>
      </w:r>
      <w:r w:rsidR="008C1ED6">
        <w:t xml:space="preserve"> dhe kërkoi që të konstatohet prezenca e anëtarëve të Kuvendit.</w:t>
      </w:r>
      <w:r w:rsidR="008C1ED6" w:rsidRPr="009B6FD7">
        <w:t xml:space="preserve"> </w:t>
      </w:r>
    </w:p>
    <w:p w:rsidR="008C1ED6" w:rsidRPr="00B508DC" w:rsidRDefault="008C1ED6" w:rsidP="008C1ED6">
      <w:pPr>
        <w:jc w:val="both"/>
      </w:pPr>
    </w:p>
    <w:p w:rsidR="00B508DC" w:rsidRPr="00B508DC" w:rsidRDefault="008C1ED6" w:rsidP="00B508DC">
      <w:pPr>
        <w:pStyle w:val="ListParagraph"/>
        <w:numPr>
          <w:ilvl w:val="0"/>
          <w:numId w:val="14"/>
        </w:numPr>
        <w:jc w:val="both"/>
        <w:rPr>
          <w:color w:val="000000"/>
        </w:rPr>
      </w:pPr>
      <w:r w:rsidRPr="00B508DC">
        <w:rPr>
          <w:b/>
          <w:color w:val="000000"/>
        </w:rPr>
        <w:t xml:space="preserve">Konstatimi i prezencës së anëtarëve të KK-së </w:t>
      </w:r>
      <w:r w:rsidR="00B508DC">
        <w:rPr>
          <w:b/>
          <w:color w:val="000000"/>
        </w:rPr>
        <w:t>-</w:t>
      </w:r>
      <w:r w:rsidR="00B508DC" w:rsidRPr="00B508DC">
        <w:rPr>
          <w:b/>
          <w:color w:val="000000"/>
        </w:rPr>
        <w:t xml:space="preserve">Mungoi: </w:t>
      </w:r>
      <w:proofErr w:type="spellStart"/>
      <w:r w:rsidR="00B508DC" w:rsidRPr="00B508DC">
        <w:rPr>
          <w:b/>
          <w:color w:val="000000"/>
        </w:rPr>
        <w:t>Kadir</w:t>
      </w:r>
      <w:proofErr w:type="spellEnd"/>
      <w:r w:rsidR="00B508DC" w:rsidRPr="00B508DC">
        <w:rPr>
          <w:b/>
          <w:color w:val="000000"/>
        </w:rPr>
        <w:t xml:space="preserve"> </w:t>
      </w:r>
      <w:proofErr w:type="spellStart"/>
      <w:r w:rsidR="00B508DC" w:rsidRPr="00B508DC">
        <w:rPr>
          <w:b/>
          <w:color w:val="000000"/>
        </w:rPr>
        <w:t>Hysein</w:t>
      </w:r>
      <w:proofErr w:type="spellEnd"/>
      <w:r w:rsidR="00B508DC" w:rsidRPr="00B508DC">
        <w:rPr>
          <w:b/>
          <w:color w:val="000000"/>
        </w:rPr>
        <w:t xml:space="preserve">      </w:t>
      </w:r>
    </w:p>
    <w:p w:rsidR="00B508DC" w:rsidRPr="00B508DC" w:rsidRDefault="00B508DC" w:rsidP="00B508DC">
      <w:pPr>
        <w:pStyle w:val="ListParagraph"/>
        <w:ind w:left="990"/>
        <w:jc w:val="both"/>
        <w:rPr>
          <w:color w:val="000000"/>
        </w:rPr>
      </w:pPr>
      <w:r w:rsidRPr="00B508DC">
        <w:rPr>
          <w:b/>
          <w:color w:val="000000"/>
        </w:rPr>
        <w:t xml:space="preserve">  Procesverbali</w:t>
      </w:r>
      <w:r>
        <w:rPr>
          <w:b/>
          <w:color w:val="000000"/>
        </w:rPr>
        <w:t>—</w:t>
      </w:r>
      <w:r w:rsidRPr="00B508DC">
        <w:rPr>
          <w:b/>
          <w:color w:val="000000"/>
        </w:rPr>
        <w:t>Në mënyrë unanime miratohet procesverbali pa vërejtje.</w:t>
      </w:r>
    </w:p>
    <w:p w:rsidR="008C1ED6" w:rsidRPr="00654390" w:rsidRDefault="008C1ED6" w:rsidP="00B508DC">
      <w:pPr>
        <w:pStyle w:val="ListParagraph"/>
        <w:ind w:left="360"/>
        <w:jc w:val="both"/>
        <w:rPr>
          <w:color w:val="000000"/>
        </w:rPr>
      </w:pPr>
    </w:p>
    <w:p w:rsidR="008C1ED6" w:rsidRDefault="008C1ED6" w:rsidP="008C1ED6">
      <w:pPr>
        <w:jc w:val="both"/>
        <w:rPr>
          <w:b/>
          <w:color w:val="000000"/>
        </w:rPr>
      </w:pPr>
    </w:p>
    <w:p w:rsidR="00A726AA" w:rsidRDefault="008C1ED6" w:rsidP="008C1ED6">
      <w:pPr>
        <w:jc w:val="both"/>
        <w:rPr>
          <w:color w:val="000000"/>
        </w:rPr>
      </w:pPr>
      <w:r>
        <w:rPr>
          <w:b/>
          <w:color w:val="000000"/>
        </w:rPr>
        <w:lastRenderedPageBreak/>
        <w:t xml:space="preserve">Kryesuesja e Kuvendit fillimisht hap diskutim </w:t>
      </w:r>
      <w:r w:rsidR="00A726AA">
        <w:rPr>
          <w:b/>
          <w:color w:val="000000"/>
        </w:rPr>
        <w:t xml:space="preserve">rreth pikave të rendit të ditës si dhe kërkoi nga anëtarët e Kuvendit ti parashtrojnë tani  pyetjet në mënyrë që përgjigjet ti marrin </w:t>
      </w:r>
      <w:r w:rsidR="006B6EAF">
        <w:rPr>
          <w:b/>
          <w:color w:val="000000"/>
        </w:rPr>
        <w:t>menjëherë.</w:t>
      </w:r>
    </w:p>
    <w:p w:rsidR="0029288A" w:rsidRDefault="0029288A" w:rsidP="008C1ED6">
      <w:pPr>
        <w:jc w:val="both"/>
        <w:rPr>
          <w:color w:val="000000"/>
        </w:rPr>
      </w:pPr>
    </w:p>
    <w:p w:rsidR="0029288A" w:rsidRDefault="0029288A" w:rsidP="008C1ED6">
      <w:pPr>
        <w:jc w:val="both"/>
        <w:rPr>
          <w:color w:val="000000"/>
        </w:rPr>
      </w:pPr>
      <w:r w:rsidRPr="0029288A">
        <w:rPr>
          <w:b/>
          <w:color w:val="000000"/>
        </w:rPr>
        <w:t>Burim Berisha</w:t>
      </w:r>
      <w:r>
        <w:rPr>
          <w:color w:val="000000"/>
        </w:rPr>
        <w:t xml:space="preserve">: kam një pyetje për drejtorinë e Shërbimeve publike, se në cilën fazë parashihet projekti për sheshin </w:t>
      </w:r>
      <w:proofErr w:type="spellStart"/>
      <w:r>
        <w:rPr>
          <w:color w:val="000000"/>
        </w:rPr>
        <w:t>Xhavit</w:t>
      </w:r>
      <w:proofErr w:type="spellEnd"/>
      <w:r>
        <w:rPr>
          <w:color w:val="000000"/>
        </w:rPr>
        <w:t xml:space="preserve"> </w:t>
      </w:r>
      <w:proofErr w:type="spellStart"/>
      <w:r>
        <w:rPr>
          <w:color w:val="000000"/>
        </w:rPr>
        <w:t>Ahmeti</w:t>
      </w:r>
      <w:proofErr w:type="spellEnd"/>
      <w:r>
        <w:rPr>
          <w:color w:val="000000"/>
        </w:rPr>
        <w:t xml:space="preserve"> ? Po ashtu në cilën fazë ka mbërri tenderimi për trotuarin në lagjen Dardania</w:t>
      </w:r>
    </w:p>
    <w:p w:rsidR="0029288A" w:rsidRDefault="0029288A" w:rsidP="008C1ED6">
      <w:pPr>
        <w:jc w:val="both"/>
        <w:rPr>
          <w:color w:val="000000"/>
        </w:rPr>
      </w:pPr>
    </w:p>
    <w:p w:rsidR="0029288A" w:rsidRDefault="0029288A" w:rsidP="008C1ED6">
      <w:pPr>
        <w:jc w:val="both"/>
        <w:rPr>
          <w:color w:val="000000"/>
        </w:rPr>
      </w:pPr>
      <w:r w:rsidRPr="0029288A">
        <w:rPr>
          <w:b/>
          <w:color w:val="000000"/>
        </w:rPr>
        <w:t xml:space="preserve">Riza </w:t>
      </w:r>
      <w:proofErr w:type="spellStart"/>
      <w:r w:rsidRPr="0029288A">
        <w:rPr>
          <w:b/>
          <w:color w:val="000000"/>
        </w:rPr>
        <w:t>Abdyli</w:t>
      </w:r>
      <w:proofErr w:type="spellEnd"/>
      <w:r>
        <w:rPr>
          <w:color w:val="000000"/>
        </w:rPr>
        <w:t>: kërkoj një sqarim nga ju kryesuese, pse nuk është ftuar edhe një përfaqësues nga radhët e PDK në takimin e mbajtur me Asociacionin e Komunave</w:t>
      </w:r>
      <w:r w:rsidR="00B856B3">
        <w:rPr>
          <w:color w:val="000000"/>
        </w:rPr>
        <w:t xml:space="preserve"> ?</w:t>
      </w:r>
    </w:p>
    <w:p w:rsidR="00B856B3" w:rsidRDefault="00B856B3" w:rsidP="008C1ED6">
      <w:pPr>
        <w:jc w:val="both"/>
        <w:rPr>
          <w:color w:val="000000"/>
        </w:rPr>
      </w:pPr>
    </w:p>
    <w:p w:rsidR="00B856B3" w:rsidRDefault="00B856B3" w:rsidP="008C1ED6">
      <w:pPr>
        <w:jc w:val="both"/>
        <w:rPr>
          <w:color w:val="000000"/>
        </w:rPr>
      </w:pPr>
      <w:r w:rsidRPr="00700450">
        <w:rPr>
          <w:b/>
          <w:color w:val="000000"/>
        </w:rPr>
        <w:t>Hevzi Xhelili</w:t>
      </w:r>
      <w:r>
        <w:rPr>
          <w:color w:val="000000"/>
        </w:rPr>
        <w:t xml:space="preserve">: </w:t>
      </w:r>
      <w:r w:rsidR="00C55D9D" w:rsidRPr="004C0FB2">
        <w:rPr>
          <w:color w:val="000000"/>
        </w:rPr>
        <w:t>ç</w:t>
      </w:r>
      <w:r w:rsidRPr="004C0FB2">
        <w:rPr>
          <w:color w:val="000000"/>
        </w:rPr>
        <w:t>ka ka ndodhur me s</w:t>
      </w:r>
      <w:r w:rsidR="004C0FB2">
        <w:rPr>
          <w:color w:val="000000"/>
        </w:rPr>
        <w:t>tadiumin sepse sportistet duan ta dinë ?</w:t>
      </w:r>
    </w:p>
    <w:p w:rsidR="00C55D9D" w:rsidRDefault="00C55D9D" w:rsidP="008C1ED6">
      <w:pPr>
        <w:jc w:val="both"/>
        <w:rPr>
          <w:color w:val="000000"/>
        </w:rPr>
      </w:pPr>
    </w:p>
    <w:p w:rsidR="00C55D9D" w:rsidRPr="006B6EAF" w:rsidRDefault="00C55D9D" w:rsidP="008C1ED6">
      <w:pPr>
        <w:jc w:val="both"/>
        <w:rPr>
          <w:color w:val="000000"/>
        </w:rPr>
      </w:pPr>
      <w:proofErr w:type="spellStart"/>
      <w:r w:rsidRPr="00C55D9D">
        <w:rPr>
          <w:b/>
          <w:color w:val="000000"/>
        </w:rPr>
        <w:t>Ibish</w:t>
      </w:r>
      <w:proofErr w:type="spellEnd"/>
      <w:r w:rsidRPr="00C55D9D">
        <w:rPr>
          <w:b/>
          <w:color w:val="000000"/>
        </w:rPr>
        <w:t xml:space="preserve"> </w:t>
      </w:r>
      <w:proofErr w:type="spellStart"/>
      <w:r w:rsidRPr="00C55D9D">
        <w:rPr>
          <w:b/>
          <w:color w:val="000000"/>
        </w:rPr>
        <w:t>Ibishi</w:t>
      </w:r>
      <w:proofErr w:type="spellEnd"/>
      <w:r>
        <w:rPr>
          <w:color w:val="000000"/>
        </w:rPr>
        <w:t>: pyetja ime ka të bëj me transportin e nxënësve të cilët shkollën e kanë shumë larg, e të cilët për momentin nuk kanë fare transport, prandaj unë dua të pyes kur do të</w:t>
      </w:r>
      <w:r w:rsidR="00D91867">
        <w:rPr>
          <w:color w:val="000000"/>
        </w:rPr>
        <w:t xml:space="preserve"> zgjidhet kjo ç</w:t>
      </w:r>
      <w:r>
        <w:rPr>
          <w:color w:val="000000"/>
        </w:rPr>
        <w:t>ështje ?</w:t>
      </w:r>
    </w:p>
    <w:p w:rsidR="00826E43" w:rsidRDefault="00826E43" w:rsidP="006736BE"/>
    <w:p w:rsidR="00610F84" w:rsidRDefault="00D91867" w:rsidP="00465F93">
      <w:pPr>
        <w:contextualSpacing/>
        <w:jc w:val="both"/>
      </w:pPr>
      <w:proofErr w:type="spellStart"/>
      <w:r w:rsidRPr="00D91867">
        <w:rPr>
          <w:b/>
        </w:rPr>
        <w:t>Nehat</w:t>
      </w:r>
      <w:proofErr w:type="spellEnd"/>
      <w:r w:rsidRPr="00D91867">
        <w:rPr>
          <w:b/>
        </w:rPr>
        <w:t xml:space="preserve"> Osmani</w:t>
      </w:r>
      <w:r>
        <w:t xml:space="preserve">: kam vërejtje për ju e nderuar kryesuese lidhur me udhëheqjen e komiteteve të cilat janë </w:t>
      </w:r>
      <w:proofErr w:type="spellStart"/>
      <w:r>
        <w:t>konstituar</w:t>
      </w:r>
      <w:proofErr w:type="spellEnd"/>
      <w:r>
        <w:t xml:space="preserve"> këtyre ditëve. Në bazë të statutit të Komunës dhe ligjeve,</w:t>
      </w:r>
      <w:r w:rsidR="00C32132">
        <w:t xml:space="preserve"> </w:t>
      </w:r>
      <w:r>
        <w:t>e Rregulloreve, ne kemi analizuar dhe shqyrtuar mundësinë se si të jemi të përfaqësuar në komitete e në bazë të kësaj kemi marrë njohuri që 20% e këtyre komiteteve na takojnë neve si LVV po ashtu edhe 20% të kryesuesve na takojnë neve.</w:t>
      </w:r>
    </w:p>
    <w:p w:rsidR="00C32132" w:rsidRDefault="00C32132" w:rsidP="00465F93">
      <w:pPr>
        <w:contextualSpacing/>
        <w:jc w:val="both"/>
      </w:pPr>
      <w:r>
        <w:t xml:space="preserve">Ne kemi kërkuar një marrëveshje në mes shefave të grupeve  dhe takimi i par i komitetit ka qenë Komiteti për Gjeodezi, kadastër dhe pronë, në të cilin edhe unë jam anëtar, gjatë </w:t>
      </w:r>
      <w:proofErr w:type="spellStart"/>
      <w:r>
        <w:t>elaboriomit</w:t>
      </w:r>
      <w:proofErr w:type="spellEnd"/>
      <w:r>
        <w:t xml:space="preserve"> tuaj, ju keni thënë se ekziston një marrëveshje paraprake mes subjekteve politike po ashtu edhe me LVV. Unë kam reaguar sepse nuk kam qenë i njoftuar për një marrëveshje të tillë dhe më ka habitë insistimi i juaj se kjo marrëveshje ekziston. Unë personalisht por edhe subjekti të cilin e përfaqësoj kemi pas një besim të</w:t>
      </w:r>
      <w:r w:rsidR="00B324B5">
        <w:t xml:space="preserve"> veç</w:t>
      </w:r>
      <w:r>
        <w:t>ant</w:t>
      </w:r>
      <w:r w:rsidR="00B324B5">
        <w:t>ë</w:t>
      </w:r>
      <w:r>
        <w:t xml:space="preserve"> pë</w:t>
      </w:r>
      <w:r w:rsidR="00B324B5">
        <w:t xml:space="preserve">r ju si kryesuese, ne të kemi votuar unanimisht që ju të jeni kryesuese sepse kemi pas respekt të </w:t>
      </w:r>
      <w:proofErr w:type="spellStart"/>
      <w:r w:rsidR="00B324B5">
        <w:t>veqant</w:t>
      </w:r>
      <w:proofErr w:type="spellEnd"/>
      <w:r w:rsidR="00B324B5">
        <w:t xml:space="preserve"> për ju, por pas kësaj dite kur ju filluat të merreni me manipulime dhe mashtrime, ky respekt nuk do të jetë më për ju, sepse ne besojmë që me u marr me politik duhet të ndikojmë edhe në mënyrë të drejtë.</w:t>
      </w:r>
    </w:p>
    <w:p w:rsidR="00B324B5" w:rsidRDefault="00B324B5" w:rsidP="00465F93">
      <w:pPr>
        <w:contextualSpacing/>
        <w:jc w:val="both"/>
      </w:pPr>
    </w:p>
    <w:p w:rsidR="00B324B5" w:rsidRDefault="00B324B5" w:rsidP="00465F93">
      <w:pPr>
        <w:contextualSpacing/>
        <w:jc w:val="both"/>
      </w:pPr>
      <w:r w:rsidRPr="00B324B5">
        <w:rPr>
          <w:b/>
        </w:rPr>
        <w:t>Shpresa Kurteshi</w:t>
      </w:r>
      <w:r>
        <w:t>: pavarësisht keqkuptimeve që kanë ndodhur ne do ju japim sqarimet e duhura.</w:t>
      </w:r>
    </w:p>
    <w:p w:rsidR="00B324B5" w:rsidRDefault="00B324B5" w:rsidP="00465F93">
      <w:pPr>
        <w:contextualSpacing/>
        <w:jc w:val="both"/>
      </w:pPr>
    </w:p>
    <w:p w:rsidR="00D91867" w:rsidRDefault="00B324B5" w:rsidP="00465F93">
      <w:pPr>
        <w:contextualSpacing/>
        <w:jc w:val="both"/>
      </w:pPr>
      <w:r w:rsidRPr="00B324B5">
        <w:rPr>
          <w:b/>
        </w:rPr>
        <w:t xml:space="preserve">Bujar </w:t>
      </w:r>
      <w:proofErr w:type="spellStart"/>
      <w:r w:rsidRPr="00B324B5">
        <w:rPr>
          <w:b/>
        </w:rPr>
        <w:t>Nevzati</w:t>
      </w:r>
      <w:proofErr w:type="spellEnd"/>
      <w:r>
        <w:t xml:space="preserve">: kam pyetje për kryetarin, kur do të filloj projekti për ndërtimin e shtëpisë së kulturës në fshatin </w:t>
      </w:r>
      <w:proofErr w:type="spellStart"/>
      <w:r>
        <w:t>Përlepnicë</w:t>
      </w:r>
      <w:proofErr w:type="spellEnd"/>
      <w:r>
        <w:t>? Pse nuk po shpallet konkursi në DKA ? Kërkoj listën e përfituesve të fondit të ekselencës.</w:t>
      </w:r>
    </w:p>
    <w:p w:rsidR="00B324B5" w:rsidRDefault="00B324B5" w:rsidP="00465F93">
      <w:pPr>
        <w:contextualSpacing/>
        <w:jc w:val="both"/>
      </w:pPr>
    </w:p>
    <w:p w:rsidR="00B324B5" w:rsidRDefault="00B324B5" w:rsidP="00465F93">
      <w:pPr>
        <w:contextualSpacing/>
        <w:jc w:val="both"/>
      </w:pPr>
      <w:proofErr w:type="spellStart"/>
      <w:r w:rsidRPr="00B324B5">
        <w:rPr>
          <w:b/>
        </w:rPr>
        <w:t>Nevzat</w:t>
      </w:r>
      <w:proofErr w:type="spellEnd"/>
      <w:r w:rsidRPr="00B324B5">
        <w:rPr>
          <w:b/>
        </w:rPr>
        <w:t xml:space="preserve"> </w:t>
      </w:r>
      <w:proofErr w:type="spellStart"/>
      <w:r w:rsidRPr="00B324B5">
        <w:rPr>
          <w:b/>
        </w:rPr>
        <w:t>Isufi</w:t>
      </w:r>
      <w:proofErr w:type="spellEnd"/>
      <w:r>
        <w:t>:</w:t>
      </w:r>
      <w:r w:rsidR="00311B3B">
        <w:t xml:space="preserve"> e pyes kryetarin e Komunës se a mund të na prezantoj qeverinë e tije dhe a kanë humbur të martat e tij sepse ne kemi nevojë që pyetjet tona ta dimë ku ti adresojmë.</w:t>
      </w:r>
    </w:p>
    <w:p w:rsidR="00311B3B" w:rsidRDefault="00311B3B" w:rsidP="00465F93">
      <w:pPr>
        <w:contextualSpacing/>
        <w:jc w:val="both"/>
      </w:pPr>
    </w:p>
    <w:p w:rsidR="00311B3B" w:rsidRDefault="00311B3B" w:rsidP="00465F93">
      <w:pPr>
        <w:contextualSpacing/>
        <w:jc w:val="both"/>
      </w:pPr>
      <w:proofErr w:type="spellStart"/>
      <w:r w:rsidRPr="00311B3B">
        <w:rPr>
          <w:b/>
        </w:rPr>
        <w:t>Arijeta</w:t>
      </w:r>
      <w:proofErr w:type="spellEnd"/>
      <w:r w:rsidRPr="00311B3B">
        <w:rPr>
          <w:b/>
        </w:rPr>
        <w:t xml:space="preserve"> Rexhepi:</w:t>
      </w:r>
      <w:r w:rsidR="00D7503E">
        <w:rPr>
          <w:b/>
        </w:rPr>
        <w:t xml:space="preserve"> </w:t>
      </w:r>
      <w:r w:rsidR="00D7503E">
        <w:t>gjatë kohës së fushatës, Kryetari ka premtuar që do të ketë shujta për nxënësit e klasave të ulëta të shkollës fillore dhe kamera të sigurisë në të gjitha shkollat.</w:t>
      </w:r>
    </w:p>
    <w:p w:rsidR="00D7503E" w:rsidRDefault="00D7503E" w:rsidP="00465F93">
      <w:pPr>
        <w:contextualSpacing/>
        <w:jc w:val="both"/>
      </w:pPr>
      <w:r>
        <w:t>Po ashtu rruga e vetme e pa asfaltuar “</w:t>
      </w:r>
      <w:proofErr w:type="spellStart"/>
      <w:r>
        <w:t>Pajazit</w:t>
      </w:r>
      <w:proofErr w:type="spellEnd"/>
      <w:r>
        <w:t xml:space="preserve"> </w:t>
      </w:r>
      <w:proofErr w:type="spellStart"/>
      <w:r>
        <w:t>Ahmeti</w:t>
      </w:r>
      <w:proofErr w:type="spellEnd"/>
      <w:r>
        <w:t>”  kur do të asfaltohet ?</w:t>
      </w:r>
    </w:p>
    <w:p w:rsidR="00D7503E" w:rsidRDefault="00D7503E" w:rsidP="00465F93">
      <w:pPr>
        <w:contextualSpacing/>
        <w:jc w:val="both"/>
      </w:pPr>
    </w:p>
    <w:p w:rsidR="00D7503E" w:rsidRDefault="00D7503E" w:rsidP="00465F93">
      <w:pPr>
        <w:contextualSpacing/>
        <w:jc w:val="both"/>
      </w:pPr>
      <w:proofErr w:type="spellStart"/>
      <w:r w:rsidRPr="00D7503E">
        <w:rPr>
          <w:b/>
        </w:rPr>
        <w:t>Xhelal</w:t>
      </w:r>
      <w:proofErr w:type="spellEnd"/>
      <w:r w:rsidRPr="00D7503E">
        <w:rPr>
          <w:b/>
        </w:rPr>
        <w:t xml:space="preserve"> Hajrullahu</w:t>
      </w:r>
      <w:r>
        <w:t xml:space="preserve">:  kam një pyetje për kryetarin e këshillit të fshatit Zhegër, po ashtu edhe për kryetarin e Komunës </w:t>
      </w:r>
      <w:proofErr w:type="spellStart"/>
      <w:r>
        <w:t>z.Haziri</w:t>
      </w:r>
      <w:proofErr w:type="spellEnd"/>
      <w:r>
        <w:t>, rreth punimeve në këtë fshat, punime të cilat ende nuk kanë filluar.</w:t>
      </w:r>
    </w:p>
    <w:p w:rsidR="00D7503E" w:rsidRDefault="00D7503E" w:rsidP="00465F93">
      <w:pPr>
        <w:contextualSpacing/>
        <w:jc w:val="both"/>
      </w:pPr>
      <w:r>
        <w:t xml:space="preserve">Rruga për fshatin Selishtë ka filluar të punohet, por në kuadër të kësaj nuk përfshihet lagjja e </w:t>
      </w:r>
      <w:proofErr w:type="spellStart"/>
      <w:r>
        <w:t>Hasanëve</w:t>
      </w:r>
      <w:proofErr w:type="spellEnd"/>
      <w:r>
        <w:t xml:space="preserve">, malokët dhe </w:t>
      </w:r>
      <w:proofErr w:type="spellStart"/>
      <w:r>
        <w:t>Goden</w:t>
      </w:r>
      <w:proofErr w:type="spellEnd"/>
      <w:r>
        <w:t>,</w:t>
      </w:r>
      <w:r w:rsidR="00D63131">
        <w:t xml:space="preserve"> pran</w:t>
      </w:r>
      <w:r>
        <w:t>daj dua ta di pse nuk po hynë në projekt edhe këto lagje(mëhalle)?</w:t>
      </w:r>
    </w:p>
    <w:p w:rsidR="00D7503E" w:rsidRDefault="00D63131" w:rsidP="00465F93">
      <w:pPr>
        <w:contextualSpacing/>
        <w:jc w:val="both"/>
      </w:pPr>
      <w:r>
        <w:t>OJQ- asociacioni për mirëqenien e të miturve të Kosovës, me datë 21.02.2017 ka paraqitur një kërkesë për kryetarin e këshillit të fshatit dhe kryetarit, për rregullimin e zyrës së kësaj organizate.</w:t>
      </w:r>
      <w:r w:rsidR="00A27930">
        <w:t xml:space="preserve"> Kësaj kërkese vetëm 3 pika ju kanë realizuar, kurse 3 pika tjetra jo.</w:t>
      </w:r>
    </w:p>
    <w:p w:rsidR="00A27930" w:rsidRDefault="00EA1649" w:rsidP="00465F93">
      <w:pPr>
        <w:contextualSpacing/>
        <w:jc w:val="both"/>
      </w:pPr>
      <w:r>
        <w:t xml:space="preserve">Po ashtu kam një pyetje për drejtorin e DSHMS lidhur me shërbyesit social, të cilët kanë orarin e punës 8 orë në ditë, por </w:t>
      </w:r>
      <w:proofErr w:type="spellStart"/>
      <w:r>
        <w:t>përveq</w:t>
      </w:r>
      <w:proofErr w:type="spellEnd"/>
      <w:r>
        <w:t xml:space="preserve"> kësaj shërbyesit social kryejnë kujdestarinë në javë, </w:t>
      </w:r>
      <w:proofErr w:type="spellStart"/>
      <w:r>
        <w:t>përgjat</w:t>
      </w:r>
      <w:proofErr w:type="spellEnd"/>
      <w:r>
        <w:t xml:space="preserve"> një muaji dhe ne aq sa kemi informata , shërbyesit social në disa komuna paguhen , kurse në Gjilan nuk paguhen.</w:t>
      </w:r>
      <w:r w:rsidR="009448DA">
        <w:t xml:space="preserve"> Pse i mohohet një gjë e tillë shërbyesit social dhe a keni planifikime buxhetore për këtë </w:t>
      </w:r>
      <w:proofErr w:type="spellStart"/>
      <w:r w:rsidR="009448DA">
        <w:t>qështje</w:t>
      </w:r>
      <w:proofErr w:type="spellEnd"/>
      <w:r w:rsidR="009448DA">
        <w:t>.</w:t>
      </w:r>
    </w:p>
    <w:p w:rsidR="00AC79C4" w:rsidRDefault="00AC79C4" w:rsidP="00465F93">
      <w:pPr>
        <w:contextualSpacing/>
        <w:jc w:val="both"/>
      </w:pPr>
      <w:r>
        <w:lastRenderedPageBreak/>
        <w:t>Ku qëndron problemi për rekrutimin e mësimdhënësve dhe pse nuk ka ende rezultate pas 1 muaji të mbajtjes së intervistave.</w:t>
      </w:r>
    </w:p>
    <w:p w:rsidR="00AC79C4" w:rsidRDefault="00AC79C4" w:rsidP="00465F93">
      <w:pPr>
        <w:contextualSpacing/>
        <w:jc w:val="both"/>
      </w:pPr>
    </w:p>
    <w:p w:rsidR="00AC79C4" w:rsidRDefault="00AC79C4" w:rsidP="00465F93">
      <w:pPr>
        <w:contextualSpacing/>
        <w:jc w:val="both"/>
      </w:pPr>
      <w:r w:rsidRPr="00AC79C4">
        <w:rPr>
          <w:b/>
        </w:rPr>
        <w:t>Arbëresha Kryeziu-</w:t>
      </w:r>
      <w:proofErr w:type="spellStart"/>
      <w:r w:rsidRPr="00AC79C4">
        <w:rPr>
          <w:b/>
        </w:rPr>
        <w:t>Hyseni</w:t>
      </w:r>
      <w:proofErr w:type="spellEnd"/>
      <w:r>
        <w:t xml:space="preserve">: dua ta ndaj me ju shqetësimin tim lidhur me shkollën fillore “Vehbi Ibrahimi” në fshatin </w:t>
      </w:r>
      <w:proofErr w:type="spellStart"/>
      <w:r>
        <w:t>Uglarë</w:t>
      </w:r>
      <w:proofErr w:type="spellEnd"/>
      <w:r>
        <w:t>, kushtet në të cilën gjendet kjo shkollë është jashtë</w:t>
      </w:r>
      <w:r w:rsidR="00B15602">
        <w:t xml:space="preserve"> ç</w:t>
      </w:r>
      <w:r>
        <w:t xml:space="preserve">do </w:t>
      </w:r>
      <w:r w:rsidR="00B15602">
        <w:t>standardi</w:t>
      </w:r>
      <w:r>
        <w:t xml:space="preserve"> të mundshëm duke e ditur se në atë shkollë 120 fëmijë vijojnë</w:t>
      </w:r>
      <w:r w:rsidR="009C085C">
        <w:t xml:space="preserve"> ç</w:t>
      </w:r>
      <w:r>
        <w:t>do ditë mësimin.</w:t>
      </w:r>
    </w:p>
    <w:p w:rsidR="00C21141" w:rsidRPr="00D7503E" w:rsidRDefault="00C21141" w:rsidP="00465F93">
      <w:pPr>
        <w:contextualSpacing/>
        <w:jc w:val="both"/>
      </w:pPr>
      <w:r>
        <w:t xml:space="preserve">Mungesa e ngrohjes </w:t>
      </w:r>
      <w:r w:rsidR="00CF25D4">
        <w:t>qendrore</w:t>
      </w:r>
      <w:r>
        <w:t>, rrethojës së shkollës, dritaret e vjetra dhe inventari i shkatërruar, janë problemet me të cilat ballafaqohen mësimdhënësit dhe nxënësit e kë</w:t>
      </w:r>
      <w:r w:rsidR="00CF25D4">
        <w:t>saj shkolle ç</w:t>
      </w:r>
      <w:r>
        <w:t>do ditë.</w:t>
      </w:r>
    </w:p>
    <w:p w:rsidR="00D91867" w:rsidRDefault="00CF25D4" w:rsidP="00465F93">
      <w:pPr>
        <w:contextualSpacing/>
        <w:jc w:val="both"/>
      </w:pPr>
      <w:r>
        <w:t>Pas vizitës që i kam bërë kësaj shkolle me datë 7 shkurt 2018 dhe kontakteve të vazhdueshme me drejtorin, kemi rënë dakord që publikisht të kërkojmë ndihmë për këtë shkollë e cila gjendet vetëm 7 km larg qytetit, shkollë e cila është e harruar nga çdo qeverisje e komunës tonë e ku nuk mbahet mend të jetë investuar.</w:t>
      </w:r>
    </w:p>
    <w:p w:rsidR="00DC7A71" w:rsidRDefault="00F52B12" w:rsidP="00465F93">
      <w:pPr>
        <w:contextualSpacing/>
        <w:jc w:val="both"/>
      </w:pPr>
      <w:r>
        <w:t xml:space="preserve">Mungesa e ngrohjes qendrore paraqet probleme serioze në mbarëvajtjen e mësimit </w:t>
      </w:r>
      <w:r w:rsidR="00357911">
        <w:t>sidomos</w:t>
      </w:r>
      <w:r>
        <w:t xml:space="preserve"> orëve të para të mësimit, ku është e pamundur të qëndrohet në klasë për shkak të tymit</w:t>
      </w:r>
      <w:r w:rsidR="0090523F">
        <w:t>,</w:t>
      </w:r>
    </w:p>
    <w:p w:rsidR="00F52B12" w:rsidRDefault="00F52B12" w:rsidP="00465F93">
      <w:pPr>
        <w:contextualSpacing/>
        <w:jc w:val="both"/>
      </w:pPr>
      <w:r>
        <w:t xml:space="preserve"> i cili shkaktohet nga stufat e ngrohjes me dru që kjo shkollë i ka. Pavarësisht kërkesave të shumta që kjo shkollë të ketë ngrohje qendrore, një projekt i tillë ka mbetur vetëm në letër diku në zyre të komunës. </w:t>
      </w:r>
    </w:p>
    <w:p w:rsidR="00F52B12" w:rsidRDefault="00B11199" w:rsidP="00465F93">
      <w:pPr>
        <w:contextualSpacing/>
        <w:jc w:val="both"/>
      </w:pPr>
      <w:r>
        <w:t>Mungesa e ngrohjes së shkollës është problem mjaftë shqetësues dhe serioz, kjo shkollë është ndërtuar në vitin 1984 ka pas rrethojën e vetë, kurse sot në vitin 2018 askush nuk e përmend mungesën e rrethojave dhe rreziku që kanoset nga qenët endacak e mos të flasim për kafshët të cilat kullosin në oborr të kësaj shkolle.</w:t>
      </w:r>
    </w:p>
    <w:p w:rsidR="00D0221F" w:rsidRDefault="00D0221F" w:rsidP="00465F93">
      <w:pPr>
        <w:contextualSpacing/>
        <w:jc w:val="both"/>
      </w:pPr>
      <w:r>
        <w:t xml:space="preserve">Mungesa e rrufepritësit konsiderohet mjaftë shqetësues, duke e pas </w:t>
      </w:r>
      <w:r w:rsidR="00384E03">
        <w:t>parasysh</w:t>
      </w:r>
      <w:r>
        <w:t xml:space="preserve"> pozitën dhe lokacionin në të cilën gjendet shkolla, e që shpesh ndodhë që goditet nga rrufetë, ku nga goditja e fundit me 11 shtator 2017 ka djegur të gjitha pajisjet elektrike e që nga ajo ditë kjo shkollë nuk ka </w:t>
      </w:r>
      <w:r w:rsidR="00384E03">
        <w:t>pajisje</w:t>
      </w:r>
      <w:r>
        <w:t xml:space="preserve"> teknologjike.</w:t>
      </w:r>
    </w:p>
    <w:p w:rsidR="00D0221F" w:rsidRDefault="00BE6A68" w:rsidP="00465F93">
      <w:pPr>
        <w:contextualSpacing/>
        <w:jc w:val="both"/>
      </w:pPr>
      <w:r>
        <w:t xml:space="preserve">Shkolla ka </w:t>
      </w:r>
      <w:r w:rsidR="00384E03">
        <w:t>nevojë</w:t>
      </w:r>
      <w:r>
        <w:t xml:space="preserve"> për inventar, përfshirë edhe dyshemenë  i cili është shtruar në vitin 1984 për herë të parë</w:t>
      </w:r>
      <w:r w:rsidR="00384E03">
        <w:t>. Drejtori i kësaj shkolle vazhdimisht ka dërguar kërkesa në DKA</w:t>
      </w:r>
      <w:r w:rsidR="00FA1E34">
        <w:t xml:space="preserve">, në atë kohë ka qenë drejtoreshë </w:t>
      </w:r>
      <w:proofErr w:type="spellStart"/>
      <w:r w:rsidR="00FA1E34">
        <w:t>znj</w:t>
      </w:r>
      <w:proofErr w:type="spellEnd"/>
      <w:r w:rsidR="00FA1E34">
        <w:t xml:space="preserve">. Shqipe </w:t>
      </w:r>
      <w:proofErr w:type="spellStart"/>
      <w:r w:rsidR="00FA1E34">
        <w:t>Kastrati</w:t>
      </w:r>
      <w:proofErr w:type="spellEnd"/>
      <w:r w:rsidR="00FA1E34">
        <w:t xml:space="preserve"> Haziri, nga e cila asnjëherë nuk ka marrë përgjigje. Është injoruar vazhdimisht nga përgjegjësit financiar të Komunës sa herë që ka pas nevojë për mjete dhe gjithashtu është detyruar që nga të ardhurat </w:t>
      </w:r>
      <w:proofErr w:type="spellStart"/>
      <w:r w:rsidR="00FA1E34">
        <w:t>vetanake</w:t>
      </w:r>
      <w:proofErr w:type="spellEnd"/>
      <w:r w:rsidR="00FA1E34">
        <w:t xml:space="preserve"> të paguaj karburante që në mënyrë vullnetare ta mbushë oborrin e shkollës me dhe.</w:t>
      </w:r>
    </w:p>
    <w:p w:rsidR="00FA1E34" w:rsidRDefault="00FA1E34" w:rsidP="00465F93">
      <w:pPr>
        <w:contextualSpacing/>
        <w:jc w:val="both"/>
      </w:pPr>
      <w:r>
        <w:t xml:space="preserve">Mesa duket pas shumë përpjekjeve ka arritur të ketë kontakt me ushtruesen e detyrës të DKA  </w:t>
      </w:r>
    </w:p>
    <w:p w:rsidR="00FA1E34" w:rsidRDefault="00FA1E34" w:rsidP="00465F93">
      <w:pPr>
        <w:contextualSpacing/>
        <w:jc w:val="both"/>
      </w:pPr>
      <w:proofErr w:type="spellStart"/>
      <w:r>
        <w:t>znj</w:t>
      </w:r>
      <w:proofErr w:type="spellEnd"/>
      <w:r>
        <w:t xml:space="preserve">. Majlinda Hoxha e cila besoj se tashmë është në dijeni për gjendjen në të cilën ndodhet kjo shkollë dhe masat që duhet ti marr në kushte optimale. Të njëjtën kërkesë drejtori i shkollës e ka dërguar edhe në </w:t>
      </w:r>
      <w:proofErr w:type="spellStart"/>
      <w:r>
        <w:t>adrësë</w:t>
      </w:r>
      <w:proofErr w:type="spellEnd"/>
      <w:r>
        <w:t xml:space="preserve"> të kryetarit të Komunës, por pavarësisht që është thënë se me 18 prill do të </w:t>
      </w:r>
      <w:r w:rsidR="00B554E6">
        <w:t>marr</w:t>
      </w:r>
      <w:r>
        <w:t xml:space="preserve"> </w:t>
      </w:r>
      <w:proofErr w:type="spellStart"/>
      <w:r>
        <w:t>përgjigjje</w:t>
      </w:r>
      <w:proofErr w:type="spellEnd"/>
      <w:r>
        <w:t xml:space="preserve">, këtë </w:t>
      </w:r>
      <w:proofErr w:type="spellStart"/>
      <w:r>
        <w:t>përgjigjje</w:t>
      </w:r>
      <w:proofErr w:type="spellEnd"/>
      <w:r>
        <w:t xml:space="preserve"> nuk e kanë marrë akoma edhe deri më sot.</w:t>
      </w:r>
    </w:p>
    <w:p w:rsidR="00FA1E34" w:rsidRDefault="00FA1E34" w:rsidP="00465F93">
      <w:pPr>
        <w:contextualSpacing/>
        <w:jc w:val="both"/>
      </w:pPr>
      <w:r>
        <w:t>Unë si banore e këtij fshati i bëj thirrje kryetarit të Komunës z.</w:t>
      </w:r>
      <w:r w:rsidR="00B554E6">
        <w:t xml:space="preserve"> </w:t>
      </w:r>
      <w:r>
        <w:t xml:space="preserve">Haziri dhe drejtoreshës së DKA </w:t>
      </w:r>
      <w:proofErr w:type="spellStart"/>
      <w:r>
        <w:t>znj</w:t>
      </w:r>
      <w:proofErr w:type="spellEnd"/>
      <w:r>
        <w:t xml:space="preserve">. Hoxha </w:t>
      </w:r>
      <w:r>
        <w:tab/>
        <w:t xml:space="preserve">që ta marrin seriozisht kërkesën e drejtorit të shkollës së fshatit </w:t>
      </w:r>
      <w:proofErr w:type="spellStart"/>
      <w:r>
        <w:t>Uglarë</w:t>
      </w:r>
      <w:proofErr w:type="spellEnd"/>
      <w:r>
        <w:t xml:space="preserve">, sepse shohim vazhdimisht  në raporte të ndryshme investimet që bëhen në shkolla të ndryshme , por asnjëherë nuk rastisim në një investim në shkollën e këtij fshati. Është për të ardhur keq që shumë gjenerata kanë dal nga ky fshat, e asnjëherë të mos ketë asnjë investim në këtë shkollë, prandaj në emër të drejtorit të shkollës, kolektivit të mësimdhënësve dhe nxënësve, po ashtu edhe në emër të gjithë banorëve të fshatit </w:t>
      </w:r>
      <w:proofErr w:type="spellStart"/>
      <w:r>
        <w:t>Uglarë</w:t>
      </w:r>
      <w:proofErr w:type="spellEnd"/>
      <w:r>
        <w:t xml:space="preserve"> ju lus që mos ta shfrytëzoni fshatin tonë vetëm për mbledhje të votave gjatë fushatës por të jepni atë që i takon njëjtë siç po e bëni edhe me fshatra të tjera.</w:t>
      </w:r>
    </w:p>
    <w:p w:rsidR="00B554E6" w:rsidRDefault="00B554E6" w:rsidP="00465F93">
      <w:pPr>
        <w:contextualSpacing/>
        <w:jc w:val="both"/>
      </w:pPr>
    </w:p>
    <w:p w:rsidR="00B554E6" w:rsidRDefault="00B554E6" w:rsidP="00465F93">
      <w:pPr>
        <w:contextualSpacing/>
        <w:jc w:val="both"/>
      </w:pPr>
      <w:r w:rsidRPr="00B554E6">
        <w:rPr>
          <w:b/>
        </w:rPr>
        <w:t xml:space="preserve">Arianit </w:t>
      </w:r>
      <w:proofErr w:type="spellStart"/>
      <w:r w:rsidRPr="00B554E6">
        <w:rPr>
          <w:b/>
        </w:rPr>
        <w:t>Sadiku</w:t>
      </w:r>
      <w:proofErr w:type="spellEnd"/>
      <w:r>
        <w:t>: kam dy pyetje të cilat ja adresoj drejtorit të DSHPIB por që kanë të bëjnë edhe me kryetarin e Komunës. Rruga “Malësia” te lagjja e VIII, janë dërguar 3 ekskavatorë për asfaltim, por pavarësisht peticionin që e kanë bërë banorët e asaj lagje që kjo rrugë të rregullohet, prej përfundimit të rundit të parë të zgjedhjeve, më nuk ka pas punime. A ka filluar zbatimi i rregullimit të rrugës dhe kurë do të rregullohet kjo rrugë?</w:t>
      </w:r>
    </w:p>
    <w:p w:rsidR="00FC04FA" w:rsidRDefault="00B554E6" w:rsidP="00465F93">
      <w:pPr>
        <w:contextualSpacing/>
        <w:jc w:val="both"/>
      </w:pPr>
      <w:proofErr w:type="spellStart"/>
      <w:r>
        <w:t>Pytja</w:t>
      </w:r>
      <w:proofErr w:type="spellEnd"/>
      <w:r>
        <w:t xml:space="preserve"> e dytë ka të bëjë me rrugën “Vëllezë</w:t>
      </w:r>
      <w:r w:rsidR="00921F3F">
        <w:t xml:space="preserve">rit </w:t>
      </w:r>
      <w:proofErr w:type="spellStart"/>
      <w:r w:rsidR="00921F3F">
        <w:t>B</w:t>
      </w:r>
      <w:r>
        <w:t>aftiu</w:t>
      </w:r>
      <w:proofErr w:type="spellEnd"/>
      <w:r>
        <w:t>” e cila përfundon te   çerdhja e fëmijëve në lagjen Dardania, rreth shtëpisë të koleges tonë Teutës, ku qe 4 vite ka filluar një projekt për vendosjen e gypave të ujësjellësit</w:t>
      </w:r>
      <w:r w:rsidR="00921F3F">
        <w:t xml:space="preserve"> duke mbetur rrugët e prera dhe më fare nuk është vizituar ajo pjesë, prandaj a keni ndërmend ta rregulloni atë pjesë?</w:t>
      </w:r>
    </w:p>
    <w:p w:rsidR="00921F3F" w:rsidRDefault="00921F3F" w:rsidP="00465F93">
      <w:pPr>
        <w:contextualSpacing/>
        <w:jc w:val="both"/>
      </w:pPr>
    </w:p>
    <w:p w:rsidR="00D91867" w:rsidRDefault="00921F3F" w:rsidP="00465F93">
      <w:pPr>
        <w:contextualSpacing/>
        <w:jc w:val="both"/>
      </w:pPr>
      <w:r w:rsidRPr="00921F3F">
        <w:rPr>
          <w:b/>
        </w:rPr>
        <w:lastRenderedPageBreak/>
        <w:t>Arta Haziri-</w:t>
      </w:r>
      <w:proofErr w:type="spellStart"/>
      <w:r w:rsidRPr="00921F3F">
        <w:rPr>
          <w:b/>
        </w:rPr>
        <w:t>Nuhiu</w:t>
      </w:r>
      <w:proofErr w:type="spellEnd"/>
      <w:r>
        <w:t xml:space="preserve">:  </w:t>
      </w:r>
      <w:r w:rsidR="009F7A55">
        <w:t>py</w:t>
      </w:r>
      <w:r w:rsidR="00793D01">
        <w:t>e</w:t>
      </w:r>
      <w:r w:rsidR="009F7A55">
        <w:t xml:space="preserve">tja ime i adresohet drejtoreshës së DKA por edhe pse nuk është prezentë besoj që do të </w:t>
      </w:r>
      <w:r w:rsidR="00793D01">
        <w:t>marr</w:t>
      </w:r>
      <w:r w:rsidR="009F7A55">
        <w:t xml:space="preserve"> </w:t>
      </w:r>
      <w:proofErr w:type="spellStart"/>
      <w:r w:rsidR="009F7A55">
        <w:t>përgjigjje</w:t>
      </w:r>
      <w:proofErr w:type="spellEnd"/>
      <w:r w:rsidR="009F7A55">
        <w:t>. Kemi mësimdhënës që punojnë me zëvendësime qe disa muaj dhe nuk figurojnë në listën e pagave</w:t>
      </w:r>
      <w:r w:rsidR="00793D01">
        <w:t xml:space="preserve">, e në anën tjetër kemi mësimdhënës të pranuar nga një konkurs i anuluar nga kryetari i Komunës, e ata nuk janë larguar nga vendi i punës por kanë vazhduar punën dhe janë në listën e pagave, po ashtu kandidatët që kanë aplikuar në shkollën “Dëshmorët e Kombit” në fshatin </w:t>
      </w:r>
      <w:proofErr w:type="spellStart"/>
      <w:r w:rsidR="00793D01">
        <w:t>Livoq</w:t>
      </w:r>
      <w:proofErr w:type="spellEnd"/>
      <w:r w:rsidR="00793D01">
        <w:t xml:space="preserve"> i ulët </w:t>
      </w:r>
      <w:r w:rsidR="00374AE9">
        <w:t>ende nuk ka asnjë rezultat se kush është pranuar.</w:t>
      </w:r>
    </w:p>
    <w:p w:rsidR="00C33398" w:rsidRDefault="00C33398" w:rsidP="00465F93">
      <w:pPr>
        <w:contextualSpacing/>
        <w:jc w:val="both"/>
      </w:pPr>
    </w:p>
    <w:p w:rsidR="00C33398" w:rsidRDefault="00C33398" w:rsidP="00465F93">
      <w:pPr>
        <w:contextualSpacing/>
        <w:jc w:val="both"/>
      </w:pPr>
      <w:proofErr w:type="spellStart"/>
      <w:r w:rsidRPr="00494A3E">
        <w:rPr>
          <w:b/>
        </w:rPr>
        <w:t>Milivoje</w:t>
      </w:r>
      <w:proofErr w:type="spellEnd"/>
      <w:r w:rsidRPr="00494A3E">
        <w:rPr>
          <w:b/>
        </w:rPr>
        <w:t xml:space="preserve"> </w:t>
      </w:r>
      <w:proofErr w:type="spellStart"/>
      <w:r w:rsidRPr="00494A3E">
        <w:rPr>
          <w:b/>
        </w:rPr>
        <w:t>Stojanoviq</w:t>
      </w:r>
      <w:proofErr w:type="spellEnd"/>
      <w:r>
        <w:t>:</w:t>
      </w:r>
      <w:r w:rsidR="00494A3E">
        <w:t xml:space="preserve"> dua ti paraqes disa probleme që i ka komuniteti serb, ku pyetjet e mija i adresohen kryetarit të komunës,</w:t>
      </w:r>
      <w:r w:rsidR="00C51983">
        <w:t xml:space="preserve"> </w:t>
      </w:r>
      <w:r w:rsidR="00494A3E">
        <w:t xml:space="preserve">a është nënshkruar kontrata me Ministrinë lidhur me ndërtimin e Ujësjellësit në fshatin </w:t>
      </w:r>
      <w:proofErr w:type="spellStart"/>
      <w:r w:rsidR="00494A3E">
        <w:t>Shillovë</w:t>
      </w:r>
      <w:proofErr w:type="spellEnd"/>
      <w:r w:rsidR="00494A3E">
        <w:t xml:space="preserve"> ?</w:t>
      </w:r>
    </w:p>
    <w:p w:rsidR="00494A3E" w:rsidRDefault="00494A3E" w:rsidP="00465F93">
      <w:pPr>
        <w:contextualSpacing/>
        <w:jc w:val="both"/>
      </w:pPr>
      <w:r>
        <w:t xml:space="preserve">Pyetja tjetër është për drejtorinë e DKA lidhur me konkursin për drejtor të shkollave, konkursi është anuluar dhe dua ti di shkaqet pse është anuluar ky </w:t>
      </w:r>
      <w:r w:rsidRPr="007D0F06">
        <w:t xml:space="preserve">konkurs? </w:t>
      </w:r>
    </w:p>
    <w:p w:rsidR="00A5551F" w:rsidRDefault="00A5551F" w:rsidP="00465F93">
      <w:pPr>
        <w:contextualSpacing/>
        <w:jc w:val="both"/>
      </w:pPr>
    </w:p>
    <w:p w:rsidR="00494A3E" w:rsidRDefault="00A5551F" w:rsidP="00465F93">
      <w:pPr>
        <w:contextualSpacing/>
        <w:jc w:val="both"/>
      </w:pPr>
      <w:r w:rsidRPr="00A5551F">
        <w:rPr>
          <w:b/>
        </w:rPr>
        <w:t>Festa Shabani</w:t>
      </w:r>
      <w:r>
        <w:t xml:space="preserve">: kur mendohet të filloj ndërtimi dhe të </w:t>
      </w:r>
      <w:proofErr w:type="spellStart"/>
      <w:r>
        <w:t>funksionalizohet</w:t>
      </w:r>
      <w:proofErr w:type="spellEnd"/>
      <w:r>
        <w:t xml:space="preserve"> Shkolla e Arteve? Sepse ashtu siç ka mbetur ky vend është shndërruar në vend të personave që përdorin narkotik.</w:t>
      </w:r>
    </w:p>
    <w:p w:rsidR="00A5551F" w:rsidRDefault="00A5551F" w:rsidP="00465F93">
      <w:pPr>
        <w:contextualSpacing/>
        <w:jc w:val="both"/>
      </w:pPr>
      <w:r>
        <w:t xml:space="preserve">Në rrugën </w:t>
      </w:r>
      <w:proofErr w:type="spellStart"/>
      <w:r>
        <w:t>Beqir</w:t>
      </w:r>
      <w:proofErr w:type="spellEnd"/>
      <w:r>
        <w:t xml:space="preserve"> </w:t>
      </w:r>
      <w:proofErr w:type="spellStart"/>
      <w:r>
        <w:t>Mulsiu</w:t>
      </w:r>
      <w:proofErr w:type="spellEnd"/>
      <w:r>
        <w:t xml:space="preserve"> në lagjen dardania, për shkak të zhurmës së mëdha të </w:t>
      </w:r>
      <w:proofErr w:type="spellStart"/>
      <w:r>
        <w:t>kafiterive</w:t>
      </w:r>
      <w:proofErr w:type="spellEnd"/>
      <w:r>
        <w:t xml:space="preserve">, është bërë e pa përballueshme jetesa në atë lagje dhe banorët kanë ankesa të shumta, andaj kërkoj nga DSHPIB ta di se </w:t>
      </w:r>
      <w:proofErr w:type="spellStart"/>
      <w:r>
        <w:t>qfarë</w:t>
      </w:r>
      <w:proofErr w:type="spellEnd"/>
      <w:r>
        <w:t xml:space="preserve"> hapa do të ndërmarrin për këtë problem?</w:t>
      </w:r>
    </w:p>
    <w:p w:rsidR="00A5551F" w:rsidRDefault="00A5551F" w:rsidP="00465F93">
      <w:pPr>
        <w:contextualSpacing/>
        <w:jc w:val="both"/>
      </w:pPr>
      <w:r>
        <w:t>Në lagjen e 7 shtatorit, banorët e kësaj lagje gjatë stinës së verës përballen me mungesë të ujit dhe ata kërkojnë të dinë se a ka në plan Komuna të zgjidhë këtë problem.</w:t>
      </w:r>
    </w:p>
    <w:p w:rsidR="00A5551F" w:rsidRDefault="00A5551F" w:rsidP="00465F93">
      <w:pPr>
        <w:contextualSpacing/>
        <w:jc w:val="both"/>
      </w:pPr>
      <w:r>
        <w:t xml:space="preserve">Po ashtu me rastin e 22 prill, e </w:t>
      </w:r>
      <w:r w:rsidR="00FE7139">
        <w:t>pamë</w:t>
      </w:r>
      <w:r>
        <w:t xml:space="preserve"> një aksion simbolik para komunës me mbjelljen e luleve, mirëpo dua ta di se Komuna sa fidanë dhe lule do të mbjell gjatë vitit e jo vetëm në këtë ditë?</w:t>
      </w:r>
    </w:p>
    <w:p w:rsidR="00FE7139" w:rsidRDefault="00FE7139" w:rsidP="00465F93">
      <w:pPr>
        <w:contextualSpacing/>
        <w:jc w:val="both"/>
      </w:pPr>
    </w:p>
    <w:p w:rsidR="00FE7139" w:rsidRDefault="00FE7139" w:rsidP="00465F93">
      <w:pPr>
        <w:contextualSpacing/>
        <w:jc w:val="both"/>
      </w:pPr>
      <w:r w:rsidRPr="00FE7139">
        <w:rPr>
          <w:b/>
        </w:rPr>
        <w:t>Lutfi Haziri</w:t>
      </w:r>
      <w:r>
        <w:t xml:space="preserve">: më lejoni që ta uroj kolegen e juaj </w:t>
      </w:r>
      <w:proofErr w:type="spellStart"/>
      <w:r>
        <w:t>znj</w:t>
      </w:r>
      <w:proofErr w:type="spellEnd"/>
      <w:r>
        <w:t xml:space="preserve">. Arta Haziri </w:t>
      </w:r>
      <w:proofErr w:type="spellStart"/>
      <w:r>
        <w:t>Nuhiu</w:t>
      </w:r>
      <w:proofErr w:type="spellEnd"/>
      <w:r>
        <w:t xml:space="preserve"> e cila sjelli të arritura artistike nga Bjellorusia shtet i cili nuk e ka njohur Kosovën, por që na ka bërë nderë si Komunë.</w:t>
      </w:r>
    </w:p>
    <w:p w:rsidR="00FE7139" w:rsidRDefault="005B686D" w:rsidP="00465F93">
      <w:pPr>
        <w:contextualSpacing/>
        <w:jc w:val="both"/>
      </w:pPr>
      <w:r>
        <w:t>Sa i përket Stadiumit të qytetit n</w:t>
      </w:r>
      <w:r w:rsidR="00FE7139">
        <w:t xml:space="preserve">e do të punojmë me plan duke mos penguar askënd sepse një pjesë e tribunave do të rrënohen dhe do të kemi kapacitete të reja për shkollën e sportit. </w:t>
      </w:r>
    </w:p>
    <w:p w:rsidR="00FE7139" w:rsidRDefault="00FE7139" w:rsidP="00465F93">
      <w:pPr>
        <w:contextualSpacing/>
        <w:jc w:val="both"/>
      </w:pPr>
      <w:r>
        <w:t xml:space="preserve">Shtëpia e kulturës në </w:t>
      </w:r>
      <w:proofErr w:type="spellStart"/>
      <w:r>
        <w:t>Përlepnicë</w:t>
      </w:r>
      <w:proofErr w:type="spellEnd"/>
      <w:r>
        <w:t xml:space="preserve"> </w:t>
      </w:r>
      <w:r w:rsidR="005B686D">
        <w:t xml:space="preserve">është e vërtetë që punimet janë vonuar jemi në fazën e prerjeve teknike të punës po ashtu edhe shtëpia e </w:t>
      </w:r>
      <w:r>
        <w:t xml:space="preserve"> familjes </w:t>
      </w:r>
      <w:proofErr w:type="spellStart"/>
      <w:r>
        <w:t>Mala</w:t>
      </w:r>
      <w:proofErr w:type="spellEnd"/>
      <w:r>
        <w:t>, janë shpallur shtëpi muzeu dhe objekti do të jetë në përkujdesjen e komunës por në të ardhmen edhe Ministria e kulturës do ta njoh rolin dhe rëndësinë.</w:t>
      </w:r>
      <w:r w:rsidR="000C1F79">
        <w:t xml:space="preserve"> </w:t>
      </w:r>
    </w:p>
    <w:p w:rsidR="000C1F79" w:rsidRDefault="000C1F79" w:rsidP="00465F93">
      <w:pPr>
        <w:contextualSpacing/>
        <w:jc w:val="both"/>
      </w:pPr>
      <w:r>
        <w:t>Sa i përket konkursit, komisioni ka kryer punën e vetë dhe pritet shpallja e rezultateve.</w:t>
      </w:r>
    </w:p>
    <w:p w:rsidR="005D0B91" w:rsidRDefault="005D0B91" w:rsidP="00465F93">
      <w:pPr>
        <w:contextualSpacing/>
        <w:jc w:val="both"/>
      </w:pPr>
      <w:r>
        <w:t xml:space="preserve">Konkursi i anuluar për drejtorë të Shkollave </w:t>
      </w:r>
      <w:r w:rsidR="002F3546">
        <w:t>është bërë për arsye sepse nuk janë plotësuar kushtet sipas ftesës dhe ligjit. Te shkolla në gjuhën serbe nuk janë plotësuar kushtet për tu ftuar në intervistë.</w:t>
      </w:r>
    </w:p>
    <w:p w:rsidR="0025513B" w:rsidRDefault="0025513B" w:rsidP="00465F93">
      <w:pPr>
        <w:contextualSpacing/>
        <w:jc w:val="both"/>
      </w:pPr>
      <w:r>
        <w:t>Përparësi në zgjedhje kanë kandidatët  profesional prandaj në mungesë të tyre është anuluar konkursi.</w:t>
      </w:r>
    </w:p>
    <w:p w:rsidR="00377DBE" w:rsidRDefault="00377DBE" w:rsidP="00465F93">
      <w:pPr>
        <w:contextualSpacing/>
        <w:jc w:val="both"/>
      </w:pPr>
      <w:r>
        <w:t xml:space="preserve">Në javën e </w:t>
      </w:r>
      <w:r w:rsidR="006100AA">
        <w:t>ardhshme</w:t>
      </w:r>
      <w:r>
        <w:t xml:space="preserve"> do ta rishpallim konkursin për drejtor në shkollat shqipe dhe serbe, kemi fazën e përfundimit të testit PIS</w:t>
      </w:r>
      <w:r w:rsidR="006100AA">
        <w:t>A</w:t>
      </w:r>
      <w:r>
        <w:t>, kurse ushqimi dhe shujta për institucionet, ne do të bëhemi gati të aplikojmë në vitin e rregullt shkollorë</w:t>
      </w:r>
      <w:r w:rsidR="00013523">
        <w:t>,</w:t>
      </w:r>
      <w:r w:rsidR="00773B8F">
        <w:t xml:space="preserve"> </w:t>
      </w:r>
      <w:r>
        <w:t xml:space="preserve">Shkolla Abaz </w:t>
      </w:r>
      <w:proofErr w:type="spellStart"/>
      <w:r>
        <w:t>Ajeti</w:t>
      </w:r>
      <w:proofErr w:type="spellEnd"/>
      <w:r>
        <w:t xml:space="preserve"> dhe shkolla në </w:t>
      </w:r>
      <w:proofErr w:type="spellStart"/>
      <w:r>
        <w:t>Llashticë</w:t>
      </w:r>
      <w:proofErr w:type="spellEnd"/>
      <w:r>
        <w:t xml:space="preserve"> kanë pilot projektin e parë</w:t>
      </w:r>
      <w:r w:rsidR="008D21A9">
        <w:t>.</w:t>
      </w:r>
    </w:p>
    <w:p w:rsidR="00D91867" w:rsidRDefault="00416589" w:rsidP="00465F93">
      <w:pPr>
        <w:contextualSpacing/>
        <w:jc w:val="both"/>
      </w:pPr>
      <w:r>
        <w:t xml:space="preserve">Sa i përket </w:t>
      </w:r>
      <w:r w:rsidR="00773B8F">
        <w:t>ndërtimit të infrastru</w:t>
      </w:r>
      <w:r w:rsidR="000D3A39">
        <w:t xml:space="preserve">kturës dhe rrugës </w:t>
      </w:r>
      <w:r>
        <w:t xml:space="preserve"> </w:t>
      </w:r>
      <w:proofErr w:type="spellStart"/>
      <w:r>
        <w:t>Pajazit</w:t>
      </w:r>
      <w:proofErr w:type="spellEnd"/>
      <w:r>
        <w:t xml:space="preserve"> </w:t>
      </w:r>
      <w:proofErr w:type="spellStart"/>
      <w:r>
        <w:t>Ahmeti</w:t>
      </w:r>
      <w:proofErr w:type="spellEnd"/>
      <w:r>
        <w:t xml:space="preserve">, rrugës për Zhegër, Selishta, </w:t>
      </w:r>
      <w:proofErr w:type="spellStart"/>
      <w:r>
        <w:t>Qelikët</w:t>
      </w:r>
      <w:proofErr w:type="spellEnd"/>
      <w:r>
        <w:t>, rrugët në qytet dhe fshatra, ne jemi duke punuar me dy kontrata, për shkak të zgjedhjeve i kem i ndaluar po ashtu edhe kushtet klimatike kanë penguar punën. Kontrata e dytë ka edhe projekte të reja dhe kanë filluar ndërtimet.</w:t>
      </w:r>
    </w:p>
    <w:p w:rsidR="000D3A39" w:rsidRDefault="00DF5AD4" w:rsidP="00465F93">
      <w:pPr>
        <w:contextualSpacing/>
        <w:jc w:val="both"/>
      </w:pPr>
      <w:r>
        <w:t xml:space="preserve">Marrëveshja me Ministrinë e kthimit dhe komuniteteve  për projektet në </w:t>
      </w:r>
      <w:proofErr w:type="spellStart"/>
      <w:r>
        <w:t>fshtin</w:t>
      </w:r>
      <w:proofErr w:type="spellEnd"/>
      <w:r>
        <w:t xml:space="preserve"> </w:t>
      </w:r>
      <w:proofErr w:type="spellStart"/>
      <w:r>
        <w:t>Shillovë</w:t>
      </w:r>
      <w:proofErr w:type="spellEnd"/>
      <w:r>
        <w:t xml:space="preserve"> është nënshkruar, por është subjekt i </w:t>
      </w:r>
      <w:proofErr w:type="spellStart"/>
      <w:r>
        <w:t>njejtë</w:t>
      </w:r>
      <w:proofErr w:type="spellEnd"/>
      <w:r>
        <w:t xml:space="preserve"> i hetimeve sikurse shtëpia e kulturës në </w:t>
      </w:r>
      <w:proofErr w:type="spellStart"/>
      <w:r>
        <w:t>Përlepnicë</w:t>
      </w:r>
      <w:proofErr w:type="spellEnd"/>
      <w:r>
        <w:t xml:space="preserve">, rruga e </w:t>
      </w:r>
      <w:proofErr w:type="spellStart"/>
      <w:r>
        <w:t>Kosoaqës,e</w:t>
      </w:r>
      <w:proofErr w:type="spellEnd"/>
      <w:r>
        <w:t xml:space="preserve"> shumë rrugë tjera. </w:t>
      </w:r>
      <w:r w:rsidR="000B3080">
        <w:t xml:space="preserve">Kemi nënshkruar </w:t>
      </w:r>
      <w:r w:rsidR="00754BDC">
        <w:t>marrëveshjen</w:t>
      </w:r>
      <w:r w:rsidR="000B3080">
        <w:t xml:space="preserve"> me këtë Ministri edhe për ndërtimin e 40 shtëpive dhe shpërndarja e këtyre shtëpive do të bëhet sipas proporcionit të numrit të banorëve </w:t>
      </w:r>
      <w:r w:rsidR="00BD24A2">
        <w:t>të komunitetit turk, serb dhe romë.</w:t>
      </w:r>
    </w:p>
    <w:p w:rsidR="000D3A39" w:rsidRDefault="00473489" w:rsidP="00465F93">
      <w:pPr>
        <w:contextualSpacing/>
        <w:jc w:val="both"/>
      </w:pPr>
      <w:r>
        <w:t xml:space="preserve">Sa i përket shkollës së Arteve, sipas planit në muajin Shtator do të </w:t>
      </w:r>
      <w:proofErr w:type="spellStart"/>
      <w:r>
        <w:t>funksionalizohet</w:t>
      </w:r>
      <w:proofErr w:type="spellEnd"/>
      <w:r>
        <w:t xml:space="preserve"> kjo shkollë dhe Ministria e Arsimit është financuese.</w:t>
      </w:r>
      <w:r w:rsidR="003407AD">
        <w:t xml:space="preserve"> Po punojmë në zgjedhjen e problemit të shkollës së bujqësisë.</w:t>
      </w:r>
    </w:p>
    <w:p w:rsidR="003407AD" w:rsidRDefault="003407AD" w:rsidP="00465F93">
      <w:pPr>
        <w:contextualSpacing/>
        <w:jc w:val="both"/>
      </w:pPr>
      <w:r>
        <w:t xml:space="preserve">Sa i përket fshatit </w:t>
      </w:r>
      <w:proofErr w:type="spellStart"/>
      <w:r>
        <w:t>Uglarë</w:t>
      </w:r>
      <w:proofErr w:type="spellEnd"/>
      <w:r>
        <w:t xml:space="preserve">, e pranoj që është njëra nga vendbanimet e harruara sa i përket investimeve në renovime, por në infrastrukturë është fshati që ka përfituar i pari sepse i ka gjitha urat në funksion dhe ka gjitha rrugët e shtruara, kurse sa i përket shkollës ne detyrimisht do ta </w:t>
      </w:r>
      <w:r w:rsidR="00706CC5">
        <w:t xml:space="preserve">kemi në pako të </w:t>
      </w:r>
      <w:proofErr w:type="spellStart"/>
      <w:r w:rsidR="00706CC5">
        <w:t>sanimit</w:t>
      </w:r>
      <w:proofErr w:type="spellEnd"/>
      <w:r w:rsidR="00706CC5">
        <w:t xml:space="preserve"> dhe largimit të stufave në këtë shkollë dhe do të jetë pjesë e investimeve tona ndërrimi i dritareve dhe renovimi total i shkollës nëse është nevoja.</w:t>
      </w:r>
    </w:p>
    <w:p w:rsidR="00706CC5" w:rsidRDefault="00706CC5" w:rsidP="00465F93">
      <w:pPr>
        <w:contextualSpacing/>
        <w:jc w:val="both"/>
      </w:pPr>
      <w:r>
        <w:lastRenderedPageBreak/>
        <w:t xml:space="preserve">Nuk kemi arsye pse mos të investojmë, por ne deri dje kemi pas stufa në shtëpitë e tona dhe ka qenë pjesë e orendive familjare, po ashtu edhe sot e tutje është pjesë e orendisë familjare nuk sepse ne nuk i kemi </w:t>
      </w:r>
      <w:r w:rsidR="00C9009B">
        <w:t>standardet</w:t>
      </w:r>
      <w:r>
        <w:t xml:space="preserve"> e larta prandaj duhet të sillemi me </w:t>
      </w:r>
      <w:r w:rsidR="008A5927">
        <w:t>standard</w:t>
      </w:r>
      <w:r>
        <w:t xml:space="preserve"> të Kosovës me aq mundësi sa kemi. Ne do ti aplikojmë </w:t>
      </w:r>
      <w:r w:rsidR="00C9009B">
        <w:t>standardet</w:t>
      </w:r>
      <w:r>
        <w:t xml:space="preserve"> me </w:t>
      </w:r>
      <w:proofErr w:type="spellStart"/>
      <w:r>
        <w:t>efiqiencën</w:t>
      </w:r>
      <w:proofErr w:type="spellEnd"/>
      <w:r>
        <w:t xml:space="preserve"> </w:t>
      </w:r>
      <w:r w:rsidR="00C9009B">
        <w:t>elektrike</w:t>
      </w:r>
      <w:r>
        <w:t xml:space="preserve"> dhe ju lutem të merrni iniciativë që të punojmë </w:t>
      </w:r>
      <w:r w:rsidR="00FA2E77">
        <w:t>bashkërisht</w:t>
      </w:r>
      <w:r>
        <w:t xml:space="preserve"> në krijimin e infrastrukturës në fshatë dhe në shkollë të këtij fshati, por oborri i shkollës nuk e ka të panjohur Lopën, sepse unë e kam kryer shkollën në </w:t>
      </w:r>
      <w:proofErr w:type="spellStart"/>
      <w:r>
        <w:t>Thimi</w:t>
      </w:r>
      <w:proofErr w:type="spellEnd"/>
      <w:r>
        <w:t xml:space="preserve"> </w:t>
      </w:r>
      <w:proofErr w:type="spellStart"/>
      <w:r>
        <w:t>Mitko</w:t>
      </w:r>
      <w:proofErr w:type="spellEnd"/>
      <w:r>
        <w:t xml:space="preserve"> dhe në oborr të kësaj shkolle ka pas familje që ka kullotur Lopën, por ne duhet ta bëjmë rrethojën e kësaj shkolle për krijimin e hapësirave gjelbë</w:t>
      </w:r>
      <w:r w:rsidR="00C9009B">
        <w:t>ruese, m</w:t>
      </w:r>
      <w:r w:rsidR="00707B95">
        <w:t>b</w:t>
      </w:r>
      <w:r w:rsidR="00C9009B">
        <w:t>jelljen e drurëve, por mirëmbajtja do ti kaloj qytetarë</w:t>
      </w:r>
      <w:r w:rsidR="008A5927">
        <w:t>ve</w:t>
      </w:r>
      <w:r w:rsidR="00C9009B">
        <w:t>.</w:t>
      </w:r>
    </w:p>
    <w:p w:rsidR="000D3A39" w:rsidRDefault="0054649A" w:rsidP="00465F93">
      <w:pPr>
        <w:contextualSpacing/>
        <w:jc w:val="both"/>
      </w:pPr>
      <w:r>
        <w:t xml:space="preserve">Ju njoftoj lidhur me zhvillimet politike në Komunën tonë, koalicionet politike kanë përfunduar dhe ne kemi </w:t>
      </w:r>
      <w:r w:rsidR="00707B95">
        <w:t>marrëveshje</w:t>
      </w:r>
      <w:r>
        <w:t xml:space="preserve"> parimore me AAK,AKR,KDTP dhe LS. Komuna jonë do të ketë nënkryetar të komuniteteve, si dhe </w:t>
      </w:r>
      <w:proofErr w:type="spellStart"/>
      <w:r>
        <w:t>zv</w:t>
      </w:r>
      <w:proofErr w:type="spellEnd"/>
      <w:r>
        <w:t>,</w:t>
      </w:r>
      <w:r w:rsidR="00707B95">
        <w:t xml:space="preserve"> </w:t>
      </w:r>
      <w:r>
        <w:t>kryesues të Kuvendit për Komuniteteve.</w:t>
      </w:r>
      <w:r w:rsidR="00CD2F1E">
        <w:t xml:space="preserve"> Shpresoj që te respektojmë përfshirjen e gjinisë femërore dhe të gjejmë emra që udhëheqin drejtoritë në mënyrë profesionale, po ashtu do të </w:t>
      </w:r>
      <w:proofErr w:type="spellStart"/>
      <w:r w:rsidR="00CD2F1E">
        <w:t>involvojmë</w:t>
      </w:r>
      <w:proofErr w:type="spellEnd"/>
      <w:r w:rsidR="00CD2F1E">
        <w:t xml:space="preserve"> edhe emra nga Shoqëria Civile. Komuna jonë i takon gjitha subjekteve politike dhe ju ftoj që secili të </w:t>
      </w:r>
      <w:r w:rsidR="002E0111">
        <w:t>merr</w:t>
      </w:r>
      <w:r w:rsidR="00CD2F1E">
        <w:t xml:space="preserve"> pjesëmarrjen e vet që i takon. Kam dëshiruar që edhe PDK dhe LVV</w:t>
      </w:r>
      <w:r w:rsidR="002E0111">
        <w:t xml:space="preserve"> dhe Nisma </w:t>
      </w:r>
      <w:r w:rsidR="00CD2F1E">
        <w:t xml:space="preserve"> </w:t>
      </w:r>
      <w:r w:rsidR="002E0111">
        <w:t xml:space="preserve">të jenë </w:t>
      </w:r>
      <w:r w:rsidR="00CD2F1E">
        <w:t xml:space="preserve">pjesë </w:t>
      </w:r>
      <w:r w:rsidR="002E0111">
        <w:t>e</w:t>
      </w:r>
      <w:r w:rsidR="00CD2F1E">
        <w:t xml:space="preserve"> ekzekutivit por këto parti janë deklaruar se nuk janë të interesuar të jenë pjesë e ekzekutivit dhe unë i falënderoj për sinqeritetin e tyre.</w:t>
      </w:r>
      <w:r w:rsidR="003D3B86">
        <w:t xml:space="preserve"> Do të mundohemi të jemi të afërt me ju dhe bashkëpunues.</w:t>
      </w:r>
    </w:p>
    <w:p w:rsidR="003D3B86" w:rsidRDefault="003D3B86" w:rsidP="00465F93">
      <w:pPr>
        <w:contextualSpacing/>
        <w:jc w:val="both"/>
      </w:pPr>
      <w:r>
        <w:t>Lidhur me rrugën Malësia jemi duke bërë përpjekje për zgjidhjen e problemit dhe do ta shohim si prioritet.</w:t>
      </w:r>
    </w:p>
    <w:p w:rsidR="000E43D7" w:rsidRDefault="000E43D7" w:rsidP="00465F93">
      <w:pPr>
        <w:contextualSpacing/>
        <w:jc w:val="both"/>
      </w:pPr>
    </w:p>
    <w:p w:rsidR="000E43D7" w:rsidRDefault="000E43D7" w:rsidP="00465F93">
      <w:pPr>
        <w:contextualSpacing/>
        <w:jc w:val="both"/>
      </w:pPr>
      <w:r w:rsidRPr="000E43D7">
        <w:rPr>
          <w:b/>
        </w:rPr>
        <w:t>Naser Korqa</w:t>
      </w:r>
      <w:r>
        <w:t xml:space="preserve">: </w:t>
      </w:r>
      <w:r w:rsidR="008E6CDB">
        <w:t xml:space="preserve">sheshi </w:t>
      </w:r>
      <w:proofErr w:type="spellStart"/>
      <w:r w:rsidR="008E6CDB">
        <w:t>Xhavit</w:t>
      </w:r>
      <w:proofErr w:type="spellEnd"/>
      <w:r w:rsidR="008E6CDB">
        <w:t xml:space="preserve"> </w:t>
      </w:r>
      <w:proofErr w:type="spellStart"/>
      <w:r w:rsidR="008E6CDB">
        <w:t>Ahmeti</w:t>
      </w:r>
      <w:proofErr w:type="spellEnd"/>
      <w:r w:rsidR="008E6CDB">
        <w:t>, për këtë vit nuk është i planifikuar që të ndërtohet dhe ne do të bëjmë përpjekje që vitin e ardhshëm të investojmë. Në dardani kemi ndarë mjete për projekt por ankesat nga OSHP na kanë shtyrë këtë projekt dhe deri tani nuk është realizuar.</w:t>
      </w:r>
    </w:p>
    <w:p w:rsidR="005504A4" w:rsidRDefault="005504A4" w:rsidP="00465F93">
      <w:pPr>
        <w:contextualSpacing/>
        <w:jc w:val="both"/>
      </w:pPr>
      <w:r>
        <w:t xml:space="preserve">Rruga </w:t>
      </w:r>
      <w:proofErr w:type="spellStart"/>
      <w:r>
        <w:t>Pajazit</w:t>
      </w:r>
      <w:proofErr w:type="spellEnd"/>
      <w:r>
        <w:t xml:space="preserve"> </w:t>
      </w:r>
      <w:proofErr w:type="spellStart"/>
      <w:r>
        <w:t>Ahmeti</w:t>
      </w:r>
      <w:proofErr w:type="spellEnd"/>
      <w:r>
        <w:t xml:space="preserve"> nuk është e vetmja rrugë e pa asfaltuar, por janë edhe 13 rrugë tjera pa asfaltuar për të cilat është shpallur tenderi me datë 21 Maj dhe</w:t>
      </w:r>
      <w:r w:rsidR="007824CD">
        <w:t xml:space="preserve"> besoj që së shpejti </w:t>
      </w:r>
      <w:r>
        <w:t xml:space="preserve"> do të fillojnë punimet. </w:t>
      </w:r>
    </w:p>
    <w:p w:rsidR="000D3A39" w:rsidRDefault="004D5781" w:rsidP="00465F93">
      <w:pPr>
        <w:contextualSpacing/>
        <w:jc w:val="both"/>
      </w:pPr>
      <w:r>
        <w:t>Rruga e fshatit Zhegër, janë të kontraktuara që nga viti i kaluar dhe kompania ka premtuar që në javën e ardhshme do të filloj punimet.</w:t>
      </w:r>
    </w:p>
    <w:p w:rsidR="004D5781" w:rsidRDefault="004D5781" w:rsidP="00465F93">
      <w:pPr>
        <w:contextualSpacing/>
        <w:jc w:val="both"/>
      </w:pPr>
      <w:r>
        <w:t>Për rrugët e fshatit Selishtë, Malok, është bërë shpallja e tenderit dhe do të fillojnë punimet këtë vit.</w:t>
      </w:r>
    </w:p>
    <w:p w:rsidR="004D5781" w:rsidRDefault="004D5781" w:rsidP="00465F93">
      <w:pPr>
        <w:contextualSpacing/>
        <w:jc w:val="both"/>
      </w:pPr>
      <w:r>
        <w:t xml:space="preserve">Lidhur me rrugën Malësia, Kompania </w:t>
      </w:r>
      <w:proofErr w:type="spellStart"/>
      <w:r>
        <w:t>Bejta</w:t>
      </w:r>
      <w:proofErr w:type="spellEnd"/>
      <w:r>
        <w:t xml:space="preserve"> </w:t>
      </w:r>
      <w:r w:rsidR="00005C31">
        <w:t xml:space="preserve"> </w:t>
      </w:r>
      <w:proofErr w:type="spellStart"/>
      <w:r>
        <w:t>Komerc</w:t>
      </w:r>
      <w:proofErr w:type="spellEnd"/>
      <w:r>
        <w:t xml:space="preserve"> është duke punuar në </w:t>
      </w:r>
      <w:proofErr w:type="spellStart"/>
      <w:r>
        <w:t>Pidiq</w:t>
      </w:r>
      <w:proofErr w:type="spellEnd"/>
      <w:r>
        <w:t xml:space="preserve"> dhe pastaj do të fillojnë punimet në këtë rrugë.</w:t>
      </w:r>
    </w:p>
    <w:p w:rsidR="004D5781" w:rsidRDefault="00D9401A" w:rsidP="00465F93">
      <w:pPr>
        <w:contextualSpacing/>
        <w:jc w:val="both"/>
      </w:pPr>
      <w:r>
        <w:t xml:space="preserve">Sa i përket zhurmës së </w:t>
      </w:r>
      <w:proofErr w:type="spellStart"/>
      <w:r>
        <w:t>kafiterive</w:t>
      </w:r>
      <w:proofErr w:type="spellEnd"/>
      <w:r>
        <w:t xml:space="preserve"> në lagjen dardania, ne jemi në koordinim me Policinë dhe do të bëjmë një plan operativ që gjatë muajve kur mërgimtarët vijnë në Kosovë  dhe është fluksi më i madh i njerëzve ne do të mundohemi që të ju ofrojmë </w:t>
      </w:r>
      <w:proofErr w:type="spellStart"/>
      <w:r>
        <w:t>komoditet</w:t>
      </w:r>
      <w:proofErr w:type="spellEnd"/>
      <w:r>
        <w:t xml:space="preserve"> dhe mos ti kufizojmë ashtu siç thotë ligji sepse ata vijnë të pushojnë dhe të kenë kënaqësi për ato ditë sa qëndrojnë në vendlindje.</w:t>
      </w:r>
    </w:p>
    <w:p w:rsidR="004D5781" w:rsidRDefault="004D5781" w:rsidP="00465F93">
      <w:pPr>
        <w:contextualSpacing/>
        <w:jc w:val="both"/>
      </w:pPr>
    </w:p>
    <w:p w:rsidR="00D9401A" w:rsidRDefault="00D9401A" w:rsidP="00465F93">
      <w:pPr>
        <w:contextualSpacing/>
        <w:jc w:val="both"/>
      </w:pPr>
      <w:r w:rsidRPr="00D9401A">
        <w:rPr>
          <w:b/>
        </w:rPr>
        <w:t>Nexhat Hajrullahu</w:t>
      </w:r>
      <w:r>
        <w:t xml:space="preserve">: shërbyesit social janë duke u trajtuar si duhet edhe me buxhet dhe ne jemi duke </w:t>
      </w:r>
      <w:proofErr w:type="spellStart"/>
      <w:r>
        <w:t>lobuar</w:t>
      </w:r>
      <w:proofErr w:type="spellEnd"/>
      <w:r>
        <w:t xml:space="preserve"> që të bëhet grandi specifik për shërbime sociale. </w:t>
      </w:r>
    </w:p>
    <w:p w:rsidR="00666E89" w:rsidRDefault="00666E89" w:rsidP="00465F93">
      <w:pPr>
        <w:contextualSpacing/>
        <w:jc w:val="both"/>
      </w:pPr>
    </w:p>
    <w:p w:rsidR="00666E89" w:rsidRDefault="00666E89" w:rsidP="00465F93">
      <w:pPr>
        <w:contextualSpacing/>
        <w:jc w:val="both"/>
      </w:pPr>
      <w:r w:rsidRPr="00666E89">
        <w:rPr>
          <w:b/>
        </w:rPr>
        <w:t xml:space="preserve">Riza </w:t>
      </w:r>
      <w:proofErr w:type="spellStart"/>
      <w:r w:rsidRPr="00666E89">
        <w:rPr>
          <w:b/>
        </w:rPr>
        <w:t>Avdyli</w:t>
      </w:r>
      <w:proofErr w:type="spellEnd"/>
      <w:r>
        <w:t xml:space="preserve">: ne grupi i këshilltarëve të PDK, i </w:t>
      </w:r>
      <w:r w:rsidR="00756C15">
        <w:t>ndërpremë</w:t>
      </w:r>
      <w:r>
        <w:t xml:space="preserve"> punimet e kësaj seance të thirrur nga ky Kuvend për shumë arsye, duke parë si formë të domosdoshme për ti sensibilizuar problemet e kësaj qeverisje. Për të ndihmuar në gjetjen e zgjidhjes reale, për të mos pranuar që jeni pjesë e fajit të fshehjes së problemit dhe fjala e kritikës tonë për partin që ka marrë mandatin e qeverisjes është se ajo ende nuk ka filluar të qeverisë.</w:t>
      </w:r>
    </w:p>
    <w:p w:rsidR="00666E89" w:rsidRDefault="00666E89" w:rsidP="00465F93">
      <w:pPr>
        <w:contextualSpacing/>
        <w:jc w:val="both"/>
      </w:pPr>
      <w:r>
        <w:t>Më shumë se 7 muaj nga mbajtja e zgjedhjeve lokale dhe 5 muaj nga certifikimi i rezultateve, kryetari i Komunës ende nuk ka arritur të formoj qeverinë komunale. Ndërkohë problemet të cilat janë përgjegjësi e institucioneve, janë grumbulluar dhe institucionet përkatëse po vazhdojnë të degradojnë si pasoj e mungesës së udhëheqjes.</w:t>
      </w:r>
    </w:p>
    <w:p w:rsidR="00BC4D14" w:rsidRDefault="00666E89" w:rsidP="00465F93">
      <w:pPr>
        <w:contextualSpacing/>
        <w:jc w:val="both"/>
      </w:pPr>
      <w:r>
        <w:t xml:space="preserve">Në shëndetësi, </w:t>
      </w:r>
      <w:r w:rsidR="00756C15">
        <w:t>kulture</w:t>
      </w:r>
      <w:r>
        <w:t xml:space="preserve">, sport e arsim, janë vetëm disa fusha në të cilat nuk qeverisë askush, sepse është mungesë e dijes për menaxhim dhe mungesë e qasjes dhe papërgjegjësisë. Ajo që nuk e besojmë është që LDK nuk ka kuadro për ta mbuluar një qeverisje me persona kompetent për drejtoritë përkatëse. Qytetari i Gjilanit nuk ka votuar </w:t>
      </w:r>
      <w:r w:rsidR="00756C15">
        <w:t xml:space="preserve">që të qeveriset nga njerëzit jo kompetent të cilët kanë probleme me ligjin. </w:t>
      </w:r>
      <w:r w:rsidR="00A050BE">
        <w:t>Është</w:t>
      </w:r>
      <w:r w:rsidR="00756C15">
        <w:t xml:space="preserve"> detyrë e partive opozitare që të reagojnë ndaj mospërfilljeve të qytetarit edhe pse në këtë qasje Lutfi Haziri ofendimin më të madhe po ja bënë LDK-së</w:t>
      </w:r>
      <w:r w:rsidR="00A050BE">
        <w:t xml:space="preserve">, pasi për qytetarin dhe për ne që jemi në parti të tjera, nuk është e imagjinuar që LDK nuk i gjendet një drejtor i mirë për ta mbuluar një sektorë. Kryetari i </w:t>
      </w:r>
      <w:r w:rsidR="00A050BE">
        <w:lastRenderedPageBreak/>
        <w:t xml:space="preserve">Komunës për këtë gjë po na bind qe 5 muaj dhe ne si opozitë kemi një rol të rëndësishëm sepse jemi në situatë të vështirë sepse nuk kemi kujt ti kërkojmë </w:t>
      </w:r>
      <w:r w:rsidR="00BC4D14">
        <w:t>përgjigje</w:t>
      </w:r>
      <w:r w:rsidR="00A050BE">
        <w:t xml:space="preserve"> dhe kënd ta monitorojmë.</w:t>
      </w:r>
      <w:r w:rsidR="00BC4D14">
        <w:t xml:space="preserve"> I bëjmë thirrje</w:t>
      </w:r>
    </w:p>
    <w:p w:rsidR="00666E89" w:rsidRDefault="00BC4D14" w:rsidP="00465F93">
      <w:pPr>
        <w:contextualSpacing/>
        <w:jc w:val="both"/>
      </w:pPr>
      <w:r>
        <w:t xml:space="preserve"> z. </w:t>
      </w:r>
      <w:proofErr w:type="spellStart"/>
      <w:r>
        <w:t>Hazirit</w:t>
      </w:r>
      <w:proofErr w:type="spellEnd"/>
      <w:r>
        <w:t xml:space="preserve"> që të filloj të qeverisë dhe ne 6 këshilltarë të PDK po e bojkotojmë këtë seancë të kuvendit derisa nuk bëhet qeverisja komunale dhe me këtë ne do të solidarizohemi me qytetarët dhe nevojat e tyre.</w:t>
      </w:r>
      <w:r w:rsidR="00F73DCF">
        <w:t xml:space="preserve"> </w:t>
      </w:r>
      <w:r>
        <w:t xml:space="preserve">Do të distancohemi nga kjo pa përgjegjësi </w:t>
      </w:r>
      <w:r w:rsidR="00F73DCF">
        <w:t>për shkak të problemeve të brendshme të partisë në pushtet. Ju jeni dëshmitarë të gjithë që kryetari i Komunës para pak minutave tha se nesër do ta krijoj qeverinë, mirëpo në fund u pa se ai nuk ka marrëveshje politike me asnjë parti, prandaj ne do ta bojkotojmë çdo seancë të Kuvendit deri në formimin e qeverisë nga Lutfi Haziri.</w:t>
      </w:r>
    </w:p>
    <w:p w:rsidR="00F73DCF" w:rsidRDefault="00F73DCF" w:rsidP="00465F93">
      <w:pPr>
        <w:contextualSpacing/>
        <w:jc w:val="both"/>
      </w:pPr>
    </w:p>
    <w:p w:rsidR="00F73DCF" w:rsidRDefault="00F73DCF" w:rsidP="00465F93">
      <w:pPr>
        <w:contextualSpacing/>
        <w:jc w:val="both"/>
      </w:pPr>
      <w:r w:rsidRPr="00733DDC">
        <w:rPr>
          <w:b/>
        </w:rPr>
        <w:t xml:space="preserve">Shpresa Kurteshi </w:t>
      </w:r>
      <w:proofErr w:type="spellStart"/>
      <w:r w:rsidRPr="00733DDC">
        <w:rPr>
          <w:b/>
        </w:rPr>
        <w:t>Emini</w:t>
      </w:r>
      <w:proofErr w:type="spellEnd"/>
      <w:r w:rsidR="00733DDC">
        <w:t xml:space="preserve">: </w:t>
      </w:r>
      <w:r>
        <w:t xml:space="preserve">ju e dini që Kuvendi ka përgjegjësitë e saj, kurse ekzekutivi </w:t>
      </w:r>
      <w:r w:rsidR="00733DDC">
        <w:t xml:space="preserve">ka përgjegjësitë të natyrës tjetër dhe Kryetari dhe </w:t>
      </w:r>
      <w:proofErr w:type="spellStart"/>
      <w:r w:rsidR="00733DDC">
        <w:t>përgjigjjje</w:t>
      </w:r>
      <w:proofErr w:type="spellEnd"/>
      <w:r w:rsidR="00733DDC">
        <w:t xml:space="preserve"> për pyetjet e juaja. Ju lus të</w:t>
      </w:r>
      <w:r w:rsidR="00DF0E2D">
        <w:t xml:space="preserve"> mbeteni konstrukti</w:t>
      </w:r>
      <w:r w:rsidR="00733DDC">
        <w:t>v dhe të vazhdojnë punimet e seancës.</w:t>
      </w:r>
    </w:p>
    <w:p w:rsidR="00733DDC" w:rsidRDefault="00733DDC" w:rsidP="00465F93">
      <w:pPr>
        <w:contextualSpacing/>
        <w:jc w:val="both"/>
      </w:pPr>
    </w:p>
    <w:p w:rsidR="00DF0E2D" w:rsidRDefault="00DF0E2D" w:rsidP="00465F93">
      <w:pPr>
        <w:contextualSpacing/>
        <w:jc w:val="both"/>
      </w:pPr>
      <w:proofErr w:type="spellStart"/>
      <w:r w:rsidRPr="00DF0E2D">
        <w:rPr>
          <w:b/>
        </w:rPr>
        <w:t>Nevzat</w:t>
      </w:r>
      <w:proofErr w:type="spellEnd"/>
      <w:r w:rsidRPr="00DF0E2D">
        <w:rPr>
          <w:b/>
        </w:rPr>
        <w:t xml:space="preserve"> </w:t>
      </w:r>
      <w:proofErr w:type="spellStart"/>
      <w:r w:rsidRPr="00DF0E2D">
        <w:rPr>
          <w:b/>
        </w:rPr>
        <w:t>Isufi</w:t>
      </w:r>
      <w:proofErr w:type="spellEnd"/>
      <w:r>
        <w:t>: ju e shihni që edhe në seancën e sotme kryetari nuk po ka interesim që të qëndroj në seancë, madje bëri vetëm monolog duke mos afruar mundësi të tjera.</w:t>
      </w:r>
    </w:p>
    <w:p w:rsidR="004D5781" w:rsidRDefault="00DF0E2D" w:rsidP="00465F93">
      <w:pPr>
        <w:contextualSpacing/>
        <w:jc w:val="both"/>
      </w:pPr>
      <w:r>
        <w:t xml:space="preserve">Për mos punën dhe mos angazhimin në fusha të caktuara nuk duhet të përgjigjet me injorancë sidomos për çështjet të ndejshme dhe esenciale prandaj kjo gjë është e pakuptueshme sepse kuvendi është vend për dialog. Kryetari tani doli nga seanca dhe ne nuk kemi me kënd të debatojmë por shpresoj që kryetari së shpejti ta formoj qeverinë dhe të </w:t>
      </w:r>
      <w:proofErr w:type="spellStart"/>
      <w:r>
        <w:t>vie</w:t>
      </w:r>
      <w:proofErr w:type="spellEnd"/>
      <w:r>
        <w:t xml:space="preserve"> në seancat e Kuvendit i </w:t>
      </w:r>
      <w:r w:rsidR="000D284F">
        <w:t>kompletuar</w:t>
      </w:r>
      <w:r>
        <w:t xml:space="preserve">, sepse edhe ju e dini se kjo seancë e Kuvendit është e jashtëligjshme sepse nuk është mbajtur fare mbledhja e KPF dhe ju po mundoheni të na </w:t>
      </w:r>
      <w:r w:rsidR="0052306F">
        <w:t>manipuloni</w:t>
      </w:r>
      <w:r>
        <w:t xml:space="preserve"> vazhdimisht si anëtarë të Kuvendit. Duke i parë këto rrethana edhe ne si LVV jemi të detyruar ta bojkotojmë këtë seancë të Kuvendit.</w:t>
      </w:r>
    </w:p>
    <w:p w:rsidR="00DF0E2D" w:rsidRDefault="00DF0E2D" w:rsidP="00465F93">
      <w:pPr>
        <w:contextualSpacing/>
        <w:jc w:val="both"/>
      </w:pPr>
    </w:p>
    <w:p w:rsidR="00DF0E2D" w:rsidRPr="00DF0E2D" w:rsidRDefault="00DF0E2D" w:rsidP="00465F93">
      <w:pPr>
        <w:contextualSpacing/>
        <w:jc w:val="both"/>
        <w:rPr>
          <w:b/>
        </w:rPr>
      </w:pPr>
      <w:r w:rsidRPr="00DF0E2D">
        <w:rPr>
          <w:b/>
        </w:rPr>
        <w:t>PDK dhe LVV vullnetarisht lë</w:t>
      </w:r>
      <w:r>
        <w:rPr>
          <w:b/>
        </w:rPr>
        <w:t>shojnë</w:t>
      </w:r>
      <w:r w:rsidRPr="00DF0E2D">
        <w:rPr>
          <w:b/>
        </w:rPr>
        <w:t xml:space="preserve"> sallën e Kuvendit duke bojkotuar seancën e Kuvendit.</w:t>
      </w:r>
    </w:p>
    <w:p w:rsidR="004D5781" w:rsidRDefault="004D5781" w:rsidP="00465F93">
      <w:pPr>
        <w:contextualSpacing/>
        <w:jc w:val="both"/>
      </w:pPr>
    </w:p>
    <w:p w:rsidR="00DF0E2D" w:rsidRDefault="00DF0E2D" w:rsidP="00465F93">
      <w:pPr>
        <w:contextualSpacing/>
        <w:jc w:val="both"/>
      </w:pPr>
      <w:r w:rsidRPr="0052306F">
        <w:rPr>
          <w:b/>
        </w:rPr>
        <w:t>Avdyl Aliu</w:t>
      </w:r>
      <w:r>
        <w:t>: Ligji e përcakton rolin dhe punët e ndara të ekzekutivit dhe legjislativit, prandaj ne sot jemi këtu për të trajtuar çështjet konkrete dhe që kanë të bëjnë me interesat e qytetarëve të komunës së Gjilanit, prandaj nuk është arsye e qëndrueshme pse ende nuk është formuar qeveria.</w:t>
      </w:r>
    </w:p>
    <w:p w:rsidR="00E9245D" w:rsidRDefault="00E9245D" w:rsidP="00465F93">
      <w:pPr>
        <w:contextualSpacing/>
        <w:jc w:val="both"/>
      </w:pPr>
      <w:r>
        <w:t>Kërkoj që të vazhdojmë me seancën dhe ti kryejmë pikat e rendit të ditës.</w:t>
      </w:r>
    </w:p>
    <w:p w:rsidR="00E9245D" w:rsidRDefault="00E9245D" w:rsidP="00465F93">
      <w:pPr>
        <w:contextualSpacing/>
        <w:jc w:val="both"/>
      </w:pPr>
    </w:p>
    <w:p w:rsidR="00E9245D" w:rsidRDefault="00E9245D" w:rsidP="00465F93">
      <w:pPr>
        <w:contextualSpacing/>
        <w:jc w:val="both"/>
      </w:pPr>
      <w:proofErr w:type="spellStart"/>
      <w:r w:rsidRPr="00E9245D">
        <w:rPr>
          <w:b/>
        </w:rPr>
        <w:t>Ibish</w:t>
      </w:r>
      <w:proofErr w:type="spellEnd"/>
      <w:r w:rsidRPr="00E9245D">
        <w:rPr>
          <w:b/>
        </w:rPr>
        <w:t xml:space="preserve"> </w:t>
      </w:r>
      <w:proofErr w:type="spellStart"/>
      <w:r w:rsidRPr="00E9245D">
        <w:rPr>
          <w:b/>
        </w:rPr>
        <w:t>Ibishi</w:t>
      </w:r>
      <w:proofErr w:type="spellEnd"/>
      <w:r>
        <w:t xml:space="preserve">: mendoj se ne si të </w:t>
      </w:r>
      <w:r w:rsidR="00F24A8C">
        <w:t>përzgjedhur</w:t>
      </w:r>
      <w:r>
        <w:t xml:space="preserve"> dhe përfaqësues të popullit jemi të obliguar që të punojmë sepse këtu është vendi dhe hapësira ku secili ka mundësi të merr fjalën dhe të shpreh mendimin e vetë. Ne si AAK kemi dëshirë që pyetjeve tona të ju jepet </w:t>
      </w:r>
      <w:proofErr w:type="spellStart"/>
      <w:r>
        <w:t>përgjigjje</w:t>
      </w:r>
      <w:proofErr w:type="spellEnd"/>
      <w:r>
        <w:t xml:space="preserve"> konkrete. Pyetja ka të bëjë me 40 nxënës të cilët nuk po e vijojnë mësimin prandaj dua ta di se ku është problemi dhe a do të zgjidhjet kjo </w:t>
      </w:r>
      <w:proofErr w:type="spellStart"/>
      <w:r>
        <w:t>qështje</w:t>
      </w:r>
      <w:proofErr w:type="spellEnd"/>
      <w:r>
        <w:t xml:space="preserve"> në afat sa më të shkurtër.</w:t>
      </w:r>
    </w:p>
    <w:p w:rsidR="00E9245D" w:rsidRDefault="00E9245D" w:rsidP="00465F93">
      <w:pPr>
        <w:contextualSpacing/>
        <w:jc w:val="both"/>
      </w:pPr>
    </w:p>
    <w:p w:rsidR="00E9245D" w:rsidRDefault="00E9245D" w:rsidP="00465F93">
      <w:pPr>
        <w:contextualSpacing/>
        <w:jc w:val="both"/>
      </w:pPr>
      <w:proofErr w:type="spellStart"/>
      <w:r w:rsidRPr="00E9245D">
        <w:rPr>
          <w:b/>
        </w:rPr>
        <w:t>Shemsedin</w:t>
      </w:r>
      <w:proofErr w:type="spellEnd"/>
      <w:r w:rsidRPr="00E9245D">
        <w:rPr>
          <w:b/>
        </w:rPr>
        <w:t xml:space="preserve"> Elezi</w:t>
      </w:r>
      <w:r>
        <w:t xml:space="preserve">: </w:t>
      </w:r>
      <w:r w:rsidR="004D5A52">
        <w:t xml:space="preserve">është interes qytetarë që të jemi të përgjegjshëm dhe ne duhet ti vazhdojmë punimet e seancës sepse qytetarët po na shohin </w:t>
      </w:r>
      <w:r w:rsidR="00B8181E">
        <w:t>drejtpërdrejtë</w:t>
      </w:r>
      <w:r w:rsidR="004D5A52">
        <w:t>.</w:t>
      </w:r>
      <w:r w:rsidR="00702055">
        <w:t xml:space="preserve"> Kryetari i Komunës ka bërë programe të mira në anën e </w:t>
      </w:r>
      <w:proofErr w:type="spellStart"/>
      <w:r w:rsidR="00702055">
        <w:t>Llashticës</w:t>
      </w:r>
      <w:proofErr w:type="spellEnd"/>
      <w:r w:rsidR="00702055">
        <w:t xml:space="preserve">, </w:t>
      </w:r>
      <w:proofErr w:type="spellStart"/>
      <w:r w:rsidR="00702055">
        <w:t>Lladovës</w:t>
      </w:r>
      <w:proofErr w:type="spellEnd"/>
      <w:r w:rsidR="00702055">
        <w:t xml:space="preserve"> dhe Zhegrë</w:t>
      </w:r>
      <w:r w:rsidR="00AB688B">
        <w:t xml:space="preserve">s dhe përgjithësi pjesën e </w:t>
      </w:r>
      <w:proofErr w:type="spellStart"/>
      <w:r w:rsidR="00AB688B">
        <w:t>Karadakut</w:t>
      </w:r>
      <w:proofErr w:type="spellEnd"/>
      <w:r w:rsidR="00AB688B">
        <w:t>.</w:t>
      </w:r>
    </w:p>
    <w:p w:rsidR="00B8181E" w:rsidRDefault="00B8181E" w:rsidP="00465F93">
      <w:pPr>
        <w:contextualSpacing/>
        <w:jc w:val="both"/>
      </w:pPr>
    </w:p>
    <w:p w:rsidR="00B8181E" w:rsidRDefault="00B8181E" w:rsidP="00465F93">
      <w:pPr>
        <w:contextualSpacing/>
        <w:jc w:val="both"/>
      </w:pPr>
      <w:proofErr w:type="spellStart"/>
      <w:r w:rsidRPr="00B8181E">
        <w:rPr>
          <w:b/>
        </w:rPr>
        <w:t>Gentrit</w:t>
      </w:r>
      <w:proofErr w:type="spellEnd"/>
      <w:r w:rsidRPr="00B8181E">
        <w:rPr>
          <w:b/>
        </w:rPr>
        <w:t xml:space="preserve"> </w:t>
      </w:r>
      <w:proofErr w:type="spellStart"/>
      <w:r w:rsidRPr="00B8181E">
        <w:rPr>
          <w:b/>
        </w:rPr>
        <w:t>Murseli</w:t>
      </w:r>
      <w:proofErr w:type="spellEnd"/>
      <w:r>
        <w:t>: nga përfundimi i certifikimit të rezultateve, si përfaqësues i LDK-së kam marrë pjesë në 3 debate dhe konkretisht nga LVV kemi pas akuza të mëdha që për vitet e kaluara nuk ka pas bursa për studentë. E sot kemi pikë të rendit të ditës ndarjen e bursave për student, LVV e lëshojnë seancën.</w:t>
      </w:r>
    </w:p>
    <w:p w:rsidR="00B8181E" w:rsidRDefault="00B8181E" w:rsidP="00465F93">
      <w:pPr>
        <w:contextualSpacing/>
        <w:jc w:val="both"/>
      </w:pPr>
    </w:p>
    <w:p w:rsidR="00B8181E" w:rsidRDefault="00B8181E" w:rsidP="00465F93">
      <w:pPr>
        <w:contextualSpacing/>
        <w:jc w:val="both"/>
      </w:pPr>
      <w:r w:rsidRPr="00B8181E">
        <w:rPr>
          <w:b/>
        </w:rPr>
        <w:t>Shpresa Kurteshi-</w:t>
      </w:r>
      <w:proofErr w:type="spellStart"/>
      <w:r w:rsidRPr="00B8181E">
        <w:rPr>
          <w:b/>
        </w:rPr>
        <w:t>Emini</w:t>
      </w:r>
      <w:proofErr w:type="spellEnd"/>
      <w:r>
        <w:t>: kërkoj që edhe njëherë të konstatohet prezenca e anëtarëve të Kuvendit.</w:t>
      </w:r>
      <w:r w:rsidR="00843299">
        <w:t xml:space="preserve"> Po ashtu ju njoftoj se KKSB ka mbajtur dje mbledhjen konstituive dhe sipas rekomandimeve të nxjerra duhet të bëhen disa ndryshime në përbërjen e anëtarëve të KKSB, prandaj propozoj që ta fusim në rend të ditës Propozim vendimin për këto ndryshime.</w:t>
      </w:r>
    </w:p>
    <w:p w:rsidR="00B8181E" w:rsidRDefault="00B8181E" w:rsidP="00465F93">
      <w:pPr>
        <w:contextualSpacing/>
        <w:jc w:val="both"/>
      </w:pPr>
    </w:p>
    <w:p w:rsidR="00B8181E" w:rsidRDefault="00B8181E" w:rsidP="00465F93">
      <w:pPr>
        <w:contextualSpacing/>
        <w:jc w:val="both"/>
        <w:rPr>
          <w:b/>
        </w:rPr>
      </w:pPr>
      <w:r w:rsidRPr="00B8181E">
        <w:rPr>
          <w:b/>
        </w:rPr>
        <w:t>Në seancë janë 20 anëtarë prezentë, kurse 15 anëtarë mungojnë</w:t>
      </w:r>
      <w:r>
        <w:rPr>
          <w:b/>
        </w:rPr>
        <w:t>.</w:t>
      </w:r>
    </w:p>
    <w:p w:rsidR="00B8181E" w:rsidRDefault="00B8181E" w:rsidP="00465F93">
      <w:pPr>
        <w:contextualSpacing/>
        <w:jc w:val="both"/>
        <w:rPr>
          <w:b/>
        </w:rPr>
      </w:pPr>
    </w:p>
    <w:p w:rsidR="00843299" w:rsidRDefault="00843299" w:rsidP="00465F93">
      <w:pPr>
        <w:contextualSpacing/>
        <w:jc w:val="both"/>
        <w:rPr>
          <w:b/>
        </w:rPr>
      </w:pPr>
      <w:r>
        <w:rPr>
          <w:b/>
        </w:rPr>
        <w:t>Me 19 vota “për” miratohet rendi i ditës edhe pe pikën për propozim vendimin për ndryshimin e përbërjes së KKSB.</w:t>
      </w:r>
    </w:p>
    <w:p w:rsidR="00843299" w:rsidRDefault="00843299" w:rsidP="00465F93">
      <w:pPr>
        <w:contextualSpacing/>
        <w:jc w:val="both"/>
        <w:rPr>
          <w:b/>
        </w:rPr>
      </w:pPr>
    </w:p>
    <w:p w:rsidR="00B8181E" w:rsidRPr="00B8181E" w:rsidRDefault="00B8181E" w:rsidP="00B8181E">
      <w:pPr>
        <w:pStyle w:val="ListParagraph"/>
        <w:numPr>
          <w:ilvl w:val="0"/>
          <w:numId w:val="15"/>
        </w:numPr>
        <w:contextualSpacing/>
        <w:jc w:val="both"/>
        <w:rPr>
          <w:rStyle w:val="Emphasis"/>
          <w:b/>
          <w:i w:val="0"/>
          <w:iCs w:val="0"/>
          <w:sz w:val="22"/>
          <w:szCs w:val="22"/>
        </w:rPr>
      </w:pPr>
      <w:r w:rsidRPr="00B8181E">
        <w:rPr>
          <w:rStyle w:val="Emphasis"/>
          <w:rFonts w:eastAsia="MS Mincho"/>
          <w:b/>
          <w:bCs/>
          <w:i w:val="0"/>
        </w:rPr>
        <w:t>Raporti Financiar për periudhën Janar-Mars 2018</w:t>
      </w:r>
    </w:p>
    <w:p w:rsidR="00B8181E" w:rsidRPr="00B8181E" w:rsidRDefault="00B8181E" w:rsidP="00465F93">
      <w:pPr>
        <w:contextualSpacing/>
        <w:jc w:val="both"/>
        <w:rPr>
          <w:b/>
        </w:rPr>
      </w:pPr>
    </w:p>
    <w:p w:rsidR="004D5781" w:rsidRDefault="00843299" w:rsidP="00465F93">
      <w:pPr>
        <w:contextualSpacing/>
        <w:jc w:val="both"/>
      </w:pPr>
      <w:r w:rsidRPr="00843299">
        <w:rPr>
          <w:b/>
        </w:rPr>
        <w:t>Avdyl Aliu</w:t>
      </w:r>
      <w:r>
        <w:t xml:space="preserve">: në emër të grupit të këshilltarëve të LDK-së e vlerësojmë këtë raport i hartuar mirë edhe në aspektin </w:t>
      </w:r>
      <w:r w:rsidR="00773063">
        <w:t>përmbajtjesorë</w:t>
      </w:r>
      <w:r>
        <w:t xml:space="preserve"> dhe teknik. Raportimet janë të shpeshta dhe ne jemi të informuar për buxhetin e Komunës prandaj e </w:t>
      </w:r>
      <w:r w:rsidR="00773063">
        <w:t>falënderojmë</w:t>
      </w:r>
      <w:r>
        <w:t xml:space="preserve"> këtë drejtori për shpenzimet e parave publike në mënyrë të drejtë. Ne e përkrahim këtë raport.</w:t>
      </w:r>
    </w:p>
    <w:p w:rsidR="00970B60" w:rsidRDefault="00970B60" w:rsidP="00465F93">
      <w:pPr>
        <w:contextualSpacing/>
        <w:jc w:val="both"/>
      </w:pPr>
    </w:p>
    <w:p w:rsidR="00970B60" w:rsidRDefault="00970B60" w:rsidP="00465F93">
      <w:pPr>
        <w:contextualSpacing/>
        <w:jc w:val="both"/>
      </w:pPr>
      <w:r w:rsidRPr="00970B60">
        <w:rPr>
          <w:b/>
        </w:rPr>
        <w:t>Nazim Gagica:</w:t>
      </w:r>
      <w:r>
        <w:rPr>
          <w:b/>
        </w:rPr>
        <w:t xml:space="preserve"> </w:t>
      </w:r>
      <w:r>
        <w:t xml:space="preserve">ne e kemi lexuar raportin dhe </w:t>
      </w:r>
      <w:r w:rsidR="00E15A69">
        <w:t xml:space="preserve">prezantimi i raporteve qoftë në formë të shkruar apo verbal, përmes numrave, është një akt i përshkrimeve të transaksioneve ekonomike, me qëllimin e vetëm për të prezantuar tek ne. Për ata që nuk janë njohës të mirë të numrave mund të ketë hezitime në lexim. Për mendimin tim duhet ti iket shablloneve dhe të thjeshtësohet më shumë, megjithatë në </w:t>
      </w:r>
      <w:proofErr w:type="spellStart"/>
      <w:r w:rsidR="00E15A69">
        <w:t>esenc</w:t>
      </w:r>
      <w:proofErr w:type="spellEnd"/>
      <w:r w:rsidR="00E15A69">
        <w:t xml:space="preserve"> ky raport prezanton politika fiskale. Ne e mbështesim këtë raport dhe e përgëzojmë punën profesionale të kësaj drejtorie.</w:t>
      </w:r>
    </w:p>
    <w:p w:rsidR="00B27562" w:rsidRDefault="00B27562" w:rsidP="00465F93">
      <w:pPr>
        <w:contextualSpacing/>
        <w:jc w:val="both"/>
      </w:pPr>
    </w:p>
    <w:p w:rsidR="00B27562" w:rsidRDefault="00B27562" w:rsidP="00465F93">
      <w:pPr>
        <w:contextualSpacing/>
        <w:jc w:val="both"/>
      </w:pPr>
      <w:r w:rsidRPr="00B27562">
        <w:rPr>
          <w:b/>
        </w:rPr>
        <w:t>Vjollca Matoshi</w:t>
      </w:r>
      <w:r>
        <w:t xml:space="preserve">: edhe ne si AKR e mbështesim këtë raport, por personalisht dua ta </w:t>
      </w:r>
      <w:proofErr w:type="spellStart"/>
      <w:r>
        <w:t>ngris</w:t>
      </w:r>
      <w:proofErr w:type="spellEnd"/>
      <w:r>
        <w:t xml:space="preserve"> një </w:t>
      </w:r>
      <w:proofErr w:type="spellStart"/>
      <w:r>
        <w:t>qështje</w:t>
      </w:r>
      <w:proofErr w:type="spellEnd"/>
      <w:r>
        <w:t xml:space="preserve"> te mallrat dhe shërbimet lidhur me arsimin parashkollor ku shihet një shumë e mirë te mallrat dhe shërbimet  në këtë raport, por dua të sqarohem se a janë këto mjete për mjete për institucione parashkollore apo edhe në shkolla, sepse këtu kemi dilema?</w:t>
      </w:r>
    </w:p>
    <w:p w:rsidR="00B27562" w:rsidRDefault="00431081" w:rsidP="00465F93">
      <w:pPr>
        <w:contextualSpacing/>
        <w:jc w:val="both"/>
      </w:pPr>
      <w:r>
        <w:t xml:space="preserve">Në shkollat tona çdo fillim të viti kërkohen nga prindërit të furnizohen me mjetet e duhura për fëmijët e tyre duke filluar nga lapsi e deri te libri. Është viti i 4 që kemi kryer trajnimin e </w:t>
      </w:r>
      <w:proofErr w:type="spellStart"/>
      <w:r>
        <w:t>kurikulës</w:t>
      </w:r>
      <w:proofErr w:type="spellEnd"/>
      <w:r>
        <w:t xml:space="preserve"> dhe aty është thënë se për ju do të ketë buxhet të veçante dhe vetëm nga ju kërkohet punë por fatkeqësisht ne asgjë nuk kemi nga ai buxhet madje as aparat fotokopjues nuk kemi.</w:t>
      </w:r>
    </w:p>
    <w:p w:rsidR="008013B1" w:rsidRDefault="008013B1" w:rsidP="00465F93">
      <w:pPr>
        <w:contextualSpacing/>
        <w:jc w:val="both"/>
      </w:pPr>
    </w:p>
    <w:p w:rsidR="008013B1" w:rsidRDefault="008013B1" w:rsidP="00465F93">
      <w:pPr>
        <w:contextualSpacing/>
        <w:jc w:val="both"/>
      </w:pPr>
      <w:r w:rsidRPr="008013B1">
        <w:rPr>
          <w:b/>
        </w:rPr>
        <w:t>Enver Hajrullahu</w:t>
      </w:r>
      <w:r>
        <w:t xml:space="preserve">: edhe ne Nisma e mbështesim këtë raport, pavarësisht disa shqetësime që kemi te të hyrat </w:t>
      </w:r>
      <w:r w:rsidR="00E75446">
        <w:t>të cilat janë më të vogla por kjo ka ndodhur për shkak të faljes së borxheve.</w:t>
      </w:r>
    </w:p>
    <w:p w:rsidR="002729D9" w:rsidRDefault="002729D9" w:rsidP="00465F93">
      <w:pPr>
        <w:contextualSpacing/>
        <w:jc w:val="both"/>
      </w:pPr>
    </w:p>
    <w:p w:rsidR="00510A34" w:rsidRDefault="002729D9" w:rsidP="00510A34">
      <w:pPr>
        <w:contextualSpacing/>
        <w:jc w:val="both"/>
        <w:rPr>
          <w:rStyle w:val="Emphasis"/>
          <w:rFonts w:eastAsia="MS Mincho"/>
          <w:bCs/>
          <w:i w:val="0"/>
        </w:rPr>
      </w:pPr>
      <w:r w:rsidRPr="00510A34">
        <w:rPr>
          <w:b/>
        </w:rPr>
        <w:t>Ilmi Limoni</w:t>
      </w:r>
      <w:r w:rsidR="00510A34">
        <w:rPr>
          <w:b/>
        </w:rPr>
        <w:t xml:space="preserve">- </w:t>
      </w:r>
      <w:r w:rsidR="00510A34">
        <w:t xml:space="preserve"> para anëtarëve të Kuvendit paraqiti raportin </w:t>
      </w:r>
      <w:r w:rsidR="00510A34">
        <w:rPr>
          <w:rStyle w:val="Emphasis"/>
          <w:rFonts w:eastAsia="MS Mincho"/>
          <w:bCs/>
          <w:i w:val="0"/>
        </w:rPr>
        <w:t>raporti f</w:t>
      </w:r>
      <w:r w:rsidR="00510A34" w:rsidRPr="00510A34">
        <w:rPr>
          <w:rStyle w:val="Emphasis"/>
          <w:rFonts w:eastAsia="MS Mincho"/>
          <w:bCs/>
          <w:i w:val="0"/>
        </w:rPr>
        <w:t>inanciar për periudhën Janar-Mars 2018</w:t>
      </w:r>
      <w:r w:rsidR="00510A34">
        <w:rPr>
          <w:rStyle w:val="Emphasis"/>
          <w:rFonts w:eastAsia="MS Mincho"/>
          <w:bCs/>
          <w:i w:val="0"/>
        </w:rPr>
        <w:t xml:space="preserve"> duke thënë se buxheti i ndarë për arsim ka qenë i vogël por grandi i përgjithshëm dhe të hyrat </w:t>
      </w:r>
      <w:proofErr w:type="spellStart"/>
      <w:r w:rsidR="00510A34">
        <w:rPr>
          <w:rStyle w:val="Emphasis"/>
          <w:rFonts w:eastAsia="MS Mincho"/>
          <w:bCs/>
          <w:i w:val="0"/>
        </w:rPr>
        <w:t>vetanake</w:t>
      </w:r>
      <w:proofErr w:type="spellEnd"/>
      <w:r w:rsidR="00510A34">
        <w:rPr>
          <w:rStyle w:val="Emphasis"/>
          <w:rFonts w:eastAsia="MS Mincho"/>
          <w:bCs/>
          <w:i w:val="0"/>
        </w:rPr>
        <w:t xml:space="preserve"> i kanë ndihmuar edhe më tepër arsimit.</w:t>
      </w:r>
      <w:r w:rsidR="0065425C">
        <w:rPr>
          <w:rStyle w:val="Emphasis"/>
          <w:rFonts w:eastAsia="MS Mincho"/>
          <w:bCs/>
          <w:i w:val="0"/>
        </w:rPr>
        <w:t xml:space="preserve"> </w:t>
      </w:r>
      <w:proofErr w:type="spellStart"/>
      <w:r w:rsidR="0065425C">
        <w:rPr>
          <w:rStyle w:val="Emphasis"/>
          <w:rFonts w:eastAsia="MS Mincho"/>
          <w:bCs/>
          <w:i w:val="0"/>
        </w:rPr>
        <w:t>Qdo</w:t>
      </w:r>
      <w:proofErr w:type="spellEnd"/>
      <w:r w:rsidR="0065425C">
        <w:rPr>
          <w:rStyle w:val="Emphasis"/>
          <w:rFonts w:eastAsia="MS Mincho"/>
          <w:bCs/>
          <w:i w:val="0"/>
        </w:rPr>
        <w:t xml:space="preserve"> shkollë ka buxhetin e sajë dhe drejtori i shkollës është i autorizuar nga kryetari për të drejtën e shpenzimit të këtij buxheti në nevojat e shkollës.</w:t>
      </w:r>
    </w:p>
    <w:p w:rsidR="0019168B" w:rsidRDefault="0019168B" w:rsidP="00510A34">
      <w:pPr>
        <w:contextualSpacing/>
        <w:jc w:val="both"/>
        <w:rPr>
          <w:rStyle w:val="Emphasis"/>
          <w:rFonts w:eastAsia="MS Mincho"/>
          <w:bCs/>
          <w:i w:val="0"/>
        </w:rPr>
      </w:pPr>
    </w:p>
    <w:p w:rsidR="0019168B" w:rsidRDefault="0019168B" w:rsidP="0019168B">
      <w:pPr>
        <w:contextualSpacing/>
        <w:jc w:val="both"/>
        <w:rPr>
          <w:rStyle w:val="Emphasis"/>
          <w:rFonts w:eastAsia="MS Mincho"/>
          <w:b/>
          <w:bCs/>
          <w:i w:val="0"/>
        </w:rPr>
      </w:pPr>
      <w:r w:rsidRPr="0019168B">
        <w:rPr>
          <w:rStyle w:val="Emphasis"/>
          <w:rFonts w:eastAsia="MS Mincho"/>
          <w:b/>
          <w:bCs/>
          <w:i w:val="0"/>
        </w:rPr>
        <w:t>Në mënyrë unanime miratohet Raporti Financiar për periudhën Janar-Mars 2018</w:t>
      </w:r>
    </w:p>
    <w:p w:rsidR="0019168B" w:rsidRDefault="0019168B" w:rsidP="0019168B">
      <w:pPr>
        <w:contextualSpacing/>
        <w:jc w:val="both"/>
        <w:rPr>
          <w:rStyle w:val="Emphasis"/>
          <w:rFonts w:eastAsia="MS Mincho"/>
          <w:b/>
          <w:bCs/>
          <w:i w:val="0"/>
        </w:rPr>
      </w:pPr>
    </w:p>
    <w:p w:rsidR="0019168B" w:rsidRPr="0019168B" w:rsidRDefault="0019168B" w:rsidP="0019168B">
      <w:pPr>
        <w:pStyle w:val="ListParagraph"/>
        <w:numPr>
          <w:ilvl w:val="0"/>
          <w:numId w:val="15"/>
        </w:numPr>
        <w:contextualSpacing/>
        <w:jc w:val="both"/>
        <w:rPr>
          <w:rStyle w:val="Emphasis"/>
          <w:i w:val="0"/>
          <w:iCs w:val="0"/>
          <w:sz w:val="22"/>
          <w:szCs w:val="22"/>
        </w:rPr>
      </w:pPr>
      <w:r w:rsidRPr="0019168B">
        <w:rPr>
          <w:rStyle w:val="Emphasis"/>
          <w:rFonts w:eastAsia="MS Mincho"/>
          <w:bCs/>
          <w:i w:val="0"/>
        </w:rPr>
        <w:t>Rishqyrtimi i ligjshmërisë së vendimit për caktimin e anëtarëve në Komitetin për Komunitete të kuvendit komunal në Gjilan</w:t>
      </w:r>
    </w:p>
    <w:p w:rsidR="0019168B" w:rsidRDefault="0019168B" w:rsidP="0019168B">
      <w:pPr>
        <w:contextualSpacing/>
        <w:jc w:val="both"/>
        <w:rPr>
          <w:rStyle w:val="Emphasis"/>
          <w:i w:val="0"/>
          <w:iCs w:val="0"/>
          <w:sz w:val="22"/>
          <w:szCs w:val="22"/>
        </w:rPr>
      </w:pPr>
    </w:p>
    <w:p w:rsidR="0019168B" w:rsidRDefault="0019168B" w:rsidP="0019168B">
      <w:pPr>
        <w:contextualSpacing/>
        <w:jc w:val="both"/>
        <w:rPr>
          <w:rStyle w:val="Emphasis"/>
          <w:i w:val="0"/>
          <w:iCs w:val="0"/>
        </w:rPr>
      </w:pPr>
      <w:r w:rsidRPr="0019168B">
        <w:rPr>
          <w:rStyle w:val="Emphasis"/>
          <w:b/>
          <w:i w:val="0"/>
          <w:iCs w:val="0"/>
          <w:sz w:val="22"/>
          <w:szCs w:val="22"/>
        </w:rPr>
        <w:t>Sadri Arifi</w:t>
      </w:r>
      <w:r>
        <w:rPr>
          <w:rStyle w:val="Emphasis"/>
          <w:i w:val="0"/>
          <w:iCs w:val="0"/>
          <w:sz w:val="22"/>
          <w:szCs w:val="22"/>
        </w:rPr>
        <w:t xml:space="preserve">: </w:t>
      </w:r>
      <w:r>
        <w:rPr>
          <w:rStyle w:val="Emphasis"/>
          <w:i w:val="0"/>
          <w:iCs w:val="0"/>
        </w:rPr>
        <w:t>ju e keni shkresën e cila është e qartë dhe ne duhet të intervenojmë në këtë vendim i cili nuk përfshinë në radhët e veta shumicën e thjeshtë të anëtarëve të kuvendit, megjithatë ju duhet ti bëni disa lëvizje nga përbërja e mëparshme.</w:t>
      </w:r>
    </w:p>
    <w:p w:rsidR="0019168B" w:rsidRDefault="0019168B" w:rsidP="0019168B">
      <w:pPr>
        <w:contextualSpacing/>
        <w:jc w:val="both"/>
        <w:rPr>
          <w:rStyle w:val="Emphasis"/>
          <w:i w:val="0"/>
          <w:iCs w:val="0"/>
        </w:rPr>
      </w:pPr>
    </w:p>
    <w:p w:rsidR="0019168B" w:rsidRDefault="0019168B" w:rsidP="0019168B">
      <w:pPr>
        <w:contextualSpacing/>
        <w:jc w:val="both"/>
        <w:rPr>
          <w:rStyle w:val="Emphasis"/>
          <w:i w:val="0"/>
          <w:iCs w:val="0"/>
        </w:rPr>
      </w:pPr>
      <w:r w:rsidRPr="0019168B">
        <w:rPr>
          <w:rStyle w:val="Emphasis"/>
          <w:b/>
          <w:i w:val="0"/>
          <w:iCs w:val="0"/>
        </w:rPr>
        <w:t>Avdyl Aliu:</w:t>
      </w:r>
      <w:r>
        <w:rPr>
          <w:rStyle w:val="Emphasis"/>
          <w:i w:val="0"/>
          <w:iCs w:val="0"/>
        </w:rPr>
        <w:t xml:space="preserve"> propozojmë që Rina </w:t>
      </w:r>
      <w:proofErr w:type="spellStart"/>
      <w:r>
        <w:rPr>
          <w:rStyle w:val="Emphasis"/>
          <w:i w:val="0"/>
          <w:iCs w:val="0"/>
        </w:rPr>
        <w:t>Ahmeti</w:t>
      </w:r>
      <w:proofErr w:type="spellEnd"/>
      <w:r>
        <w:rPr>
          <w:rStyle w:val="Emphasis"/>
          <w:i w:val="0"/>
          <w:iCs w:val="0"/>
        </w:rPr>
        <w:t xml:space="preserve"> të bëhet anëtare e Komitetit për Komunitete kurse shkë</w:t>
      </w:r>
      <w:r w:rsidR="00CF6B66">
        <w:rPr>
          <w:rStyle w:val="Emphasis"/>
          <w:i w:val="0"/>
          <w:iCs w:val="0"/>
        </w:rPr>
        <w:t>ndije Avdiu</w:t>
      </w:r>
      <w:r>
        <w:rPr>
          <w:rStyle w:val="Emphasis"/>
          <w:i w:val="0"/>
          <w:iCs w:val="0"/>
        </w:rPr>
        <w:t xml:space="preserve"> të dal në komitetin për Planifikim Urban.</w:t>
      </w:r>
    </w:p>
    <w:p w:rsidR="0019168B" w:rsidRDefault="0019168B" w:rsidP="0019168B">
      <w:pPr>
        <w:contextualSpacing/>
        <w:jc w:val="both"/>
        <w:rPr>
          <w:rStyle w:val="Emphasis"/>
          <w:i w:val="0"/>
          <w:iCs w:val="0"/>
        </w:rPr>
      </w:pPr>
    </w:p>
    <w:p w:rsidR="0019168B" w:rsidRPr="0019168B" w:rsidRDefault="0019168B" w:rsidP="0019168B">
      <w:pPr>
        <w:contextualSpacing/>
        <w:jc w:val="both"/>
        <w:rPr>
          <w:rStyle w:val="Emphasis"/>
          <w:b/>
          <w:i w:val="0"/>
          <w:iCs w:val="0"/>
        </w:rPr>
      </w:pPr>
      <w:r w:rsidRPr="0019168B">
        <w:rPr>
          <w:rStyle w:val="Emphasis"/>
          <w:b/>
          <w:i w:val="0"/>
          <w:iCs w:val="0"/>
        </w:rPr>
        <w:t>Me 22 vota</w:t>
      </w:r>
      <w:r w:rsidR="00CF6B66">
        <w:rPr>
          <w:rStyle w:val="Emphasis"/>
          <w:b/>
          <w:i w:val="0"/>
          <w:iCs w:val="0"/>
        </w:rPr>
        <w:t xml:space="preserve"> </w:t>
      </w:r>
      <w:r w:rsidRPr="0019168B">
        <w:rPr>
          <w:rStyle w:val="Emphasis"/>
          <w:b/>
          <w:i w:val="0"/>
          <w:iCs w:val="0"/>
        </w:rPr>
        <w:t xml:space="preserve">”për” miratohet pika për </w:t>
      </w:r>
      <w:r w:rsidR="00CF6B66" w:rsidRPr="0019168B">
        <w:rPr>
          <w:rStyle w:val="Emphasis"/>
          <w:b/>
          <w:i w:val="0"/>
          <w:iCs w:val="0"/>
        </w:rPr>
        <w:t>rishqyrtimin</w:t>
      </w:r>
      <w:r w:rsidRPr="0019168B">
        <w:rPr>
          <w:rStyle w:val="Emphasis"/>
          <w:b/>
          <w:i w:val="0"/>
          <w:iCs w:val="0"/>
        </w:rPr>
        <w:t xml:space="preserve"> e ligjshmërisë së vendimit të komitetit për komunitete. </w:t>
      </w:r>
    </w:p>
    <w:p w:rsidR="0019168B" w:rsidRPr="0019168B" w:rsidRDefault="0019168B" w:rsidP="0019168B">
      <w:pPr>
        <w:contextualSpacing/>
        <w:jc w:val="both"/>
        <w:rPr>
          <w:rStyle w:val="Emphasis"/>
          <w:b/>
          <w:i w:val="0"/>
          <w:iCs w:val="0"/>
          <w:sz w:val="22"/>
          <w:szCs w:val="22"/>
        </w:rPr>
      </w:pPr>
    </w:p>
    <w:p w:rsidR="0019168B" w:rsidRPr="00826B19" w:rsidRDefault="0019168B" w:rsidP="00510A34">
      <w:pPr>
        <w:contextualSpacing/>
        <w:jc w:val="both"/>
        <w:rPr>
          <w:rStyle w:val="Emphasis"/>
          <w:b/>
          <w:i w:val="0"/>
          <w:iCs w:val="0"/>
          <w:sz w:val="22"/>
          <w:szCs w:val="22"/>
        </w:rPr>
      </w:pPr>
    </w:p>
    <w:p w:rsidR="0019168B" w:rsidRPr="00826B19" w:rsidRDefault="0019168B" w:rsidP="0019168B">
      <w:pPr>
        <w:pStyle w:val="ListParagraph"/>
        <w:numPr>
          <w:ilvl w:val="0"/>
          <w:numId w:val="15"/>
        </w:numPr>
        <w:contextualSpacing/>
        <w:jc w:val="both"/>
        <w:rPr>
          <w:b/>
        </w:rPr>
      </w:pPr>
      <w:r w:rsidRPr="00826B19">
        <w:rPr>
          <w:rStyle w:val="Emphasis"/>
          <w:b/>
          <w:i w:val="0"/>
        </w:rPr>
        <w:t>Miratimi i iniciativës të Kryetarit të Komunës p</w:t>
      </w:r>
      <w:r w:rsidRPr="00826B19">
        <w:rPr>
          <w:b/>
        </w:rPr>
        <w:t>ër</w:t>
      </w:r>
      <w:r w:rsidRPr="00826B19">
        <w:rPr>
          <w:b/>
          <w:szCs w:val="22"/>
        </w:rPr>
        <w:t xml:space="preserve"> bashkëpunim  Komunal Ndërkombëtar me Komunën </w:t>
      </w:r>
      <w:proofErr w:type="spellStart"/>
      <w:r w:rsidRPr="00826B19">
        <w:rPr>
          <w:b/>
          <w:sz w:val="22"/>
          <w:szCs w:val="22"/>
        </w:rPr>
        <w:t>Sioux</w:t>
      </w:r>
      <w:proofErr w:type="spellEnd"/>
      <w:r w:rsidRPr="00826B19">
        <w:rPr>
          <w:b/>
          <w:sz w:val="22"/>
          <w:szCs w:val="22"/>
        </w:rPr>
        <w:t xml:space="preserve"> </w:t>
      </w:r>
      <w:proofErr w:type="spellStart"/>
      <w:r w:rsidRPr="00826B19">
        <w:rPr>
          <w:b/>
          <w:sz w:val="22"/>
          <w:szCs w:val="22"/>
        </w:rPr>
        <w:t>City</w:t>
      </w:r>
      <w:proofErr w:type="spellEnd"/>
      <w:r w:rsidRPr="00826B19">
        <w:rPr>
          <w:b/>
          <w:sz w:val="22"/>
          <w:szCs w:val="22"/>
        </w:rPr>
        <w:t xml:space="preserve"> në </w:t>
      </w:r>
      <w:proofErr w:type="spellStart"/>
      <w:r w:rsidR="00826B19" w:rsidRPr="00826B19">
        <w:rPr>
          <w:b/>
          <w:sz w:val="22"/>
          <w:szCs w:val="22"/>
        </w:rPr>
        <w:t>Al</w:t>
      </w:r>
      <w:r w:rsidRPr="00826B19">
        <w:rPr>
          <w:b/>
          <w:sz w:val="22"/>
          <w:szCs w:val="22"/>
        </w:rPr>
        <w:t>owa</w:t>
      </w:r>
      <w:proofErr w:type="spellEnd"/>
      <w:r w:rsidRPr="00826B19">
        <w:rPr>
          <w:b/>
          <w:sz w:val="22"/>
          <w:szCs w:val="22"/>
        </w:rPr>
        <w:t>, SHBA, me k</w:t>
      </w:r>
      <w:r w:rsidRPr="00826B19">
        <w:rPr>
          <w:b/>
          <w:szCs w:val="22"/>
        </w:rPr>
        <w:t>arakter administrativ dhe teknik në fushën arsimore, kulturore dhe në agrobiznes</w:t>
      </w:r>
    </w:p>
    <w:p w:rsidR="0019168B" w:rsidRPr="0019168B" w:rsidRDefault="0019168B" w:rsidP="0019168B">
      <w:pPr>
        <w:pStyle w:val="ListParagraph"/>
        <w:contextualSpacing/>
        <w:jc w:val="both"/>
      </w:pPr>
    </w:p>
    <w:p w:rsidR="004D5781" w:rsidRDefault="0019168B" w:rsidP="00465F93">
      <w:pPr>
        <w:contextualSpacing/>
        <w:jc w:val="both"/>
      </w:pPr>
      <w:r w:rsidRPr="0019168B">
        <w:rPr>
          <w:b/>
        </w:rPr>
        <w:t xml:space="preserve">Faton </w:t>
      </w:r>
      <w:proofErr w:type="spellStart"/>
      <w:r w:rsidRPr="0019168B">
        <w:rPr>
          <w:b/>
        </w:rPr>
        <w:t>Bislimi</w:t>
      </w:r>
      <w:proofErr w:type="spellEnd"/>
      <w:r>
        <w:t>:</w:t>
      </w:r>
      <w:r w:rsidR="00826B19">
        <w:t xml:space="preserve"> ky bashkëpunim është iniciuar nga kryetari i cili ka bërë vizitë në shtetet e Bashkuara në fund të vitit 2015 dhe është ndihmuar dhe mbështetur për ndërlidhjen e Komunave, ky bashkëpunim do të </w:t>
      </w:r>
      <w:r w:rsidR="00826B19">
        <w:lastRenderedPageBreak/>
        <w:t xml:space="preserve">sjell përfitime dhe letrat mes kryetarit Haziri dhe kryetarit </w:t>
      </w:r>
      <w:proofErr w:type="spellStart"/>
      <w:r w:rsidR="00826B19">
        <w:t>Skot</w:t>
      </w:r>
      <w:proofErr w:type="spellEnd"/>
      <w:r w:rsidR="00826B19">
        <w:t xml:space="preserve"> janë ndërruar në fund të vitit 2007 dhe dy kryetarët kanë shprehur gatishmërinë e plotë që binjakëzohen këto dy Komuna. Të premten e kaluar ne kemi pritur mysafirët në zyrën e Kryetarit, drejtoreshën Ekzekutive të </w:t>
      </w:r>
      <w:proofErr w:type="spellStart"/>
      <w:r w:rsidR="00826B19">
        <w:t>Alowas</w:t>
      </w:r>
      <w:proofErr w:type="spellEnd"/>
      <w:r w:rsidR="00826B19">
        <w:t xml:space="preserve"> dhe kam nderin të ju njoftoj që me 10 dhe 11 Maj, do të kemi vizitë dy ditore në Komunën e Gjilanit një delegacion të qytetit të </w:t>
      </w:r>
      <w:proofErr w:type="spellStart"/>
      <w:r w:rsidR="00826B19">
        <w:t>Sious</w:t>
      </w:r>
      <w:proofErr w:type="spellEnd"/>
      <w:r w:rsidR="00826B19">
        <w:t xml:space="preserve"> </w:t>
      </w:r>
      <w:proofErr w:type="spellStart"/>
      <w:r w:rsidR="00826B19">
        <w:t>City</w:t>
      </w:r>
      <w:proofErr w:type="spellEnd"/>
      <w:r w:rsidR="00826B19">
        <w:t>.</w:t>
      </w:r>
      <w:r w:rsidR="001E7651">
        <w:t xml:space="preserve"> Fushat kryesore për bashkëpunim përfshinë agrobiznesin dhe kulturën kurse në v</w:t>
      </w:r>
      <w:r w:rsidR="005F2630">
        <w:t xml:space="preserve">izitën </w:t>
      </w:r>
      <w:r w:rsidR="001E7651">
        <w:t xml:space="preserve"> e 10 dhe 11 Majit do të specifikohen </w:t>
      </w:r>
      <w:r w:rsidR="005F2630">
        <w:t>konkretisht projektet dhe përparësitë që do të kenë këto dy Komuna.</w:t>
      </w:r>
    </w:p>
    <w:p w:rsidR="00826B19" w:rsidRDefault="00C27DA0" w:rsidP="00465F93">
      <w:pPr>
        <w:contextualSpacing/>
        <w:jc w:val="both"/>
      </w:pPr>
      <w:r>
        <w:t>Ne si grup e këshilltarëve të LDK-së e përkrahim këtë bashkëpunim</w:t>
      </w:r>
    </w:p>
    <w:p w:rsidR="00C27DA0" w:rsidRDefault="00C27DA0" w:rsidP="00465F93">
      <w:pPr>
        <w:contextualSpacing/>
        <w:jc w:val="both"/>
      </w:pPr>
    </w:p>
    <w:p w:rsidR="00C27DA0" w:rsidRDefault="00C27DA0" w:rsidP="00465F93">
      <w:pPr>
        <w:contextualSpacing/>
        <w:jc w:val="both"/>
      </w:pPr>
      <w:proofErr w:type="spellStart"/>
      <w:r w:rsidRPr="00C27DA0">
        <w:rPr>
          <w:b/>
        </w:rPr>
        <w:t>Ibish</w:t>
      </w:r>
      <w:proofErr w:type="spellEnd"/>
      <w:r w:rsidRPr="00C27DA0">
        <w:rPr>
          <w:b/>
        </w:rPr>
        <w:t xml:space="preserve"> </w:t>
      </w:r>
      <w:proofErr w:type="spellStart"/>
      <w:r w:rsidRPr="00C27DA0">
        <w:rPr>
          <w:b/>
        </w:rPr>
        <w:t>Ibishi</w:t>
      </w:r>
      <w:proofErr w:type="spellEnd"/>
      <w:r>
        <w:t xml:space="preserve">: edhe ne si AAK mendojmë që kemi </w:t>
      </w:r>
      <w:proofErr w:type="spellStart"/>
      <w:r>
        <w:t>nevoj</w:t>
      </w:r>
      <w:proofErr w:type="spellEnd"/>
      <w:r>
        <w:t xml:space="preserve"> për bashkëpunime të tilla, prandaj ne e përkrahim plotësisht këtë iniciativë.</w:t>
      </w:r>
    </w:p>
    <w:p w:rsidR="00826B19" w:rsidRDefault="00826B19" w:rsidP="00465F93">
      <w:pPr>
        <w:contextualSpacing/>
        <w:jc w:val="both"/>
      </w:pPr>
    </w:p>
    <w:p w:rsidR="00C27DA0" w:rsidRDefault="00C27DA0" w:rsidP="00465F93">
      <w:pPr>
        <w:contextualSpacing/>
        <w:jc w:val="both"/>
      </w:pPr>
      <w:r w:rsidRPr="00C27DA0">
        <w:rPr>
          <w:b/>
        </w:rPr>
        <w:t>Mimoza Kadriu</w:t>
      </w:r>
      <w:r>
        <w:t>: ne si grup i Nisma, jemi pro këtij bashkëpunimi sepse është interes i vendit tonë të shkëmbejmë përvoja me Komuna tjera por këto bashkëpunime mos të mbesin vetëm formalisht në letër.</w:t>
      </w:r>
    </w:p>
    <w:p w:rsidR="00826B19" w:rsidRDefault="00826B19" w:rsidP="00465F93">
      <w:pPr>
        <w:contextualSpacing/>
        <w:jc w:val="both"/>
      </w:pPr>
    </w:p>
    <w:p w:rsidR="00C27DA0" w:rsidRDefault="00C27DA0" w:rsidP="00465F93">
      <w:pPr>
        <w:contextualSpacing/>
        <w:jc w:val="both"/>
      </w:pPr>
      <w:r w:rsidRPr="00C27DA0">
        <w:rPr>
          <w:b/>
        </w:rPr>
        <w:t>Festa Shabani</w:t>
      </w:r>
      <w:r>
        <w:t>: edhe unë jam pro këtij bashkëpunimi por më intereson të di lidhur me vizitën e delegacionit diçka më gjerësisht ?</w:t>
      </w:r>
    </w:p>
    <w:p w:rsidR="00C27DA0" w:rsidRDefault="00C27DA0" w:rsidP="00465F93">
      <w:pPr>
        <w:contextualSpacing/>
        <w:jc w:val="both"/>
      </w:pPr>
    </w:p>
    <w:p w:rsidR="00C27DA0" w:rsidRDefault="00C27DA0" w:rsidP="00465F93">
      <w:pPr>
        <w:contextualSpacing/>
        <w:jc w:val="both"/>
      </w:pPr>
      <w:r w:rsidRPr="00C27DA0">
        <w:rPr>
          <w:b/>
        </w:rPr>
        <w:t>Shpresa Kurteshi-</w:t>
      </w:r>
      <w:proofErr w:type="spellStart"/>
      <w:r w:rsidRPr="00C27DA0">
        <w:rPr>
          <w:b/>
        </w:rPr>
        <w:t>Emini</w:t>
      </w:r>
      <w:proofErr w:type="spellEnd"/>
      <w:r>
        <w:t>: për agjendën e vizitës do ju njoftojmë me kohë.</w:t>
      </w:r>
    </w:p>
    <w:p w:rsidR="0034313B" w:rsidRDefault="0034313B" w:rsidP="00465F93">
      <w:pPr>
        <w:contextualSpacing/>
        <w:jc w:val="both"/>
      </w:pPr>
    </w:p>
    <w:p w:rsidR="0034313B" w:rsidRDefault="0034313B" w:rsidP="00465F93">
      <w:pPr>
        <w:contextualSpacing/>
        <w:jc w:val="both"/>
      </w:pPr>
      <w:r w:rsidRPr="008542C3">
        <w:rPr>
          <w:b/>
        </w:rPr>
        <w:t xml:space="preserve">Faton </w:t>
      </w:r>
      <w:proofErr w:type="spellStart"/>
      <w:r w:rsidRPr="008542C3">
        <w:rPr>
          <w:b/>
        </w:rPr>
        <w:t>Bislimi</w:t>
      </w:r>
      <w:proofErr w:type="spellEnd"/>
      <w:r>
        <w:t>: posa të finalizohet agjenda ne do e ndajmë me ju me kënaqësinë më të</w:t>
      </w:r>
      <w:r w:rsidR="008542C3">
        <w:t xml:space="preserve"> madhe.</w:t>
      </w:r>
    </w:p>
    <w:p w:rsidR="00826B19" w:rsidRDefault="00826B19" w:rsidP="00465F93">
      <w:pPr>
        <w:contextualSpacing/>
        <w:jc w:val="both"/>
      </w:pPr>
    </w:p>
    <w:p w:rsidR="000C2CB1" w:rsidRPr="000C2CB1" w:rsidRDefault="000C2CB1" w:rsidP="000C2CB1">
      <w:pPr>
        <w:ind w:left="360"/>
        <w:contextualSpacing/>
        <w:jc w:val="both"/>
        <w:rPr>
          <w:b/>
        </w:rPr>
      </w:pPr>
      <w:r w:rsidRPr="000C2CB1">
        <w:rPr>
          <w:b/>
        </w:rPr>
        <w:t>Me 22 vota “për” miratohet</w:t>
      </w:r>
      <w:r>
        <w:t xml:space="preserve"> </w:t>
      </w:r>
      <w:r w:rsidRPr="000C2CB1">
        <w:rPr>
          <w:rStyle w:val="Emphasis"/>
          <w:b/>
          <w:i w:val="0"/>
        </w:rPr>
        <w:t>iniciativa e Kryetarit të Komunës p</w:t>
      </w:r>
      <w:r w:rsidRPr="000C2CB1">
        <w:rPr>
          <w:b/>
        </w:rPr>
        <w:t>ër</w:t>
      </w:r>
      <w:r w:rsidRPr="000C2CB1">
        <w:rPr>
          <w:b/>
          <w:szCs w:val="22"/>
        </w:rPr>
        <w:t xml:space="preserve"> bashkëpunim  Komunal Ndërkombëtar me Komunën </w:t>
      </w:r>
      <w:proofErr w:type="spellStart"/>
      <w:r w:rsidRPr="00F95A6F">
        <w:rPr>
          <w:b/>
        </w:rPr>
        <w:t>Sioux</w:t>
      </w:r>
      <w:proofErr w:type="spellEnd"/>
      <w:r w:rsidRPr="00F95A6F">
        <w:rPr>
          <w:b/>
        </w:rPr>
        <w:t xml:space="preserve"> </w:t>
      </w:r>
      <w:proofErr w:type="spellStart"/>
      <w:r w:rsidRPr="00F95A6F">
        <w:rPr>
          <w:b/>
        </w:rPr>
        <w:t>City</w:t>
      </w:r>
      <w:proofErr w:type="spellEnd"/>
      <w:r w:rsidRPr="00F95A6F">
        <w:rPr>
          <w:b/>
        </w:rPr>
        <w:t xml:space="preserve"> në </w:t>
      </w:r>
      <w:proofErr w:type="spellStart"/>
      <w:r w:rsidRPr="00F95A6F">
        <w:rPr>
          <w:b/>
        </w:rPr>
        <w:t>Alowa</w:t>
      </w:r>
      <w:proofErr w:type="spellEnd"/>
      <w:r w:rsidRPr="00F95A6F">
        <w:rPr>
          <w:b/>
        </w:rPr>
        <w:t>,</w:t>
      </w:r>
      <w:r w:rsidRPr="000C2CB1">
        <w:rPr>
          <w:b/>
          <w:sz w:val="22"/>
          <w:szCs w:val="22"/>
        </w:rPr>
        <w:t xml:space="preserve"> SHBA, me k</w:t>
      </w:r>
      <w:r w:rsidRPr="000C2CB1">
        <w:rPr>
          <w:b/>
          <w:szCs w:val="22"/>
        </w:rPr>
        <w:t>arakter administrativ dhe teknik në fushën arsimore, kulturore dhe në agrobiznes</w:t>
      </w:r>
    </w:p>
    <w:p w:rsidR="000C2CB1" w:rsidRDefault="000C2CB1" w:rsidP="00465F93">
      <w:pPr>
        <w:contextualSpacing/>
        <w:jc w:val="both"/>
      </w:pPr>
    </w:p>
    <w:p w:rsidR="000C2CB1" w:rsidRDefault="000C2CB1" w:rsidP="00465F93">
      <w:pPr>
        <w:contextualSpacing/>
        <w:jc w:val="both"/>
      </w:pPr>
    </w:p>
    <w:p w:rsidR="000C2CB1" w:rsidRPr="000C2CB1" w:rsidRDefault="000C2CB1" w:rsidP="000C2CB1">
      <w:pPr>
        <w:pStyle w:val="ListParagraph"/>
        <w:numPr>
          <w:ilvl w:val="0"/>
          <w:numId w:val="15"/>
        </w:numPr>
        <w:contextualSpacing/>
        <w:jc w:val="both"/>
        <w:rPr>
          <w:b/>
          <w:sz w:val="22"/>
          <w:szCs w:val="22"/>
        </w:rPr>
      </w:pPr>
      <w:r w:rsidRPr="000C2CB1">
        <w:rPr>
          <w:b/>
          <w:bCs/>
        </w:rPr>
        <w:t>Propozim Vendimi  për ndarjen e bursave për student të dalluar të Komunës së Gjilanit.</w:t>
      </w:r>
    </w:p>
    <w:p w:rsidR="000C2CB1" w:rsidRDefault="000C2CB1" w:rsidP="00465F93">
      <w:pPr>
        <w:contextualSpacing/>
        <w:jc w:val="both"/>
      </w:pPr>
    </w:p>
    <w:p w:rsidR="000C2CB1" w:rsidRDefault="000C2CB1" w:rsidP="00465F93">
      <w:pPr>
        <w:contextualSpacing/>
        <w:jc w:val="both"/>
      </w:pPr>
      <w:r w:rsidRPr="000C2CB1">
        <w:rPr>
          <w:b/>
        </w:rPr>
        <w:t>Mimoza Kadriu</w:t>
      </w:r>
      <w:r>
        <w:t xml:space="preserve">: sa i përket kësaj pike të rendit të ditës, mendoj se kjo pikë është e mirëseardhur sepse ne e çmojmë këtë angazhim për ndarjen e bursave për studentët e dalluar </w:t>
      </w:r>
      <w:r w:rsidR="00DC6A29">
        <w:t>por mendoj se duhet të dihen kriteret e konkursit dhe formula e ndarjes së bursave në profile të</w:t>
      </w:r>
      <w:r w:rsidR="00A019B1">
        <w:t xml:space="preserve"> ndryshme, në mënyrë që mos të ketë manipulime në mes anëtarëve të komisionit.</w:t>
      </w:r>
    </w:p>
    <w:p w:rsidR="00623919" w:rsidRDefault="00623919" w:rsidP="00465F93">
      <w:pPr>
        <w:contextualSpacing/>
        <w:jc w:val="both"/>
      </w:pPr>
    </w:p>
    <w:p w:rsidR="00623919" w:rsidRDefault="00623919" w:rsidP="00465F93">
      <w:pPr>
        <w:contextualSpacing/>
        <w:jc w:val="both"/>
      </w:pPr>
      <w:r w:rsidRPr="00623919">
        <w:rPr>
          <w:b/>
        </w:rPr>
        <w:t xml:space="preserve">Teuta </w:t>
      </w:r>
      <w:proofErr w:type="spellStart"/>
      <w:r w:rsidRPr="00623919">
        <w:rPr>
          <w:b/>
        </w:rPr>
        <w:t>Suliqi</w:t>
      </w:r>
      <w:proofErr w:type="spellEnd"/>
      <w:r>
        <w:t>: në emër të grupit të këshilltarëve të LDK-së e përkrahim këtë propozim.</w:t>
      </w:r>
    </w:p>
    <w:p w:rsidR="00623919" w:rsidRDefault="00623919" w:rsidP="00465F93">
      <w:pPr>
        <w:contextualSpacing/>
        <w:jc w:val="both"/>
      </w:pPr>
    </w:p>
    <w:p w:rsidR="00623919" w:rsidRDefault="00623919" w:rsidP="00465F93">
      <w:pPr>
        <w:contextualSpacing/>
        <w:jc w:val="both"/>
      </w:pPr>
      <w:proofErr w:type="spellStart"/>
      <w:r w:rsidRPr="00623919">
        <w:rPr>
          <w:b/>
        </w:rPr>
        <w:t>Gentrit</w:t>
      </w:r>
      <w:proofErr w:type="spellEnd"/>
      <w:r w:rsidRPr="00623919">
        <w:rPr>
          <w:b/>
        </w:rPr>
        <w:t xml:space="preserve"> </w:t>
      </w:r>
      <w:proofErr w:type="spellStart"/>
      <w:r w:rsidRPr="00623919">
        <w:rPr>
          <w:b/>
        </w:rPr>
        <w:t>Murseli</w:t>
      </w:r>
      <w:proofErr w:type="spellEnd"/>
      <w:r>
        <w:t xml:space="preserve">: e inkurajoj zyrën e kryetarit që ashtu siç është premtuar deri në përfundim të vitit akademik </w:t>
      </w:r>
      <w:r w:rsidR="00BA0008">
        <w:t>të bëj formulën për ndarjen e mirënjohjeve për studentët e dalluar të Komunës tonë në UP dhe UGJ, për njësitë e veçanta akademike në mënyrë që ti motivojnë studentët edhe më shumë dhe të kenë qasje më të lehtë për aplikimin në bursa ndërkombëtare.</w:t>
      </w:r>
    </w:p>
    <w:p w:rsidR="00623919" w:rsidRDefault="00623919" w:rsidP="00465F93">
      <w:pPr>
        <w:contextualSpacing/>
        <w:jc w:val="both"/>
      </w:pPr>
    </w:p>
    <w:p w:rsidR="00BB11A4" w:rsidRDefault="00BB11A4" w:rsidP="00465F93">
      <w:pPr>
        <w:contextualSpacing/>
        <w:jc w:val="both"/>
      </w:pPr>
      <w:r w:rsidRPr="00BB11A4">
        <w:rPr>
          <w:b/>
        </w:rPr>
        <w:t>Burim Berisha</w:t>
      </w:r>
      <w:r>
        <w:t xml:space="preserve">: </w:t>
      </w:r>
      <w:r w:rsidR="00F227F8">
        <w:t>ky vendim është i qëlluar dhe besoj që mjetet do të ndahen drejtë për studentët e dalluar po ashtu shpresoj që në të ardhmen numri i studentëve të rritet gjithashtu edhe shuma e parave të rritet.</w:t>
      </w:r>
      <w:r w:rsidR="001D0739">
        <w:t xml:space="preserve"> </w:t>
      </w:r>
      <w:r w:rsidR="00F227F8">
        <w:t xml:space="preserve">Po ashtu propozoj </w:t>
      </w:r>
      <w:r w:rsidR="001D0739">
        <w:t xml:space="preserve">që </w:t>
      </w:r>
      <w:r w:rsidR="00294816">
        <w:t>studentët</w:t>
      </w:r>
      <w:r w:rsidR="001D0739">
        <w:t xml:space="preserve"> të cilët janë përfitues të bursave të ndjekin një pjesë të  ligjëratave në Shtetet e Bashkuara të </w:t>
      </w:r>
      <w:r w:rsidR="00294816">
        <w:t>Amerikës</w:t>
      </w:r>
      <w:r w:rsidR="001D0739">
        <w:t xml:space="preserve"> me komunën të cilën u binjakëzuam. </w:t>
      </w:r>
    </w:p>
    <w:p w:rsidR="000C2CB1" w:rsidRPr="00CD6EA4" w:rsidRDefault="000C2CB1" w:rsidP="00465F93">
      <w:pPr>
        <w:contextualSpacing/>
        <w:jc w:val="both"/>
        <w:rPr>
          <w:b/>
        </w:rPr>
      </w:pPr>
    </w:p>
    <w:p w:rsidR="00294816" w:rsidRDefault="00294816" w:rsidP="00465F93">
      <w:pPr>
        <w:contextualSpacing/>
        <w:jc w:val="both"/>
      </w:pPr>
      <w:r w:rsidRPr="00CD6EA4">
        <w:rPr>
          <w:b/>
        </w:rPr>
        <w:t xml:space="preserve">Arta </w:t>
      </w:r>
      <w:proofErr w:type="spellStart"/>
      <w:r w:rsidRPr="00CD6EA4">
        <w:rPr>
          <w:b/>
        </w:rPr>
        <w:t>Nuhiu</w:t>
      </w:r>
      <w:proofErr w:type="spellEnd"/>
      <w:r w:rsidRPr="00CD6EA4">
        <w:rPr>
          <w:b/>
        </w:rPr>
        <w:t xml:space="preserve"> Haziri</w:t>
      </w:r>
      <w:r>
        <w:t>: në emër të AAK e mbështesim këtë vendim dhe shpresojmë që komisioni do të punoj drejtë që studentët të cilët i përfitojnë këto bursa të jenë vërtetë meritorë.</w:t>
      </w:r>
    </w:p>
    <w:p w:rsidR="000C2CB1" w:rsidRDefault="000C2CB1" w:rsidP="00465F93">
      <w:pPr>
        <w:contextualSpacing/>
        <w:jc w:val="both"/>
      </w:pPr>
    </w:p>
    <w:p w:rsidR="00CD6EA4" w:rsidRDefault="00CD6EA4" w:rsidP="00465F93">
      <w:pPr>
        <w:contextualSpacing/>
        <w:jc w:val="both"/>
      </w:pPr>
      <w:proofErr w:type="spellStart"/>
      <w:r w:rsidRPr="00CD6EA4">
        <w:rPr>
          <w:b/>
        </w:rPr>
        <w:t>Milivoje</w:t>
      </w:r>
      <w:proofErr w:type="spellEnd"/>
      <w:r w:rsidRPr="00CD6EA4">
        <w:rPr>
          <w:b/>
        </w:rPr>
        <w:t xml:space="preserve"> </w:t>
      </w:r>
      <w:proofErr w:type="spellStart"/>
      <w:r w:rsidRPr="00CD6EA4">
        <w:rPr>
          <w:b/>
        </w:rPr>
        <w:t>Stojanoviq</w:t>
      </w:r>
      <w:proofErr w:type="spellEnd"/>
      <w:r>
        <w:t xml:space="preserve">: </w:t>
      </w:r>
      <w:r w:rsidR="00780FAF">
        <w:t>e përkrah këtë vendim dhe studentët do të arrin suksese më tutje që në të ardhmen të ulen në vendin ku ne jemi sot e do ta zhvillojnë edhe më tepër qytetin tonë.</w:t>
      </w:r>
      <w:r w:rsidR="00D37B65">
        <w:t xml:space="preserve"> Shpresoj që në listën e studentëve të cilët përfitojnë bursa të jenë edhe studentët e komunitetit serb.</w:t>
      </w:r>
    </w:p>
    <w:p w:rsidR="00CD6EA4" w:rsidRDefault="00CD6EA4" w:rsidP="00465F93">
      <w:pPr>
        <w:contextualSpacing/>
        <w:jc w:val="both"/>
      </w:pPr>
    </w:p>
    <w:p w:rsidR="00E70C19" w:rsidRDefault="00E70C19" w:rsidP="00465F93">
      <w:pPr>
        <w:contextualSpacing/>
        <w:jc w:val="both"/>
      </w:pPr>
      <w:r w:rsidRPr="00E70C19">
        <w:rPr>
          <w:b/>
        </w:rPr>
        <w:lastRenderedPageBreak/>
        <w:t>Festa Shabani</w:t>
      </w:r>
      <w:r>
        <w:t>: edhe unë e mbështes këtë pikë dhe mendoj që do të ishte mirë që këta student të dalluar ti shfrytëzojmë kapacitetet e tyre duke mbajtur praktikë brenda komunës apo të punojnë vullnetarisht në Komitete që të japin kontributin e tyre.</w:t>
      </w:r>
    </w:p>
    <w:p w:rsidR="00CD6EA4" w:rsidRDefault="00CD6EA4" w:rsidP="00465F93">
      <w:pPr>
        <w:contextualSpacing/>
        <w:jc w:val="both"/>
      </w:pPr>
    </w:p>
    <w:p w:rsidR="00E70C19" w:rsidRDefault="00E70C19" w:rsidP="00465F93">
      <w:pPr>
        <w:contextualSpacing/>
        <w:jc w:val="both"/>
      </w:pPr>
      <w:r w:rsidRPr="00E70C19">
        <w:rPr>
          <w:b/>
        </w:rPr>
        <w:t>Vjollca Matoshi</w:t>
      </w:r>
      <w:r>
        <w:t>: edhe ne si AKR e mbështesim këtë pikë të rendit të ditës.</w:t>
      </w:r>
    </w:p>
    <w:p w:rsidR="00E70C19" w:rsidRDefault="00E70C19" w:rsidP="00465F93">
      <w:pPr>
        <w:contextualSpacing/>
        <w:jc w:val="both"/>
      </w:pPr>
    </w:p>
    <w:p w:rsidR="00E70C19" w:rsidRPr="00E70C19" w:rsidRDefault="00E70C19" w:rsidP="00E70C19">
      <w:pPr>
        <w:contextualSpacing/>
        <w:jc w:val="both"/>
        <w:rPr>
          <w:sz w:val="22"/>
          <w:szCs w:val="22"/>
        </w:rPr>
      </w:pPr>
      <w:r>
        <w:rPr>
          <w:bCs/>
        </w:rPr>
        <w:t>Me 22 vota “për” miratohet p</w:t>
      </w:r>
      <w:r w:rsidRPr="00E70C19">
        <w:rPr>
          <w:bCs/>
        </w:rPr>
        <w:t>ropozim Vendimi  për ndarjen e bursave për student të dalluar të Komunës së Gjilanit.</w:t>
      </w:r>
    </w:p>
    <w:p w:rsidR="00E70C19" w:rsidRDefault="00E70C19" w:rsidP="00465F93">
      <w:pPr>
        <w:contextualSpacing/>
        <w:jc w:val="both"/>
      </w:pPr>
    </w:p>
    <w:p w:rsidR="00324216" w:rsidRPr="00324216" w:rsidRDefault="00324216" w:rsidP="00324216">
      <w:pPr>
        <w:pStyle w:val="ListParagraph"/>
        <w:numPr>
          <w:ilvl w:val="0"/>
          <w:numId w:val="15"/>
        </w:numPr>
        <w:contextualSpacing/>
        <w:jc w:val="both"/>
        <w:rPr>
          <w:b/>
          <w:bCs/>
        </w:rPr>
      </w:pPr>
      <w:r w:rsidRPr="00324216">
        <w:rPr>
          <w:b/>
          <w:bCs/>
        </w:rPr>
        <w:t>Propozim Vendimi  për formimin e Komisionit për ndarjen e bursave për student të dalluar të Komunës së Gjilanit</w:t>
      </w:r>
    </w:p>
    <w:p w:rsidR="00CD6EA4" w:rsidRDefault="00CD6EA4" w:rsidP="00465F93">
      <w:pPr>
        <w:contextualSpacing/>
        <w:jc w:val="both"/>
      </w:pPr>
    </w:p>
    <w:p w:rsidR="00324216" w:rsidRDefault="00324216" w:rsidP="00465F93">
      <w:pPr>
        <w:contextualSpacing/>
        <w:jc w:val="both"/>
      </w:pPr>
      <w:r w:rsidRPr="00324216">
        <w:rPr>
          <w:b/>
        </w:rPr>
        <w:t>Avdyl Aliu</w:t>
      </w:r>
      <w:r>
        <w:t>: propozoj që të rritet numri i anëtarëve të komisionit nga 5 anëtarë në 7 anëtarë për arsye të gjithë përfshirjes së partive politike.</w:t>
      </w:r>
    </w:p>
    <w:p w:rsidR="00324216" w:rsidRDefault="00324216" w:rsidP="00465F93">
      <w:pPr>
        <w:contextualSpacing/>
        <w:jc w:val="both"/>
      </w:pPr>
    </w:p>
    <w:p w:rsidR="00324216" w:rsidRDefault="00324216" w:rsidP="00465F93">
      <w:pPr>
        <w:contextualSpacing/>
        <w:jc w:val="both"/>
      </w:pPr>
      <w:proofErr w:type="spellStart"/>
      <w:r w:rsidRPr="00324216">
        <w:rPr>
          <w:b/>
        </w:rPr>
        <w:t>Shemsedin</w:t>
      </w:r>
      <w:proofErr w:type="spellEnd"/>
      <w:r w:rsidRPr="00324216">
        <w:rPr>
          <w:b/>
        </w:rPr>
        <w:t xml:space="preserve"> </w:t>
      </w:r>
      <w:proofErr w:type="spellStart"/>
      <w:r w:rsidRPr="00324216">
        <w:rPr>
          <w:b/>
        </w:rPr>
        <w:t>Ramushi</w:t>
      </w:r>
      <w:proofErr w:type="spellEnd"/>
      <w:r>
        <w:t>: propozoj që edhe AKR të ketë një anëtarë në këtë Komision.</w:t>
      </w:r>
    </w:p>
    <w:p w:rsidR="00324216" w:rsidRDefault="00324216" w:rsidP="00465F93">
      <w:pPr>
        <w:contextualSpacing/>
        <w:jc w:val="both"/>
      </w:pPr>
    </w:p>
    <w:p w:rsidR="00324216" w:rsidRDefault="00324216" w:rsidP="00465F93">
      <w:pPr>
        <w:contextualSpacing/>
        <w:jc w:val="both"/>
      </w:pPr>
      <w:r w:rsidRPr="00324216">
        <w:rPr>
          <w:b/>
        </w:rPr>
        <w:t>Shpresa Kurteshi</w:t>
      </w:r>
      <w:r>
        <w:t>: nëse LDK heqë dorë nga një anëtarë atëherë edhe AKR përfshihet në komision, përndryshe nuk mund të ketë përfshirje të AKR.</w:t>
      </w:r>
    </w:p>
    <w:p w:rsidR="00324216" w:rsidRDefault="00324216" w:rsidP="00465F93">
      <w:pPr>
        <w:contextualSpacing/>
        <w:jc w:val="both"/>
      </w:pPr>
    </w:p>
    <w:p w:rsidR="00324216" w:rsidRDefault="00324216" w:rsidP="00465F93">
      <w:pPr>
        <w:contextualSpacing/>
        <w:jc w:val="both"/>
      </w:pPr>
      <w:r w:rsidRPr="00324216">
        <w:rPr>
          <w:b/>
        </w:rPr>
        <w:t>Avdyl Aliu</w:t>
      </w:r>
      <w:r>
        <w:t>: ne jemi partner me AKR dhe mendoj se nuk është e nevojshme një gjë e tillë.</w:t>
      </w:r>
    </w:p>
    <w:p w:rsidR="00324216" w:rsidRDefault="00324216" w:rsidP="00465F93">
      <w:pPr>
        <w:contextualSpacing/>
        <w:jc w:val="both"/>
      </w:pPr>
    </w:p>
    <w:p w:rsidR="00324216" w:rsidRDefault="00324216" w:rsidP="00465F93">
      <w:pPr>
        <w:contextualSpacing/>
        <w:jc w:val="both"/>
      </w:pPr>
      <w:r>
        <w:t>Me 22 vota “për” rritet numri i anëtarëve të Komisionit nga 5 në 7 anëtarë.</w:t>
      </w:r>
    </w:p>
    <w:p w:rsidR="00324216" w:rsidRDefault="00324216" w:rsidP="00465F93">
      <w:pPr>
        <w:contextualSpacing/>
        <w:jc w:val="both"/>
      </w:pPr>
    </w:p>
    <w:p w:rsidR="00324216" w:rsidRPr="00D638CD" w:rsidRDefault="00324216" w:rsidP="00465F93">
      <w:pPr>
        <w:contextualSpacing/>
        <w:jc w:val="both"/>
        <w:rPr>
          <w:b/>
        </w:rPr>
      </w:pPr>
      <w:r w:rsidRPr="00D638CD">
        <w:rPr>
          <w:b/>
        </w:rPr>
        <w:t>Komisioni ka këtë përbërje:</w:t>
      </w:r>
    </w:p>
    <w:p w:rsidR="00324216" w:rsidRDefault="00324216" w:rsidP="00324216">
      <w:pPr>
        <w:pStyle w:val="ListParagraph"/>
        <w:numPr>
          <w:ilvl w:val="0"/>
          <w:numId w:val="23"/>
        </w:numPr>
        <w:contextualSpacing/>
        <w:jc w:val="both"/>
      </w:pPr>
      <w:proofErr w:type="spellStart"/>
      <w:r>
        <w:t>Nazmi</w:t>
      </w:r>
      <w:proofErr w:type="spellEnd"/>
      <w:r>
        <w:t xml:space="preserve"> </w:t>
      </w:r>
      <w:proofErr w:type="spellStart"/>
      <w:r>
        <w:t>Musa</w:t>
      </w:r>
      <w:proofErr w:type="spellEnd"/>
      <w:r>
        <w:t>- LDK</w:t>
      </w:r>
    </w:p>
    <w:p w:rsidR="00324216" w:rsidRDefault="00324216" w:rsidP="00324216">
      <w:pPr>
        <w:pStyle w:val="ListParagraph"/>
        <w:numPr>
          <w:ilvl w:val="0"/>
          <w:numId w:val="23"/>
        </w:numPr>
        <w:contextualSpacing/>
        <w:jc w:val="both"/>
      </w:pPr>
      <w:proofErr w:type="spellStart"/>
      <w:r>
        <w:t>Mizafere</w:t>
      </w:r>
      <w:proofErr w:type="spellEnd"/>
      <w:r>
        <w:t xml:space="preserve"> </w:t>
      </w:r>
      <w:proofErr w:type="spellStart"/>
      <w:r>
        <w:t>Ismajli</w:t>
      </w:r>
      <w:proofErr w:type="spellEnd"/>
      <w:r>
        <w:t>- LDK</w:t>
      </w:r>
    </w:p>
    <w:p w:rsidR="00324216" w:rsidRDefault="00324216" w:rsidP="00324216">
      <w:pPr>
        <w:pStyle w:val="ListParagraph"/>
        <w:numPr>
          <w:ilvl w:val="0"/>
          <w:numId w:val="23"/>
        </w:numPr>
        <w:contextualSpacing/>
        <w:jc w:val="both"/>
      </w:pPr>
      <w:proofErr w:type="spellStart"/>
      <w:r>
        <w:t>Djellza</w:t>
      </w:r>
      <w:proofErr w:type="spellEnd"/>
      <w:r>
        <w:t xml:space="preserve"> Selishta -Shoqëria Civile</w:t>
      </w:r>
    </w:p>
    <w:p w:rsidR="00324216" w:rsidRDefault="00324216" w:rsidP="00324216">
      <w:pPr>
        <w:pStyle w:val="ListParagraph"/>
        <w:numPr>
          <w:ilvl w:val="0"/>
          <w:numId w:val="23"/>
        </w:numPr>
        <w:contextualSpacing/>
        <w:jc w:val="both"/>
      </w:pPr>
      <w:proofErr w:type="spellStart"/>
      <w:r>
        <w:t>Enis</w:t>
      </w:r>
      <w:proofErr w:type="spellEnd"/>
      <w:r>
        <w:t xml:space="preserve"> </w:t>
      </w:r>
      <w:proofErr w:type="spellStart"/>
      <w:r>
        <w:t>Shurdhani</w:t>
      </w:r>
      <w:proofErr w:type="spellEnd"/>
      <w:r>
        <w:t xml:space="preserve"> AAK</w:t>
      </w:r>
    </w:p>
    <w:p w:rsidR="00324216" w:rsidRDefault="00324216" w:rsidP="00324216">
      <w:pPr>
        <w:pStyle w:val="ListParagraph"/>
        <w:numPr>
          <w:ilvl w:val="0"/>
          <w:numId w:val="23"/>
        </w:numPr>
        <w:contextualSpacing/>
        <w:jc w:val="both"/>
      </w:pPr>
      <w:r>
        <w:t xml:space="preserve">Enver Hajrullahu- Nisma </w:t>
      </w:r>
    </w:p>
    <w:p w:rsidR="00D638CD" w:rsidRDefault="00D638CD" w:rsidP="00324216">
      <w:pPr>
        <w:pStyle w:val="ListParagraph"/>
        <w:numPr>
          <w:ilvl w:val="0"/>
          <w:numId w:val="23"/>
        </w:numPr>
        <w:contextualSpacing/>
        <w:jc w:val="both"/>
      </w:pPr>
      <w:r>
        <w:t>________________PDK</w:t>
      </w:r>
    </w:p>
    <w:p w:rsidR="00D638CD" w:rsidRDefault="00D638CD" w:rsidP="00324216">
      <w:pPr>
        <w:pStyle w:val="ListParagraph"/>
        <w:numPr>
          <w:ilvl w:val="0"/>
          <w:numId w:val="23"/>
        </w:numPr>
        <w:contextualSpacing/>
        <w:jc w:val="both"/>
      </w:pPr>
      <w:r>
        <w:t>________________LVV</w:t>
      </w:r>
    </w:p>
    <w:p w:rsidR="004B4005" w:rsidRPr="004B4005" w:rsidRDefault="004B4005" w:rsidP="004B4005">
      <w:pPr>
        <w:pStyle w:val="ListParagraph"/>
        <w:ind w:left="420"/>
        <w:contextualSpacing/>
        <w:jc w:val="both"/>
        <w:rPr>
          <w:b/>
        </w:rPr>
      </w:pPr>
    </w:p>
    <w:p w:rsidR="004B4005" w:rsidRDefault="004B4005" w:rsidP="004B4005">
      <w:pPr>
        <w:contextualSpacing/>
        <w:jc w:val="both"/>
        <w:rPr>
          <w:b/>
          <w:bCs/>
        </w:rPr>
      </w:pPr>
      <w:r w:rsidRPr="004B4005">
        <w:rPr>
          <w:b/>
        </w:rPr>
        <w:t xml:space="preserve">Me 20 vota “për” dhe 2 vota “kundër” miratohet </w:t>
      </w:r>
      <w:r w:rsidRPr="004B4005">
        <w:rPr>
          <w:b/>
          <w:bCs/>
        </w:rPr>
        <w:t>propozim Vendimi  për formimin e Komisionit për ndarjen e bursave për student të dalluar të Komunës së Gjilanit</w:t>
      </w:r>
    </w:p>
    <w:p w:rsidR="004B4005" w:rsidRPr="004B4005" w:rsidRDefault="004B4005" w:rsidP="004B4005">
      <w:pPr>
        <w:contextualSpacing/>
        <w:jc w:val="both"/>
        <w:rPr>
          <w:b/>
          <w:bCs/>
        </w:rPr>
      </w:pPr>
    </w:p>
    <w:p w:rsidR="004B4005" w:rsidRDefault="004B4005" w:rsidP="004B4005">
      <w:pPr>
        <w:pStyle w:val="ListParagraph"/>
        <w:ind w:left="420"/>
        <w:contextualSpacing/>
        <w:jc w:val="both"/>
      </w:pPr>
    </w:p>
    <w:p w:rsidR="004B4005" w:rsidRPr="00B03A92" w:rsidRDefault="004B4005" w:rsidP="004B4005">
      <w:pPr>
        <w:pStyle w:val="ListParagraph"/>
        <w:numPr>
          <w:ilvl w:val="0"/>
          <w:numId w:val="15"/>
        </w:numPr>
        <w:contextualSpacing/>
        <w:jc w:val="both"/>
      </w:pPr>
      <w:r w:rsidRPr="00B03A92">
        <w:t xml:space="preserve">Propozim vendimi për caktimin e lartësisë së kompensimit për anëtarët e Komisionit </w:t>
      </w:r>
      <w:proofErr w:type="spellStart"/>
      <w:r w:rsidRPr="00B03A92">
        <w:t>statutarë</w:t>
      </w:r>
      <w:proofErr w:type="spellEnd"/>
      <w:r w:rsidRPr="00B03A92">
        <w:t xml:space="preserve"> dhe akte tjera normative</w:t>
      </w:r>
    </w:p>
    <w:p w:rsidR="004B4005" w:rsidRDefault="004B4005" w:rsidP="004B4005">
      <w:pPr>
        <w:pStyle w:val="ListParagraph"/>
        <w:ind w:left="420"/>
        <w:contextualSpacing/>
        <w:jc w:val="both"/>
      </w:pPr>
    </w:p>
    <w:p w:rsidR="004B4005" w:rsidRDefault="004B4005" w:rsidP="004B4005">
      <w:pPr>
        <w:contextualSpacing/>
        <w:jc w:val="both"/>
      </w:pPr>
      <w:r w:rsidRPr="004B4005">
        <w:rPr>
          <w:b/>
        </w:rPr>
        <w:t>Shpresa Kurteshi-</w:t>
      </w:r>
      <w:proofErr w:type="spellStart"/>
      <w:r w:rsidRPr="004B4005">
        <w:rPr>
          <w:b/>
        </w:rPr>
        <w:t>Emini</w:t>
      </w:r>
      <w:proofErr w:type="spellEnd"/>
      <w:r>
        <w:t>: kompensimi i komisionit do të bëhet për periudhën sa ata kanë punuar dhe për takimet të cilat i kanë mbajtur.</w:t>
      </w:r>
    </w:p>
    <w:p w:rsidR="0082025C" w:rsidRPr="0082025C" w:rsidRDefault="0082025C" w:rsidP="004B4005">
      <w:pPr>
        <w:contextualSpacing/>
        <w:jc w:val="both"/>
        <w:rPr>
          <w:b/>
        </w:rPr>
      </w:pPr>
    </w:p>
    <w:p w:rsidR="0082025C" w:rsidRDefault="0082025C" w:rsidP="004B4005">
      <w:pPr>
        <w:contextualSpacing/>
        <w:jc w:val="both"/>
      </w:pPr>
      <w:r w:rsidRPr="0082025C">
        <w:rPr>
          <w:b/>
        </w:rPr>
        <w:t>Sadri Arifi</w:t>
      </w:r>
      <w:r>
        <w:t>: jeni ju kuvendi i cili duhet të propozoj shumën për ti paguar anëtarët e komisionit, por ju mund të propozoni 400 € për një anëtarë të komisionit.</w:t>
      </w:r>
    </w:p>
    <w:p w:rsidR="0082025C" w:rsidRPr="0082025C" w:rsidRDefault="0082025C" w:rsidP="004B4005">
      <w:pPr>
        <w:contextualSpacing/>
        <w:jc w:val="both"/>
        <w:rPr>
          <w:b/>
        </w:rPr>
      </w:pPr>
    </w:p>
    <w:p w:rsidR="0082025C" w:rsidRDefault="0082025C" w:rsidP="004B4005">
      <w:pPr>
        <w:contextualSpacing/>
        <w:jc w:val="both"/>
      </w:pPr>
      <w:r w:rsidRPr="0082025C">
        <w:rPr>
          <w:b/>
        </w:rPr>
        <w:t>Burim Berisha</w:t>
      </w:r>
      <w:r>
        <w:t>: do ishte mirë të dihet se a lejon DBF shumën 400 € për anëtarë të komisionit?</w:t>
      </w:r>
    </w:p>
    <w:p w:rsidR="0082025C" w:rsidRPr="0082025C" w:rsidRDefault="0082025C" w:rsidP="004B4005">
      <w:pPr>
        <w:contextualSpacing/>
        <w:jc w:val="both"/>
        <w:rPr>
          <w:b/>
        </w:rPr>
      </w:pPr>
    </w:p>
    <w:p w:rsidR="0082025C" w:rsidRDefault="0082025C" w:rsidP="004B4005">
      <w:pPr>
        <w:contextualSpacing/>
        <w:jc w:val="both"/>
      </w:pPr>
      <w:proofErr w:type="spellStart"/>
      <w:r w:rsidRPr="0082025C">
        <w:rPr>
          <w:b/>
        </w:rPr>
        <w:t>Ibish</w:t>
      </w:r>
      <w:proofErr w:type="spellEnd"/>
      <w:r w:rsidRPr="0082025C">
        <w:rPr>
          <w:b/>
        </w:rPr>
        <w:t xml:space="preserve"> </w:t>
      </w:r>
      <w:proofErr w:type="spellStart"/>
      <w:r w:rsidRPr="0082025C">
        <w:rPr>
          <w:b/>
        </w:rPr>
        <w:t>Ibishi</w:t>
      </w:r>
      <w:proofErr w:type="spellEnd"/>
      <w:r>
        <w:t>: mendoj se shuma prej 400 € është e mjaftueshme sepse komisioni ka bërë një punë të</w:t>
      </w:r>
      <w:r w:rsidR="00B731BB">
        <w:t xml:space="preserve"> madhe.</w:t>
      </w:r>
    </w:p>
    <w:p w:rsidR="00B731BB" w:rsidRDefault="00B731BB" w:rsidP="004B4005">
      <w:pPr>
        <w:contextualSpacing/>
        <w:jc w:val="both"/>
      </w:pPr>
    </w:p>
    <w:p w:rsidR="00B731BB" w:rsidRDefault="00923040" w:rsidP="004B4005">
      <w:pPr>
        <w:contextualSpacing/>
        <w:jc w:val="both"/>
      </w:pPr>
      <w:r w:rsidRPr="00923040">
        <w:rPr>
          <w:b/>
        </w:rPr>
        <w:t>Ilmi Limoni</w:t>
      </w:r>
      <w:r>
        <w:t>: pagesa bëhet por sigurisht që ndalet një shumë e të hollave për ti paguar kontributet në burim, në përjashtim që duhet të respektohet neni 80 i Ligjit për menaxhimin e parasë</w:t>
      </w:r>
      <w:r w:rsidR="001D29A1">
        <w:t xml:space="preserve"> P</w:t>
      </w:r>
      <w:r>
        <w:t xml:space="preserve">ublike për </w:t>
      </w:r>
      <w:r>
        <w:lastRenderedPageBreak/>
        <w:t xml:space="preserve">shërbyesit civil, sepse shërbyesit civil të cilët kanë punuar në orar të punës nuk kompensohet kurse jashtë orarit të punës deri në 40 orë në muaj </w:t>
      </w:r>
      <w:proofErr w:type="spellStart"/>
      <w:r>
        <w:t>konform</w:t>
      </w:r>
      <w:proofErr w:type="spellEnd"/>
      <w:r>
        <w:t xml:space="preserve"> ligjit mund të kompensohen.</w:t>
      </w:r>
    </w:p>
    <w:p w:rsidR="00324216" w:rsidRDefault="00324216" w:rsidP="00465F93">
      <w:pPr>
        <w:contextualSpacing/>
        <w:jc w:val="both"/>
      </w:pPr>
    </w:p>
    <w:p w:rsidR="00E836DB" w:rsidRDefault="00E836DB" w:rsidP="00465F93">
      <w:pPr>
        <w:contextualSpacing/>
        <w:jc w:val="both"/>
      </w:pPr>
      <w:r w:rsidRPr="00E836DB">
        <w:rPr>
          <w:b/>
        </w:rPr>
        <w:t>Festa Shabani</w:t>
      </w:r>
      <w:r>
        <w:t>:</w:t>
      </w:r>
      <w:r w:rsidR="008A0DA4">
        <w:t xml:space="preserve"> pse mos të shfrytëzohemi ne asamblistët e kuvendit që të punojmë në komisione të tilla pa pagesë, konsideroj që kjo gjë është më e mirë.</w:t>
      </w:r>
    </w:p>
    <w:p w:rsidR="008A0DA4" w:rsidRDefault="008A0DA4" w:rsidP="00465F93">
      <w:pPr>
        <w:contextualSpacing/>
        <w:jc w:val="both"/>
      </w:pPr>
    </w:p>
    <w:p w:rsidR="008A0DA4" w:rsidRDefault="0011109A" w:rsidP="00465F93">
      <w:pPr>
        <w:contextualSpacing/>
        <w:jc w:val="both"/>
      </w:pPr>
      <w:proofErr w:type="spellStart"/>
      <w:r w:rsidRPr="0011109A">
        <w:rPr>
          <w:b/>
        </w:rPr>
        <w:t>ShpresaKurteshi-Emini</w:t>
      </w:r>
      <w:proofErr w:type="spellEnd"/>
      <w:r>
        <w:t>: kam respekt për të gjithë anëtarët e komisionit për kontributin dhe punën që e kanë bërë,</w:t>
      </w:r>
      <w:r w:rsidR="00AC5477">
        <w:t xml:space="preserve"> </w:t>
      </w:r>
      <w:r>
        <w:t>mirëpo shumën prej 400 € e konsideroj të lartë</w:t>
      </w:r>
      <w:r w:rsidR="0076462C">
        <w:t xml:space="preserve"> dhe jo të përballueshme për buxhetin e komunës së Gjilanit, prandaj propozoj që kompensimi të jetë në shumë 200 €.</w:t>
      </w:r>
    </w:p>
    <w:p w:rsidR="0076462C" w:rsidRDefault="0076462C" w:rsidP="00465F93">
      <w:pPr>
        <w:contextualSpacing/>
        <w:jc w:val="both"/>
      </w:pPr>
    </w:p>
    <w:p w:rsidR="0076462C" w:rsidRDefault="0076462C" w:rsidP="00465F93">
      <w:pPr>
        <w:contextualSpacing/>
        <w:jc w:val="both"/>
      </w:pPr>
      <w:r w:rsidRPr="0076462C">
        <w:rPr>
          <w:b/>
        </w:rPr>
        <w:t>Avdyl Aliu</w:t>
      </w:r>
      <w:r>
        <w:t>: propozoj që për çdo takim të paguhen 50 €, sepse komisioni ka mbajtur 5 takime.</w:t>
      </w:r>
    </w:p>
    <w:p w:rsidR="0076462C" w:rsidRDefault="0076462C" w:rsidP="00465F93">
      <w:pPr>
        <w:contextualSpacing/>
        <w:jc w:val="both"/>
      </w:pPr>
    </w:p>
    <w:p w:rsidR="0076462C" w:rsidRDefault="0076462C" w:rsidP="00465F93">
      <w:pPr>
        <w:contextualSpacing/>
        <w:jc w:val="both"/>
      </w:pPr>
      <w:proofErr w:type="spellStart"/>
      <w:r w:rsidRPr="0076462C">
        <w:rPr>
          <w:b/>
        </w:rPr>
        <w:t>Shemsedin</w:t>
      </w:r>
      <w:proofErr w:type="spellEnd"/>
      <w:r w:rsidRPr="0076462C">
        <w:rPr>
          <w:b/>
        </w:rPr>
        <w:t xml:space="preserve"> Elezi</w:t>
      </w:r>
      <w:r>
        <w:t>: këtu duket sikur po bëjmë Pazar prandaj duhet ti biem shkurt kësaj pune dhe</w:t>
      </w:r>
      <w:r w:rsidR="0012425F">
        <w:t xml:space="preserve"> </w:t>
      </w:r>
      <w:r>
        <w:t>unë propozoj që të mbetet shuma 250 €.</w:t>
      </w:r>
    </w:p>
    <w:p w:rsidR="0076462C" w:rsidRDefault="0076462C" w:rsidP="00465F93">
      <w:pPr>
        <w:contextualSpacing/>
        <w:jc w:val="both"/>
      </w:pPr>
    </w:p>
    <w:p w:rsidR="0076462C" w:rsidRDefault="00060631" w:rsidP="00465F93">
      <w:pPr>
        <w:contextualSpacing/>
        <w:jc w:val="both"/>
      </w:pPr>
      <w:proofErr w:type="spellStart"/>
      <w:r w:rsidRPr="00060631">
        <w:rPr>
          <w:b/>
        </w:rPr>
        <w:t>Shemsedin</w:t>
      </w:r>
      <w:proofErr w:type="spellEnd"/>
      <w:r w:rsidRPr="00060631">
        <w:rPr>
          <w:b/>
        </w:rPr>
        <w:t xml:space="preserve"> </w:t>
      </w:r>
      <w:proofErr w:type="spellStart"/>
      <w:r w:rsidRPr="00060631">
        <w:rPr>
          <w:b/>
        </w:rPr>
        <w:t>Ramushi</w:t>
      </w:r>
      <w:proofErr w:type="spellEnd"/>
      <w:r>
        <w:t xml:space="preserve">: pajtohem me propozimin e </w:t>
      </w:r>
      <w:proofErr w:type="spellStart"/>
      <w:r>
        <w:t>z.Aliu</w:t>
      </w:r>
      <w:proofErr w:type="spellEnd"/>
      <w:r>
        <w:t xml:space="preserve"> që për çdo takim të paguhet 50 €.</w:t>
      </w:r>
    </w:p>
    <w:p w:rsidR="00060631" w:rsidRPr="00060631" w:rsidRDefault="00060631" w:rsidP="00465F93">
      <w:pPr>
        <w:contextualSpacing/>
        <w:jc w:val="both"/>
        <w:rPr>
          <w:b/>
        </w:rPr>
      </w:pPr>
    </w:p>
    <w:p w:rsidR="00AC4AD7" w:rsidRDefault="00060631" w:rsidP="00465F93">
      <w:pPr>
        <w:contextualSpacing/>
        <w:jc w:val="both"/>
      </w:pPr>
      <w:r w:rsidRPr="00060631">
        <w:rPr>
          <w:b/>
        </w:rPr>
        <w:t>Shpresa Kurteshi</w:t>
      </w:r>
      <w:r>
        <w:t xml:space="preserve">: mendoj se duhet ta kursejmë buxhetin e komunës dhe propozoj që shuma të jetë </w:t>
      </w:r>
    </w:p>
    <w:p w:rsidR="00060631" w:rsidRDefault="00060631" w:rsidP="00465F93">
      <w:pPr>
        <w:contextualSpacing/>
        <w:jc w:val="both"/>
      </w:pPr>
      <w:r>
        <w:t>200 €.</w:t>
      </w:r>
    </w:p>
    <w:p w:rsidR="00060631" w:rsidRDefault="00060631" w:rsidP="00465F93">
      <w:pPr>
        <w:contextualSpacing/>
        <w:jc w:val="both"/>
      </w:pPr>
    </w:p>
    <w:p w:rsidR="00060631" w:rsidRPr="00060631" w:rsidRDefault="00060631" w:rsidP="00465F93">
      <w:pPr>
        <w:contextualSpacing/>
        <w:jc w:val="both"/>
      </w:pPr>
      <w:proofErr w:type="spellStart"/>
      <w:r w:rsidRPr="00060631">
        <w:rPr>
          <w:b/>
        </w:rPr>
        <w:t>Ibish</w:t>
      </w:r>
      <w:proofErr w:type="spellEnd"/>
      <w:r w:rsidRPr="00060631">
        <w:rPr>
          <w:b/>
        </w:rPr>
        <w:t xml:space="preserve"> </w:t>
      </w:r>
      <w:proofErr w:type="spellStart"/>
      <w:r w:rsidRPr="00060631">
        <w:rPr>
          <w:b/>
        </w:rPr>
        <w:t>Ibishi</w:t>
      </w:r>
      <w:proofErr w:type="spellEnd"/>
      <w:r w:rsidRPr="00060631">
        <w:rPr>
          <w:b/>
        </w:rPr>
        <w:t>:</w:t>
      </w:r>
      <w:r>
        <w:rPr>
          <w:b/>
        </w:rPr>
        <w:t xml:space="preserve"> </w:t>
      </w:r>
      <w:r w:rsidRPr="00060631">
        <w:t>e nderuar kryesuese, mendoj se buxheti duhet të kursehet ndryshe, e jo në punë</w:t>
      </w:r>
      <w:r>
        <w:t>n e komisionit, prandaj puna e komisionit duhet të kompensohet e nuk duhet të bëjmë Pazar sepse këtu nuk është vendi i pazareve por vend i nxjerrjes së vendimeve.</w:t>
      </w:r>
    </w:p>
    <w:p w:rsidR="008A0DA4" w:rsidRPr="00060631" w:rsidRDefault="008A0DA4" w:rsidP="00465F93">
      <w:pPr>
        <w:contextualSpacing/>
        <w:jc w:val="both"/>
      </w:pPr>
    </w:p>
    <w:p w:rsidR="008A0DA4" w:rsidRDefault="00572A05" w:rsidP="00465F93">
      <w:pPr>
        <w:contextualSpacing/>
        <w:jc w:val="both"/>
      </w:pPr>
      <w:r w:rsidRPr="00572A05">
        <w:rPr>
          <w:b/>
        </w:rPr>
        <w:t>Mimoza Kadriu</w:t>
      </w:r>
      <w:r>
        <w:t>: ju lutem që herëve të tjera , vendimet për kompensimin e komisioneve të sjellën me shumën që do ti ndahet e jo ne këtu të propozojmë numra e të biem në situata të pa lakmueshme për qytetarët.</w:t>
      </w:r>
    </w:p>
    <w:p w:rsidR="008A0DA4" w:rsidRDefault="008A0DA4" w:rsidP="00465F93">
      <w:pPr>
        <w:contextualSpacing/>
        <w:jc w:val="both"/>
      </w:pPr>
    </w:p>
    <w:p w:rsidR="00AC5477" w:rsidRDefault="00AC5477" w:rsidP="00465F93">
      <w:pPr>
        <w:contextualSpacing/>
        <w:jc w:val="both"/>
      </w:pPr>
      <w:r w:rsidRPr="00AC5477">
        <w:rPr>
          <w:b/>
        </w:rPr>
        <w:t>Festa Shabani</w:t>
      </w:r>
      <w:r>
        <w:t>: kërkoj që propozimi im që ne asamblistët të punojmë në komisione dua të vihet në votim.</w:t>
      </w:r>
    </w:p>
    <w:p w:rsidR="008A0DA4" w:rsidRDefault="008A0DA4" w:rsidP="00465F93">
      <w:pPr>
        <w:contextualSpacing/>
        <w:jc w:val="both"/>
      </w:pPr>
    </w:p>
    <w:p w:rsidR="00B03A92" w:rsidRDefault="00B03A92" w:rsidP="00465F93">
      <w:pPr>
        <w:contextualSpacing/>
        <w:jc w:val="both"/>
      </w:pPr>
      <w:r w:rsidRPr="00B03A92">
        <w:rPr>
          <w:b/>
        </w:rPr>
        <w:t>Shpresa Kurteshi</w:t>
      </w:r>
      <w:r>
        <w:t>: mendoj se nuk kemi nevojë për diskutim më tepër por propozoj që komisioni të paguhet 250 € për anëtarë.</w:t>
      </w:r>
    </w:p>
    <w:p w:rsidR="00B03A92" w:rsidRDefault="00B03A92" w:rsidP="00465F93">
      <w:pPr>
        <w:contextualSpacing/>
        <w:jc w:val="both"/>
      </w:pPr>
    </w:p>
    <w:p w:rsidR="00B03A92" w:rsidRPr="00B03A92" w:rsidRDefault="00B03A92" w:rsidP="00B03A92">
      <w:pPr>
        <w:contextualSpacing/>
        <w:jc w:val="both"/>
        <w:rPr>
          <w:b/>
        </w:rPr>
      </w:pPr>
      <w:r w:rsidRPr="00B03A92">
        <w:rPr>
          <w:b/>
        </w:rPr>
        <w:t xml:space="preserve">Me 19 vota “për” miratohet propozim vendimi për caktimin e lartësisë së kompensimit për anëtarët e Komisionit </w:t>
      </w:r>
      <w:proofErr w:type="spellStart"/>
      <w:r w:rsidRPr="00B03A92">
        <w:rPr>
          <w:b/>
        </w:rPr>
        <w:t>statutarë</w:t>
      </w:r>
      <w:proofErr w:type="spellEnd"/>
      <w:r w:rsidRPr="00B03A92">
        <w:rPr>
          <w:b/>
        </w:rPr>
        <w:t xml:space="preserve"> dhe akte tjera normative në vlerë 250 € për një anëtar të komisionit.</w:t>
      </w:r>
    </w:p>
    <w:p w:rsidR="00B03A92" w:rsidRDefault="00B03A92" w:rsidP="00465F93">
      <w:pPr>
        <w:contextualSpacing/>
        <w:jc w:val="both"/>
      </w:pPr>
    </w:p>
    <w:p w:rsidR="00627FAE" w:rsidRPr="00627FAE" w:rsidRDefault="00627FAE" w:rsidP="00627FAE">
      <w:pPr>
        <w:pStyle w:val="ListParagraph"/>
        <w:numPr>
          <w:ilvl w:val="0"/>
          <w:numId w:val="15"/>
        </w:numPr>
        <w:contextualSpacing/>
        <w:jc w:val="both"/>
        <w:rPr>
          <w:b/>
          <w:bCs/>
        </w:rPr>
      </w:pPr>
      <w:r w:rsidRPr="00627FAE">
        <w:rPr>
          <w:b/>
          <w:bCs/>
        </w:rPr>
        <w:t>Raporti Financiar i Manifestimit “Flaka e Janarit” 2018</w:t>
      </w:r>
    </w:p>
    <w:p w:rsidR="00627FAE" w:rsidRPr="00627FAE" w:rsidRDefault="00627FAE" w:rsidP="00627FAE">
      <w:pPr>
        <w:ind w:left="360"/>
        <w:contextualSpacing/>
        <w:jc w:val="both"/>
        <w:rPr>
          <w:bCs/>
        </w:rPr>
      </w:pPr>
    </w:p>
    <w:p w:rsidR="00627FAE" w:rsidRDefault="00627FAE" w:rsidP="00627FAE">
      <w:pPr>
        <w:contextualSpacing/>
        <w:jc w:val="both"/>
        <w:rPr>
          <w:bCs/>
        </w:rPr>
      </w:pPr>
      <w:r w:rsidRPr="00627FAE">
        <w:rPr>
          <w:b/>
          <w:bCs/>
        </w:rPr>
        <w:t xml:space="preserve">Arta Haziri </w:t>
      </w:r>
      <w:proofErr w:type="spellStart"/>
      <w:r w:rsidRPr="00627FAE">
        <w:rPr>
          <w:b/>
          <w:bCs/>
        </w:rPr>
        <w:t>Nuhiu</w:t>
      </w:r>
      <w:proofErr w:type="spellEnd"/>
      <w:r>
        <w:rPr>
          <w:bCs/>
        </w:rPr>
        <w:t>: konsideroj se ky raport nuk është i rregull, nuk është precizuar asgjë dhe len dyshimin se paratë e shpenzuara nuk kanë shkuar në vendin e duhur. Për mua ky raport ësh</w:t>
      </w:r>
      <w:r w:rsidR="00BA5992">
        <w:rPr>
          <w:bCs/>
        </w:rPr>
        <w:t>t</w:t>
      </w:r>
      <w:r>
        <w:rPr>
          <w:bCs/>
        </w:rPr>
        <w:t>ë i pa pranueshëm.</w:t>
      </w:r>
    </w:p>
    <w:p w:rsidR="006F0D32" w:rsidRDefault="006F0D32" w:rsidP="00627FAE">
      <w:pPr>
        <w:contextualSpacing/>
        <w:jc w:val="both"/>
        <w:rPr>
          <w:bCs/>
        </w:rPr>
      </w:pPr>
    </w:p>
    <w:p w:rsidR="006F0D32" w:rsidRPr="00627FAE" w:rsidRDefault="006F0D32" w:rsidP="00627FAE">
      <w:pPr>
        <w:contextualSpacing/>
        <w:jc w:val="both"/>
        <w:rPr>
          <w:bCs/>
        </w:rPr>
      </w:pPr>
      <w:r w:rsidRPr="006F0D32">
        <w:rPr>
          <w:b/>
          <w:bCs/>
        </w:rPr>
        <w:t>Nazim Gagica</w:t>
      </w:r>
      <w:r>
        <w:rPr>
          <w:bCs/>
        </w:rPr>
        <w:t xml:space="preserve">: </w:t>
      </w:r>
      <w:r w:rsidR="00BA5992">
        <w:rPr>
          <w:bCs/>
        </w:rPr>
        <w:t>KPF është komitet i rëndësishëm i cili paraprakisht i shqyrton pikët e rendit të ditës të cilat duhet të sillen në Kuvend dhe i largon pikët të cilat konsideron se janë nënçmuese për tu sjellë në kuvend. Prandaj ky raport mendoj se është nënçmues për neve, jo për faktin që nuk prezanton asgjë, por nuk afron detaje sepse nuk është në proporcion të drejtë me raportin financiar të DBF.</w:t>
      </w:r>
    </w:p>
    <w:p w:rsidR="008A0DA4" w:rsidRDefault="005A072D" w:rsidP="00465F93">
      <w:pPr>
        <w:contextualSpacing/>
        <w:jc w:val="both"/>
      </w:pPr>
      <w:r>
        <w:t xml:space="preserve">Në anën tjetër kush është Muzika All e të gjitha entitetet </w:t>
      </w:r>
      <w:proofErr w:type="spellStart"/>
      <w:r>
        <w:t>biznesore</w:t>
      </w:r>
      <w:proofErr w:type="spellEnd"/>
      <w:r>
        <w:t xml:space="preserve"> ku nuk dihet se </w:t>
      </w:r>
      <w:proofErr w:type="spellStart"/>
      <w:r>
        <w:t>qfarë</w:t>
      </w:r>
      <w:proofErr w:type="spellEnd"/>
      <w:r>
        <w:t xml:space="preserve"> </w:t>
      </w:r>
      <w:proofErr w:type="spellStart"/>
      <w:r>
        <w:t>kan</w:t>
      </w:r>
      <w:proofErr w:type="spellEnd"/>
      <w:r>
        <w:t xml:space="preserve"> ofruar, prandaj mendoj se ky raport të kthehet  në mënyrë që të detajohet dhe specifikohet më tepër. Të dihet bordi i flakës se kush është dhe shifrat të jenë reale. </w:t>
      </w:r>
    </w:p>
    <w:p w:rsidR="005A072D" w:rsidRDefault="005A072D" w:rsidP="00465F93">
      <w:pPr>
        <w:contextualSpacing/>
        <w:jc w:val="both"/>
      </w:pPr>
    </w:p>
    <w:p w:rsidR="005A072D" w:rsidRDefault="005A072D" w:rsidP="00465F93">
      <w:pPr>
        <w:contextualSpacing/>
        <w:jc w:val="both"/>
      </w:pPr>
      <w:r>
        <w:rPr>
          <w:b/>
        </w:rPr>
        <w:lastRenderedPageBreak/>
        <w:t>Shpresa Kurteshi-</w:t>
      </w:r>
      <w:proofErr w:type="spellStart"/>
      <w:r>
        <w:rPr>
          <w:b/>
        </w:rPr>
        <w:t>Emini</w:t>
      </w:r>
      <w:proofErr w:type="spellEnd"/>
      <w:r>
        <w:t>: aktivitetin e flakës e ka financuar Qeveria e Kosovës dhe raporti duhet ti shkoj Qeverisë, megjithatë keni të drejtë për vërejtje sepse edhe unë jap vërejtje për  përgjegjësit e Njësisë për Kulturë, Rini dhe Sport të cilët nuk janë prezent në këtë seancë për të raportuar.</w:t>
      </w:r>
    </w:p>
    <w:p w:rsidR="005A072D" w:rsidRDefault="005A072D" w:rsidP="00465F93">
      <w:pPr>
        <w:contextualSpacing/>
        <w:jc w:val="both"/>
      </w:pPr>
    </w:p>
    <w:p w:rsidR="005A072D" w:rsidRDefault="005A072D" w:rsidP="00465F93">
      <w:pPr>
        <w:contextualSpacing/>
        <w:jc w:val="both"/>
      </w:pPr>
      <w:r w:rsidRPr="005A072D">
        <w:rPr>
          <w:b/>
        </w:rPr>
        <w:t xml:space="preserve">Fitim </w:t>
      </w:r>
      <w:proofErr w:type="spellStart"/>
      <w:r w:rsidRPr="005A072D">
        <w:rPr>
          <w:b/>
        </w:rPr>
        <w:t>Guda</w:t>
      </w:r>
      <w:proofErr w:type="spellEnd"/>
      <w:r>
        <w:t>: unë jam marrë me këtë problematikë dhe jam informuar për detaje, prandaj mendoj se ky raport është i detajuar por të gjitha shpenzimet janë të arsyetuara, prandaj kujt i intereson ti shoh më mirë shpenzimet dhe faktuarat mund të shkoj te përgjegjësit. Prandaj mendoj se ky raport duhet të kaloj dhe në emër të grupit të këshilltarëve të LDK e përkrahim.</w:t>
      </w:r>
    </w:p>
    <w:p w:rsidR="004C67B4" w:rsidRDefault="004C67B4" w:rsidP="00465F93">
      <w:pPr>
        <w:contextualSpacing/>
        <w:jc w:val="both"/>
      </w:pPr>
    </w:p>
    <w:p w:rsidR="004C67B4" w:rsidRDefault="004C67B4" w:rsidP="00465F93">
      <w:pPr>
        <w:contextualSpacing/>
        <w:jc w:val="both"/>
      </w:pPr>
      <w:r w:rsidRPr="004C67B4">
        <w:rPr>
          <w:b/>
        </w:rPr>
        <w:t>Ilmi Limoni</w:t>
      </w:r>
      <w:r>
        <w:t>: shpenzimet janë bërë në kodin e subvencioneve të drejtorisë për Kulturë dhe janë paraqitur në raportin e DBF në faqe 12 të cilat janë paguar deri më 31 Mars.</w:t>
      </w:r>
    </w:p>
    <w:p w:rsidR="005A072D" w:rsidRDefault="005A072D" w:rsidP="00465F93">
      <w:pPr>
        <w:contextualSpacing/>
        <w:jc w:val="both"/>
      </w:pPr>
    </w:p>
    <w:p w:rsidR="005A072D" w:rsidRDefault="00375407" w:rsidP="00465F93">
      <w:pPr>
        <w:contextualSpacing/>
        <w:jc w:val="both"/>
      </w:pPr>
      <w:r w:rsidRPr="00375407">
        <w:rPr>
          <w:b/>
        </w:rPr>
        <w:t>Shpresa Kurteshi</w:t>
      </w:r>
      <w:r w:rsidR="0035046C">
        <w:rPr>
          <w:b/>
        </w:rPr>
        <w:t xml:space="preserve">- </w:t>
      </w:r>
      <w:proofErr w:type="spellStart"/>
      <w:r w:rsidR="0035046C">
        <w:rPr>
          <w:b/>
        </w:rPr>
        <w:t>Emini</w:t>
      </w:r>
      <w:proofErr w:type="spellEnd"/>
      <w:r>
        <w:t>: kërkojmë që ky raport në seancën e radhës të sjellët më i detajuar.</w:t>
      </w:r>
    </w:p>
    <w:p w:rsidR="005A072D" w:rsidRDefault="005A072D" w:rsidP="00465F93">
      <w:pPr>
        <w:contextualSpacing/>
        <w:jc w:val="both"/>
      </w:pPr>
    </w:p>
    <w:p w:rsidR="00375407" w:rsidRPr="0035046C" w:rsidRDefault="0035046C" w:rsidP="00465F93">
      <w:pPr>
        <w:contextualSpacing/>
        <w:jc w:val="both"/>
        <w:rPr>
          <w:b/>
        </w:rPr>
      </w:pPr>
      <w:r>
        <w:rPr>
          <w:b/>
        </w:rPr>
        <w:t xml:space="preserve"> </w:t>
      </w:r>
      <w:r w:rsidR="00375407" w:rsidRPr="0035046C">
        <w:rPr>
          <w:b/>
        </w:rPr>
        <w:t xml:space="preserve"> </w:t>
      </w:r>
      <w:r>
        <w:rPr>
          <w:b/>
        </w:rPr>
        <w:t xml:space="preserve"> </w:t>
      </w:r>
      <w:r w:rsidRPr="0035046C">
        <w:rPr>
          <w:b/>
        </w:rPr>
        <w:t>8</w:t>
      </w:r>
      <w:r>
        <w:t>.</w:t>
      </w:r>
      <w:r w:rsidR="00375407" w:rsidRPr="00375407">
        <w:rPr>
          <w:b/>
        </w:rPr>
        <w:t>Propozim vendimi për themelimin e Këshillit Komunal për siguri në Bashkësi</w:t>
      </w:r>
    </w:p>
    <w:p w:rsidR="00375407" w:rsidRDefault="00375407" w:rsidP="00465F93">
      <w:pPr>
        <w:contextualSpacing/>
        <w:jc w:val="both"/>
      </w:pPr>
    </w:p>
    <w:p w:rsidR="00375407" w:rsidRDefault="00375407" w:rsidP="00465F93">
      <w:pPr>
        <w:contextualSpacing/>
        <w:jc w:val="both"/>
      </w:pPr>
      <w:r w:rsidRPr="00375407">
        <w:rPr>
          <w:b/>
        </w:rPr>
        <w:t>Sadri Arifi</w:t>
      </w:r>
      <w:r>
        <w:t xml:space="preserve">: KKSB dje ka mbajtur mbledhjen e I konstituive dhe kanë dalë disa propozime që vendimi të plotësohet me emra të ri për arsye se disa emra që janë propozuar ka më tepër se dy vite që nuk kanë </w:t>
      </w:r>
      <w:proofErr w:type="spellStart"/>
      <w:r>
        <w:t>ardh</w:t>
      </w:r>
      <w:proofErr w:type="spellEnd"/>
      <w:r>
        <w:t xml:space="preserve"> në mbledhje të KKSB.</w:t>
      </w:r>
    </w:p>
    <w:p w:rsidR="009D4F44" w:rsidRDefault="009D4F44" w:rsidP="009D4F44">
      <w:pPr>
        <w:pStyle w:val="ListParagraph"/>
        <w:numPr>
          <w:ilvl w:val="0"/>
          <w:numId w:val="28"/>
        </w:numPr>
        <w:contextualSpacing/>
        <w:jc w:val="both"/>
      </w:pPr>
      <w:proofErr w:type="spellStart"/>
      <w:r>
        <w:t>Zoran</w:t>
      </w:r>
      <w:proofErr w:type="spellEnd"/>
      <w:r>
        <w:t xml:space="preserve"> </w:t>
      </w:r>
      <w:proofErr w:type="spellStart"/>
      <w:r>
        <w:t>Kovaqeviq</w:t>
      </w:r>
      <w:proofErr w:type="spellEnd"/>
      <w:r>
        <w:t xml:space="preserve"> përfaqësues i kishës ortodokse nuk merr pjesë në mbledhjet e KKSB kohë të gjatë prandaj kërkojmë nga Komuniteti serb që ta sjellë një emër të ri.</w:t>
      </w:r>
    </w:p>
    <w:p w:rsidR="009D4F44" w:rsidRDefault="009D4F44" w:rsidP="009D4F44">
      <w:pPr>
        <w:pStyle w:val="ListParagraph"/>
        <w:numPr>
          <w:ilvl w:val="0"/>
          <w:numId w:val="28"/>
        </w:numPr>
        <w:contextualSpacing/>
        <w:jc w:val="both"/>
      </w:pPr>
      <w:proofErr w:type="spellStart"/>
      <w:r>
        <w:t>Ismajl</w:t>
      </w:r>
      <w:proofErr w:type="spellEnd"/>
      <w:r>
        <w:t xml:space="preserve"> Kurteshi përfaqësues i komunitetit shqiptarë po ashtu nuk merr </w:t>
      </w:r>
      <w:r w:rsidR="00C27E0D">
        <w:t>pjesë</w:t>
      </w:r>
      <w:r>
        <w:t xml:space="preserve"> në mbledhjet e KKSB prandaj zëvendësohet me </w:t>
      </w:r>
      <w:proofErr w:type="spellStart"/>
      <w:r>
        <w:t>Halit</w:t>
      </w:r>
      <w:proofErr w:type="spellEnd"/>
      <w:r>
        <w:t xml:space="preserve"> Rexhepi</w:t>
      </w:r>
    </w:p>
    <w:p w:rsidR="009D4F44" w:rsidRDefault="00C27E0D" w:rsidP="009D4F44">
      <w:pPr>
        <w:pStyle w:val="ListParagraph"/>
        <w:numPr>
          <w:ilvl w:val="0"/>
          <w:numId w:val="28"/>
        </w:numPr>
        <w:contextualSpacing/>
        <w:jc w:val="both"/>
      </w:pPr>
      <w:proofErr w:type="spellStart"/>
      <w:r>
        <w:t>Ali</w:t>
      </w:r>
      <w:proofErr w:type="spellEnd"/>
      <w:r>
        <w:t xml:space="preserve"> Arifi hiqet dhe në vend tij vjen  Drita </w:t>
      </w:r>
      <w:proofErr w:type="spellStart"/>
      <w:r>
        <w:t>Kallaba</w:t>
      </w:r>
      <w:proofErr w:type="spellEnd"/>
      <w:r>
        <w:t xml:space="preserve"> </w:t>
      </w:r>
    </w:p>
    <w:p w:rsidR="00C27E0D" w:rsidRDefault="00C27E0D" w:rsidP="009D4F44">
      <w:pPr>
        <w:pStyle w:val="ListParagraph"/>
        <w:numPr>
          <w:ilvl w:val="0"/>
          <w:numId w:val="28"/>
        </w:numPr>
        <w:contextualSpacing/>
        <w:jc w:val="both"/>
      </w:pPr>
      <w:proofErr w:type="spellStart"/>
      <w:r>
        <w:t>Tomislav</w:t>
      </w:r>
      <w:proofErr w:type="spellEnd"/>
      <w:r>
        <w:t xml:space="preserve"> </w:t>
      </w:r>
      <w:proofErr w:type="spellStart"/>
      <w:r>
        <w:t>Gjokiq</w:t>
      </w:r>
      <w:proofErr w:type="spellEnd"/>
      <w:r>
        <w:t xml:space="preserve"> hiqet dhe në vend tij propozohet </w:t>
      </w:r>
      <w:proofErr w:type="spellStart"/>
      <w:r>
        <w:t>Sergjan</w:t>
      </w:r>
      <w:proofErr w:type="spellEnd"/>
      <w:r>
        <w:t xml:space="preserve"> </w:t>
      </w:r>
      <w:proofErr w:type="spellStart"/>
      <w:r>
        <w:t>Paonoviq</w:t>
      </w:r>
      <w:proofErr w:type="spellEnd"/>
      <w:r>
        <w:t xml:space="preserve"> </w:t>
      </w:r>
    </w:p>
    <w:p w:rsidR="009F21F2" w:rsidRDefault="009F21F2" w:rsidP="009D4F44">
      <w:pPr>
        <w:pStyle w:val="ListParagraph"/>
        <w:numPr>
          <w:ilvl w:val="0"/>
          <w:numId w:val="28"/>
        </w:numPr>
        <w:contextualSpacing/>
        <w:jc w:val="both"/>
      </w:pPr>
      <w:r>
        <w:t xml:space="preserve">Shqipe </w:t>
      </w:r>
      <w:proofErr w:type="spellStart"/>
      <w:r>
        <w:t>Kastrati</w:t>
      </w:r>
      <w:proofErr w:type="spellEnd"/>
      <w:r>
        <w:t xml:space="preserve"> hiqet dhe në vend të saj propozohet Gëzim </w:t>
      </w:r>
      <w:proofErr w:type="spellStart"/>
      <w:r>
        <w:t>salihu</w:t>
      </w:r>
      <w:proofErr w:type="spellEnd"/>
    </w:p>
    <w:p w:rsidR="009F21F2" w:rsidRDefault="009F21F2" w:rsidP="009D4F44">
      <w:pPr>
        <w:pStyle w:val="ListParagraph"/>
        <w:numPr>
          <w:ilvl w:val="0"/>
          <w:numId w:val="28"/>
        </w:numPr>
        <w:contextualSpacing/>
        <w:jc w:val="both"/>
      </w:pPr>
      <w:r>
        <w:t xml:space="preserve">Dom </w:t>
      </w:r>
      <w:proofErr w:type="spellStart"/>
      <w:r>
        <w:t>Domenik</w:t>
      </w:r>
      <w:proofErr w:type="spellEnd"/>
      <w:r>
        <w:t xml:space="preserve"> </w:t>
      </w:r>
      <w:proofErr w:type="spellStart"/>
      <w:r>
        <w:t>Skender</w:t>
      </w:r>
      <w:proofErr w:type="spellEnd"/>
      <w:r>
        <w:t xml:space="preserve"> </w:t>
      </w:r>
      <w:proofErr w:type="spellStart"/>
      <w:r>
        <w:t>Qerimi</w:t>
      </w:r>
      <w:proofErr w:type="spellEnd"/>
      <w:r w:rsidR="00E2531D">
        <w:t xml:space="preserve"> dhe Shqipe </w:t>
      </w:r>
      <w:proofErr w:type="spellStart"/>
      <w:r w:rsidR="00E2531D">
        <w:t>Kastrati</w:t>
      </w:r>
      <w:proofErr w:type="spellEnd"/>
      <w:r>
        <w:t xml:space="preserve"> shtohe</w:t>
      </w:r>
      <w:r w:rsidR="00E2531D">
        <w:t>n</w:t>
      </w:r>
      <w:r>
        <w:t xml:space="preserve"> anëtarë </w:t>
      </w:r>
      <w:r w:rsidR="00E2531D">
        <w:t>të</w:t>
      </w:r>
      <w:r>
        <w:t xml:space="preserve"> ri.</w:t>
      </w:r>
    </w:p>
    <w:p w:rsidR="00570DDF" w:rsidRDefault="00570DDF" w:rsidP="00570DDF">
      <w:pPr>
        <w:pStyle w:val="ListParagraph"/>
        <w:contextualSpacing/>
        <w:jc w:val="both"/>
      </w:pPr>
    </w:p>
    <w:p w:rsidR="00375407" w:rsidRDefault="005E3BC0" w:rsidP="00465F93">
      <w:pPr>
        <w:contextualSpacing/>
        <w:jc w:val="both"/>
        <w:rPr>
          <w:b/>
        </w:rPr>
      </w:pPr>
      <w:r w:rsidRPr="005E3BC0">
        <w:rPr>
          <w:b/>
        </w:rPr>
        <w:t>Me 21 vota “për” miratohen ndryshimet  e propozim vendimit për themelimin e KKSB-së.</w:t>
      </w:r>
    </w:p>
    <w:p w:rsidR="0035046C" w:rsidRPr="005E3BC0" w:rsidRDefault="0035046C" w:rsidP="00465F93">
      <w:pPr>
        <w:contextualSpacing/>
        <w:jc w:val="both"/>
        <w:rPr>
          <w:b/>
        </w:rPr>
      </w:pPr>
    </w:p>
    <w:p w:rsidR="005E3BC0" w:rsidRDefault="0035046C" w:rsidP="0035046C">
      <w:pPr>
        <w:pStyle w:val="ListParagraph"/>
        <w:numPr>
          <w:ilvl w:val="0"/>
          <w:numId w:val="15"/>
        </w:numPr>
        <w:contextualSpacing/>
        <w:jc w:val="both"/>
        <w:rPr>
          <w:b/>
        </w:rPr>
      </w:pPr>
      <w:r w:rsidRPr="0035046C">
        <w:rPr>
          <w:b/>
        </w:rPr>
        <w:t xml:space="preserve">Të ndryshme </w:t>
      </w:r>
    </w:p>
    <w:p w:rsidR="0035046C" w:rsidRPr="0035046C" w:rsidRDefault="0035046C" w:rsidP="0035046C">
      <w:pPr>
        <w:contextualSpacing/>
        <w:jc w:val="both"/>
        <w:rPr>
          <w:b/>
        </w:rPr>
      </w:pPr>
    </w:p>
    <w:p w:rsidR="0035046C" w:rsidRDefault="0035046C" w:rsidP="00465F93">
      <w:pPr>
        <w:contextualSpacing/>
        <w:jc w:val="both"/>
      </w:pPr>
      <w:r w:rsidRPr="0035046C">
        <w:rPr>
          <w:b/>
        </w:rPr>
        <w:t>Shpresa Kurteshi-</w:t>
      </w:r>
      <w:proofErr w:type="spellStart"/>
      <w:r w:rsidRPr="0035046C">
        <w:rPr>
          <w:b/>
        </w:rPr>
        <w:t>Emini</w:t>
      </w:r>
      <w:proofErr w:type="spellEnd"/>
      <w:r>
        <w:t xml:space="preserve">: Sa i përket Asociacionit të Komunave të Kosovës për takimin të cilin na ka ftuar, mbetet përgjegjësi e tij se kënd e ka ftuar, prandaj është mirë që PDK aty të kërkoj </w:t>
      </w:r>
      <w:proofErr w:type="spellStart"/>
      <w:r>
        <w:t>përgjigjje</w:t>
      </w:r>
      <w:proofErr w:type="spellEnd"/>
      <w:r>
        <w:t xml:space="preserve"> pse nuk i kanë ftuar.</w:t>
      </w:r>
    </w:p>
    <w:p w:rsidR="0035046C" w:rsidRDefault="0035046C" w:rsidP="00465F93">
      <w:pPr>
        <w:contextualSpacing/>
        <w:jc w:val="both"/>
      </w:pPr>
      <w:r>
        <w:t xml:space="preserve">Po ashtu sa i përket komiteteve në mbledhjen </w:t>
      </w:r>
      <w:proofErr w:type="spellStart"/>
      <w:r>
        <w:t>kostituive</w:t>
      </w:r>
      <w:proofErr w:type="spellEnd"/>
      <w:r>
        <w:t>, unë si kryesuese e Kuvendit të komunës së Gjilanit e kam kryes obligimin tim lidhur me mbarëvajtjen e punëve të komitetit kurse përgjegjësinë politike e ka në pas shefat e grupeve parlamentare dhe LVV-së ju ka dhënë që të udhëheqin me dy komitete por e kanë refuzuar.</w:t>
      </w:r>
    </w:p>
    <w:p w:rsidR="004776AA" w:rsidRDefault="004776AA" w:rsidP="00465F93">
      <w:pPr>
        <w:contextualSpacing/>
        <w:jc w:val="both"/>
      </w:pPr>
    </w:p>
    <w:p w:rsidR="004776AA" w:rsidRDefault="004776AA" w:rsidP="00465F93">
      <w:pPr>
        <w:contextualSpacing/>
        <w:jc w:val="both"/>
      </w:pPr>
      <w:r w:rsidRPr="004776AA">
        <w:rPr>
          <w:b/>
        </w:rPr>
        <w:t>Avdyl Aliu</w:t>
      </w:r>
      <w:r>
        <w:t xml:space="preserve">: </w:t>
      </w:r>
      <w:r w:rsidR="005252D2">
        <w:t xml:space="preserve">meqë PDK dhe LVV nuk janë prezent këtu ne këtë diskutim e lëmë për mbledhjen tjetër kur edhe ata do </w:t>
      </w:r>
      <w:proofErr w:type="spellStart"/>
      <w:r w:rsidR="005252D2">
        <w:t>tp</w:t>
      </w:r>
      <w:proofErr w:type="spellEnd"/>
      <w:r w:rsidR="005252D2">
        <w:t xml:space="preserve"> </w:t>
      </w:r>
      <w:proofErr w:type="spellStart"/>
      <w:r w:rsidR="005252D2">
        <w:t>jenëprezent</w:t>
      </w:r>
      <w:proofErr w:type="spellEnd"/>
      <w:r w:rsidR="005252D2">
        <w:t>.</w:t>
      </w:r>
    </w:p>
    <w:p w:rsidR="005252D2" w:rsidRDefault="005252D2" w:rsidP="00465F93">
      <w:pPr>
        <w:contextualSpacing/>
        <w:jc w:val="both"/>
      </w:pPr>
    </w:p>
    <w:p w:rsidR="005252D2" w:rsidRDefault="005252D2" w:rsidP="00465F93">
      <w:pPr>
        <w:contextualSpacing/>
        <w:jc w:val="both"/>
      </w:pPr>
      <w:r w:rsidRPr="005252D2">
        <w:rPr>
          <w:b/>
        </w:rPr>
        <w:t xml:space="preserve">Anila </w:t>
      </w:r>
      <w:proofErr w:type="spellStart"/>
      <w:r w:rsidRPr="005252D2">
        <w:rPr>
          <w:b/>
        </w:rPr>
        <w:t>Kastrati</w:t>
      </w:r>
      <w:proofErr w:type="spellEnd"/>
      <w:r>
        <w:t xml:space="preserve">: te Asociacioni i Komunave unë kam pas ftesë, por kur kemi </w:t>
      </w:r>
      <w:proofErr w:type="spellStart"/>
      <w:r>
        <w:t>shku</w:t>
      </w:r>
      <w:proofErr w:type="spellEnd"/>
      <w:r>
        <w:t xml:space="preserve"> në Prishtinë kam menduar se aty duhet të jetë edhe </w:t>
      </w:r>
      <w:proofErr w:type="spellStart"/>
      <w:r>
        <w:t>Imrane</w:t>
      </w:r>
      <w:proofErr w:type="spellEnd"/>
      <w:r>
        <w:t xml:space="preserve"> </w:t>
      </w:r>
      <w:proofErr w:type="spellStart"/>
      <w:r>
        <w:t>Thaqi</w:t>
      </w:r>
      <w:proofErr w:type="spellEnd"/>
      <w:r>
        <w:t>, prandaj mendova se mos është bërë ndonjë gabim, prandaj ky nuk është faj i Kuvendit por është vendim i Prishtinës.</w:t>
      </w:r>
    </w:p>
    <w:p w:rsidR="005252D2" w:rsidRDefault="005252D2" w:rsidP="00465F93">
      <w:pPr>
        <w:contextualSpacing/>
        <w:jc w:val="both"/>
      </w:pPr>
    </w:p>
    <w:p w:rsidR="005252D2" w:rsidRPr="00B20C45" w:rsidRDefault="005252D2" w:rsidP="005252D2">
      <w:proofErr w:type="spellStart"/>
      <w:r w:rsidRPr="005252D2">
        <w:rPr>
          <w:b/>
        </w:rPr>
        <w:t>Antigona</w:t>
      </w:r>
      <w:proofErr w:type="spellEnd"/>
      <w:r w:rsidRPr="005252D2">
        <w:rPr>
          <w:b/>
        </w:rPr>
        <w:t xml:space="preserve"> </w:t>
      </w:r>
      <w:proofErr w:type="spellStart"/>
      <w:r w:rsidRPr="005252D2">
        <w:rPr>
          <w:b/>
        </w:rPr>
        <w:t>Kqiku</w:t>
      </w:r>
      <w:proofErr w:type="spellEnd"/>
      <w:r>
        <w:t xml:space="preserve">: </w:t>
      </w:r>
      <w:r w:rsidRPr="00B20C45">
        <w:rPr>
          <w:bCs/>
        </w:rPr>
        <w:t>Mendoj se është problem kryesor sa i përket</w:t>
      </w:r>
      <w:r>
        <w:rPr>
          <w:bCs/>
        </w:rPr>
        <w:t xml:space="preserve"> fshatit </w:t>
      </w:r>
      <w:proofErr w:type="spellStart"/>
      <w:r>
        <w:rPr>
          <w:bCs/>
        </w:rPr>
        <w:t>V</w:t>
      </w:r>
      <w:r w:rsidRPr="00B20C45">
        <w:rPr>
          <w:bCs/>
        </w:rPr>
        <w:t>elekince</w:t>
      </w:r>
      <w:proofErr w:type="spellEnd"/>
      <w:r w:rsidRPr="00B20C45">
        <w:rPr>
          <w:bCs/>
        </w:rPr>
        <w:t xml:space="preserve"> duke ditur qe</w:t>
      </w:r>
      <w:r>
        <w:rPr>
          <w:bCs/>
        </w:rPr>
        <w:t xml:space="preserve"> disa vite qytetaret e fshatit </w:t>
      </w:r>
      <w:proofErr w:type="spellStart"/>
      <w:r>
        <w:rPr>
          <w:bCs/>
        </w:rPr>
        <w:t>V</w:t>
      </w:r>
      <w:r w:rsidRPr="00B20C45">
        <w:rPr>
          <w:bCs/>
        </w:rPr>
        <w:t>elekince</w:t>
      </w:r>
      <w:proofErr w:type="spellEnd"/>
      <w:r w:rsidRPr="00B20C45">
        <w:rPr>
          <w:bCs/>
        </w:rPr>
        <w:t xml:space="preserve"> mirën me problemin e njëjtë për shkak se është mbushur hapësira e lokacionit te vjetër dhe nga mos mundësia e varrimit te ndjerëve qytetaret e kane pare te arsyeshme vendosjen e </w:t>
      </w:r>
      <w:r w:rsidR="00785CE1" w:rsidRPr="00B20C45">
        <w:rPr>
          <w:bCs/>
        </w:rPr>
        <w:t>një</w:t>
      </w:r>
      <w:r w:rsidRPr="00B20C45">
        <w:rPr>
          <w:bCs/>
        </w:rPr>
        <w:t xml:space="preserve"> rrethoje ne lokacionin afër shkollës</w:t>
      </w:r>
      <w:r>
        <w:rPr>
          <w:bCs/>
        </w:rPr>
        <w:t xml:space="preserve"> Mulla </w:t>
      </w:r>
      <w:proofErr w:type="spellStart"/>
      <w:r>
        <w:rPr>
          <w:bCs/>
        </w:rPr>
        <w:t>I</w:t>
      </w:r>
      <w:r w:rsidRPr="00B20C45">
        <w:rPr>
          <w:bCs/>
        </w:rPr>
        <w:t>dris</w:t>
      </w:r>
      <w:proofErr w:type="spellEnd"/>
      <w:r w:rsidRPr="00B20C45">
        <w:rPr>
          <w:bCs/>
        </w:rPr>
        <w:t xml:space="preserve"> Gjilani</w:t>
      </w:r>
      <w:r>
        <w:rPr>
          <w:bCs/>
        </w:rPr>
        <w:t xml:space="preserve"> ne </w:t>
      </w:r>
      <w:proofErr w:type="spellStart"/>
      <w:r>
        <w:rPr>
          <w:bCs/>
        </w:rPr>
        <w:t>V</w:t>
      </w:r>
      <w:r w:rsidRPr="00B20C45">
        <w:rPr>
          <w:bCs/>
        </w:rPr>
        <w:t>elekince</w:t>
      </w:r>
      <w:proofErr w:type="spellEnd"/>
      <w:r w:rsidRPr="00B20C45">
        <w:rPr>
          <w:bCs/>
        </w:rPr>
        <w:t>, duke e mirëkuptuar</w:t>
      </w:r>
      <w:r>
        <w:rPr>
          <w:bCs/>
        </w:rPr>
        <w:t xml:space="preserve"> arsyen dhe veprimin e marrë nga ana e qytetareve te </w:t>
      </w:r>
      <w:proofErr w:type="spellStart"/>
      <w:r>
        <w:rPr>
          <w:bCs/>
        </w:rPr>
        <w:t>V</w:t>
      </w:r>
      <w:r w:rsidRPr="00B20C45">
        <w:rPr>
          <w:bCs/>
        </w:rPr>
        <w:t>elekinces</w:t>
      </w:r>
      <w:proofErr w:type="spellEnd"/>
      <w:r w:rsidRPr="00B20C45">
        <w:rPr>
          <w:bCs/>
        </w:rPr>
        <w:t xml:space="preserve"> dhe duke ia kuptuar shqetësimin e tyre, unë kërkoj  qe te behet një zgjidhje ose te legalizohet ai vend ose te mirët ndonjë veprim tjetër duke pasur </w:t>
      </w:r>
      <w:r w:rsidRPr="00B20C45">
        <w:rPr>
          <w:bCs/>
        </w:rPr>
        <w:lastRenderedPageBreak/>
        <w:t>parasysh gjendjen faktike, ne vendin ku është caktuar lokacioni tani veçse pushojnë disa anëtare</w:t>
      </w:r>
      <w:r>
        <w:rPr>
          <w:bCs/>
        </w:rPr>
        <w:t xml:space="preserve"> te familjeve te fshatit </w:t>
      </w:r>
      <w:proofErr w:type="spellStart"/>
      <w:r>
        <w:rPr>
          <w:bCs/>
        </w:rPr>
        <w:t>V</w:t>
      </w:r>
      <w:r w:rsidRPr="00B20C45">
        <w:rPr>
          <w:bCs/>
        </w:rPr>
        <w:t>elekince</w:t>
      </w:r>
      <w:proofErr w:type="spellEnd"/>
      <w:r w:rsidRPr="00B20C45">
        <w:rPr>
          <w:bCs/>
        </w:rPr>
        <w:t xml:space="preserve"> dhe mendoj qe zgjidhja duhet te behet sa me pare, tani veçse është filluar një </w:t>
      </w:r>
      <w:proofErr w:type="spellStart"/>
      <w:r w:rsidRPr="00B20C45">
        <w:rPr>
          <w:bCs/>
        </w:rPr>
        <w:t>s</w:t>
      </w:r>
      <w:r>
        <w:rPr>
          <w:bCs/>
        </w:rPr>
        <w:t>t</w:t>
      </w:r>
      <w:r w:rsidRPr="00B20C45">
        <w:rPr>
          <w:bCs/>
        </w:rPr>
        <w:t>aze</w:t>
      </w:r>
      <w:proofErr w:type="spellEnd"/>
      <w:r w:rsidRPr="00B20C45">
        <w:rPr>
          <w:bCs/>
        </w:rPr>
        <w:t xml:space="preserve"> e rrugës e cila te lidh qe nga rruga kryesore ne drejtim te lokacionit te varrezave dhe me plot mirëkuptimin e juaj, nëse parashihet te vendoset legalizimi për atë lokacion unë parashoh</w:t>
      </w:r>
    </w:p>
    <w:p w:rsidR="005252D2" w:rsidRPr="00B20C45" w:rsidRDefault="00785CE1" w:rsidP="005252D2">
      <w:r>
        <w:rPr>
          <w:bCs/>
        </w:rPr>
        <w:t>s</w:t>
      </w:r>
      <w:r w:rsidR="005252D2" w:rsidRPr="00B20C45">
        <w:rPr>
          <w:bCs/>
        </w:rPr>
        <w:t xml:space="preserve">e nder atë lokacion te ju </w:t>
      </w:r>
      <w:r w:rsidR="005252D2" w:rsidRPr="00B20C45">
        <w:rPr>
          <w:bCs/>
        </w:rPr>
        <w:t>mundësohet</w:t>
      </w:r>
      <w:r w:rsidR="005252D2" w:rsidRPr="00B20C45">
        <w:rPr>
          <w:bCs/>
        </w:rPr>
        <w:t xml:space="preserve"> lokacioni për ndërtimin e një </w:t>
      </w:r>
      <w:r>
        <w:rPr>
          <w:bCs/>
        </w:rPr>
        <w:t>X</w:t>
      </w:r>
      <w:r w:rsidR="005252D2" w:rsidRPr="00B20C45">
        <w:rPr>
          <w:bCs/>
        </w:rPr>
        <w:t>hamie , synim dhe qellim veçse i kamotshëm i kërkuar</w:t>
      </w:r>
      <w:r>
        <w:rPr>
          <w:bCs/>
        </w:rPr>
        <w:t xml:space="preserve"> nga ana e qytetareve sepse </w:t>
      </w:r>
      <w:r w:rsidR="005252D2">
        <w:rPr>
          <w:bCs/>
        </w:rPr>
        <w:t>duke biseduar me ta thuajse ç</w:t>
      </w:r>
      <w:r w:rsidR="005252D2" w:rsidRPr="00B20C45">
        <w:rPr>
          <w:bCs/>
        </w:rPr>
        <w:t xml:space="preserve">do dite e kisha te domosdoshme te hap </w:t>
      </w:r>
      <w:r w:rsidR="005252D2" w:rsidRPr="00B20C45">
        <w:rPr>
          <w:bCs/>
        </w:rPr>
        <w:t>ketë</w:t>
      </w:r>
      <w:r w:rsidR="005252D2" w:rsidRPr="00B20C45">
        <w:rPr>
          <w:bCs/>
        </w:rPr>
        <w:t xml:space="preserve"> pike, mbase edhe për ketë arsye jemi te thirrur këtu, shpre</w:t>
      </w:r>
      <w:r w:rsidR="005252D2">
        <w:rPr>
          <w:bCs/>
        </w:rPr>
        <w:t xml:space="preserve">soj qe </w:t>
      </w:r>
      <w:r w:rsidR="005252D2">
        <w:rPr>
          <w:bCs/>
        </w:rPr>
        <w:t>t’ju</w:t>
      </w:r>
      <w:r w:rsidR="005252D2">
        <w:rPr>
          <w:bCs/>
        </w:rPr>
        <w:t xml:space="preserve"> behet zgjidhje sa me </w:t>
      </w:r>
      <w:r w:rsidR="005252D2" w:rsidRPr="00B20C45">
        <w:rPr>
          <w:bCs/>
        </w:rPr>
        <w:t>shpejt për këto dy</w:t>
      </w:r>
      <w:r w:rsidR="005252D2">
        <w:rPr>
          <w:bCs/>
        </w:rPr>
        <w:t xml:space="preserve"> çështje</w:t>
      </w:r>
      <w:r w:rsidR="005252D2">
        <w:rPr>
          <w:bCs/>
        </w:rPr>
        <w:t xml:space="preserve"> ndaj qytetareve te fshatit </w:t>
      </w:r>
      <w:proofErr w:type="spellStart"/>
      <w:r w:rsidR="005252D2">
        <w:rPr>
          <w:bCs/>
        </w:rPr>
        <w:t>V</w:t>
      </w:r>
      <w:r w:rsidR="005252D2" w:rsidRPr="00B20C45">
        <w:rPr>
          <w:bCs/>
        </w:rPr>
        <w:t>elekince</w:t>
      </w:r>
      <w:proofErr w:type="spellEnd"/>
      <w:r w:rsidR="005252D2" w:rsidRPr="00B20C45">
        <w:rPr>
          <w:bCs/>
        </w:rPr>
        <w:t>! </w:t>
      </w:r>
    </w:p>
    <w:p w:rsidR="005252D2" w:rsidRDefault="005252D2" w:rsidP="00465F93">
      <w:pPr>
        <w:contextualSpacing/>
        <w:jc w:val="both"/>
      </w:pPr>
    </w:p>
    <w:p w:rsidR="00025709" w:rsidRDefault="00025709" w:rsidP="00465F93">
      <w:pPr>
        <w:contextualSpacing/>
        <w:jc w:val="both"/>
      </w:pPr>
    </w:p>
    <w:p w:rsidR="0035046C" w:rsidRDefault="00025709" w:rsidP="00465F93">
      <w:pPr>
        <w:contextualSpacing/>
        <w:jc w:val="both"/>
      </w:pPr>
      <w:r w:rsidRPr="004759EC">
        <w:rPr>
          <w:b/>
        </w:rPr>
        <w:t>Burim Berisha</w:t>
      </w:r>
      <w:r>
        <w:t>: DBP të</w:t>
      </w:r>
      <w:r w:rsidR="004759EC">
        <w:t xml:space="preserve"> merret me ç</w:t>
      </w:r>
      <w:r>
        <w:t>ështjen e qeneve endacak sepse ky është një problem i mad</w:t>
      </w:r>
      <w:r w:rsidR="004759EC">
        <w:t>h</w:t>
      </w:r>
      <w:r>
        <w:t>, prandaj mos të presim të ndodh ndonjë tragjedi e atëherë do të jetë shumë vonë.</w:t>
      </w:r>
    </w:p>
    <w:p w:rsidR="00025709" w:rsidRDefault="00025709" w:rsidP="00465F93">
      <w:pPr>
        <w:contextualSpacing/>
        <w:jc w:val="both"/>
      </w:pPr>
    </w:p>
    <w:p w:rsidR="00025709" w:rsidRDefault="00025709" w:rsidP="00465F93">
      <w:pPr>
        <w:contextualSpacing/>
        <w:jc w:val="both"/>
      </w:pPr>
      <w:proofErr w:type="spellStart"/>
      <w:r w:rsidRPr="00025709">
        <w:rPr>
          <w:b/>
        </w:rPr>
        <w:t>Shemdesin</w:t>
      </w:r>
      <w:proofErr w:type="spellEnd"/>
      <w:r w:rsidRPr="00025709">
        <w:rPr>
          <w:b/>
        </w:rPr>
        <w:t xml:space="preserve"> Elezi</w:t>
      </w:r>
      <w:r>
        <w:t>: edhe në fshatin Zhegër kemi problem me lokacionin për Varreza, po ashtu sa i përket qeneve endacak gjendje e njëjtë është edhe në fshatra po ashtu edhe problem në nivel qendrorë.</w:t>
      </w:r>
    </w:p>
    <w:p w:rsidR="0035046C" w:rsidRDefault="0035046C" w:rsidP="00465F93">
      <w:pPr>
        <w:contextualSpacing/>
        <w:jc w:val="both"/>
      </w:pPr>
    </w:p>
    <w:p w:rsidR="0035046C" w:rsidRDefault="004759EC" w:rsidP="00465F93">
      <w:pPr>
        <w:contextualSpacing/>
        <w:jc w:val="both"/>
      </w:pPr>
      <w:r w:rsidRPr="004759EC">
        <w:rPr>
          <w:b/>
        </w:rPr>
        <w:t>Ramiz Ramadani</w:t>
      </w:r>
      <w:r>
        <w:t>: Komuna e Gjilanit është ndë</w:t>
      </w:r>
      <w:r w:rsidR="00A25CB3">
        <w:t>r Komunat që</w:t>
      </w:r>
      <w:bookmarkStart w:id="0" w:name="_GoBack"/>
      <w:bookmarkEnd w:id="0"/>
      <w:r>
        <w:t xml:space="preserve"> në Kosovë që nga viti 2014 ligjërisht i ka trajtuar qenët endacak. Ndalohet vrasja e qeneve sepse qenë</w:t>
      </w:r>
      <w:r w:rsidR="001B3E2B">
        <w:t>t</w:t>
      </w:r>
      <w:r>
        <w:t xml:space="preserve"> du</w:t>
      </w:r>
      <w:r w:rsidR="001B3E2B">
        <w:t>h</w:t>
      </w:r>
      <w:r>
        <w:t xml:space="preserve">et të sterilizohen dhe </w:t>
      </w:r>
      <w:proofErr w:type="spellStart"/>
      <w:r>
        <w:t>kastrohen</w:t>
      </w:r>
      <w:proofErr w:type="spellEnd"/>
      <w:r>
        <w:t>. Ne si Komunë kemi trajtuar qenët por Komunat e tjera jo, prandaj ky problem duhet të trajtohet në nivel vendi.</w:t>
      </w:r>
      <w:r w:rsidR="00D12D45">
        <w:t xml:space="preserve"> </w:t>
      </w:r>
    </w:p>
    <w:p w:rsidR="008231FF" w:rsidRPr="008227B6" w:rsidRDefault="008231FF" w:rsidP="008231FF">
      <w:pPr>
        <w:jc w:val="both"/>
        <w:rPr>
          <w:b/>
          <w:color w:val="000000"/>
        </w:rPr>
      </w:pPr>
      <w:r w:rsidRPr="008227B6">
        <w:rPr>
          <w:b/>
          <w:color w:val="000000"/>
        </w:rPr>
        <w:t xml:space="preserve">Seanca </w:t>
      </w:r>
      <w:r w:rsidR="00ED7C63">
        <w:rPr>
          <w:b/>
          <w:color w:val="000000"/>
        </w:rPr>
        <w:t>e pestë</w:t>
      </w:r>
      <w:r w:rsidRPr="008227B6">
        <w:rPr>
          <w:b/>
          <w:color w:val="000000"/>
        </w:rPr>
        <w:t xml:space="preserve"> e Kuvendi</w:t>
      </w:r>
      <w:r w:rsidR="00ED7C63">
        <w:rPr>
          <w:b/>
          <w:color w:val="000000"/>
        </w:rPr>
        <w:t>t  i përfundoi punimet në ora 13</w:t>
      </w:r>
      <w:r w:rsidRPr="008227B6">
        <w:rPr>
          <w:b/>
          <w:color w:val="000000"/>
        </w:rPr>
        <w:t xml:space="preserve">:00 minuta. </w:t>
      </w:r>
    </w:p>
    <w:p w:rsidR="00A25D6B" w:rsidRPr="008227B6" w:rsidRDefault="00A25D6B" w:rsidP="008231FF">
      <w:pPr>
        <w:jc w:val="both"/>
        <w:rPr>
          <w:b/>
          <w:color w:val="000000"/>
        </w:rPr>
      </w:pPr>
    </w:p>
    <w:p w:rsidR="00A25D6B" w:rsidRPr="008227B6" w:rsidRDefault="00A25D6B" w:rsidP="008231FF">
      <w:pPr>
        <w:jc w:val="both"/>
        <w:rPr>
          <w:b/>
          <w:color w:val="000000"/>
        </w:rPr>
      </w:pPr>
    </w:p>
    <w:p w:rsidR="00A25D6B" w:rsidRPr="008227B6" w:rsidRDefault="00A25D6B" w:rsidP="008231FF">
      <w:pPr>
        <w:jc w:val="both"/>
        <w:rPr>
          <w:b/>
          <w:color w:val="000000"/>
        </w:rPr>
      </w:pPr>
    </w:p>
    <w:p w:rsidR="008231FF" w:rsidRPr="008227B6" w:rsidRDefault="008231FF" w:rsidP="008231FF">
      <w:pPr>
        <w:rPr>
          <w:b/>
        </w:rPr>
      </w:pPr>
      <w:r w:rsidRPr="008227B6">
        <w:rPr>
          <w:b/>
        </w:rPr>
        <w:t xml:space="preserve">     Procesmbajtësja                                                        </w:t>
      </w:r>
      <w:r w:rsidR="000C3747" w:rsidRPr="008227B6">
        <w:rPr>
          <w:b/>
        </w:rPr>
        <w:t xml:space="preserve">                </w:t>
      </w:r>
      <w:r w:rsidRPr="008227B6">
        <w:rPr>
          <w:b/>
        </w:rPr>
        <w:t xml:space="preserve">  </w:t>
      </w:r>
      <w:r w:rsidR="000C3747" w:rsidRPr="008227B6">
        <w:rPr>
          <w:b/>
        </w:rPr>
        <w:t xml:space="preserve">        </w:t>
      </w:r>
      <w:r w:rsidRPr="008227B6">
        <w:rPr>
          <w:b/>
        </w:rPr>
        <w:t xml:space="preserve">    Kryesuese e Kuvendit </w:t>
      </w:r>
    </w:p>
    <w:p w:rsidR="008231FF" w:rsidRPr="008227B6" w:rsidRDefault="008231FF" w:rsidP="008231FF">
      <w:pPr>
        <w:rPr>
          <w:b/>
        </w:rPr>
      </w:pPr>
      <w:r w:rsidRPr="008227B6">
        <w:rPr>
          <w:b/>
        </w:rPr>
        <w:t xml:space="preserve">____________________                                             </w:t>
      </w:r>
      <w:r w:rsidR="000C3747" w:rsidRPr="008227B6">
        <w:rPr>
          <w:b/>
        </w:rPr>
        <w:t xml:space="preserve">                        </w:t>
      </w:r>
      <w:r w:rsidRPr="008227B6">
        <w:rPr>
          <w:b/>
        </w:rPr>
        <w:t xml:space="preserve">  __________________________</w:t>
      </w:r>
    </w:p>
    <w:p w:rsidR="008231FF" w:rsidRPr="008227B6" w:rsidRDefault="008231FF" w:rsidP="006736BE">
      <w:pPr>
        <w:rPr>
          <w:b/>
        </w:rPr>
      </w:pPr>
      <w:r w:rsidRPr="008227B6">
        <w:rPr>
          <w:b/>
        </w:rPr>
        <w:t xml:space="preserve">   Ardiana Rexhepi                                                    </w:t>
      </w:r>
      <w:r w:rsidR="000C3747" w:rsidRPr="008227B6">
        <w:rPr>
          <w:b/>
        </w:rPr>
        <w:t xml:space="preserve"> </w:t>
      </w:r>
      <w:r w:rsidRPr="008227B6">
        <w:rPr>
          <w:b/>
        </w:rPr>
        <w:t xml:space="preserve">             </w:t>
      </w:r>
      <w:r w:rsidR="000C3747" w:rsidRPr="008227B6">
        <w:rPr>
          <w:b/>
        </w:rPr>
        <w:t xml:space="preserve">                       </w:t>
      </w:r>
      <w:r w:rsidRPr="008227B6">
        <w:rPr>
          <w:b/>
        </w:rPr>
        <w:t xml:space="preserve">  Shpresa Kurteshi</w:t>
      </w:r>
    </w:p>
    <w:sectPr w:rsidR="008231FF" w:rsidRPr="008227B6" w:rsidSect="00ED4D3E">
      <w:footerReference w:type="default" r:id="rId11"/>
      <w:pgSz w:w="11906" w:h="16838"/>
      <w:pgMar w:top="720" w:right="926" w:bottom="99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8A2" w:rsidRDefault="00DA78A2" w:rsidP="00434382">
      <w:r>
        <w:separator/>
      </w:r>
    </w:p>
  </w:endnote>
  <w:endnote w:type="continuationSeparator" w:id="0">
    <w:p w:rsidR="00DA78A2" w:rsidRDefault="00DA78A2" w:rsidP="0043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351731"/>
      <w:docPartObj>
        <w:docPartGallery w:val="Page Numbers (Bottom of Page)"/>
        <w:docPartUnique/>
      </w:docPartObj>
    </w:sdtPr>
    <w:sdtEndPr>
      <w:rPr>
        <w:noProof/>
      </w:rPr>
    </w:sdtEndPr>
    <w:sdtContent>
      <w:p w:rsidR="009D4F44" w:rsidRDefault="009D4F44">
        <w:pPr>
          <w:pStyle w:val="Footer"/>
          <w:jc w:val="center"/>
        </w:pPr>
        <w:r>
          <w:fldChar w:fldCharType="begin"/>
        </w:r>
        <w:r>
          <w:instrText xml:space="preserve"> PAGE   \* MERGEFORMAT </w:instrText>
        </w:r>
        <w:r>
          <w:fldChar w:fldCharType="separate"/>
        </w:r>
        <w:r w:rsidR="00A25CB3">
          <w:rPr>
            <w:noProof/>
          </w:rPr>
          <w:t>12</w:t>
        </w:r>
        <w:r>
          <w:rPr>
            <w:noProof/>
          </w:rPr>
          <w:fldChar w:fldCharType="end"/>
        </w:r>
      </w:p>
    </w:sdtContent>
  </w:sdt>
  <w:p w:rsidR="009D4F44" w:rsidRDefault="009D4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8A2" w:rsidRDefault="00DA78A2" w:rsidP="00434382">
      <w:r>
        <w:separator/>
      </w:r>
    </w:p>
  </w:footnote>
  <w:footnote w:type="continuationSeparator" w:id="0">
    <w:p w:rsidR="00DA78A2" w:rsidRDefault="00DA78A2" w:rsidP="00434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7DB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
    <w:nsid w:val="11830796"/>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
    <w:nsid w:val="12590597"/>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
    <w:nsid w:val="14C57820"/>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
    <w:nsid w:val="14DD297C"/>
    <w:multiLevelType w:val="hybridMultilevel"/>
    <w:tmpl w:val="DFC87F04"/>
    <w:lvl w:ilvl="0" w:tplc="351CCF7E">
      <w:start w:val="1"/>
      <w:numFmt w:val="decimal"/>
      <w:lvlText w:val="%1."/>
      <w:lvlJc w:val="left"/>
      <w:pPr>
        <w:ind w:left="36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1A57389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6">
    <w:nsid w:val="21C009B2"/>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7">
    <w:nsid w:val="264276AC"/>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8">
    <w:nsid w:val="28FD358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9">
    <w:nsid w:val="2F0B6DAA"/>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0">
    <w:nsid w:val="346E2679"/>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1">
    <w:nsid w:val="3EF17323"/>
    <w:multiLevelType w:val="hybridMultilevel"/>
    <w:tmpl w:val="3B967AA6"/>
    <w:lvl w:ilvl="0" w:tplc="C4A2F1C2">
      <w:start w:val="1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174870"/>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3">
    <w:nsid w:val="41DD72FC"/>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4">
    <w:nsid w:val="435A1FD7"/>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5">
    <w:nsid w:val="45AA5398"/>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6">
    <w:nsid w:val="4A9F02A6"/>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7">
    <w:nsid w:val="4C8310F7"/>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8">
    <w:nsid w:val="4F3856FE"/>
    <w:multiLevelType w:val="hybridMultilevel"/>
    <w:tmpl w:val="06E002A0"/>
    <w:lvl w:ilvl="0" w:tplc="C3681AEA">
      <w:start w:val="1"/>
      <w:numFmt w:val="decimal"/>
      <w:lvlText w:val="%1."/>
      <w:lvlJc w:val="left"/>
      <w:pPr>
        <w:ind w:left="990" w:hanging="360"/>
      </w:pPr>
      <w:rPr>
        <w:rFonts w:hint="default"/>
        <w:b/>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50157E07"/>
    <w:multiLevelType w:val="hybridMultilevel"/>
    <w:tmpl w:val="D7A212D6"/>
    <w:lvl w:ilvl="0" w:tplc="C0AAE1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52A734D"/>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1">
    <w:nsid w:val="5704712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2">
    <w:nsid w:val="57D12CC4"/>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3">
    <w:nsid w:val="65B4099C"/>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4">
    <w:nsid w:val="666A2D1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5">
    <w:nsid w:val="6A796CAC"/>
    <w:multiLevelType w:val="hybridMultilevel"/>
    <w:tmpl w:val="D44AC608"/>
    <w:lvl w:ilvl="0" w:tplc="F65A76A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B30F90"/>
    <w:multiLevelType w:val="hybridMultilevel"/>
    <w:tmpl w:val="DFC87F04"/>
    <w:lvl w:ilvl="0" w:tplc="351CCF7E">
      <w:start w:val="1"/>
      <w:numFmt w:val="decimal"/>
      <w:lvlText w:val="%1."/>
      <w:lvlJc w:val="left"/>
      <w:pPr>
        <w:ind w:left="54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7871618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8">
    <w:nsid w:val="7BA377A6"/>
    <w:multiLevelType w:val="hybridMultilevel"/>
    <w:tmpl w:val="6C6A78A2"/>
    <w:lvl w:ilvl="0" w:tplc="CC6ABA2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27"/>
  </w:num>
  <w:num w:numId="6">
    <w:abstractNumId w:val="13"/>
  </w:num>
  <w:num w:numId="7">
    <w:abstractNumId w:val="23"/>
  </w:num>
  <w:num w:numId="8">
    <w:abstractNumId w:val="2"/>
  </w:num>
  <w:num w:numId="9">
    <w:abstractNumId w:val="11"/>
  </w:num>
  <w:num w:numId="10">
    <w:abstractNumId w:val="14"/>
  </w:num>
  <w:num w:numId="11">
    <w:abstractNumId w:val="17"/>
  </w:num>
  <w:num w:numId="12">
    <w:abstractNumId w:val="10"/>
  </w:num>
  <w:num w:numId="13">
    <w:abstractNumId w:val="6"/>
  </w:num>
  <w:num w:numId="14">
    <w:abstractNumId w:val="18"/>
  </w:num>
  <w:num w:numId="15">
    <w:abstractNumId w:val="7"/>
  </w:num>
  <w:num w:numId="16">
    <w:abstractNumId w:val="21"/>
  </w:num>
  <w:num w:numId="17">
    <w:abstractNumId w:val="8"/>
  </w:num>
  <w:num w:numId="18">
    <w:abstractNumId w:val="3"/>
  </w:num>
  <w:num w:numId="19">
    <w:abstractNumId w:val="9"/>
  </w:num>
  <w:num w:numId="20">
    <w:abstractNumId w:val="20"/>
  </w:num>
  <w:num w:numId="21">
    <w:abstractNumId w:val="0"/>
  </w:num>
  <w:num w:numId="22">
    <w:abstractNumId w:val="16"/>
  </w:num>
  <w:num w:numId="23">
    <w:abstractNumId w:val="19"/>
  </w:num>
  <w:num w:numId="24">
    <w:abstractNumId w:val="12"/>
  </w:num>
  <w:num w:numId="25">
    <w:abstractNumId w:val="24"/>
  </w:num>
  <w:num w:numId="26">
    <w:abstractNumId w:val="1"/>
  </w:num>
  <w:num w:numId="27">
    <w:abstractNumId w:val="22"/>
  </w:num>
  <w:num w:numId="28">
    <w:abstractNumId w:val="28"/>
  </w:num>
  <w:num w:numId="2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ED6"/>
    <w:rsid w:val="00002F99"/>
    <w:rsid w:val="00003091"/>
    <w:rsid w:val="00005C31"/>
    <w:rsid w:val="00005FC1"/>
    <w:rsid w:val="00011CF1"/>
    <w:rsid w:val="00013523"/>
    <w:rsid w:val="00013A58"/>
    <w:rsid w:val="00025709"/>
    <w:rsid w:val="0003064D"/>
    <w:rsid w:val="0005362A"/>
    <w:rsid w:val="00060631"/>
    <w:rsid w:val="00065136"/>
    <w:rsid w:val="0007716D"/>
    <w:rsid w:val="00077C9F"/>
    <w:rsid w:val="000902CE"/>
    <w:rsid w:val="00090A75"/>
    <w:rsid w:val="00091A0F"/>
    <w:rsid w:val="00093404"/>
    <w:rsid w:val="000955C6"/>
    <w:rsid w:val="000A7F17"/>
    <w:rsid w:val="000B28C5"/>
    <w:rsid w:val="000B3080"/>
    <w:rsid w:val="000C103F"/>
    <w:rsid w:val="000C1F79"/>
    <w:rsid w:val="000C2CB1"/>
    <w:rsid w:val="000C3747"/>
    <w:rsid w:val="000D284F"/>
    <w:rsid w:val="000D3A39"/>
    <w:rsid w:val="000E43D7"/>
    <w:rsid w:val="00104B8D"/>
    <w:rsid w:val="0011109A"/>
    <w:rsid w:val="00111D58"/>
    <w:rsid w:val="001149FD"/>
    <w:rsid w:val="0012413F"/>
    <w:rsid w:val="0012425F"/>
    <w:rsid w:val="00147AA2"/>
    <w:rsid w:val="00171D83"/>
    <w:rsid w:val="00175D52"/>
    <w:rsid w:val="00180CD2"/>
    <w:rsid w:val="001858E5"/>
    <w:rsid w:val="0019168B"/>
    <w:rsid w:val="001A501E"/>
    <w:rsid w:val="001B362C"/>
    <w:rsid w:val="001B3E2B"/>
    <w:rsid w:val="001C0851"/>
    <w:rsid w:val="001C22E6"/>
    <w:rsid w:val="001D0739"/>
    <w:rsid w:val="001D29A1"/>
    <w:rsid w:val="001D6905"/>
    <w:rsid w:val="001E1158"/>
    <w:rsid w:val="001E4FD6"/>
    <w:rsid w:val="001E7651"/>
    <w:rsid w:val="001F0B5D"/>
    <w:rsid w:val="001F37B8"/>
    <w:rsid w:val="001F3AB6"/>
    <w:rsid w:val="001F46E4"/>
    <w:rsid w:val="001F7932"/>
    <w:rsid w:val="002316B6"/>
    <w:rsid w:val="00236C24"/>
    <w:rsid w:val="0024072F"/>
    <w:rsid w:val="00241953"/>
    <w:rsid w:val="00245D8B"/>
    <w:rsid w:val="0025513B"/>
    <w:rsid w:val="002564FE"/>
    <w:rsid w:val="00267DA4"/>
    <w:rsid w:val="00272057"/>
    <w:rsid w:val="002729D9"/>
    <w:rsid w:val="002734B3"/>
    <w:rsid w:val="00283539"/>
    <w:rsid w:val="00284CCE"/>
    <w:rsid w:val="002879FD"/>
    <w:rsid w:val="0029288A"/>
    <w:rsid w:val="00293EE3"/>
    <w:rsid w:val="00294816"/>
    <w:rsid w:val="00297C9E"/>
    <w:rsid w:val="002A029D"/>
    <w:rsid w:val="002A160E"/>
    <w:rsid w:val="002C15F3"/>
    <w:rsid w:val="002C6D5F"/>
    <w:rsid w:val="002C6DAB"/>
    <w:rsid w:val="002C7704"/>
    <w:rsid w:val="002D30F4"/>
    <w:rsid w:val="002E0111"/>
    <w:rsid w:val="002E5B12"/>
    <w:rsid w:val="002E60EA"/>
    <w:rsid w:val="002F0C99"/>
    <w:rsid w:val="002F18EF"/>
    <w:rsid w:val="002F3546"/>
    <w:rsid w:val="003003AE"/>
    <w:rsid w:val="00311B3B"/>
    <w:rsid w:val="003128C4"/>
    <w:rsid w:val="003201C4"/>
    <w:rsid w:val="00324216"/>
    <w:rsid w:val="0032607D"/>
    <w:rsid w:val="003261EA"/>
    <w:rsid w:val="003407AD"/>
    <w:rsid w:val="0034313B"/>
    <w:rsid w:val="0035046C"/>
    <w:rsid w:val="003518CA"/>
    <w:rsid w:val="00357911"/>
    <w:rsid w:val="003672FF"/>
    <w:rsid w:val="00374AE9"/>
    <w:rsid w:val="00375407"/>
    <w:rsid w:val="00375B2D"/>
    <w:rsid w:val="00377DBE"/>
    <w:rsid w:val="00384E03"/>
    <w:rsid w:val="003862E8"/>
    <w:rsid w:val="00386667"/>
    <w:rsid w:val="0039272F"/>
    <w:rsid w:val="003A7041"/>
    <w:rsid w:val="003D3857"/>
    <w:rsid w:val="003D3B86"/>
    <w:rsid w:val="003D4C14"/>
    <w:rsid w:val="003D7579"/>
    <w:rsid w:val="003E2C00"/>
    <w:rsid w:val="003E42B4"/>
    <w:rsid w:val="003E440D"/>
    <w:rsid w:val="003F177C"/>
    <w:rsid w:val="003F1AAB"/>
    <w:rsid w:val="004004B6"/>
    <w:rsid w:val="004007AE"/>
    <w:rsid w:val="0040768C"/>
    <w:rsid w:val="00412D47"/>
    <w:rsid w:val="00416589"/>
    <w:rsid w:val="00425AB4"/>
    <w:rsid w:val="00431081"/>
    <w:rsid w:val="00434382"/>
    <w:rsid w:val="004374BF"/>
    <w:rsid w:val="00443703"/>
    <w:rsid w:val="00456EC9"/>
    <w:rsid w:val="00460450"/>
    <w:rsid w:val="00465F93"/>
    <w:rsid w:val="00473489"/>
    <w:rsid w:val="004759B9"/>
    <w:rsid w:val="004759EC"/>
    <w:rsid w:val="004776AA"/>
    <w:rsid w:val="00481630"/>
    <w:rsid w:val="00494A3E"/>
    <w:rsid w:val="004A2C54"/>
    <w:rsid w:val="004A6498"/>
    <w:rsid w:val="004B4005"/>
    <w:rsid w:val="004C0FB2"/>
    <w:rsid w:val="004C435E"/>
    <w:rsid w:val="004C67B4"/>
    <w:rsid w:val="004D0423"/>
    <w:rsid w:val="004D39A6"/>
    <w:rsid w:val="004D40E3"/>
    <w:rsid w:val="004D5781"/>
    <w:rsid w:val="004D5A52"/>
    <w:rsid w:val="004F3345"/>
    <w:rsid w:val="004F3BE1"/>
    <w:rsid w:val="004F536B"/>
    <w:rsid w:val="004F7954"/>
    <w:rsid w:val="00506C68"/>
    <w:rsid w:val="00510A34"/>
    <w:rsid w:val="005155F0"/>
    <w:rsid w:val="0052104C"/>
    <w:rsid w:val="0052306F"/>
    <w:rsid w:val="005252D2"/>
    <w:rsid w:val="0053162A"/>
    <w:rsid w:val="005337B1"/>
    <w:rsid w:val="00537891"/>
    <w:rsid w:val="005401EA"/>
    <w:rsid w:val="0054649A"/>
    <w:rsid w:val="005470BA"/>
    <w:rsid w:val="005504A4"/>
    <w:rsid w:val="00551587"/>
    <w:rsid w:val="00564C82"/>
    <w:rsid w:val="00570D2B"/>
    <w:rsid w:val="00570DDF"/>
    <w:rsid w:val="00572A05"/>
    <w:rsid w:val="00586A51"/>
    <w:rsid w:val="0059150E"/>
    <w:rsid w:val="005970A8"/>
    <w:rsid w:val="005A072D"/>
    <w:rsid w:val="005A16E6"/>
    <w:rsid w:val="005B075B"/>
    <w:rsid w:val="005B686D"/>
    <w:rsid w:val="005C4A5B"/>
    <w:rsid w:val="005C6A50"/>
    <w:rsid w:val="005D022B"/>
    <w:rsid w:val="005D038E"/>
    <w:rsid w:val="005D0B91"/>
    <w:rsid w:val="005E2C74"/>
    <w:rsid w:val="005E2E91"/>
    <w:rsid w:val="005E3BC0"/>
    <w:rsid w:val="005F2630"/>
    <w:rsid w:val="005F4FEB"/>
    <w:rsid w:val="005F5AFF"/>
    <w:rsid w:val="005F7974"/>
    <w:rsid w:val="006100AA"/>
    <w:rsid w:val="00610F84"/>
    <w:rsid w:val="006123EB"/>
    <w:rsid w:val="00612724"/>
    <w:rsid w:val="0062212D"/>
    <w:rsid w:val="00623919"/>
    <w:rsid w:val="00624508"/>
    <w:rsid w:val="006277B4"/>
    <w:rsid w:val="00627FAE"/>
    <w:rsid w:val="00641B26"/>
    <w:rsid w:val="006503A7"/>
    <w:rsid w:val="0065425C"/>
    <w:rsid w:val="00654390"/>
    <w:rsid w:val="00654CBA"/>
    <w:rsid w:val="00666E89"/>
    <w:rsid w:val="00670C60"/>
    <w:rsid w:val="006727BB"/>
    <w:rsid w:val="006736BE"/>
    <w:rsid w:val="006820DA"/>
    <w:rsid w:val="006A1969"/>
    <w:rsid w:val="006A2604"/>
    <w:rsid w:val="006A2D46"/>
    <w:rsid w:val="006B4A62"/>
    <w:rsid w:val="006B6EAF"/>
    <w:rsid w:val="006C06E8"/>
    <w:rsid w:val="006C26FF"/>
    <w:rsid w:val="006C2BB3"/>
    <w:rsid w:val="006C5811"/>
    <w:rsid w:val="006D134C"/>
    <w:rsid w:val="006E0399"/>
    <w:rsid w:val="006E668A"/>
    <w:rsid w:val="006F0D32"/>
    <w:rsid w:val="006F6EDA"/>
    <w:rsid w:val="00700450"/>
    <w:rsid w:val="00702055"/>
    <w:rsid w:val="007035EA"/>
    <w:rsid w:val="00706CC5"/>
    <w:rsid w:val="00707B95"/>
    <w:rsid w:val="00715D1E"/>
    <w:rsid w:val="007220EB"/>
    <w:rsid w:val="00733DDC"/>
    <w:rsid w:val="00745DAE"/>
    <w:rsid w:val="00746E73"/>
    <w:rsid w:val="00754BDC"/>
    <w:rsid w:val="00755DFD"/>
    <w:rsid w:val="00756266"/>
    <w:rsid w:val="00756C15"/>
    <w:rsid w:val="0076462C"/>
    <w:rsid w:val="007710FA"/>
    <w:rsid w:val="00773063"/>
    <w:rsid w:val="00773B8F"/>
    <w:rsid w:val="00774B6E"/>
    <w:rsid w:val="00776689"/>
    <w:rsid w:val="00780FAF"/>
    <w:rsid w:val="007824CD"/>
    <w:rsid w:val="00783238"/>
    <w:rsid w:val="00785CE1"/>
    <w:rsid w:val="00793D01"/>
    <w:rsid w:val="007B1FFF"/>
    <w:rsid w:val="007B605A"/>
    <w:rsid w:val="007B7DCD"/>
    <w:rsid w:val="007C16D7"/>
    <w:rsid w:val="007C6125"/>
    <w:rsid w:val="007D0AE9"/>
    <w:rsid w:val="007D0F06"/>
    <w:rsid w:val="007E0095"/>
    <w:rsid w:val="007E63A9"/>
    <w:rsid w:val="007F228F"/>
    <w:rsid w:val="00800C0D"/>
    <w:rsid w:val="008013B1"/>
    <w:rsid w:val="00805BDD"/>
    <w:rsid w:val="0082025C"/>
    <w:rsid w:val="00821423"/>
    <w:rsid w:val="008227B6"/>
    <w:rsid w:val="008231FF"/>
    <w:rsid w:val="00826B19"/>
    <w:rsid w:val="00826E43"/>
    <w:rsid w:val="00833219"/>
    <w:rsid w:val="00833632"/>
    <w:rsid w:val="00836FA2"/>
    <w:rsid w:val="00843299"/>
    <w:rsid w:val="00850462"/>
    <w:rsid w:val="008542C3"/>
    <w:rsid w:val="00856C40"/>
    <w:rsid w:val="00861683"/>
    <w:rsid w:val="00865AC0"/>
    <w:rsid w:val="008753BF"/>
    <w:rsid w:val="00880B68"/>
    <w:rsid w:val="00880F0B"/>
    <w:rsid w:val="008951F7"/>
    <w:rsid w:val="00895799"/>
    <w:rsid w:val="008A0DA4"/>
    <w:rsid w:val="008A5927"/>
    <w:rsid w:val="008B00D7"/>
    <w:rsid w:val="008C1ED6"/>
    <w:rsid w:val="008D21A9"/>
    <w:rsid w:val="008D5700"/>
    <w:rsid w:val="008D66E3"/>
    <w:rsid w:val="008E3C4A"/>
    <w:rsid w:val="008E6CDB"/>
    <w:rsid w:val="009001F3"/>
    <w:rsid w:val="0090523F"/>
    <w:rsid w:val="00907D05"/>
    <w:rsid w:val="00921F3F"/>
    <w:rsid w:val="00923040"/>
    <w:rsid w:val="009245B2"/>
    <w:rsid w:val="00935EC2"/>
    <w:rsid w:val="00937E15"/>
    <w:rsid w:val="009448DA"/>
    <w:rsid w:val="00944BAF"/>
    <w:rsid w:val="009458C7"/>
    <w:rsid w:val="00947F43"/>
    <w:rsid w:val="00970B60"/>
    <w:rsid w:val="00975DE2"/>
    <w:rsid w:val="00986843"/>
    <w:rsid w:val="00987D2E"/>
    <w:rsid w:val="00995BF1"/>
    <w:rsid w:val="0099706D"/>
    <w:rsid w:val="009A04A3"/>
    <w:rsid w:val="009A13E7"/>
    <w:rsid w:val="009B05CA"/>
    <w:rsid w:val="009B0B97"/>
    <w:rsid w:val="009B2E95"/>
    <w:rsid w:val="009C085C"/>
    <w:rsid w:val="009D43FE"/>
    <w:rsid w:val="009D4F44"/>
    <w:rsid w:val="009F1FBF"/>
    <w:rsid w:val="009F21F2"/>
    <w:rsid w:val="009F5A32"/>
    <w:rsid w:val="009F7A55"/>
    <w:rsid w:val="00A019B1"/>
    <w:rsid w:val="00A050BE"/>
    <w:rsid w:val="00A14BBD"/>
    <w:rsid w:val="00A14BD2"/>
    <w:rsid w:val="00A14D02"/>
    <w:rsid w:val="00A15ED7"/>
    <w:rsid w:val="00A17843"/>
    <w:rsid w:val="00A21BF9"/>
    <w:rsid w:val="00A25CB3"/>
    <w:rsid w:val="00A25D6B"/>
    <w:rsid w:val="00A27930"/>
    <w:rsid w:val="00A340FA"/>
    <w:rsid w:val="00A40A47"/>
    <w:rsid w:val="00A44709"/>
    <w:rsid w:val="00A532BC"/>
    <w:rsid w:val="00A544F3"/>
    <w:rsid w:val="00A5551F"/>
    <w:rsid w:val="00A61EF1"/>
    <w:rsid w:val="00A639A7"/>
    <w:rsid w:val="00A65CA8"/>
    <w:rsid w:val="00A726AA"/>
    <w:rsid w:val="00A77ECD"/>
    <w:rsid w:val="00A80B5F"/>
    <w:rsid w:val="00A94027"/>
    <w:rsid w:val="00A94F58"/>
    <w:rsid w:val="00A9548B"/>
    <w:rsid w:val="00AA677D"/>
    <w:rsid w:val="00AB688B"/>
    <w:rsid w:val="00AC280B"/>
    <w:rsid w:val="00AC30F6"/>
    <w:rsid w:val="00AC4AD7"/>
    <w:rsid w:val="00AC5477"/>
    <w:rsid w:val="00AC79C4"/>
    <w:rsid w:val="00AD318B"/>
    <w:rsid w:val="00AE10F7"/>
    <w:rsid w:val="00AE497D"/>
    <w:rsid w:val="00AE730D"/>
    <w:rsid w:val="00AF0E81"/>
    <w:rsid w:val="00B01B9A"/>
    <w:rsid w:val="00B02195"/>
    <w:rsid w:val="00B0222D"/>
    <w:rsid w:val="00B03616"/>
    <w:rsid w:val="00B03A92"/>
    <w:rsid w:val="00B11199"/>
    <w:rsid w:val="00B12606"/>
    <w:rsid w:val="00B15602"/>
    <w:rsid w:val="00B27562"/>
    <w:rsid w:val="00B27827"/>
    <w:rsid w:val="00B324B5"/>
    <w:rsid w:val="00B4409D"/>
    <w:rsid w:val="00B508DC"/>
    <w:rsid w:val="00B554E6"/>
    <w:rsid w:val="00B56947"/>
    <w:rsid w:val="00B6096F"/>
    <w:rsid w:val="00B6648C"/>
    <w:rsid w:val="00B66B32"/>
    <w:rsid w:val="00B72136"/>
    <w:rsid w:val="00B72EC8"/>
    <w:rsid w:val="00B731BB"/>
    <w:rsid w:val="00B736AB"/>
    <w:rsid w:val="00B77C8B"/>
    <w:rsid w:val="00B8181E"/>
    <w:rsid w:val="00B83745"/>
    <w:rsid w:val="00B83E7A"/>
    <w:rsid w:val="00B856B3"/>
    <w:rsid w:val="00BA0008"/>
    <w:rsid w:val="00BA1A4A"/>
    <w:rsid w:val="00BA5992"/>
    <w:rsid w:val="00BA6205"/>
    <w:rsid w:val="00BB11A4"/>
    <w:rsid w:val="00BB70D4"/>
    <w:rsid w:val="00BC4D14"/>
    <w:rsid w:val="00BD24A2"/>
    <w:rsid w:val="00BD31BC"/>
    <w:rsid w:val="00BE4D29"/>
    <w:rsid w:val="00BE6A68"/>
    <w:rsid w:val="00BF30EF"/>
    <w:rsid w:val="00C0270A"/>
    <w:rsid w:val="00C07755"/>
    <w:rsid w:val="00C1219A"/>
    <w:rsid w:val="00C1362F"/>
    <w:rsid w:val="00C13B6C"/>
    <w:rsid w:val="00C17CA8"/>
    <w:rsid w:val="00C21141"/>
    <w:rsid w:val="00C2698A"/>
    <w:rsid w:val="00C27DA0"/>
    <w:rsid w:val="00C27E0D"/>
    <w:rsid w:val="00C32132"/>
    <w:rsid w:val="00C33398"/>
    <w:rsid w:val="00C4205C"/>
    <w:rsid w:val="00C43219"/>
    <w:rsid w:val="00C454AD"/>
    <w:rsid w:val="00C51983"/>
    <w:rsid w:val="00C54B04"/>
    <w:rsid w:val="00C55D9D"/>
    <w:rsid w:val="00C6325C"/>
    <w:rsid w:val="00C750A4"/>
    <w:rsid w:val="00C75343"/>
    <w:rsid w:val="00C754D6"/>
    <w:rsid w:val="00C830BC"/>
    <w:rsid w:val="00C83154"/>
    <w:rsid w:val="00C9009B"/>
    <w:rsid w:val="00C97F44"/>
    <w:rsid w:val="00CA5CA4"/>
    <w:rsid w:val="00CA72D4"/>
    <w:rsid w:val="00CB4E3E"/>
    <w:rsid w:val="00CC373D"/>
    <w:rsid w:val="00CC3F4D"/>
    <w:rsid w:val="00CC5B8F"/>
    <w:rsid w:val="00CD2F1E"/>
    <w:rsid w:val="00CD6EA4"/>
    <w:rsid w:val="00CE0B65"/>
    <w:rsid w:val="00CF167E"/>
    <w:rsid w:val="00CF25D4"/>
    <w:rsid w:val="00CF6B66"/>
    <w:rsid w:val="00D0024A"/>
    <w:rsid w:val="00D0221F"/>
    <w:rsid w:val="00D0699A"/>
    <w:rsid w:val="00D10DA4"/>
    <w:rsid w:val="00D1254E"/>
    <w:rsid w:val="00D12D45"/>
    <w:rsid w:val="00D31592"/>
    <w:rsid w:val="00D34303"/>
    <w:rsid w:val="00D3657F"/>
    <w:rsid w:val="00D36D37"/>
    <w:rsid w:val="00D37B65"/>
    <w:rsid w:val="00D50954"/>
    <w:rsid w:val="00D53EF6"/>
    <w:rsid w:val="00D55FE8"/>
    <w:rsid w:val="00D57975"/>
    <w:rsid w:val="00D63131"/>
    <w:rsid w:val="00D638CD"/>
    <w:rsid w:val="00D65CCC"/>
    <w:rsid w:val="00D67F4E"/>
    <w:rsid w:val="00D7503E"/>
    <w:rsid w:val="00D838E9"/>
    <w:rsid w:val="00D84CEF"/>
    <w:rsid w:val="00D86E01"/>
    <w:rsid w:val="00D91867"/>
    <w:rsid w:val="00D9401A"/>
    <w:rsid w:val="00D94ACC"/>
    <w:rsid w:val="00DA37A0"/>
    <w:rsid w:val="00DA78A2"/>
    <w:rsid w:val="00DB3F41"/>
    <w:rsid w:val="00DB45FA"/>
    <w:rsid w:val="00DB4DAE"/>
    <w:rsid w:val="00DB7766"/>
    <w:rsid w:val="00DC38A5"/>
    <w:rsid w:val="00DC6A29"/>
    <w:rsid w:val="00DC7A71"/>
    <w:rsid w:val="00DD72B3"/>
    <w:rsid w:val="00DE095F"/>
    <w:rsid w:val="00DE18AF"/>
    <w:rsid w:val="00DE224F"/>
    <w:rsid w:val="00DE3DCC"/>
    <w:rsid w:val="00DE5160"/>
    <w:rsid w:val="00DF0E2D"/>
    <w:rsid w:val="00DF2C2A"/>
    <w:rsid w:val="00DF3596"/>
    <w:rsid w:val="00DF5AD4"/>
    <w:rsid w:val="00E0628A"/>
    <w:rsid w:val="00E15A69"/>
    <w:rsid w:val="00E2531D"/>
    <w:rsid w:val="00E4635E"/>
    <w:rsid w:val="00E46A0F"/>
    <w:rsid w:val="00E52DF5"/>
    <w:rsid w:val="00E648D3"/>
    <w:rsid w:val="00E64D9E"/>
    <w:rsid w:val="00E70C19"/>
    <w:rsid w:val="00E75446"/>
    <w:rsid w:val="00E80EFC"/>
    <w:rsid w:val="00E8191D"/>
    <w:rsid w:val="00E836DB"/>
    <w:rsid w:val="00E9245D"/>
    <w:rsid w:val="00EA1649"/>
    <w:rsid w:val="00ED4D3E"/>
    <w:rsid w:val="00ED5D1E"/>
    <w:rsid w:val="00ED5F4F"/>
    <w:rsid w:val="00ED7C63"/>
    <w:rsid w:val="00EF0F66"/>
    <w:rsid w:val="00EF566A"/>
    <w:rsid w:val="00EF5A26"/>
    <w:rsid w:val="00F07BF0"/>
    <w:rsid w:val="00F1057B"/>
    <w:rsid w:val="00F227F8"/>
    <w:rsid w:val="00F24A8C"/>
    <w:rsid w:val="00F3010A"/>
    <w:rsid w:val="00F37AF9"/>
    <w:rsid w:val="00F420DA"/>
    <w:rsid w:val="00F43BAE"/>
    <w:rsid w:val="00F4774A"/>
    <w:rsid w:val="00F50D51"/>
    <w:rsid w:val="00F52B12"/>
    <w:rsid w:val="00F643E9"/>
    <w:rsid w:val="00F6628C"/>
    <w:rsid w:val="00F70185"/>
    <w:rsid w:val="00F73DCF"/>
    <w:rsid w:val="00F80354"/>
    <w:rsid w:val="00F82443"/>
    <w:rsid w:val="00F827D3"/>
    <w:rsid w:val="00F95A6F"/>
    <w:rsid w:val="00F9610D"/>
    <w:rsid w:val="00F96793"/>
    <w:rsid w:val="00FA0F4B"/>
    <w:rsid w:val="00FA1E34"/>
    <w:rsid w:val="00FA2E77"/>
    <w:rsid w:val="00FA79AC"/>
    <w:rsid w:val="00FC04FA"/>
    <w:rsid w:val="00FD74B7"/>
    <w:rsid w:val="00FD7EDE"/>
    <w:rsid w:val="00FE027C"/>
    <w:rsid w:val="00FE2B6D"/>
    <w:rsid w:val="00FE6B72"/>
    <w:rsid w:val="00FE713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E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1ED6"/>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8C1ED6"/>
    <w:pPr>
      <w:spacing w:before="240" w:after="60"/>
      <w:outlineLvl w:val="5"/>
    </w:pPr>
    <w:rPr>
      <w:rFonts w:eastAsia="MS Mincho"/>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1ED6"/>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8C1ED6"/>
    <w:rPr>
      <w:rFonts w:ascii="Times New Roman" w:eastAsia="MS Mincho" w:hAnsi="Times New Roman" w:cs="Times New Roman"/>
      <w:b/>
      <w:bCs/>
    </w:rPr>
  </w:style>
  <w:style w:type="paragraph" w:styleId="NormalWeb">
    <w:name w:val="Normal (Web)"/>
    <w:basedOn w:val="Normal"/>
    <w:rsid w:val="008C1ED6"/>
    <w:pPr>
      <w:spacing w:before="100" w:beforeAutospacing="1" w:after="100" w:afterAutospacing="1"/>
    </w:pPr>
    <w:rPr>
      <w:lang w:val="en-US"/>
    </w:rPr>
  </w:style>
  <w:style w:type="paragraph" w:styleId="ListParagraph">
    <w:name w:val="List Paragraph"/>
    <w:basedOn w:val="Normal"/>
    <w:uiPriority w:val="34"/>
    <w:qFormat/>
    <w:rsid w:val="008C1ED6"/>
    <w:pPr>
      <w:ind w:left="720"/>
    </w:pPr>
  </w:style>
  <w:style w:type="paragraph" w:styleId="BalloonText">
    <w:name w:val="Balloon Text"/>
    <w:basedOn w:val="Normal"/>
    <w:link w:val="BalloonTextChar"/>
    <w:uiPriority w:val="99"/>
    <w:semiHidden/>
    <w:unhideWhenUsed/>
    <w:rsid w:val="008C1ED6"/>
    <w:rPr>
      <w:rFonts w:ascii="Tahoma" w:hAnsi="Tahoma" w:cs="Tahoma"/>
      <w:sz w:val="16"/>
      <w:szCs w:val="16"/>
    </w:rPr>
  </w:style>
  <w:style w:type="character" w:customStyle="1" w:styleId="BalloonTextChar">
    <w:name w:val="Balloon Text Char"/>
    <w:basedOn w:val="DefaultParagraphFont"/>
    <w:link w:val="BalloonText"/>
    <w:uiPriority w:val="99"/>
    <w:semiHidden/>
    <w:rsid w:val="008C1ED6"/>
    <w:rPr>
      <w:rFonts w:ascii="Tahoma" w:eastAsia="Times New Roman" w:hAnsi="Tahoma" w:cs="Tahoma"/>
      <w:sz w:val="16"/>
      <w:szCs w:val="16"/>
    </w:rPr>
  </w:style>
  <w:style w:type="character" w:styleId="LineNumber">
    <w:name w:val="line number"/>
    <w:basedOn w:val="DefaultParagraphFont"/>
    <w:uiPriority w:val="99"/>
    <w:semiHidden/>
    <w:unhideWhenUsed/>
    <w:rsid w:val="008C1ED6"/>
  </w:style>
  <w:style w:type="paragraph" w:styleId="Header">
    <w:name w:val="header"/>
    <w:basedOn w:val="Normal"/>
    <w:link w:val="HeaderChar"/>
    <w:uiPriority w:val="99"/>
    <w:unhideWhenUsed/>
    <w:rsid w:val="008C1ED6"/>
    <w:pPr>
      <w:tabs>
        <w:tab w:val="center" w:pos="4680"/>
        <w:tab w:val="right" w:pos="9360"/>
      </w:tabs>
    </w:pPr>
  </w:style>
  <w:style w:type="character" w:customStyle="1" w:styleId="HeaderChar">
    <w:name w:val="Header Char"/>
    <w:basedOn w:val="DefaultParagraphFont"/>
    <w:link w:val="Header"/>
    <w:uiPriority w:val="99"/>
    <w:rsid w:val="008C1E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1ED6"/>
    <w:pPr>
      <w:tabs>
        <w:tab w:val="center" w:pos="4680"/>
        <w:tab w:val="right" w:pos="9360"/>
      </w:tabs>
    </w:pPr>
  </w:style>
  <w:style w:type="character" w:customStyle="1" w:styleId="FooterChar">
    <w:name w:val="Footer Char"/>
    <w:basedOn w:val="DefaultParagraphFont"/>
    <w:link w:val="Footer"/>
    <w:uiPriority w:val="99"/>
    <w:rsid w:val="008C1ED6"/>
    <w:rPr>
      <w:rFonts w:ascii="Times New Roman" w:eastAsia="Times New Roman" w:hAnsi="Times New Roman" w:cs="Times New Roman"/>
      <w:sz w:val="24"/>
      <w:szCs w:val="24"/>
    </w:rPr>
  </w:style>
  <w:style w:type="paragraph" w:customStyle="1" w:styleId="Char">
    <w:name w:val="Char"/>
    <w:basedOn w:val="Normal"/>
    <w:rsid w:val="008C1ED6"/>
    <w:pPr>
      <w:spacing w:after="160" w:line="240" w:lineRule="exact"/>
    </w:pPr>
    <w:rPr>
      <w:rFonts w:ascii="Arial" w:eastAsia="MS Mincho" w:hAnsi="Arial" w:cs="Arial"/>
      <w:sz w:val="20"/>
      <w:szCs w:val="20"/>
      <w:lang w:val="en-US"/>
    </w:rPr>
  </w:style>
  <w:style w:type="paragraph" w:customStyle="1" w:styleId="Default">
    <w:name w:val="Default"/>
    <w:rsid w:val="008C1ED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8C1ED6"/>
    <w:rPr>
      <w:sz w:val="20"/>
      <w:szCs w:val="20"/>
    </w:rPr>
  </w:style>
  <w:style w:type="character" w:customStyle="1" w:styleId="EndnoteTextChar">
    <w:name w:val="Endnote Text Char"/>
    <w:basedOn w:val="DefaultParagraphFont"/>
    <w:link w:val="EndnoteText"/>
    <w:uiPriority w:val="99"/>
    <w:semiHidden/>
    <w:rsid w:val="008C1ED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C1ED6"/>
    <w:rPr>
      <w:vertAlign w:val="superscript"/>
    </w:rPr>
  </w:style>
  <w:style w:type="character" w:styleId="Emphasis">
    <w:name w:val="Emphasis"/>
    <w:basedOn w:val="DefaultParagraphFont"/>
    <w:uiPriority w:val="20"/>
    <w:qFormat/>
    <w:rsid w:val="005D02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E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1ED6"/>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8C1ED6"/>
    <w:pPr>
      <w:spacing w:before="240" w:after="60"/>
      <w:outlineLvl w:val="5"/>
    </w:pPr>
    <w:rPr>
      <w:rFonts w:eastAsia="MS Mincho"/>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1ED6"/>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8C1ED6"/>
    <w:rPr>
      <w:rFonts w:ascii="Times New Roman" w:eastAsia="MS Mincho" w:hAnsi="Times New Roman" w:cs="Times New Roman"/>
      <w:b/>
      <w:bCs/>
    </w:rPr>
  </w:style>
  <w:style w:type="paragraph" w:styleId="NormalWeb">
    <w:name w:val="Normal (Web)"/>
    <w:basedOn w:val="Normal"/>
    <w:rsid w:val="008C1ED6"/>
    <w:pPr>
      <w:spacing w:before="100" w:beforeAutospacing="1" w:after="100" w:afterAutospacing="1"/>
    </w:pPr>
    <w:rPr>
      <w:lang w:val="en-US"/>
    </w:rPr>
  </w:style>
  <w:style w:type="paragraph" w:styleId="ListParagraph">
    <w:name w:val="List Paragraph"/>
    <w:basedOn w:val="Normal"/>
    <w:uiPriority w:val="34"/>
    <w:qFormat/>
    <w:rsid w:val="008C1ED6"/>
    <w:pPr>
      <w:ind w:left="720"/>
    </w:pPr>
  </w:style>
  <w:style w:type="paragraph" w:styleId="BalloonText">
    <w:name w:val="Balloon Text"/>
    <w:basedOn w:val="Normal"/>
    <w:link w:val="BalloonTextChar"/>
    <w:uiPriority w:val="99"/>
    <w:semiHidden/>
    <w:unhideWhenUsed/>
    <w:rsid w:val="008C1ED6"/>
    <w:rPr>
      <w:rFonts w:ascii="Tahoma" w:hAnsi="Tahoma" w:cs="Tahoma"/>
      <w:sz w:val="16"/>
      <w:szCs w:val="16"/>
    </w:rPr>
  </w:style>
  <w:style w:type="character" w:customStyle="1" w:styleId="BalloonTextChar">
    <w:name w:val="Balloon Text Char"/>
    <w:basedOn w:val="DefaultParagraphFont"/>
    <w:link w:val="BalloonText"/>
    <w:uiPriority w:val="99"/>
    <w:semiHidden/>
    <w:rsid w:val="008C1ED6"/>
    <w:rPr>
      <w:rFonts w:ascii="Tahoma" w:eastAsia="Times New Roman" w:hAnsi="Tahoma" w:cs="Tahoma"/>
      <w:sz w:val="16"/>
      <w:szCs w:val="16"/>
    </w:rPr>
  </w:style>
  <w:style w:type="character" w:styleId="LineNumber">
    <w:name w:val="line number"/>
    <w:basedOn w:val="DefaultParagraphFont"/>
    <w:uiPriority w:val="99"/>
    <w:semiHidden/>
    <w:unhideWhenUsed/>
    <w:rsid w:val="008C1ED6"/>
  </w:style>
  <w:style w:type="paragraph" w:styleId="Header">
    <w:name w:val="header"/>
    <w:basedOn w:val="Normal"/>
    <w:link w:val="HeaderChar"/>
    <w:uiPriority w:val="99"/>
    <w:unhideWhenUsed/>
    <w:rsid w:val="008C1ED6"/>
    <w:pPr>
      <w:tabs>
        <w:tab w:val="center" w:pos="4680"/>
        <w:tab w:val="right" w:pos="9360"/>
      </w:tabs>
    </w:pPr>
  </w:style>
  <w:style w:type="character" w:customStyle="1" w:styleId="HeaderChar">
    <w:name w:val="Header Char"/>
    <w:basedOn w:val="DefaultParagraphFont"/>
    <w:link w:val="Header"/>
    <w:uiPriority w:val="99"/>
    <w:rsid w:val="008C1E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1ED6"/>
    <w:pPr>
      <w:tabs>
        <w:tab w:val="center" w:pos="4680"/>
        <w:tab w:val="right" w:pos="9360"/>
      </w:tabs>
    </w:pPr>
  </w:style>
  <w:style w:type="character" w:customStyle="1" w:styleId="FooterChar">
    <w:name w:val="Footer Char"/>
    <w:basedOn w:val="DefaultParagraphFont"/>
    <w:link w:val="Footer"/>
    <w:uiPriority w:val="99"/>
    <w:rsid w:val="008C1ED6"/>
    <w:rPr>
      <w:rFonts w:ascii="Times New Roman" w:eastAsia="Times New Roman" w:hAnsi="Times New Roman" w:cs="Times New Roman"/>
      <w:sz w:val="24"/>
      <w:szCs w:val="24"/>
    </w:rPr>
  </w:style>
  <w:style w:type="paragraph" w:customStyle="1" w:styleId="Char">
    <w:name w:val="Char"/>
    <w:basedOn w:val="Normal"/>
    <w:rsid w:val="008C1ED6"/>
    <w:pPr>
      <w:spacing w:after="160" w:line="240" w:lineRule="exact"/>
    </w:pPr>
    <w:rPr>
      <w:rFonts w:ascii="Arial" w:eastAsia="MS Mincho" w:hAnsi="Arial" w:cs="Arial"/>
      <w:sz w:val="20"/>
      <w:szCs w:val="20"/>
      <w:lang w:val="en-US"/>
    </w:rPr>
  </w:style>
  <w:style w:type="paragraph" w:customStyle="1" w:styleId="Default">
    <w:name w:val="Default"/>
    <w:rsid w:val="008C1ED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8C1ED6"/>
    <w:rPr>
      <w:sz w:val="20"/>
      <w:szCs w:val="20"/>
    </w:rPr>
  </w:style>
  <w:style w:type="character" w:customStyle="1" w:styleId="EndnoteTextChar">
    <w:name w:val="Endnote Text Char"/>
    <w:basedOn w:val="DefaultParagraphFont"/>
    <w:link w:val="EndnoteText"/>
    <w:uiPriority w:val="99"/>
    <w:semiHidden/>
    <w:rsid w:val="008C1ED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C1ED6"/>
    <w:rPr>
      <w:vertAlign w:val="superscript"/>
    </w:rPr>
  </w:style>
  <w:style w:type="character" w:styleId="Emphasis">
    <w:name w:val="Emphasis"/>
    <w:basedOn w:val="DefaultParagraphFont"/>
    <w:uiPriority w:val="20"/>
    <w:qFormat/>
    <w:rsid w:val="005D02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6261">
      <w:bodyDiv w:val="1"/>
      <w:marLeft w:val="0"/>
      <w:marRight w:val="0"/>
      <w:marTop w:val="0"/>
      <w:marBottom w:val="0"/>
      <w:divBdr>
        <w:top w:val="none" w:sz="0" w:space="0" w:color="auto"/>
        <w:left w:val="none" w:sz="0" w:space="0" w:color="auto"/>
        <w:bottom w:val="none" w:sz="0" w:space="0" w:color="auto"/>
        <w:right w:val="none" w:sz="0" w:space="0" w:color="auto"/>
      </w:divBdr>
    </w:div>
    <w:div w:id="843471640">
      <w:bodyDiv w:val="1"/>
      <w:marLeft w:val="0"/>
      <w:marRight w:val="0"/>
      <w:marTop w:val="0"/>
      <w:marBottom w:val="0"/>
      <w:divBdr>
        <w:top w:val="none" w:sz="0" w:space="0" w:color="auto"/>
        <w:left w:val="none" w:sz="0" w:space="0" w:color="auto"/>
        <w:bottom w:val="none" w:sz="0" w:space="0" w:color="auto"/>
        <w:right w:val="none" w:sz="0" w:space="0" w:color="auto"/>
      </w:divBdr>
    </w:div>
    <w:div w:id="98312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C0259-6677-4706-A3F3-F9499786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12</Pages>
  <Words>6112</Words>
  <Characters>34841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Ardiana Rexhepi</dc:creator>
  <cp:lastModifiedBy>Ardiana Rexhepi</cp:lastModifiedBy>
  <cp:revision>468</cp:revision>
  <cp:lastPrinted>2018-05-02T07:09:00Z</cp:lastPrinted>
  <dcterms:created xsi:type="dcterms:W3CDTF">2018-04-27T07:41:00Z</dcterms:created>
  <dcterms:modified xsi:type="dcterms:W3CDTF">2018-05-04T08:39:00Z</dcterms:modified>
</cp:coreProperties>
</file>