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A4" w:rsidRPr="0050349D" w:rsidRDefault="006D6AA4" w:rsidP="006D6AA4">
      <w:pPr>
        <w:pStyle w:val="Heading1"/>
        <w:rPr>
          <w:rFonts w:eastAsia="Sylfaen"/>
        </w:rPr>
      </w:pPr>
      <w:r w:rsidRPr="0050349D">
        <w:rPr>
          <w:rFonts w:eastAsia="Sylfaen"/>
        </w:rPr>
        <w:t>SEKTORI</w:t>
      </w:r>
      <w:r>
        <w:rPr>
          <w:rFonts w:eastAsia="Sylfaen"/>
        </w:rPr>
        <w:t xml:space="preserve"> i </w:t>
      </w:r>
      <w:r w:rsidRPr="0050349D">
        <w:rPr>
          <w:rFonts w:eastAsia="Sylfaen"/>
        </w:rPr>
        <w:t xml:space="preserve">PLANIFIKIMIT </w:t>
      </w:r>
    </w:p>
    <w:p w:rsidR="006D6AA4" w:rsidRDefault="006D6AA4" w:rsidP="006D6AA4">
      <w:pPr>
        <w:jc w:val="both"/>
        <w:rPr>
          <w:rFonts w:ascii="Arial" w:eastAsia="Sylfaen" w:hAnsi="Arial" w:cs="Arial"/>
        </w:rPr>
      </w:pPr>
    </w:p>
    <w:p w:rsidR="006D6AA4" w:rsidRPr="0050349D" w:rsidRDefault="006D6AA4" w:rsidP="006D6AA4">
      <w:pPr>
        <w:jc w:val="both"/>
        <w:rPr>
          <w:rFonts w:ascii="Arial" w:eastAsia="Sylfaen" w:hAnsi="Arial" w:cs="Arial"/>
        </w:rPr>
      </w:pPr>
      <w:bookmarkStart w:id="0" w:name="_GoBack"/>
      <w:bookmarkEnd w:id="0"/>
      <w:r w:rsidRPr="0050349D">
        <w:rPr>
          <w:rFonts w:ascii="Arial" w:eastAsia="Sylfaen" w:hAnsi="Arial" w:cs="Arial"/>
        </w:rPr>
        <w:t>Aktivitetet e sektorit jan</w:t>
      </w:r>
      <w:r>
        <w:rPr>
          <w:rFonts w:ascii="Arial" w:eastAsia="Sylfaen" w:hAnsi="Arial" w:cs="Arial"/>
        </w:rPr>
        <w:t>ë</w:t>
      </w:r>
      <w:r w:rsidRPr="0050349D">
        <w:rPr>
          <w:rFonts w:ascii="Arial" w:eastAsia="Sylfaen" w:hAnsi="Arial" w:cs="Arial"/>
        </w:rPr>
        <w:t xml:space="preserve"> t</w:t>
      </w:r>
      <w:r>
        <w:rPr>
          <w:rFonts w:ascii="Arial" w:eastAsia="Sylfaen" w:hAnsi="Arial" w:cs="Arial"/>
        </w:rPr>
        <w:t>ë</w:t>
      </w:r>
      <w:r w:rsidRPr="0050349D">
        <w:rPr>
          <w:rFonts w:ascii="Arial" w:eastAsia="Sylfaen" w:hAnsi="Arial" w:cs="Arial"/>
        </w:rPr>
        <w:t xml:space="preserve"> </w:t>
      </w:r>
      <w:proofErr w:type="spellStart"/>
      <w:r w:rsidRPr="0050349D">
        <w:rPr>
          <w:rFonts w:ascii="Arial" w:eastAsia="Sylfaen" w:hAnsi="Arial" w:cs="Arial"/>
        </w:rPr>
        <w:t>listuara</w:t>
      </w:r>
      <w:proofErr w:type="spellEnd"/>
      <w:r w:rsidRPr="0050349D">
        <w:rPr>
          <w:rFonts w:ascii="Arial" w:eastAsia="Sylfaen" w:hAnsi="Arial" w:cs="Arial"/>
        </w:rPr>
        <w:t xml:space="preserve"> si m</w:t>
      </w:r>
      <w:r>
        <w:rPr>
          <w:rFonts w:ascii="Arial" w:eastAsia="Sylfaen" w:hAnsi="Arial" w:cs="Arial"/>
        </w:rPr>
        <w:t>ë</w:t>
      </w:r>
      <w:r w:rsidRPr="0050349D">
        <w:rPr>
          <w:rFonts w:ascii="Arial" w:eastAsia="Sylfaen" w:hAnsi="Arial" w:cs="Arial"/>
        </w:rPr>
        <w:t xml:space="preserve"> posht</w:t>
      </w:r>
      <w:r>
        <w:rPr>
          <w:rFonts w:ascii="Arial" w:eastAsia="Sylfaen" w:hAnsi="Arial" w:cs="Arial"/>
        </w:rPr>
        <w:t>ë</w:t>
      </w:r>
    </w:p>
    <w:p w:rsidR="006D6AA4" w:rsidRPr="0050349D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  <w:b/>
        </w:rPr>
      </w:pPr>
      <w:r w:rsidRPr="0050349D">
        <w:rPr>
          <w:rFonts w:ascii="Arial" w:eastAsia="Sylfaen" w:hAnsi="Arial" w:cs="Arial"/>
          <w:b/>
        </w:rPr>
        <w:t>Përpilimi</w:t>
      </w:r>
      <w:r>
        <w:rPr>
          <w:rFonts w:ascii="Arial" w:eastAsia="Sylfaen" w:hAnsi="Arial" w:cs="Arial"/>
        </w:rPr>
        <w:t xml:space="preserve"> i </w:t>
      </w:r>
      <w:r w:rsidRPr="0050349D">
        <w:rPr>
          <w:rFonts w:ascii="Arial" w:eastAsia="Sylfaen" w:hAnsi="Arial" w:cs="Arial"/>
          <w:b/>
        </w:rPr>
        <w:t xml:space="preserve">detyrave projektuese për hartimin zonave të </w:t>
      </w:r>
      <w:proofErr w:type="spellStart"/>
      <w:r w:rsidRPr="0050349D">
        <w:rPr>
          <w:rFonts w:ascii="Arial" w:eastAsia="Sylfaen" w:hAnsi="Arial" w:cs="Arial"/>
          <w:b/>
        </w:rPr>
        <w:t>gjelbruara</w:t>
      </w:r>
      <w:proofErr w:type="spellEnd"/>
      <w:r w:rsidRPr="0050349D">
        <w:rPr>
          <w:rFonts w:ascii="Arial" w:eastAsia="Sylfaen" w:hAnsi="Arial" w:cs="Arial"/>
          <w:b/>
        </w:rPr>
        <w:t xml:space="preserve"> dhe parqeve të përcaktuara sipas Planeve Rregulluese Urbane dhe prioriteteve komunale :</w:t>
      </w:r>
    </w:p>
    <w:p w:rsidR="006D6AA4" w:rsidRPr="00734304" w:rsidRDefault="006D6AA4" w:rsidP="006D6AA4">
      <w:pPr>
        <w:pStyle w:val="ListParagraph"/>
        <w:ind w:left="360"/>
        <w:jc w:val="both"/>
        <w:rPr>
          <w:rFonts w:ascii="Arial" w:eastAsia="Sylfaen" w:hAnsi="Arial" w:cs="Arial"/>
          <w:b/>
        </w:rPr>
      </w:pP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Hartimi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projektuese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 parkun e qytetit “ </w:t>
      </w:r>
      <w:r w:rsidRPr="00734304">
        <w:rPr>
          <w:rFonts w:ascii="Arial" w:eastAsia="Sylfaen" w:hAnsi="Arial" w:cs="Arial"/>
          <w:b/>
        </w:rPr>
        <w:t>Parku</w:t>
      </w:r>
      <w:r>
        <w:rPr>
          <w:rFonts w:ascii="Arial" w:eastAsia="Sylfaen" w:hAnsi="Arial" w:cs="Arial"/>
          <w:b/>
        </w:rPr>
        <w:t xml:space="preserve"> i </w:t>
      </w:r>
      <w:r w:rsidRPr="00734304">
        <w:rPr>
          <w:rFonts w:ascii="Arial" w:eastAsia="Sylfaen" w:hAnsi="Arial" w:cs="Arial"/>
          <w:b/>
        </w:rPr>
        <w:t>Paqes</w:t>
      </w:r>
      <w:r w:rsidRPr="00734304">
        <w:rPr>
          <w:rFonts w:ascii="Arial" w:eastAsia="Sylfaen" w:hAnsi="Arial" w:cs="Arial"/>
        </w:rPr>
        <w:t xml:space="preserve"> “ 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rfundim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proofErr w:type="spellStart"/>
      <w:r w:rsidRPr="00734304">
        <w:rPr>
          <w:rFonts w:ascii="Arial" w:eastAsia="Sylfaen" w:hAnsi="Arial" w:cs="Arial"/>
        </w:rPr>
        <w:t>Disejnimi</w:t>
      </w:r>
      <w:proofErr w:type="spellEnd"/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Bustit dhe hap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vendosje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shkoll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n e mesme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ul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t “ Zija </w:t>
      </w:r>
      <w:proofErr w:type="spellStart"/>
      <w:r w:rsidRPr="00734304">
        <w:rPr>
          <w:rFonts w:ascii="Arial" w:eastAsia="Sylfaen" w:hAnsi="Arial" w:cs="Arial"/>
        </w:rPr>
        <w:t>Shemsiu</w:t>
      </w:r>
      <w:proofErr w:type="spellEnd"/>
      <w:r w:rsidRPr="00734304">
        <w:rPr>
          <w:rFonts w:ascii="Arial" w:eastAsia="Sylfaen" w:hAnsi="Arial" w:cs="Arial"/>
        </w:rPr>
        <w:t>”-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Hartimi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projektuese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 parkun e qytetit </w:t>
      </w:r>
      <w:r>
        <w:rPr>
          <w:rFonts w:ascii="Arial" w:eastAsia="Sylfaen" w:hAnsi="Arial" w:cs="Arial"/>
          <w:b/>
        </w:rPr>
        <w:t>“</w:t>
      </w:r>
      <w:proofErr w:type="spellStart"/>
      <w:r w:rsidRPr="0050349D">
        <w:rPr>
          <w:rFonts w:ascii="Arial" w:eastAsia="Sylfaen" w:hAnsi="Arial" w:cs="Arial"/>
          <w:b/>
        </w:rPr>
        <w:t>Baja</w:t>
      </w:r>
      <w:proofErr w:type="spellEnd"/>
      <w:r w:rsidRPr="0050349D">
        <w:rPr>
          <w:rFonts w:ascii="Arial" w:eastAsia="Sylfaen" w:hAnsi="Arial" w:cs="Arial"/>
          <w:b/>
        </w:rPr>
        <w:t>“</w:t>
      </w:r>
      <w:r w:rsidRPr="00734304">
        <w:rPr>
          <w:rFonts w:ascii="Arial" w:eastAsia="Sylfaen" w:hAnsi="Arial" w:cs="Arial"/>
        </w:rPr>
        <w:t>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rfundim 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proofErr w:type="spellStart"/>
      <w:r w:rsidRPr="00734304">
        <w:rPr>
          <w:rFonts w:ascii="Arial" w:eastAsia="Sylfaen" w:hAnsi="Arial" w:cs="Arial"/>
        </w:rPr>
        <w:t>Disejnimi</w:t>
      </w:r>
      <w:proofErr w:type="spellEnd"/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tezgave,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rshkrimi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s projektuese dhe </w:t>
      </w:r>
      <w:proofErr w:type="spellStart"/>
      <w:r w:rsidRPr="00734304">
        <w:rPr>
          <w:rFonts w:ascii="Arial" w:eastAsia="Sylfaen" w:hAnsi="Arial" w:cs="Arial"/>
        </w:rPr>
        <w:t>paramas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</w:t>
      </w:r>
      <w:proofErr w:type="spellEnd"/>
      <w:r w:rsidRPr="00734304">
        <w:rPr>
          <w:rFonts w:ascii="Arial" w:eastAsia="Sylfaen" w:hAnsi="Arial" w:cs="Arial"/>
        </w:rPr>
        <w:t xml:space="preserve"> me </w:t>
      </w:r>
      <w:proofErr w:type="spellStart"/>
      <w:r w:rsidRPr="00734304">
        <w:rPr>
          <w:rFonts w:ascii="Arial" w:eastAsia="Sylfaen" w:hAnsi="Arial" w:cs="Arial"/>
        </w:rPr>
        <w:t>parallogari</w:t>
      </w:r>
      <w:proofErr w:type="spellEnd"/>
      <w:r w:rsidRPr="00734304">
        <w:rPr>
          <w:rFonts w:ascii="Arial" w:eastAsia="Sylfaen" w:hAnsi="Arial" w:cs="Arial"/>
        </w:rPr>
        <w:t xml:space="preserve">  -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rfunduar 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Hartimi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projektuese p</w:t>
      </w:r>
      <w:r>
        <w:rPr>
          <w:rFonts w:ascii="Arial" w:eastAsia="Sylfaen" w:hAnsi="Arial" w:cs="Arial"/>
        </w:rPr>
        <w:t xml:space="preserve">ër parkun </w:t>
      </w:r>
      <w:r w:rsidRPr="0050349D">
        <w:rPr>
          <w:rFonts w:ascii="Arial" w:eastAsia="Sylfaen" w:hAnsi="Arial" w:cs="Arial"/>
          <w:b/>
        </w:rPr>
        <w:t>“</w:t>
      </w:r>
      <w:r>
        <w:rPr>
          <w:rFonts w:ascii="Arial" w:eastAsia="Sylfaen" w:hAnsi="Arial" w:cs="Arial"/>
          <w:b/>
        </w:rPr>
        <w:t>Livadhet e Arapit“</w:t>
      </w:r>
      <w:r w:rsidRPr="00734304">
        <w:rPr>
          <w:rFonts w:ascii="Arial" w:eastAsia="Sylfaen" w:hAnsi="Arial" w:cs="Arial"/>
        </w:rPr>
        <w:t>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</w:t>
      </w:r>
      <w:r>
        <w:rPr>
          <w:rFonts w:ascii="Arial" w:eastAsia="Sylfaen" w:hAnsi="Arial" w:cs="Arial"/>
        </w:rPr>
        <w:t xml:space="preserve">proces 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Hartimi i detyrës projektuese për objektin e Administratës së përgjithshme të drejtorive Komunale- në proces </w:t>
      </w:r>
    </w:p>
    <w:p w:rsidR="006D6AA4" w:rsidRPr="004420F5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Hartimi i Projektit Kryesor të  </w:t>
      </w:r>
      <w:proofErr w:type="spellStart"/>
      <w:r>
        <w:rPr>
          <w:rFonts w:ascii="Arial" w:eastAsia="Sylfaen" w:hAnsi="Arial" w:cs="Arial"/>
        </w:rPr>
        <w:t>gjelbrimit</w:t>
      </w:r>
      <w:proofErr w:type="spellEnd"/>
      <w:r>
        <w:rPr>
          <w:rFonts w:ascii="Arial" w:eastAsia="Sylfaen" w:hAnsi="Arial" w:cs="Arial"/>
        </w:rPr>
        <w:t xml:space="preserve"> të </w:t>
      </w:r>
      <w:r w:rsidRPr="00535F6A">
        <w:rPr>
          <w:rFonts w:ascii="Arial" w:eastAsia="Sylfaen" w:hAnsi="Arial" w:cs="Arial"/>
          <w:b/>
        </w:rPr>
        <w:t>“Kodra e  Dëshmorëve “</w:t>
      </w:r>
      <w:r>
        <w:rPr>
          <w:rFonts w:ascii="Arial" w:eastAsia="Sylfaen" w:hAnsi="Arial" w:cs="Arial"/>
        </w:rPr>
        <w:t xml:space="preserve">- në proces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rpilimi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detyr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projektues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“Hartimi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projekteve ideore dhe kryesore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nevoja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Komun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 s</w:t>
      </w:r>
      <w:r>
        <w:rPr>
          <w:rFonts w:ascii="Arial" w:eastAsia="Sylfaen" w:hAnsi="Arial" w:cs="Arial"/>
        </w:rPr>
        <w:t>ë Gjilanit</w:t>
      </w:r>
      <w:r w:rsidRPr="00734304">
        <w:rPr>
          <w:rFonts w:ascii="Arial" w:eastAsia="Sylfaen" w:hAnsi="Arial" w:cs="Arial"/>
        </w:rPr>
        <w:t>“–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rfunduar</w:t>
      </w:r>
    </w:p>
    <w:p w:rsidR="006D6AA4" w:rsidRPr="00734304" w:rsidRDefault="006D6AA4" w:rsidP="006D6AA4">
      <w:pPr>
        <w:pStyle w:val="ListParagraph"/>
        <w:ind w:left="372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 xml:space="preserve"> </w:t>
      </w:r>
    </w:p>
    <w:p w:rsidR="006D6AA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Hartimi</w:t>
      </w:r>
      <w:r>
        <w:rPr>
          <w:rFonts w:ascii="Arial" w:eastAsia="Sylfaen" w:hAnsi="Arial" w:cs="Arial"/>
          <w:b/>
        </w:rPr>
        <w:t xml:space="preserve"> i </w:t>
      </w:r>
      <w:r w:rsidRPr="00734304">
        <w:rPr>
          <w:rFonts w:ascii="Arial" w:eastAsia="Sylfaen" w:hAnsi="Arial" w:cs="Arial"/>
          <w:b/>
        </w:rPr>
        <w:t xml:space="preserve">Planeve Rregulluese të </w:t>
      </w:r>
      <w:proofErr w:type="spellStart"/>
      <w:r w:rsidRPr="00734304">
        <w:rPr>
          <w:rFonts w:ascii="Arial" w:eastAsia="Sylfaen" w:hAnsi="Arial" w:cs="Arial"/>
          <w:b/>
        </w:rPr>
        <w:t>Holl</w:t>
      </w:r>
      <w:r>
        <w:rPr>
          <w:rFonts w:ascii="Arial" w:eastAsia="Sylfaen" w:hAnsi="Arial" w:cs="Arial"/>
          <w:b/>
        </w:rPr>
        <w:t>ëishme</w:t>
      </w:r>
      <w:proofErr w:type="spellEnd"/>
      <w:r w:rsidRPr="00734304">
        <w:rPr>
          <w:rFonts w:ascii="Arial" w:eastAsia="Sylfaen" w:hAnsi="Arial" w:cs="Arial"/>
          <w:b/>
        </w:rPr>
        <w:t>:</w:t>
      </w:r>
    </w:p>
    <w:p w:rsidR="006D6AA4" w:rsidRPr="00734304" w:rsidRDefault="006D6AA4" w:rsidP="006D6AA4">
      <w:pPr>
        <w:pStyle w:val="ListParagraph"/>
        <w:ind w:left="372"/>
        <w:jc w:val="both"/>
        <w:rPr>
          <w:rFonts w:ascii="Arial" w:eastAsia="Sylfaen" w:hAnsi="Arial" w:cs="Arial"/>
          <w:b/>
        </w:rPr>
      </w:pP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Plani Rregullues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Holl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m </w:t>
      </w:r>
      <w:r w:rsidRPr="00535F6A">
        <w:rPr>
          <w:rFonts w:ascii="Arial" w:eastAsia="Sylfaen" w:hAnsi="Arial" w:cs="Arial"/>
          <w:b/>
        </w:rPr>
        <w:t>“Qendra 2”</w:t>
      </w:r>
      <w:r w:rsidRPr="00734304">
        <w:rPr>
          <w:rFonts w:ascii="Arial" w:eastAsia="Sylfaen" w:hAnsi="Arial" w:cs="Arial"/>
        </w:rPr>
        <w:t>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Draftit Final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Plani Rregullues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Holl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m </w:t>
      </w:r>
      <w:r w:rsidRPr="00535F6A">
        <w:rPr>
          <w:rFonts w:ascii="Arial" w:eastAsia="Sylfaen" w:hAnsi="Arial" w:cs="Arial"/>
          <w:b/>
        </w:rPr>
        <w:t>“Qendra 3”</w:t>
      </w:r>
      <w:r w:rsidRPr="00734304">
        <w:rPr>
          <w:rFonts w:ascii="Arial" w:eastAsia="Sylfaen" w:hAnsi="Arial" w:cs="Arial"/>
        </w:rPr>
        <w:t>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Draftit Final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Plani Rregullues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Holl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m </w:t>
      </w:r>
      <w:r w:rsidRPr="00535F6A">
        <w:rPr>
          <w:rFonts w:ascii="Arial" w:eastAsia="Sylfaen" w:hAnsi="Arial" w:cs="Arial"/>
          <w:b/>
        </w:rPr>
        <w:t>“Lagja e Spitalit”</w:t>
      </w:r>
      <w:r w:rsidRPr="00734304">
        <w:rPr>
          <w:rFonts w:ascii="Arial" w:eastAsia="Sylfaen" w:hAnsi="Arial" w:cs="Arial"/>
        </w:rPr>
        <w:t>–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rfundim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Draftit Final</w:t>
      </w:r>
    </w:p>
    <w:p w:rsidR="006D6AA4" w:rsidRPr="00734304" w:rsidRDefault="006D6AA4" w:rsidP="006D6AA4">
      <w:pPr>
        <w:pStyle w:val="ListParagraph"/>
        <w:ind w:left="372"/>
        <w:jc w:val="both"/>
        <w:rPr>
          <w:rFonts w:ascii="Arial" w:eastAsia="Sylfaen" w:hAnsi="Arial" w:cs="Arial"/>
        </w:rPr>
      </w:pPr>
    </w:p>
    <w:p w:rsidR="006D6AA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Plani Z</w:t>
      </w:r>
      <w:r>
        <w:rPr>
          <w:rFonts w:ascii="Arial" w:eastAsia="Sylfaen" w:hAnsi="Arial" w:cs="Arial"/>
          <w:b/>
        </w:rPr>
        <w:t>h</w:t>
      </w:r>
      <w:r w:rsidRPr="00734304">
        <w:rPr>
          <w:rFonts w:ascii="Arial" w:eastAsia="Sylfaen" w:hAnsi="Arial" w:cs="Arial"/>
          <w:b/>
        </w:rPr>
        <w:t>villimor Komunal:</w:t>
      </w:r>
    </w:p>
    <w:p w:rsidR="006D6AA4" w:rsidRPr="00734304" w:rsidRDefault="006D6AA4" w:rsidP="006D6AA4">
      <w:pPr>
        <w:pStyle w:val="ListParagraph"/>
        <w:ind w:left="372"/>
        <w:jc w:val="both"/>
        <w:rPr>
          <w:rFonts w:ascii="Arial" w:eastAsia="Sylfaen" w:hAnsi="Arial" w:cs="Arial"/>
          <w:b/>
        </w:rPr>
      </w:pP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Formimi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grupeve Punuese:</w:t>
      </w:r>
    </w:p>
    <w:p w:rsidR="006D6AA4" w:rsidRPr="00535F6A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 w:rsidRPr="00535F6A">
        <w:rPr>
          <w:rFonts w:ascii="Arial" w:eastAsia="Sylfaen" w:hAnsi="Arial" w:cs="Arial"/>
        </w:rPr>
        <w:t>EB ( Ekipi Bazë )-</w:t>
      </w:r>
      <w:r>
        <w:rPr>
          <w:rFonts w:ascii="Arial" w:eastAsia="Sylfaen" w:hAnsi="Arial" w:cs="Arial"/>
        </w:rPr>
        <w:t xml:space="preserve"> i </w:t>
      </w:r>
      <w:r w:rsidRPr="00535F6A">
        <w:rPr>
          <w:rFonts w:ascii="Arial" w:eastAsia="Sylfaen" w:hAnsi="Arial" w:cs="Arial"/>
        </w:rPr>
        <w:t>përfunduar,</w:t>
      </w:r>
    </w:p>
    <w:p w:rsidR="006D6AA4" w:rsidRPr="0073430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EKP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 Komunal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Planifikimit)–</w:t>
      </w:r>
      <w:r>
        <w:rPr>
          <w:rFonts w:ascii="Arial" w:eastAsia="Sylfaen" w:hAnsi="Arial" w:cs="Arial"/>
        </w:rPr>
        <w:t xml:space="preserve"> i përfunduar </w:t>
      </w:r>
      <w:r w:rsidRPr="00734304">
        <w:rPr>
          <w:rFonts w:ascii="Arial" w:eastAsia="Sylfaen" w:hAnsi="Arial" w:cs="Arial"/>
        </w:rPr>
        <w:t>,</w:t>
      </w:r>
    </w:p>
    <w:p w:rsidR="006D6AA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EKK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K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shillues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Komunitetit)–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proces.</w:t>
      </w:r>
    </w:p>
    <w:p w:rsidR="006D6AA4" w:rsidRPr="00734304" w:rsidRDefault="006D6AA4" w:rsidP="006D6AA4">
      <w:pPr>
        <w:spacing w:after="0"/>
        <w:jc w:val="both"/>
        <w:rPr>
          <w:rFonts w:ascii="Arial" w:eastAsia="Sylfaen" w:hAnsi="Arial" w:cs="Arial"/>
        </w:rPr>
      </w:pPr>
    </w:p>
    <w:p w:rsidR="006D6AA4" w:rsidRPr="0073430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Harta Zonale e Komun</w:t>
      </w:r>
      <w:r>
        <w:rPr>
          <w:rFonts w:ascii="Arial" w:eastAsia="Sylfaen" w:hAnsi="Arial" w:cs="Arial"/>
          <w:b/>
        </w:rPr>
        <w:t>ë</w:t>
      </w:r>
      <w:r w:rsidRPr="00734304">
        <w:rPr>
          <w:rFonts w:ascii="Arial" w:eastAsia="Sylfaen" w:hAnsi="Arial" w:cs="Arial"/>
          <w:b/>
        </w:rPr>
        <w:t xml:space="preserve">s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 xml:space="preserve"> Formimi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 xml:space="preserve">grupeve Punuese: </w:t>
      </w:r>
    </w:p>
    <w:p w:rsidR="006D6AA4" w:rsidRPr="0073430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EB (Ekipi Bazë</w:t>
      </w:r>
      <w:r w:rsidRPr="00734304">
        <w:rPr>
          <w:rFonts w:ascii="Arial" w:eastAsia="Sylfaen" w:hAnsi="Arial" w:cs="Arial"/>
        </w:rPr>
        <w:t xml:space="preserve">)- </w:t>
      </w:r>
      <w:r>
        <w:rPr>
          <w:rFonts w:ascii="Arial" w:eastAsia="Sylfaen" w:hAnsi="Arial" w:cs="Arial"/>
        </w:rPr>
        <w:t xml:space="preserve"> i përfunduar</w:t>
      </w:r>
      <w:r w:rsidRPr="00734304">
        <w:rPr>
          <w:rFonts w:ascii="Arial" w:eastAsia="Sylfaen" w:hAnsi="Arial" w:cs="Arial"/>
        </w:rPr>
        <w:t>,</w:t>
      </w:r>
    </w:p>
    <w:p w:rsidR="006D6AA4" w:rsidRPr="0073430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EKP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 Komunal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Planifikimit)–</w:t>
      </w:r>
      <w:r>
        <w:rPr>
          <w:rFonts w:ascii="Arial" w:eastAsia="Sylfaen" w:hAnsi="Arial" w:cs="Arial"/>
        </w:rPr>
        <w:t xml:space="preserve"> i përfunduar</w:t>
      </w:r>
      <w:r w:rsidRPr="00734304">
        <w:rPr>
          <w:rFonts w:ascii="Arial" w:eastAsia="Sylfaen" w:hAnsi="Arial" w:cs="Arial"/>
        </w:rPr>
        <w:t>,</w:t>
      </w:r>
    </w:p>
    <w:p w:rsidR="006D6AA4" w:rsidRPr="0073430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EKK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>(Ekipi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K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shillues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Komunitetit)–</w:t>
      </w:r>
      <w:r>
        <w:rPr>
          <w:rFonts w:ascii="Arial" w:eastAsia="Sylfaen" w:hAnsi="Arial" w:cs="Arial"/>
        </w:rPr>
        <w:t xml:space="preserve"> </w:t>
      </w:r>
      <w:r w:rsidRPr="00734304">
        <w:rPr>
          <w:rFonts w:ascii="Arial" w:eastAsia="Sylfaen" w:hAnsi="Arial" w:cs="Arial"/>
        </w:rPr>
        <w:t xml:space="preserve">proces.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Vlerësimi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 xml:space="preserve">dokumentit të </w:t>
      </w:r>
      <w:proofErr w:type="spellStart"/>
      <w:r w:rsidRPr="00734304">
        <w:rPr>
          <w:rFonts w:ascii="Arial" w:eastAsia="Sylfaen" w:hAnsi="Arial" w:cs="Arial"/>
        </w:rPr>
        <w:t>PZ</w:t>
      </w:r>
      <w:r>
        <w:rPr>
          <w:rFonts w:ascii="Arial" w:eastAsia="Sylfaen" w:hAnsi="Arial" w:cs="Arial"/>
        </w:rPr>
        <w:t>h</w:t>
      </w:r>
      <w:r w:rsidRPr="00734304">
        <w:rPr>
          <w:rFonts w:ascii="Arial" w:eastAsia="Sylfaen" w:hAnsi="Arial" w:cs="Arial"/>
        </w:rPr>
        <w:t>K</w:t>
      </w:r>
      <w:proofErr w:type="spellEnd"/>
      <w:r w:rsidRPr="00734304">
        <w:rPr>
          <w:rFonts w:ascii="Arial" w:eastAsia="Sylfaen" w:hAnsi="Arial" w:cs="Arial"/>
        </w:rPr>
        <w:t xml:space="preserve"> dhe PZHU</w:t>
      </w:r>
      <w:r>
        <w:rPr>
          <w:rFonts w:ascii="Arial" w:eastAsia="Sylfaen" w:hAnsi="Arial" w:cs="Arial"/>
        </w:rPr>
        <w:t xml:space="preserve">– i përfunduar si draft 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Profilin dhe vlerësimin e gjendjes ekzistuese të Komunës së Gjilanit</w:t>
      </w:r>
      <w:r>
        <w:rPr>
          <w:rFonts w:ascii="Arial" w:eastAsia="Sylfaen" w:hAnsi="Arial" w:cs="Arial"/>
        </w:rPr>
        <w:t xml:space="preserve">- në proces </w:t>
      </w:r>
    </w:p>
    <w:p w:rsidR="006D6AA4" w:rsidRDefault="006D6AA4" w:rsidP="006D6AA4">
      <w:pPr>
        <w:spacing w:after="0"/>
        <w:jc w:val="both"/>
        <w:rPr>
          <w:rFonts w:ascii="Arial" w:eastAsia="Sylfaen" w:hAnsi="Arial" w:cs="Arial"/>
        </w:rPr>
      </w:pPr>
    </w:p>
    <w:p w:rsidR="006D6AA4" w:rsidRPr="00BF098B" w:rsidRDefault="006D6AA4" w:rsidP="006D6AA4">
      <w:pPr>
        <w:spacing w:after="0"/>
        <w:jc w:val="both"/>
        <w:rPr>
          <w:rFonts w:ascii="Arial" w:eastAsia="Sylfaen" w:hAnsi="Arial" w:cs="Arial"/>
        </w:rPr>
      </w:pPr>
    </w:p>
    <w:p w:rsidR="006D6AA4" w:rsidRDefault="006D6AA4" w:rsidP="006D6AA4">
      <w:pPr>
        <w:pStyle w:val="ListParagraph"/>
        <w:spacing w:after="0"/>
        <w:ind w:left="372"/>
        <w:jc w:val="both"/>
        <w:rPr>
          <w:rFonts w:ascii="Arial" w:eastAsia="Sylfaen" w:hAnsi="Arial" w:cs="Arial"/>
        </w:rPr>
      </w:pPr>
    </w:p>
    <w:p w:rsidR="006D6AA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</w:rPr>
      </w:pPr>
      <w:r w:rsidRPr="00F315A4">
        <w:rPr>
          <w:rFonts w:ascii="Arial" w:eastAsia="Sylfaen" w:hAnsi="Arial" w:cs="Arial"/>
        </w:rPr>
        <w:t xml:space="preserve">Veprimet  sipas aktiviteteve </w:t>
      </w:r>
      <w:r>
        <w:rPr>
          <w:rFonts w:ascii="Arial" w:eastAsia="Sylfaen" w:hAnsi="Arial" w:cs="Arial"/>
        </w:rPr>
        <w:t xml:space="preserve">të Planit Zhvillimor Komunal </w:t>
      </w:r>
    </w:p>
    <w:p w:rsidR="006D6AA4" w:rsidRDefault="006D6AA4" w:rsidP="006D6AA4">
      <w:pPr>
        <w:spacing w:after="0"/>
        <w:jc w:val="both"/>
        <w:rPr>
          <w:rFonts w:ascii="Arial" w:eastAsia="Sylfaen" w:hAnsi="Arial" w:cs="Arial"/>
        </w:rPr>
      </w:pP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Takimi konsultativë me Drejtorët e Drejtorive lidhur me hapat, rolin, detyrat dhe përgjegjësitë gjatë procesit të hartimit të </w:t>
      </w:r>
      <w:proofErr w:type="spellStart"/>
      <w:r>
        <w:rPr>
          <w:rFonts w:ascii="Arial" w:eastAsia="Sylfaen" w:hAnsi="Arial" w:cs="Arial"/>
        </w:rPr>
        <w:t>PZhK</w:t>
      </w:r>
      <w:proofErr w:type="spellEnd"/>
      <w:r>
        <w:rPr>
          <w:rFonts w:ascii="Arial" w:eastAsia="Sylfaen" w:hAnsi="Arial" w:cs="Arial"/>
        </w:rPr>
        <w:t>-së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Takim konsultativ me Ekipin Bazë (EB) dhe Ekipin Komunal të Planifikimit (EP) lidhur me hapat, rolin ,detyrat dhe përgjegjësitë gjatë hartimit të procesit të </w:t>
      </w:r>
      <w:proofErr w:type="spellStart"/>
      <w:r>
        <w:rPr>
          <w:rFonts w:ascii="Arial" w:eastAsia="Sylfaen" w:hAnsi="Arial" w:cs="Arial"/>
        </w:rPr>
        <w:t>PZhK</w:t>
      </w:r>
      <w:proofErr w:type="spellEnd"/>
      <w:r>
        <w:rPr>
          <w:rFonts w:ascii="Arial" w:eastAsia="Sylfaen" w:hAnsi="Arial" w:cs="Arial"/>
        </w:rPr>
        <w:t>-së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Takimet konsultative të Ekipit Bazë (EB) dhe Kompanisë INSI- Prishtinë me Drejtoritë Komunale dhe Kompanitë Publike të Komunës së Gjilanit 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Shpërndarja e dokumentacionit të Raportit Sektorial të bazuar në Udhëzimin Administrativ për Hartimin e Planit Zhvillimor Komunal të Komunës nëpër Drejtoritë Komunale dhe Kompanive Publike të Komunës së Gjilanit </w:t>
      </w:r>
    </w:p>
    <w:p w:rsidR="006D6AA4" w:rsidRDefault="006D6AA4" w:rsidP="006D6AA4">
      <w:pPr>
        <w:pStyle w:val="ListParagraph"/>
        <w:numPr>
          <w:ilvl w:val="1"/>
          <w:numId w:val="1"/>
        </w:numPr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Përmbledhja e Raporteve Sektoriale nga Drejtoritë Komunale dhe Kompanive Publike si dhe shqyrtimi e analizimi i tyre nga Ekipi Bazë (EB)</w:t>
      </w:r>
    </w:p>
    <w:p w:rsidR="006D6AA4" w:rsidRPr="00994F73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r w:rsidRPr="00994F73">
        <w:rPr>
          <w:rFonts w:ascii="Arial" w:eastAsia="Sylfaen" w:hAnsi="Arial" w:cs="Arial"/>
        </w:rPr>
        <w:t>Mbajtja e takimit me Ekipin Bazë (EB) dhe Ekipin Komunal të Planifikimit (EKP) lidhur me</w:t>
      </w:r>
      <w:r>
        <w:rPr>
          <w:rFonts w:ascii="Arial" w:eastAsia="Sylfaen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994F73">
        <w:rPr>
          <w:rFonts w:ascii="Arial" w:hAnsi="Arial" w:cs="Arial"/>
          <w:color w:val="000000"/>
          <w:shd w:val="clear" w:color="auto" w:fill="FFFFFF"/>
        </w:rPr>
        <w:t>ë arriturat</w:t>
      </w:r>
      <w:r>
        <w:rPr>
          <w:rFonts w:ascii="Arial" w:hAnsi="Arial" w:cs="Arial"/>
          <w:color w:val="000000"/>
          <w:shd w:val="clear" w:color="auto" w:fill="FFFFFF"/>
        </w:rPr>
        <w:t xml:space="preserve">, sfidat e paraqitura dhe </w:t>
      </w:r>
      <w:r w:rsidRPr="00994F73">
        <w:rPr>
          <w:rFonts w:ascii="Arial" w:hAnsi="Arial" w:cs="Arial"/>
          <w:color w:val="000000"/>
          <w:shd w:val="clear" w:color="auto" w:fill="FFFFFF"/>
        </w:rPr>
        <w:t>paqartësitë</w:t>
      </w:r>
      <w:r>
        <w:rPr>
          <w:rFonts w:ascii="Arial" w:hAnsi="Arial" w:cs="Arial"/>
          <w:color w:val="000000"/>
          <w:shd w:val="clear" w:color="auto" w:fill="FFFFFF"/>
        </w:rPr>
        <w:t xml:space="preserve"> l</w:t>
      </w:r>
      <w:r w:rsidRPr="00994F73">
        <w:rPr>
          <w:rFonts w:ascii="Arial" w:hAnsi="Arial" w:cs="Arial"/>
          <w:color w:val="000000"/>
          <w:shd w:val="clear" w:color="auto" w:fill="FFFFFF"/>
        </w:rPr>
        <w:t>idhur me dokumentin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94F73">
        <w:rPr>
          <w:rFonts w:ascii="Arial" w:hAnsi="Arial" w:cs="Arial"/>
          <w:color w:val="000000"/>
          <w:shd w:val="clear" w:color="auto" w:fill="FFFFFF"/>
        </w:rPr>
        <w:t>e pranuar "</w:t>
      </w:r>
      <w:r w:rsidRPr="00994F73">
        <w:rPr>
          <w:rFonts w:ascii="Arial" w:hAnsi="Arial" w:cs="Arial"/>
          <w:b/>
          <w:bCs/>
          <w:color w:val="000000"/>
          <w:shd w:val="clear" w:color="auto" w:fill="FFFFFF"/>
        </w:rPr>
        <w:t>Raporti dhe strategjia sektoriale" për Drejtoritë dhe Kompanitë e Juaja.</w:t>
      </w:r>
      <w:r w:rsidRPr="00994F73">
        <w:rPr>
          <w:rFonts w:ascii="Arial" w:eastAsia="Sylfaen" w:hAnsi="Arial" w:cs="Arial"/>
        </w:rPr>
        <w:t xml:space="preserve"> </w:t>
      </w:r>
    </w:p>
    <w:p w:rsidR="006D6AA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lfaen" w:hAnsi="Arial" w:cs="Arial"/>
        </w:rPr>
        <w:t xml:space="preserve">Takim i përbashkët me Ekipin Bazë (EB), përfaqësuesin e Kompanisë </w:t>
      </w:r>
      <w:proofErr w:type="spellStart"/>
      <w:r>
        <w:rPr>
          <w:rFonts w:ascii="Arial" w:eastAsia="Sylfaen" w:hAnsi="Arial" w:cs="Arial"/>
        </w:rPr>
        <w:t>konsulente</w:t>
      </w:r>
      <w:proofErr w:type="spellEnd"/>
      <w:r>
        <w:rPr>
          <w:rFonts w:ascii="Arial" w:eastAsia="Sylfaen" w:hAnsi="Arial" w:cs="Arial"/>
        </w:rPr>
        <w:t xml:space="preserve"> INSI dhe GIZ lidhur me </w:t>
      </w:r>
      <w:r>
        <w:rPr>
          <w:rFonts w:ascii="Arial" w:hAnsi="Arial" w:cs="Arial"/>
        </w:rPr>
        <w:t xml:space="preserve">harmonizimin e </w:t>
      </w:r>
      <w:r w:rsidRPr="000A67B7">
        <w:rPr>
          <w:rFonts w:ascii="Arial" w:hAnsi="Arial" w:cs="Arial"/>
        </w:rPr>
        <w:t>aktiviteteve punuese bazuar në Planet e Veprimeve të dy dokumenteve gjatë procesit për hartimin e tyre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B7">
        <w:rPr>
          <w:rFonts w:ascii="Arial" w:hAnsi="Arial" w:cs="Arial"/>
          <w:sz w:val="24"/>
          <w:szCs w:val="24"/>
        </w:rPr>
        <w:t>Planin Zhvillimor Komunal (</w:t>
      </w:r>
      <w:proofErr w:type="spellStart"/>
      <w:r w:rsidRPr="000A67B7">
        <w:rPr>
          <w:rFonts w:ascii="Arial" w:hAnsi="Arial" w:cs="Arial"/>
          <w:sz w:val="24"/>
          <w:szCs w:val="24"/>
        </w:rPr>
        <w:t>PZ</w:t>
      </w:r>
      <w:r>
        <w:rPr>
          <w:rFonts w:ascii="Arial" w:hAnsi="Arial" w:cs="Arial"/>
          <w:sz w:val="24"/>
          <w:szCs w:val="24"/>
        </w:rPr>
        <w:t>h</w:t>
      </w:r>
      <w:r w:rsidRPr="000A67B7">
        <w:rPr>
          <w:rFonts w:ascii="Arial" w:hAnsi="Arial" w:cs="Arial"/>
          <w:sz w:val="24"/>
          <w:szCs w:val="24"/>
        </w:rPr>
        <w:t>K</w:t>
      </w:r>
      <w:proofErr w:type="spellEnd"/>
      <w:r w:rsidRPr="000A67B7">
        <w:rPr>
          <w:rFonts w:ascii="Arial" w:hAnsi="Arial" w:cs="Arial"/>
          <w:sz w:val="24"/>
          <w:szCs w:val="24"/>
        </w:rPr>
        <w:t xml:space="preserve">) dhe </w:t>
      </w:r>
      <w:proofErr w:type="spellStart"/>
      <w:r w:rsidRPr="000A67B7">
        <w:rPr>
          <w:rFonts w:ascii="Arial" w:hAnsi="Arial" w:cs="Arial"/>
          <w:sz w:val="24"/>
          <w:szCs w:val="24"/>
        </w:rPr>
        <w:t>Harten</w:t>
      </w:r>
      <w:proofErr w:type="spellEnd"/>
      <w:r w:rsidRPr="000A67B7">
        <w:rPr>
          <w:rFonts w:ascii="Arial" w:hAnsi="Arial" w:cs="Arial"/>
          <w:sz w:val="24"/>
          <w:szCs w:val="24"/>
        </w:rPr>
        <w:t xml:space="preserve"> Zonale t</w:t>
      </w:r>
      <w:r>
        <w:rPr>
          <w:rFonts w:ascii="Arial" w:hAnsi="Arial" w:cs="Arial"/>
          <w:sz w:val="24"/>
          <w:szCs w:val="24"/>
        </w:rPr>
        <w:t>ë</w:t>
      </w:r>
      <w:r w:rsidRPr="000A67B7">
        <w:rPr>
          <w:rFonts w:ascii="Arial" w:hAnsi="Arial" w:cs="Arial"/>
          <w:sz w:val="24"/>
          <w:szCs w:val="24"/>
        </w:rPr>
        <w:t xml:space="preserve"> Komun</w:t>
      </w:r>
      <w:r>
        <w:rPr>
          <w:rFonts w:ascii="Arial" w:hAnsi="Arial" w:cs="Arial"/>
          <w:sz w:val="24"/>
          <w:szCs w:val="24"/>
        </w:rPr>
        <w:t>ë</w:t>
      </w:r>
      <w:r w:rsidRPr="000A67B7">
        <w:rPr>
          <w:rFonts w:ascii="Arial" w:hAnsi="Arial" w:cs="Arial"/>
          <w:sz w:val="24"/>
          <w:szCs w:val="24"/>
        </w:rPr>
        <w:t>s (HZK)</w:t>
      </w:r>
    </w:p>
    <w:p w:rsidR="006D6AA4" w:rsidRDefault="006D6AA4" w:rsidP="006D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AA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</w:rPr>
      </w:pPr>
      <w:r w:rsidRPr="00F315A4">
        <w:rPr>
          <w:rFonts w:ascii="Arial" w:eastAsia="Sylfaen" w:hAnsi="Arial" w:cs="Arial"/>
        </w:rPr>
        <w:t xml:space="preserve">Veprimet  sipas aktiviteteve </w:t>
      </w:r>
      <w:r>
        <w:rPr>
          <w:rFonts w:ascii="Arial" w:eastAsia="Sylfaen" w:hAnsi="Arial" w:cs="Arial"/>
        </w:rPr>
        <w:t>të Hartës Zonale të Komunës të përkrahur nga GIZ-i</w:t>
      </w:r>
    </w:p>
    <w:p w:rsidR="006D6AA4" w:rsidRDefault="006D6AA4" w:rsidP="006D6AA4">
      <w:pPr>
        <w:spacing w:after="0"/>
        <w:jc w:val="both"/>
        <w:rPr>
          <w:rFonts w:ascii="Arial" w:eastAsia="Sylfaen" w:hAnsi="Arial" w:cs="Arial"/>
        </w:rPr>
      </w:pPr>
    </w:p>
    <w:p w:rsidR="006D6AA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Profili dhe vlerësimi i gjendjes ekzistuese</w:t>
      </w:r>
    </w:p>
    <w:p w:rsidR="006D6AA4" w:rsidRDefault="006D6AA4" w:rsidP="006D6AA4">
      <w:pPr>
        <w:spacing w:after="0"/>
        <w:jc w:val="both"/>
        <w:rPr>
          <w:rFonts w:ascii="Arial" w:eastAsia="Sylfaen" w:hAnsi="Arial" w:cs="Arial"/>
        </w:rPr>
      </w:pPr>
    </w:p>
    <w:p w:rsidR="006D6AA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Mbledhja e të dhënave zyrtare për Komunën e Gjilanit si dhe </w:t>
      </w:r>
      <w:proofErr w:type="spellStart"/>
      <w:r>
        <w:rPr>
          <w:rFonts w:ascii="Arial" w:eastAsia="Sylfaen" w:hAnsi="Arial" w:cs="Arial"/>
        </w:rPr>
        <w:t>sitemimi</w:t>
      </w:r>
      <w:proofErr w:type="spellEnd"/>
      <w:r>
        <w:rPr>
          <w:rFonts w:ascii="Arial" w:eastAsia="Sylfaen" w:hAnsi="Arial" w:cs="Arial"/>
        </w:rPr>
        <w:t xml:space="preserve"> në Data Bazë (Sistemi GIS)– në përfundim të procesit </w:t>
      </w:r>
    </w:p>
    <w:p w:rsidR="006D6AA4" w:rsidRDefault="006D6AA4" w:rsidP="006D6AA4">
      <w:pPr>
        <w:pStyle w:val="ListParagraph"/>
        <w:numPr>
          <w:ilvl w:val="2"/>
          <w:numId w:val="1"/>
        </w:numPr>
        <w:ind w:firstLine="90"/>
        <w:jc w:val="both"/>
        <w:rPr>
          <w:rFonts w:ascii="Arial" w:eastAsia="Sylfaen" w:hAnsi="Arial" w:cs="Arial"/>
        </w:rPr>
      </w:pPr>
      <w:r w:rsidRPr="00557CFA">
        <w:rPr>
          <w:rFonts w:ascii="Arial" w:eastAsia="Sylfaen" w:hAnsi="Arial" w:cs="Arial"/>
        </w:rPr>
        <w:t>Vlerësimi</w:t>
      </w:r>
      <w:r>
        <w:rPr>
          <w:rFonts w:ascii="Arial" w:eastAsia="Sylfaen" w:hAnsi="Arial" w:cs="Arial"/>
        </w:rPr>
        <w:t xml:space="preserve"> i </w:t>
      </w:r>
      <w:r w:rsidRPr="00557CFA">
        <w:rPr>
          <w:rFonts w:ascii="Arial" w:eastAsia="Sylfaen" w:hAnsi="Arial" w:cs="Arial"/>
        </w:rPr>
        <w:t xml:space="preserve">dokumentit të PZHK dhe PZHU  nga GIZ </w:t>
      </w:r>
      <w:r>
        <w:rPr>
          <w:rFonts w:ascii="Arial" w:eastAsia="Sylfaen" w:hAnsi="Arial" w:cs="Arial"/>
        </w:rPr>
        <w:t xml:space="preserve">nga  </w:t>
      </w:r>
      <w:r w:rsidRPr="007B6CBA">
        <w:rPr>
          <w:rFonts w:ascii="Bookman Old Style" w:hAnsi="Bookman Old Style"/>
          <w:b/>
          <w:i/>
        </w:rPr>
        <w:t>Plan-A</w:t>
      </w:r>
      <w:r w:rsidRPr="007B6CBA">
        <w:rPr>
          <w:rFonts w:ascii="Bookman Old Style" w:hAnsi="Bookman Old Style"/>
          <w:i/>
        </w:rPr>
        <w:t xml:space="preserve"> </w:t>
      </w:r>
      <w:proofErr w:type="spellStart"/>
      <w:r w:rsidRPr="007B6CBA">
        <w:rPr>
          <w:rFonts w:ascii="Bookman Old Style" w:hAnsi="Bookman Old Style"/>
          <w:b/>
          <w:i/>
        </w:rPr>
        <w:t>consulting</w:t>
      </w:r>
      <w:proofErr w:type="spellEnd"/>
      <w:r>
        <w:rPr>
          <w:rFonts w:ascii="Arial" w:eastAsia="Sylfaen" w:hAnsi="Arial" w:cs="Arial"/>
        </w:rPr>
        <w:t xml:space="preserve"> i </w:t>
      </w:r>
      <w:r w:rsidRPr="00557CFA">
        <w:rPr>
          <w:rFonts w:ascii="Arial" w:eastAsia="Sylfaen" w:hAnsi="Arial" w:cs="Arial"/>
        </w:rPr>
        <w:t>p</w:t>
      </w:r>
      <w:r>
        <w:rPr>
          <w:rFonts w:ascii="Arial" w:eastAsia="Sylfaen" w:hAnsi="Arial" w:cs="Arial"/>
        </w:rPr>
        <w:t>ë</w:t>
      </w:r>
      <w:r w:rsidRPr="00557CFA">
        <w:rPr>
          <w:rFonts w:ascii="Arial" w:eastAsia="Sylfaen" w:hAnsi="Arial" w:cs="Arial"/>
        </w:rPr>
        <w:t xml:space="preserve">rfunduar si draft dokument </w:t>
      </w:r>
    </w:p>
    <w:p w:rsidR="006D6AA4" w:rsidRPr="00994F73" w:rsidRDefault="006D6AA4" w:rsidP="006D6AA4">
      <w:pPr>
        <w:pStyle w:val="ListParagraph"/>
        <w:numPr>
          <w:ilvl w:val="2"/>
          <w:numId w:val="1"/>
        </w:numPr>
        <w:spacing w:after="0"/>
        <w:ind w:firstLine="90"/>
        <w:jc w:val="both"/>
        <w:rPr>
          <w:rFonts w:ascii="Arial" w:eastAsia="Sylfaen" w:hAnsi="Arial" w:cs="Arial"/>
        </w:rPr>
      </w:pPr>
      <w:r w:rsidRPr="00994F73">
        <w:rPr>
          <w:rFonts w:ascii="Arial" w:eastAsia="Sylfaen" w:hAnsi="Arial" w:cs="Arial"/>
        </w:rPr>
        <w:t xml:space="preserve">Mbajtja e Seminarit lidhur me hapat dhe procedurat e hartimit të </w:t>
      </w:r>
      <w:proofErr w:type="spellStart"/>
      <w:r w:rsidRPr="00994F73">
        <w:rPr>
          <w:rFonts w:ascii="Arial" w:eastAsia="Sylfaen" w:hAnsi="Arial" w:cs="Arial"/>
        </w:rPr>
        <w:t>PZ</w:t>
      </w:r>
      <w:r>
        <w:rPr>
          <w:rFonts w:ascii="Arial" w:eastAsia="Sylfaen" w:hAnsi="Arial" w:cs="Arial"/>
        </w:rPr>
        <w:t>h</w:t>
      </w:r>
      <w:r w:rsidRPr="00994F73">
        <w:rPr>
          <w:rFonts w:ascii="Arial" w:eastAsia="Sylfaen" w:hAnsi="Arial" w:cs="Arial"/>
        </w:rPr>
        <w:t>K</w:t>
      </w:r>
      <w:proofErr w:type="spellEnd"/>
      <w:r w:rsidRPr="00994F73">
        <w:rPr>
          <w:rFonts w:ascii="Arial" w:eastAsia="Sylfaen" w:hAnsi="Arial" w:cs="Arial"/>
        </w:rPr>
        <w:t xml:space="preserve"> dhe PZHU– (29-30-31)-05-2018</w:t>
      </w:r>
    </w:p>
    <w:p w:rsidR="006D6AA4" w:rsidRPr="00994F73" w:rsidRDefault="006D6AA4" w:rsidP="006D6AA4">
      <w:pPr>
        <w:pStyle w:val="ListParagraph"/>
        <w:numPr>
          <w:ilvl w:val="2"/>
          <w:numId w:val="1"/>
        </w:numPr>
        <w:spacing w:after="0"/>
        <w:ind w:firstLine="9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Takime konsultative lidhur me procesin e Hartës zonale si dhe harmonizimin e hapave dhe detyrave me procesin e Planit Zhvillimor Komunal</w:t>
      </w:r>
      <w:r w:rsidRPr="00994F73">
        <w:rPr>
          <w:rFonts w:ascii="Arial" w:eastAsia="Sylfaen" w:hAnsi="Arial" w:cs="Arial"/>
        </w:rPr>
        <w:t xml:space="preserve"> </w:t>
      </w:r>
    </w:p>
    <w:p w:rsidR="006D6AA4" w:rsidRDefault="006D6AA4" w:rsidP="006D6A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6AA4" w:rsidRPr="0069196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  <w:b/>
        </w:rPr>
      </w:pPr>
      <w:proofErr w:type="spellStart"/>
      <w:r w:rsidRPr="00691964">
        <w:rPr>
          <w:rFonts w:ascii="Arial" w:eastAsia="Sylfaen" w:hAnsi="Arial" w:cs="Arial"/>
          <w:b/>
        </w:rPr>
        <w:t>Mbikqyrjet</w:t>
      </w:r>
      <w:proofErr w:type="spellEnd"/>
      <w:r w:rsidRPr="00691964">
        <w:rPr>
          <w:rFonts w:ascii="Arial" w:eastAsia="Sylfaen" w:hAnsi="Arial" w:cs="Arial"/>
          <w:b/>
        </w:rPr>
        <w:t xml:space="preserve">, Menaxhimet, Komisionet dhe Pranimet Teknike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proofErr w:type="spellStart"/>
      <w:r w:rsidRPr="00734304">
        <w:rPr>
          <w:rFonts w:ascii="Arial" w:eastAsia="Sylfaen" w:hAnsi="Arial" w:cs="Arial"/>
        </w:rPr>
        <w:t>Mbikqyrje</w:t>
      </w:r>
      <w:proofErr w:type="spellEnd"/>
      <w:r w:rsidRPr="00734304">
        <w:rPr>
          <w:rFonts w:ascii="Arial" w:eastAsia="Sylfaen" w:hAnsi="Arial" w:cs="Arial"/>
        </w:rPr>
        <w:t xml:space="preserve"> e pun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ve </w:t>
      </w:r>
      <w:r>
        <w:rPr>
          <w:rFonts w:ascii="Arial" w:eastAsia="Sylfaen" w:hAnsi="Arial" w:cs="Arial"/>
        </w:rPr>
        <w:t xml:space="preserve">sipas </w:t>
      </w:r>
      <w:r w:rsidRPr="00734304">
        <w:rPr>
          <w:rFonts w:ascii="Arial" w:eastAsia="Sylfaen" w:hAnsi="Arial" w:cs="Arial"/>
        </w:rPr>
        <w:t>projekteve kapitale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kuad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komun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s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r w:rsidRPr="00734304">
        <w:rPr>
          <w:rFonts w:ascii="Arial" w:eastAsia="Sylfaen" w:hAnsi="Arial" w:cs="Arial"/>
        </w:rPr>
        <w:t>Menaxhimi</w:t>
      </w:r>
      <w:r>
        <w:rPr>
          <w:rFonts w:ascii="Arial" w:eastAsia="Sylfaen" w:hAnsi="Arial" w:cs="Arial"/>
        </w:rPr>
        <w:t xml:space="preserve"> i </w:t>
      </w:r>
      <w:r w:rsidRPr="00734304">
        <w:rPr>
          <w:rFonts w:ascii="Arial" w:eastAsia="Sylfaen" w:hAnsi="Arial" w:cs="Arial"/>
        </w:rPr>
        <w:t>pun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ve </w:t>
      </w:r>
      <w:r>
        <w:rPr>
          <w:rFonts w:ascii="Arial" w:eastAsia="Sylfaen" w:hAnsi="Arial" w:cs="Arial"/>
        </w:rPr>
        <w:t xml:space="preserve">sipas </w:t>
      </w:r>
      <w:r w:rsidRPr="00734304">
        <w:rPr>
          <w:rFonts w:ascii="Arial" w:eastAsia="Sylfaen" w:hAnsi="Arial" w:cs="Arial"/>
        </w:rPr>
        <w:t>projekteve kapitale 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kuad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r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komun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s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  <w:b/>
        </w:rPr>
      </w:pPr>
      <w:proofErr w:type="spellStart"/>
      <w:r w:rsidRPr="00734304">
        <w:rPr>
          <w:rFonts w:ascii="Arial" w:eastAsia="Sylfaen" w:hAnsi="Arial" w:cs="Arial"/>
        </w:rPr>
        <w:t>Mbikqyrje</w:t>
      </w:r>
      <w:proofErr w:type="spellEnd"/>
      <w:r w:rsidRPr="00734304">
        <w:rPr>
          <w:rFonts w:ascii="Arial" w:eastAsia="Sylfaen" w:hAnsi="Arial" w:cs="Arial"/>
        </w:rPr>
        <w:t xml:space="preserve"> e procesit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Planeve Rregulluese t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 xml:space="preserve"> Holl</w:t>
      </w:r>
      <w:r>
        <w:rPr>
          <w:rFonts w:ascii="Arial" w:eastAsia="Sylfaen" w:hAnsi="Arial" w:cs="Arial"/>
        </w:rPr>
        <w:t>ë</w:t>
      </w:r>
      <w:r w:rsidRPr="00734304">
        <w:rPr>
          <w:rFonts w:ascii="Arial" w:eastAsia="Sylfaen" w:hAnsi="Arial" w:cs="Arial"/>
        </w:rPr>
        <w:t>sishme</w:t>
      </w:r>
      <w:r w:rsidRPr="00734304">
        <w:rPr>
          <w:rFonts w:ascii="Arial" w:eastAsia="Sylfaen" w:hAnsi="Arial" w:cs="Arial"/>
          <w:b/>
        </w:rPr>
        <w:t xml:space="preserve"> 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hAnsi="Arial" w:cs="Arial"/>
        </w:rPr>
      </w:pPr>
      <w:r w:rsidRPr="00734304">
        <w:rPr>
          <w:rFonts w:ascii="Arial" w:hAnsi="Arial" w:cs="Arial"/>
        </w:rPr>
        <w:lastRenderedPageBreak/>
        <w:t xml:space="preserve">Komisionit </w:t>
      </w:r>
      <w:proofErr w:type="spellStart"/>
      <w:r w:rsidRPr="00734304">
        <w:rPr>
          <w:rFonts w:ascii="Arial" w:hAnsi="Arial" w:cs="Arial"/>
        </w:rPr>
        <w:t>Ad</w:t>
      </w:r>
      <w:proofErr w:type="spellEnd"/>
      <w:r w:rsidRPr="00734304">
        <w:rPr>
          <w:rFonts w:ascii="Arial" w:hAnsi="Arial" w:cs="Arial"/>
        </w:rPr>
        <w:t xml:space="preserve"> </w:t>
      </w:r>
      <w:proofErr w:type="spellStart"/>
      <w:r w:rsidRPr="00734304">
        <w:rPr>
          <w:rFonts w:ascii="Arial" w:hAnsi="Arial" w:cs="Arial"/>
        </w:rPr>
        <w:t>hoc</w:t>
      </w:r>
      <w:proofErr w:type="spellEnd"/>
      <w:r w:rsidRPr="00734304">
        <w:rPr>
          <w:rFonts w:ascii="Arial" w:hAnsi="Arial" w:cs="Arial"/>
        </w:rPr>
        <w:t xml:space="preserve"> për zhvillimin e procedurav</w:t>
      </w:r>
      <w:r>
        <w:rPr>
          <w:rFonts w:ascii="Arial" w:hAnsi="Arial" w:cs="Arial"/>
        </w:rPr>
        <w:t>e të emërimit me afat të caktuar</w:t>
      </w:r>
      <w:r w:rsidRPr="00734304">
        <w:rPr>
          <w:rFonts w:ascii="Arial" w:hAnsi="Arial" w:cs="Arial"/>
        </w:rPr>
        <w:t xml:space="preserve">– marrëveshje për shërbime të </w:t>
      </w:r>
      <w:proofErr w:type="spellStart"/>
      <w:r w:rsidRPr="00734304">
        <w:rPr>
          <w:rFonts w:ascii="Arial" w:hAnsi="Arial" w:cs="Arial"/>
        </w:rPr>
        <w:t>veqanta</w:t>
      </w:r>
      <w:proofErr w:type="spellEnd"/>
    </w:p>
    <w:p w:rsidR="006D6AA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>Pranim teknik të projektit “</w:t>
      </w:r>
      <w:r w:rsidRPr="00691964">
        <w:rPr>
          <w:rFonts w:ascii="Arial" w:eastAsia="Sylfaen" w:hAnsi="Arial" w:cs="Arial"/>
        </w:rPr>
        <w:t>Rregullimi</w:t>
      </w:r>
      <w:r>
        <w:rPr>
          <w:rFonts w:ascii="Arial" w:eastAsia="Sylfaen" w:hAnsi="Arial" w:cs="Arial"/>
        </w:rPr>
        <w:t xml:space="preserve"> i </w:t>
      </w:r>
      <w:r w:rsidRPr="00691964">
        <w:rPr>
          <w:rFonts w:ascii="Arial" w:eastAsia="Sylfaen" w:hAnsi="Arial" w:cs="Arial"/>
        </w:rPr>
        <w:t xml:space="preserve">varrezave të martirëve të fshatit </w:t>
      </w:r>
      <w:proofErr w:type="spellStart"/>
      <w:r w:rsidRPr="00691964">
        <w:rPr>
          <w:rFonts w:ascii="Arial" w:eastAsia="Sylfaen" w:hAnsi="Arial" w:cs="Arial"/>
        </w:rPr>
        <w:t>Llashticë</w:t>
      </w:r>
      <w:proofErr w:type="spellEnd"/>
      <w:r w:rsidRPr="00691964">
        <w:rPr>
          <w:rFonts w:ascii="Arial" w:eastAsia="Sylfaen" w:hAnsi="Arial" w:cs="Arial"/>
        </w:rPr>
        <w:t>”</w:t>
      </w:r>
    </w:p>
    <w:p w:rsidR="006D6AA4" w:rsidRPr="0069196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r>
        <w:rPr>
          <w:rFonts w:ascii="Arial" w:eastAsia="Sylfaen" w:hAnsi="Arial" w:cs="Arial"/>
        </w:rPr>
        <w:t xml:space="preserve">Pranimi teknik “Objekti i kulturës” në </w:t>
      </w:r>
      <w:proofErr w:type="spellStart"/>
      <w:r>
        <w:rPr>
          <w:rFonts w:ascii="Arial" w:eastAsia="Sylfaen" w:hAnsi="Arial" w:cs="Arial"/>
        </w:rPr>
        <w:t>Përlepnicë</w:t>
      </w:r>
      <w:proofErr w:type="spellEnd"/>
    </w:p>
    <w:p w:rsidR="006D6AA4" w:rsidRPr="0069196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</w:rPr>
      </w:pPr>
      <w:r w:rsidRPr="00691964">
        <w:rPr>
          <w:rFonts w:ascii="Arial" w:eastAsia="Sylfaen" w:hAnsi="Arial" w:cs="Arial"/>
        </w:rPr>
        <w:t xml:space="preserve">Pranimi teknik “Varrezat në fshatin </w:t>
      </w:r>
      <w:proofErr w:type="spellStart"/>
      <w:r w:rsidRPr="00691964">
        <w:rPr>
          <w:rFonts w:ascii="Arial" w:eastAsia="Sylfaen" w:hAnsi="Arial" w:cs="Arial"/>
        </w:rPr>
        <w:t>Llashticë</w:t>
      </w:r>
      <w:proofErr w:type="spellEnd"/>
      <w:r w:rsidRPr="00691964">
        <w:rPr>
          <w:rFonts w:ascii="Arial" w:eastAsia="Sylfaen" w:hAnsi="Arial" w:cs="Arial"/>
        </w:rPr>
        <w:t>”.</w:t>
      </w:r>
    </w:p>
    <w:p w:rsidR="006D6AA4" w:rsidRPr="0073430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eastAsia="Sylfaen" w:hAnsi="Arial" w:cs="Arial"/>
          <w:b/>
        </w:rPr>
      </w:pPr>
      <w:r w:rsidRPr="00691964">
        <w:rPr>
          <w:rFonts w:ascii="Arial" w:eastAsia="Sylfaen" w:hAnsi="Arial" w:cs="Arial"/>
        </w:rPr>
        <w:t>Pranim</w:t>
      </w:r>
      <w:r w:rsidRPr="00734304">
        <w:rPr>
          <w:rFonts w:ascii="Arial" w:hAnsi="Arial" w:cs="Arial"/>
        </w:rPr>
        <w:t xml:space="preserve"> teknik të projektit “Rregullimi</w:t>
      </w:r>
      <w:r>
        <w:rPr>
          <w:rFonts w:ascii="Arial" w:hAnsi="Arial" w:cs="Arial"/>
        </w:rPr>
        <w:t xml:space="preserve"> i </w:t>
      </w:r>
      <w:r w:rsidRPr="00734304">
        <w:rPr>
          <w:rFonts w:ascii="Arial" w:hAnsi="Arial" w:cs="Arial"/>
        </w:rPr>
        <w:t xml:space="preserve">hapësirës së </w:t>
      </w:r>
      <w:r>
        <w:rPr>
          <w:rFonts w:ascii="Arial" w:hAnsi="Arial" w:cs="Arial"/>
        </w:rPr>
        <w:t>lirë te Objekti i Sahat Kullës”</w:t>
      </w:r>
      <w:r w:rsidRPr="0073430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 </w:t>
      </w:r>
      <w:r w:rsidRPr="00734304">
        <w:rPr>
          <w:rFonts w:ascii="Arial" w:hAnsi="Arial" w:cs="Arial"/>
        </w:rPr>
        <w:t>pa p</w:t>
      </w:r>
      <w:r>
        <w:rPr>
          <w:rFonts w:ascii="Arial" w:hAnsi="Arial" w:cs="Arial"/>
        </w:rPr>
        <w:t>ë</w:t>
      </w:r>
      <w:r w:rsidRPr="00734304">
        <w:rPr>
          <w:rFonts w:ascii="Arial" w:hAnsi="Arial" w:cs="Arial"/>
        </w:rPr>
        <w:t xml:space="preserve">rfunduar </w:t>
      </w:r>
    </w:p>
    <w:p w:rsidR="006D6AA4" w:rsidRPr="00734304" w:rsidRDefault="006D6AA4" w:rsidP="006D6AA4">
      <w:pPr>
        <w:pStyle w:val="ListParagraph"/>
        <w:spacing w:after="0"/>
        <w:ind w:left="360"/>
        <w:jc w:val="both"/>
        <w:rPr>
          <w:rFonts w:ascii="Arial" w:eastAsia="Sylfaen" w:hAnsi="Arial" w:cs="Arial"/>
          <w:b/>
        </w:rPr>
      </w:pPr>
    </w:p>
    <w:p w:rsidR="006D6AA4" w:rsidRPr="00734304" w:rsidRDefault="006D6AA4" w:rsidP="006D6AA4">
      <w:pPr>
        <w:pStyle w:val="ListParagraph"/>
        <w:numPr>
          <w:ilvl w:val="0"/>
          <w:numId w:val="1"/>
        </w:numPr>
        <w:jc w:val="both"/>
        <w:rPr>
          <w:rFonts w:ascii="Arial" w:eastAsia="Sylfaen" w:hAnsi="Arial" w:cs="Arial"/>
          <w:b/>
        </w:rPr>
      </w:pPr>
      <w:r w:rsidRPr="00734304">
        <w:rPr>
          <w:rFonts w:ascii="Arial" w:eastAsia="Sylfaen" w:hAnsi="Arial" w:cs="Arial"/>
          <w:b/>
        </w:rPr>
        <w:t>Aktivitete tjera</w:t>
      </w:r>
    </w:p>
    <w:p w:rsidR="006D6AA4" w:rsidRPr="0069196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hAnsi="Arial" w:cs="Arial"/>
        </w:rPr>
      </w:pPr>
      <w:r w:rsidRPr="00691964">
        <w:rPr>
          <w:rFonts w:ascii="Arial" w:hAnsi="Arial" w:cs="Arial"/>
        </w:rPr>
        <w:t>Shënimi</w:t>
      </w:r>
      <w:r>
        <w:rPr>
          <w:rFonts w:ascii="Arial" w:hAnsi="Arial" w:cs="Arial"/>
        </w:rPr>
        <w:t xml:space="preserve"> i </w:t>
      </w:r>
      <w:r w:rsidRPr="00691964">
        <w:rPr>
          <w:rFonts w:ascii="Arial" w:hAnsi="Arial" w:cs="Arial"/>
        </w:rPr>
        <w:t>ditës botërore të ujit me moton “ Natyra për Ujin“ Komuna së bashku me MMPH</w:t>
      </w:r>
    </w:p>
    <w:p w:rsidR="006D6AA4" w:rsidRPr="0069196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hAnsi="Arial" w:cs="Arial"/>
        </w:rPr>
      </w:pPr>
      <w:r w:rsidRPr="00691964">
        <w:rPr>
          <w:rFonts w:ascii="Arial" w:hAnsi="Arial" w:cs="Arial"/>
        </w:rPr>
        <w:t>Shqyrtimi</w:t>
      </w:r>
      <w:r>
        <w:rPr>
          <w:rFonts w:ascii="Arial" w:hAnsi="Arial" w:cs="Arial"/>
        </w:rPr>
        <w:t xml:space="preserve"> i </w:t>
      </w:r>
      <w:r w:rsidRPr="00691964">
        <w:rPr>
          <w:rFonts w:ascii="Arial" w:hAnsi="Arial" w:cs="Arial"/>
        </w:rPr>
        <w:t>pikave grumbulluese të m</w:t>
      </w:r>
      <w:r>
        <w:rPr>
          <w:rFonts w:ascii="Arial" w:hAnsi="Arial" w:cs="Arial"/>
        </w:rPr>
        <w:t>b</w:t>
      </w:r>
      <w:r w:rsidRPr="00691964">
        <w:rPr>
          <w:rFonts w:ascii="Arial" w:hAnsi="Arial" w:cs="Arial"/>
        </w:rPr>
        <w:t>eturinave në KK</w:t>
      </w:r>
      <w:r>
        <w:rPr>
          <w:rFonts w:ascii="Arial" w:hAnsi="Arial" w:cs="Arial"/>
        </w:rPr>
        <w:t xml:space="preserve"> </w:t>
      </w:r>
      <w:r w:rsidRPr="00691964">
        <w:rPr>
          <w:rFonts w:ascii="Arial" w:hAnsi="Arial" w:cs="Arial"/>
        </w:rPr>
        <w:t>G</w:t>
      </w:r>
      <w:r>
        <w:rPr>
          <w:rFonts w:ascii="Arial" w:hAnsi="Arial" w:cs="Arial"/>
        </w:rPr>
        <w:t>j</w:t>
      </w:r>
      <w:r w:rsidRPr="00691964">
        <w:rPr>
          <w:rFonts w:ascii="Arial" w:hAnsi="Arial" w:cs="Arial"/>
        </w:rPr>
        <w:t xml:space="preserve">ilan </w:t>
      </w:r>
    </w:p>
    <w:p w:rsidR="006D6AA4" w:rsidRPr="00691964" w:rsidRDefault="006D6AA4" w:rsidP="006D6AA4">
      <w:pPr>
        <w:pStyle w:val="ListParagraph"/>
        <w:numPr>
          <w:ilvl w:val="1"/>
          <w:numId w:val="1"/>
        </w:numPr>
        <w:spacing w:after="0"/>
        <w:ind w:left="540" w:hanging="540"/>
        <w:jc w:val="both"/>
        <w:rPr>
          <w:rFonts w:ascii="Arial" w:hAnsi="Arial" w:cs="Arial"/>
        </w:rPr>
      </w:pPr>
      <w:r w:rsidRPr="00691964">
        <w:rPr>
          <w:rFonts w:ascii="Arial" w:hAnsi="Arial" w:cs="Arial"/>
        </w:rPr>
        <w:t xml:space="preserve">Azhurnimi dhe mirëmbajtja e </w:t>
      </w:r>
      <w:proofErr w:type="spellStart"/>
      <w:r w:rsidRPr="00691964">
        <w:rPr>
          <w:rFonts w:ascii="Arial" w:hAnsi="Arial" w:cs="Arial"/>
        </w:rPr>
        <w:t>platformes</w:t>
      </w:r>
      <w:proofErr w:type="spellEnd"/>
      <w:r w:rsidRPr="00691964">
        <w:rPr>
          <w:rFonts w:ascii="Arial" w:hAnsi="Arial" w:cs="Arial"/>
        </w:rPr>
        <w:t xml:space="preserve"> GIS</w:t>
      </w:r>
    </w:p>
    <w:p w:rsidR="00C72527" w:rsidRDefault="00C72527"/>
    <w:sectPr w:rsidR="00C7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99D"/>
    <w:multiLevelType w:val="multilevel"/>
    <w:tmpl w:val="4E4AD0E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A4"/>
    <w:rsid w:val="006D6AA4"/>
    <w:rsid w:val="00C7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A4"/>
    <w:rPr>
      <w:rFonts w:eastAsiaTheme="minorEastAsia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 w:eastAsia="sq-AL"/>
    </w:rPr>
  </w:style>
  <w:style w:type="paragraph" w:styleId="ListParagraph">
    <w:name w:val="List Paragraph"/>
    <w:basedOn w:val="Normal"/>
    <w:uiPriority w:val="34"/>
    <w:qFormat/>
    <w:rsid w:val="006D6AA4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A4"/>
    <w:rPr>
      <w:rFonts w:eastAsiaTheme="minorEastAsia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 w:eastAsia="sq-AL"/>
    </w:rPr>
  </w:style>
  <w:style w:type="paragraph" w:styleId="ListParagraph">
    <w:name w:val="List Paragraph"/>
    <w:basedOn w:val="Normal"/>
    <w:uiPriority w:val="34"/>
    <w:qFormat/>
    <w:rsid w:val="006D6AA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2018-07-11T08:02:00Z</dcterms:created>
  <dcterms:modified xsi:type="dcterms:W3CDTF">2018-07-11T08:02:00Z</dcterms:modified>
</cp:coreProperties>
</file>