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FC" w:rsidRPr="00734304" w:rsidRDefault="00F01CFC" w:rsidP="00F01CFC">
      <w:pPr>
        <w:pStyle w:val="Heading6"/>
        <w:jc w:val="left"/>
        <w:rPr>
          <w:rFonts w:ascii="Arial" w:hAnsi="Arial" w:cs="Arial"/>
          <w:sz w:val="24"/>
        </w:rPr>
      </w:pPr>
      <w:bookmarkStart w:id="0" w:name="_GoBack"/>
      <w:bookmarkEnd w:id="0"/>
    </w:p>
    <w:p w:rsidR="00F01CFC" w:rsidRPr="00734304" w:rsidRDefault="002D7751" w:rsidP="00F01CFC">
      <w:pPr>
        <w:pStyle w:val="Heading6"/>
        <w:ind w:left="360"/>
        <w:jc w:val="left"/>
        <w:rPr>
          <w:rFonts w:ascii="Arial" w:hAnsi="Arial" w:cs="Arial"/>
          <w:sz w:val="24"/>
        </w:rPr>
      </w:pPr>
      <w:r w:rsidRPr="00734304">
        <w:rPr>
          <w:rFonts w:ascii="Arial" w:hAnsi="Arial" w:cs="Arial"/>
          <w:b/>
          <w:b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18692" wp14:editId="79346EF2">
                <wp:simplePos x="0" y="0"/>
                <wp:positionH relativeFrom="column">
                  <wp:posOffset>1116330</wp:posOffset>
                </wp:positionH>
                <wp:positionV relativeFrom="paragraph">
                  <wp:posOffset>38100</wp:posOffset>
                </wp:positionV>
                <wp:extent cx="4030980" cy="670560"/>
                <wp:effectExtent l="0" t="0" r="2667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CFC" w:rsidRPr="00423095" w:rsidRDefault="00F01CFC" w:rsidP="00F01CFC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F01CFC" w:rsidRPr="00DA23E6" w:rsidRDefault="00F01CFC" w:rsidP="00F01CF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lang w:val="de-DE"/>
                              </w:rPr>
                            </w:pPr>
                            <w:r w:rsidRPr="00DA23E6">
                              <w:rPr>
                                <w:rFonts w:ascii="Garamond" w:hAnsi="Garamond"/>
                                <w:b/>
                                <w:lang w:val="de-DE"/>
                              </w:rPr>
                              <w:t>REPUBLIKA E KOSOVËS</w:t>
                            </w:r>
                          </w:p>
                          <w:p w:rsidR="00F01CFC" w:rsidRPr="00E3535E" w:rsidRDefault="00F01CFC" w:rsidP="00F01CFC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DA23E6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KOSOVA/REPUBLIC OF KOSOVO</w:t>
                            </w:r>
                          </w:p>
                          <w:p w:rsidR="00F01CFC" w:rsidRPr="00E3535E" w:rsidRDefault="00F01CFC" w:rsidP="00F01CFC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3535E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F01CFC" w:rsidRPr="00B179FC" w:rsidRDefault="00F01CFC" w:rsidP="00F01CFC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F01CFC" w:rsidRPr="003649DC" w:rsidRDefault="00F01CFC" w:rsidP="00F01CF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01CFC" w:rsidRPr="003649DC" w:rsidRDefault="00F01CFC" w:rsidP="00F01CF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01CFC" w:rsidRDefault="00F01CFC" w:rsidP="00F01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9pt;margin-top:3pt;width:317.4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HpKgIAAFAEAAAOAAAAZHJzL2Uyb0RvYy54bWysVNtu2zAMfR+wfxD0vtjxkjQ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">
                <v:textbox>
                  <w:txbxContent>
                    <w:p w:rsidR="00F01CFC" w:rsidRPr="00423095" w:rsidRDefault="00F01CFC" w:rsidP="00F01CFC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F01CFC" w:rsidRPr="00DA23E6" w:rsidRDefault="00F01CFC" w:rsidP="00F01CFC">
                      <w:pPr>
                        <w:jc w:val="center"/>
                        <w:rPr>
                          <w:rFonts w:ascii="Garamond" w:hAnsi="Garamond"/>
                          <w:b/>
                          <w:lang w:val="de-DE"/>
                        </w:rPr>
                      </w:pPr>
                      <w:r w:rsidRPr="00DA23E6">
                        <w:rPr>
                          <w:rFonts w:ascii="Garamond" w:hAnsi="Garamond"/>
                          <w:b/>
                          <w:lang w:val="de-DE"/>
                        </w:rPr>
                        <w:t>REPUBLIKA E KOSOVËS</w:t>
                      </w:r>
                    </w:p>
                    <w:p w:rsidR="00F01CFC" w:rsidRPr="00E3535E" w:rsidRDefault="00F01CFC" w:rsidP="00F01CFC">
                      <w:pPr>
                        <w:jc w:val="center"/>
                        <w:rPr>
                          <w:rFonts w:ascii="Garamond" w:hAnsi="Garamond"/>
                          <w:sz w:val="16"/>
                          <w:szCs w:val="16"/>
                          <w:lang w:val="de-DE"/>
                        </w:rPr>
                      </w:pPr>
                      <w:r w:rsidRPr="00DA23E6">
                        <w:rPr>
                          <w:rFonts w:ascii="Garamond" w:hAnsi="Garamond"/>
                          <w:b/>
                          <w:sz w:val="16"/>
                          <w:szCs w:val="16"/>
                          <w:lang w:val="de-DE"/>
                        </w:rPr>
                        <w:t>REPUBLIKA KOSOVA/REPUBLIC OF KOSOVO</w:t>
                      </w:r>
                    </w:p>
                    <w:p w:rsidR="00F01CFC" w:rsidRPr="00E3535E" w:rsidRDefault="00F01CFC" w:rsidP="00F01CFC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E3535E">
                        <w:rPr>
                          <w:rFonts w:ascii="Garamond" w:hAnsi="Garamond"/>
                          <w:sz w:val="20"/>
                          <w:szCs w:val="20"/>
                        </w:rPr>
                        <w:t>KOMUNA E GJILANIT</w:t>
                      </w:r>
                    </w:p>
                    <w:p w:rsidR="00F01CFC" w:rsidRPr="00B179FC" w:rsidRDefault="00F01CFC" w:rsidP="00F01CFC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F01CFC" w:rsidRPr="003649DC" w:rsidRDefault="00F01CFC" w:rsidP="00F01CF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01CFC" w:rsidRPr="003649DC" w:rsidRDefault="00F01CFC" w:rsidP="00F01CFC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F01CFC" w:rsidRDefault="00F01CFC" w:rsidP="00F01CFC"/>
                  </w:txbxContent>
                </v:textbox>
              </v:shape>
            </w:pict>
          </mc:Fallback>
        </mc:AlternateContent>
      </w:r>
      <w:r w:rsidR="00F01CFC" w:rsidRPr="00734304">
        <w:rPr>
          <w:rFonts w:ascii="Arial" w:hAnsi="Arial" w:cs="Arial"/>
          <w:noProof/>
          <w:sz w:val="24"/>
          <w:lang w:val="en-US" w:eastAsia="en-US"/>
        </w:rPr>
        <w:drawing>
          <wp:inline distT="0" distB="0" distL="0" distR="0" wp14:anchorId="3A8F83C1" wp14:editId="2EBE505E">
            <wp:extent cx="548640" cy="708371"/>
            <wp:effectExtent l="0" t="0" r="381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55" cy="70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CFC" w:rsidRPr="00734304">
        <w:rPr>
          <w:rFonts w:ascii="Arial" w:hAnsi="Arial" w:cs="Arial"/>
          <w:sz w:val="24"/>
        </w:rPr>
        <w:t xml:space="preserve">                                                                                                                 </w:t>
      </w:r>
      <w:r w:rsidR="00486B58" w:rsidRPr="00734304">
        <w:rPr>
          <w:rFonts w:ascii="Arial" w:eastAsia="Times New Roman" w:hAnsi="Arial" w:cs="Arial"/>
          <w:b/>
          <w:bCs/>
          <w:sz w:val="24"/>
        </w:rPr>
        <w:object w:dxaOrig="3045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>
            <v:imagedata r:id="rId10" o:title=""/>
          </v:shape>
          <o:OLEObject Type="Embed" ProgID="MSPhotoEd.3" ShapeID="_x0000_i1025" DrawAspect="Content" ObjectID="_1592807316" r:id="rId11"/>
        </w:object>
      </w:r>
      <w:r w:rsidR="00F01CFC" w:rsidRPr="00734304">
        <w:rPr>
          <w:rFonts w:ascii="Arial" w:hAnsi="Arial" w:cs="Arial"/>
          <w:sz w:val="24"/>
        </w:rPr>
        <w:t xml:space="preserve">                        </w:t>
      </w:r>
    </w:p>
    <w:p w:rsidR="00F01CFC" w:rsidRPr="00734304" w:rsidRDefault="00F01CFC" w:rsidP="00F01CFC">
      <w:pPr>
        <w:rPr>
          <w:rFonts w:ascii="Arial" w:hAnsi="Arial" w:cs="Arial"/>
          <w:sz w:val="20"/>
          <w:szCs w:val="20"/>
          <w:u w:val="single"/>
        </w:rPr>
      </w:pPr>
    </w:p>
    <w:p w:rsidR="00F01CFC" w:rsidRPr="00734304" w:rsidRDefault="00F01CFC" w:rsidP="00F01CFC">
      <w:pPr>
        <w:ind w:left="360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W w:w="97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260"/>
        <w:gridCol w:w="1437"/>
        <w:gridCol w:w="1718"/>
        <w:gridCol w:w="1710"/>
        <w:gridCol w:w="1980"/>
      </w:tblGrid>
      <w:tr w:rsidR="00734304" w:rsidRPr="00855477" w:rsidTr="00F01CFC">
        <w:tc>
          <w:tcPr>
            <w:tcW w:w="4312" w:type="dxa"/>
            <w:gridSpan w:val="3"/>
            <w:vAlign w:val="center"/>
          </w:tcPr>
          <w:p w:rsidR="00F01CFC" w:rsidRPr="00855477" w:rsidRDefault="00F01CFC" w:rsidP="00263AD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REFERENC-Ë:</w:t>
            </w:r>
          </w:p>
        </w:tc>
        <w:tc>
          <w:tcPr>
            <w:tcW w:w="5408" w:type="dxa"/>
            <w:gridSpan w:val="3"/>
            <w:vAlign w:val="center"/>
          </w:tcPr>
          <w:p w:rsidR="00F01CFC" w:rsidRPr="00855477" w:rsidRDefault="00F01CFC" w:rsidP="00263AD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77">
              <w:rPr>
                <w:rFonts w:ascii="Arial" w:hAnsi="Arial" w:cs="Arial"/>
                <w:sz w:val="20"/>
                <w:szCs w:val="20"/>
              </w:rPr>
              <w:t>SH. Z  nr._________</w:t>
            </w:r>
          </w:p>
        </w:tc>
      </w:tr>
      <w:tr w:rsidR="00734304" w:rsidRPr="00855477" w:rsidTr="00F01CFC">
        <w:trPr>
          <w:trHeight w:val="395"/>
        </w:trPr>
        <w:tc>
          <w:tcPr>
            <w:tcW w:w="4312" w:type="dxa"/>
            <w:gridSpan w:val="3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PËR/ZA/TO:</w:t>
            </w:r>
          </w:p>
        </w:tc>
        <w:tc>
          <w:tcPr>
            <w:tcW w:w="5408" w:type="dxa"/>
            <w:gridSpan w:val="3"/>
          </w:tcPr>
          <w:p w:rsidR="00F01CFC" w:rsidRPr="00855477" w:rsidRDefault="0050349D" w:rsidP="00503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85547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5477">
              <w:rPr>
                <w:rFonts w:ascii="Arial" w:hAnsi="Arial" w:cs="Arial"/>
                <w:sz w:val="20"/>
                <w:szCs w:val="20"/>
              </w:rPr>
              <w:t>Lutfi</w:t>
            </w:r>
            <w:proofErr w:type="spellEnd"/>
            <w:r w:rsidR="008554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5477">
              <w:rPr>
                <w:rFonts w:ascii="Arial" w:hAnsi="Arial" w:cs="Arial"/>
                <w:sz w:val="20"/>
                <w:szCs w:val="20"/>
              </w:rPr>
              <w:t>Haziri</w:t>
            </w:r>
            <w:proofErr w:type="spellEnd"/>
            <w:r w:rsidR="00F01CFC" w:rsidRPr="00855477">
              <w:rPr>
                <w:rFonts w:ascii="Arial" w:hAnsi="Arial" w:cs="Arial"/>
                <w:sz w:val="20"/>
                <w:szCs w:val="20"/>
              </w:rPr>
              <w:t>, Kryetar</w:t>
            </w:r>
            <w:r w:rsidR="000343D9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F01CFC" w:rsidRPr="00855477">
              <w:rPr>
                <w:rFonts w:ascii="Arial" w:hAnsi="Arial" w:cs="Arial"/>
                <w:sz w:val="20"/>
                <w:szCs w:val="20"/>
              </w:rPr>
              <w:t>Komunës</w:t>
            </w:r>
          </w:p>
        </w:tc>
      </w:tr>
      <w:tr w:rsidR="00734304" w:rsidRPr="00855477" w:rsidTr="00F01CFC">
        <w:tc>
          <w:tcPr>
            <w:tcW w:w="4312" w:type="dxa"/>
            <w:gridSpan w:val="3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CC:</w:t>
            </w:r>
          </w:p>
        </w:tc>
        <w:tc>
          <w:tcPr>
            <w:tcW w:w="5408" w:type="dxa"/>
            <w:gridSpan w:val="3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04" w:rsidRPr="00855477" w:rsidTr="00F01CFC">
        <w:tc>
          <w:tcPr>
            <w:tcW w:w="4312" w:type="dxa"/>
            <w:gridSpan w:val="3"/>
            <w:vAlign w:val="center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PËRMES/</w:t>
            </w:r>
            <w:r w:rsidR="005034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5477">
              <w:rPr>
                <w:rFonts w:ascii="Arial" w:hAnsi="Arial" w:cs="Arial"/>
                <w:b/>
                <w:sz w:val="20"/>
                <w:szCs w:val="20"/>
              </w:rPr>
              <w:t>PREKO/</w:t>
            </w:r>
            <w:r w:rsidR="005034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5477">
              <w:rPr>
                <w:rFonts w:ascii="Arial" w:hAnsi="Arial" w:cs="Arial"/>
                <w:b/>
                <w:sz w:val="20"/>
                <w:szCs w:val="20"/>
              </w:rPr>
              <w:t>THROUGH:</w:t>
            </w:r>
          </w:p>
        </w:tc>
        <w:tc>
          <w:tcPr>
            <w:tcW w:w="5408" w:type="dxa"/>
            <w:gridSpan w:val="3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04" w:rsidRPr="00855477" w:rsidTr="00F01CFC">
        <w:trPr>
          <w:trHeight w:val="368"/>
        </w:trPr>
        <w:tc>
          <w:tcPr>
            <w:tcW w:w="4312" w:type="dxa"/>
            <w:gridSpan w:val="3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NGA/</w:t>
            </w:r>
            <w:r w:rsidR="005034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5477">
              <w:rPr>
                <w:rFonts w:ascii="Arial" w:hAnsi="Arial" w:cs="Arial"/>
                <w:b/>
                <w:sz w:val="20"/>
                <w:szCs w:val="20"/>
              </w:rPr>
              <w:t>OD/</w:t>
            </w:r>
            <w:r w:rsidR="005034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5477">
              <w:rPr>
                <w:rFonts w:ascii="Arial" w:hAnsi="Arial" w:cs="Arial"/>
                <w:b/>
                <w:sz w:val="20"/>
                <w:szCs w:val="20"/>
              </w:rPr>
              <w:t>FROM:</w:t>
            </w:r>
          </w:p>
        </w:tc>
        <w:tc>
          <w:tcPr>
            <w:tcW w:w="5408" w:type="dxa"/>
            <w:gridSpan w:val="3"/>
          </w:tcPr>
          <w:p w:rsidR="00F01CFC" w:rsidRPr="00855477" w:rsidRDefault="00BF098B" w:rsidP="00503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5477">
              <w:rPr>
                <w:rFonts w:ascii="Arial" w:hAnsi="Arial" w:cs="Arial"/>
                <w:sz w:val="20"/>
                <w:szCs w:val="20"/>
              </w:rPr>
              <w:t>Bekim Bajrami</w:t>
            </w:r>
            <w:r w:rsidR="00B411E7" w:rsidRPr="00855477">
              <w:rPr>
                <w:rFonts w:ascii="Arial" w:hAnsi="Arial" w:cs="Arial"/>
                <w:sz w:val="20"/>
                <w:szCs w:val="20"/>
              </w:rPr>
              <w:t>–</w:t>
            </w:r>
            <w:r w:rsidR="005034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477">
              <w:rPr>
                <w:rFonts w:ascii="Arial" w:hAnsi="Arial" w:cs="Arial"/>
                <w:sz w:val="20"/>
                <w:szCs w:val="20"/>
              </w:rPr>
              <w:t>Drejtor</w:t>
            </w:r>
            <w:r w:rsidR="000343D9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B411E7" w:rsidRPr="00855477">
              <w:rPr>
                <w:rFonts w:ascii="Arial" w:hAnsi="Arial" w:cs="Arial"/>
                <w:sz w:val="20"/>
                <w:szCs w:val="20"/>
              </w:rPr>
              <w:t>DUPMM</w:t>
            </w:r>
            <w:r w:rsidR="0050349D">
              <w:rPr>
                <w:rFonts w:ascii="Arial" w:hAnsi="Arial" w:cs="Arial"/>
                <w:sz w:val="20"/>
                <w:szCs w:val="20"/>
              </w:rPr>
              <w:t>-s</w:t>
            </w:r>
            <w:r w:rsidR="000343D9">
              <w:rPr>
                <w:rFonts w:ascii="Arial" w:hAnsi="Arial" w:cs="Arial"/>
                <w:sz w:val="20"/>
                <w:szCs w:val="20"/>
              </w:rPr>
              <w:t>ë</w:t>
            </w:r>
          </w:p>
        </w:tc>
      </w:tr>
      <w:tr w:rsidR="00734304" w:rsidRPr="00855477" w:rsidTr="00F01CFC">
        <w:tc>
          <w:tcPr>
            <w:tcW w:w="4312" w:type="dxa"/>
            <w:gridSpan w:val="3"/>
            <w:vAlign w:val="center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TEMA/</w:t>
            </w:r>
            <w:r w:rsidR="005034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5477">
              <w:rPr>
                <w:rFonts w:ascii="Arial" w:hAnsi="Arial" w:cs="Arial"/>
                <w:b/>
                <w:sz w:val="20"/>
                <w:szCs w:val="20"/>
              </w:rPr>
              <w:t>SUBJEKAT/ SUBJECT:</w:t>
            </w:r>
          </w:p>
        </w:tc>
        <w:tc>
          <w:tcPr>
            <w:tcW w:w="5408" w:type="dxa"/>
            <w:gridSpan w:val="3"/>
            <w:vAlign w:val="center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Raporti Janar-</w:t>
            </w:r>
            <w:r w:rsidR="005034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098B" w:rsidRPr="00855477">
              <w:rPr>
                <w:rFonts w:ascii="Arial" w:hAnsi="Arial" w:cs="Arial"/>
                <w:b/>
                <w:sz w:val="20"/>
                <w:szCs w:val="20"/>
              </w:rPr>
              <w:t xml:space="preserve">Qershor </w:t>
            </w:r>
            <w:r w:rsidR="00B411E7" w:rsidRPr="00855477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  <w:p w:rsidR="00F01CFC" w:rsidRPr="00855477" w:rsidRDefault="00486B58" w:rsidP="00503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Realizimi</w:t>
            </w:r>
            <w:r w:rsidR="000343D9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="00B411E7" w:rsidRPr="00855477">
              <w:rPr>
                <w:rFonts w:ascii="Arial" w:hAnsi="Arial" w:cs="Arial"/>
                <w:b/>
                <w:sz w:val="20"/>
                <w:szCs w:val="20"/>
              </w:rPr>
              <w:t xml:space="preserve">punëve dhe detyrave për </w:t>
            </w:r>
            <w:r w:rsidR="00F01CFC" w:rsidRPr="0085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63AD3" w:rsidRPr="0085547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01CFC" w:rsidRPr="00855477">
              <w:rPr>
                <w:rFonts w:ascii="Arial" w:hAnsi="Arial" w:cs="Arial"/>
                <w:b/>
                <w:sz w:val="20"/>
                <w:szCs w:val="20"/>
              </w:rPr>
              <w:t>eriudhen</w:t>
            </w:r>
            <w:proofErr w:type="spellEnd"/>
            <w:r w:rsidR="00F01CFC" w:rsidRPr="00855477">
              <w:rPr>
                <w:rFonts w:ascii="Arial" w:hAnsi="Arial" w:cs="Arial"/>
                <w:b/>
                <w:sz w:val="20"/>
                <w:szCs w:val="20"/>
              </w:rPr>
              <w:t xml:space="preserve"> Janar-</w:t>
            </w:r>
            <w:r w:rsidR="00BF098B" w:rsidRPr="00855477">
              <w:rPr>
                <w:rFonts w:ascii="Arial" w:hAnsi="Arial" w:cs="Arial"/>
                <w:b/>
                <w:sz w:val="20"/>
                <w:szCs w:val="20"/>
              </w:rPr>
              <w:t xml:space="preserve">Qershor </w:t>
            </w:r>
            <w:r w:rsidR="00B411E7" w:rsidRPr="00855477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</w:tr>
      <w:tr w:rsidR="00734304" w:rsidRPr="00855477" w:rsidTr="00263AD3">
        <w:trPr>
          <w:trHeight w:val="1115"/>
        </w:trPr>
        <w:tc>
          <w:tcPr>
            <w:tcW w:w="1615" w:type="dxa"/>
            <w:vAlign w:val="center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Nr.</w:t>
            </w:r>
            <w:r w:rsidR="000343D9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Pr="00855477">
              <w:rPr>
                <w:rFonts w:ascii="Arial" w:hAnsi="Arial" w:cs="Arial"/>
                <w:b/>
                <w:sz w:val="20"/>
                <w:szCs w:val="20"/>
              </w:rPr>
              <w:t>Zyrës:</w:t>
            </w:r>
          </w:p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Br. Kancelarije:</w:t>
            </w:r>
          </w:p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Room No:</w:t>
            </w:r>
          </w:p>
        </w:tc>
        <w:tc>
          <w:tcPr>
            <w:tcW w:w="1260" w:type="dxa"/>
            <w:vAlign w:val="center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Lokacioni:</w:t>
            </w:r>
          </w:p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Lokacija:</w:t>
            </w:r>
          </w:p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5477">
              <w:rPr>
                <w:rFonts w:ascii="Arial" w:hAnsi="Arial" w:cs="Arial"/>
                <w:b/>
                <w:sz w:val="20"/>
                <w:szCs w:val="20"/>
              </w:rPr>
              <w:t>Extencion:</w:t>
            </w:r>
          </w:p>
        </w:tc>
        <w:tc>
          <w:tcPr>
            <w:tcW w:w="1718" w:type="dxa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5477">
              <w:rPr>
                <w:rFonts w:ascii="Arial" w:hAnsi="Arial" w:cs="Arial"/>
                <w:sz w:val="20"/>
                <w:szCs w:val="20"/>
              </w:rPr>
              <w:t>GJILAN</w:t>
            </w:r>
          </w:p>
        </w:tc>
        <w:tc>
          <w:tcPr>
            <w:tcW w:w="1710" w:type="dxa"/>
          </w:tcPr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5477">
              <w:rPr>
                <w:rFonts w:ascii="Arial" w:hAnsi="Arial" w:cs="Arial"/>
                <w:sz w:val="20"/>
                <w:szCs w:val="20"/>
              </w:rPr>
              <w:t>Dat</w:t>
            </w:r>
            <w:r w:rsidR="0050349D">
              <w:rPr>
                <w:rFonts w:ascii="Arial" w:hAnsi="Arial" w:cs="Arial"/>
                <w:sz w:val="20"/>
                <w:szCs w:val="20"/>
              </w:rPr>
              <w:t>ë</w:t>
            </w:r>
            <w:r w:rsidRPr="0085547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5477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F01CFC" w:rsidRPr="00855477" w:rsidRDefault="00F01CFC" w:rsidP="0026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5477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980" w:type="dxa"/>
            <w:vAlign w:val="center"/>
          </w:tcPr>
          <w:p w:rsidR="00F01CFC" w:rsidRPr="00855477" w:rsidRDefault="00BF098B" w:rsidP="0026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5477">
              <w:rPr>
                <w:rFonts w:ascii="Arial" w:hAnsi="Arial" w:cs="Arial"/>
                <w:sz w:val="20"/>
                <w:szCs w:val="20"/>
              </w:rPr>
              <w:t>02.07.2018</w:t>
            </w:r>
          </w:p>
        </w:tc>
      </w:tr>
    </w:tbl>
    <w:p w:rsidR="00F01CFC" w:rsidRPr="00734304" w:rsidRDefault="00F01CFC" w:rsidP="00F01CFC">
      <w:pPr>
        <w:jc w:val="center"/>
        <w:rPr>
          <w:rFonts w:ascii="Arial" w:hAnsi="Arial" w:cs="Arial"/>
          <w:b/>
          <w:sz w:val="16"/>
          <w:szCs w:val="16"/>
        </w:rPr>
      </w:pPr>
      <w:r w:rsidRPr="00734304">
        <w:rPr>
          <w:rFonts w:ascii="Arial" w:hAnsi="Arial" w:cs="Arial"/>
        </w:rPr>
        <w:tab/>
      </w:r>
    </w:p>
    <w:p w:rsidR="00F01CFC" w:rsidRPr="00734304" w:rsidRDefault="00F01CFC" w:rsidP="00F01CFC">
      <w:pPr>
        <w:jc w:val="both"/>
        <w:rPr>
          <w:rFonts w:ascii="Arial" w:eastAsia="Calibri" w:hAnsi="Arial" w:cs="Arial"/>
          <w:b/>
        </w:rPr>
      </w:pPr>
    </w:p>
    <w:p w:rsidR="00E6575C" w:rsidRPr="00734304" w:rsidRDefault="00E6575C" w:rsidP="00E6575C">
      <w:pPr>
        <w:jc w:val="both"/>
        <w:rPr>
          <w:rFonts w:ascii="Arial" w:eastAsia="Calibri" w:hAnsi="Arial" w:cs="Arial"/>
          <w:sz w:val="28"/>
          <w:szCs w:val="28"/>
        </w:rPr>
      </w:pPr>
    </w:p>
    <w:p w:rsidR="0019223D" w:rsidRPr="00734304" w:rsidRDefault="00B411E7" w:rsidP="00B411E7">
      <w:pPr>
        <w:ind w:firstLine="720"/>
        <w:jc w:val="both"/>
        <w:rPr>
          <w:rFonts w:ascii="Arial" w:eastAsia="Calibri" w:hAnsi="Arial" w:cs="Arial"/>
        </w:rPr>
      </w:pPr>
      <w:r w:rsidRPr="00734304">
        <w:rPr>
          <w:rFonts w:ascii="Arial" w:eastAsia="Calibri" w:hAnsi="Arial" w:cs="Arial"/>
        </w:rPr>
        <w:t>Gjatë periudhë</w:t>
      </w:r>
      <w:r w:rsidR="009A1325" w:rsidRPr="00734304">
        <w:rPr>
          <w:rFonts w:ascii="Arial" w:eastAsia="Calibri" w:hAnsi="Arial" w:cs="Arial"/>
        </w:rPr>
        <w:t>s Janar-</w:t>
      </w:r>
      <w:r w:rsidR="00BF098B">
        <w:rPr>
          <w:rFonts w:ascii="Arial" w:eastAsia="Calibri" w:hAnsi="Arial" w:cs="Arial"/>
        </w:rPr>
        <w:t xml:space="preserve"> Qershor </w:t>
      </w:r>
      <w:r w:rsidRPr="00734304">
        <w:rPr>
          <w:rFonts w:ascii="Arial" w:eastAsia="Calibri" w:hAnsi="Arial" w:cs="Arial"/>
        </w:rPr>
        <w:t xml:space="preserve"> 2018 </w:t>
      </w:r>
      <w:r w:rsidR="00427301" w:rsidRPr="00734304">
        <w:rPr>
          <w:rFonts w:ascii="Arial" w:eastAsia="Calibri" w:hAnsi="Arial" w:cs="Arial"/>
        </w:rPr>
        <w:t>,</w:t>
      </w:r>
      <w:r w:rsidR="009A1325" w:rsidRPr="00734304">
        <w:rPr>
          <w:rFonts w:ascii="Arial" w:eastAsia="Calibri" w:hAnsi="Arial" w:cs="Arial"/>
        </w:rPr>
        <w:t xml:space="preserve"> DUPM</w:t>
      </w:r>
      <w:r w:rsidRPr="00734304">
        <w:rPr>
          <w:rFonts w:ascii="Arial" w:eastAsia="Calibri" w:hAnsi="Arial" w:cs="Arial"/>
        </w:rPr>
        <w:t xml:space="preserve">M ka kryer detyrat dhe pergjegjësitë duke u </w:t>
      </w:r>
      <w:r w:rsidR="009A1325" w:rsidRPr="00734304">
        <w:rPr>
          <w:rFonts w:ascii="Arial" w:eastAsia="Calibri" w:hAnsi="Arial" w:cs="Arial"/>
        </w:rPr>
        <w:t xml:space="preserve"> bazuar në përshkrimin e punëve dhe dety</w:t>
      </w:r>
      <w:r w:rsidRPr="00734304">
        <w:rPr>
          <w:rFonts w:ascii="Arial" w:eastAsia="Calibri" w:hAnsi="Arial" w:cs="Arial"/>
        </w:rPr>
        <w:t xml:space="preserve">rave punuese te secilit </w:t>
      </w:r>
      <w:r w:rsidR="00BF098B">
        <w:rPr>
          <w:rFonts w:ascii="Arial" w:eastAsia="Calibri" w:hAnsi="Arial" w:cs="Arial"/>
        </w:rPr>
        <w:t xml:space="preserve">sektorë </w:t>
      </w:r>
      <w:r w:rsidR="009A1325" w:rsidRPr="00734304">
        <w:rPr>
          <w:rFonts w:ascii="Arial" w:eastAsia="Calibri" w:hAnsi="Arial" w:cs="Arial"/>
        </w:rPr>
        <w:t>duke re</w:t>
      </w:r>
      <w:r w:rsidRPr="00734304">
        <w:rPr>
          <w:rFonts w:ascii="Arial" w:eastAsia="Calibri" w:hAnsi="Arial" w:cs="Arial"/>
        </w:rPr>
        <w:t>s</w:t>
      </w:r>
      <w:r w:rsidR="009A1325" w:rsidRPr="00734304">
        <w:rPr>
          <w:rFonts w:ascii="Arial" w:eastAsia="Calibri" w:hAnsi="Arial" w:cs="Arial"/>
        </w:rPr>
        <w:t xml:space="preserve">pektuar dispozitat ligjore në fuqi si dhe rregulloret komunale. </w:t>
      </w:r>
    </w:p>
    <w:p w:rsidR="0019223D" w:rsidRPr="00734304" w:rsidRDefault="009A1325" w:rsidP="00B411E7">
      <w:pPr>
        <w:ind w:firstLine="720"/>
        <w:jc w:val="both"/>
        <w:rPr>
          <w:rFonts w:ascii="Arial" w:eastAsia="Sylfaen" w:hAnsi="Arial" w:cs="Arial"/>
        </w:rPr>
      </w:pPr>
      <w:r w:rsidRPr="00734304">
        <w:rPr>
          <w:rFonts w:ascii="Arial" w:eastAsia="Calibri" w:hAnsi="Arial" w:cs="Arial"/>
        </w:rPr>
        <w:t xml:space="preserve">Duhet potencuar se </w:t>
      </w:r>
      <w:r w:rsidRPr="00734304">
        <w:rPr>
          <w:rFonts w:ascii="Arial" w:eastAsia="Sylfaen" w:hAnsi="Arial" w:cs="Arial"/>
        </w:rPr>
        <w:t>gatishm</w:t>
      </w:r>
      <w:r w:rsidR="00B411E7" w:rsidRPr="0073430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ria </w:t>
      </w:r>
      <w:r w:rsidR="00CC1293" w:rsidRPr="00734304">
        <w:rPr>
          <w:rFonts w:ascii="Arial" w:eastAsia="Sylfaen" w:hAnsi="Arial" w:cs="Arial"/>
        </w:rPr>
        <w:t xml:space="preserve">dhe </w:t>
      </w:r>
      <w:r w:rsidR="00EE3CED" w:rsidRPr="00734304">
        <w:rPr>
          <w:rFonts w:ascii="Arial" w:eastAsia="Sylfaen" w:hAnsi="Arial" w:cs="Arial"/>
        </w:rPr>
        <w:t>kërkesa</w:t>
      </w:r>
      <w:r w:rsidR="00CC1293" w:rsidRPr="00734304"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 xml:space="preserve">e qytetareve ka qenë më e </w:t>
      </w:r>
      <w:r w:rsidR="00BF098B">
        <w:rPr>
          <w:rFonts w:ascii="Arial" w:eastAsia="Sylfaen" w:hAnsi="Arial" w:cs="Arial"/>
        </w:rPr>
        <w:t xml:space="preserve">vogël </w:t>
      </w:r>
      <w:r w:rsidR="00B411E7" w:rsidRPr="00734304">
        <w:rPr>
          <w:rFonts w:ascii="Arial" w:eastAsia="Sylfaen" w:hAnsi="Arial" w:cs="Arial"/>
        </w:rPr>
        <w:t xml:space="preserve"> për shkak</w:t>
      </w:r>
      <w:r w:rsidR="00693AA0" w:rsidRPr="00734304">
        <w:rPr>
          <w:rFonts w:ascii="Arial" w:eastAsia="Sylfaen" w:hAnsi="Arial" w:cs="Arial"/>
        </w:rPr>
        <w:t xml:space="preserve"> të sezonit dimëror </w:t>
      </w:r>
      <w:r w:rsidR="00EE3CED" w:rsidRPr="00734304">
        <w:rPr>
          <w:rFonts w:ascii="Arial" w:eastAsia="Sylfaen" w:hAnsi="Arial" w:cs="Arial"/>
        </w:rPr>
        <w:t xml:space="preserve"> për tu </w:t>
      </w:r>
      <w:r w:rsidR="00BF098B">
        <w:rPr>
          <w:rFonts w:ascii="Arial" w:eastAsia="Sylfaen" w:hAnsi="Arial" w:cs="Arial"/>
        </w:rPr>
        <w:t>pa</w:t>
      </w:r>
      <w:r w:rsidR="00855477">
        <w:rPr>
          <w:rFonts w:ascii="Arial" w:eastAsia="Sylfaen" w:hAnsi="Arial" w:cs="Arial"/>
        </w:rPr>
        <w:t>j</w:t>
      </w:r>
      <w:r w:rsidR="00BF098B">
        <w:rPr>
          <w:rFonts w:ascii="Arial" w:eastAsia="Sylfaen" w:hAnsi="Arial" w:cs="Arial"/>
        </w:rPr>
        <w:t>isur me leje nd</w:t>
      </w:r>
      <w:r w:rsidR="000343D9">
        <w:rPr>
          <w:rFonts w:ascii="Arial" w:eastAsia="Sylfaen" w:hAnsi="Arial" w:cs="Arial"/>
        </w:rPr>
        <w:t>ë</w:t>
      </w:r>
      <w:r w:rsidR="00BF098B">
        <w:rPr>
          <w:rFonts w:ascii="Arial" w:eastAsia="Sylfaen" w:hAnsi="Arial" w:cs="Arial"/>
        </w:rPr>
        <w:t>rtimi</w:t>
      </w:r>
      <w:r w:rsidR="00EE3CED" w:rsidRPr="00734304">
        <w:rPr>
          <w:rFonts w:ascii="Arial" w:eastAsia="Sylfaen" w:hAnsi="Arial" w:cs="Arial"/>
        </w:rPr>
        <w:t>. Interesimi në aspektin e ndërtimit dhe planifikimit nga ana e qytetarëve të</w:t>
      </w:r>
      <w:r w:rsidR="00855477">
        <w:rPr>
          <w:rFonts w:ascii="Arial" w:eastAsia="Sylfaen" w:hAnsi="Arial" w:cs="Arial"/>
        </w:rPr>
        <w:t xml:space="preserve"> </w:t>
      </w:r>
      <w:r w:rsidR="00BF098B">
        <w:rPr>
          <w:rFonts w:ascii="Arial" w:eastAsia="Sylfaen" w:hAnsi="Arial" w:cs="Arial"/>
        </w:rPr>
        <w:t>Gjilanit</w:t>
      </w:r>
      <w:r w:rsidRPr="00734304">
        <w:rPr>
          <w:rFonts w:ascii="Arial" w:eastAsia="Sylfaen" w:hAnsi="Arial" w:cs="Arial"/>
        </w:rPr>
        <w:t xml:space="preserve"> </w:t>
      </w:r>
      <w:r w:rsidR="00EE3CED" w:rsidRPr="00734304">
        <w:rPr>
          <w:rFonts w:ascii="Arial" w:eastAsia="Sylfaen" w:hAnsi="Arial" w:cs="Arial"/>
        </w:rPr>
        <w:t>prap</w:t>
      </w:r>
      <w:r w:rsidR="000343D9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 xml:space="preserve"> nuk ka munguar dhe nënshtrimit të procedurave për t</w:t>
      </w:r>
      <w:r w:rsidR="00855477">
        <w:rPr>
          <w:rFonts w:ascii="Arial" w:eastAsia="Sylfaen" w:hAnsi="Arial" w:cs="Arial"/>
        </w:rPr>
        <w:t>’</w:t>
      </w:r>
      <w:r w:rsidRPr="00734304">
        <w:rPr>
          <w:rFonts w:ascii="Arial" w:eastAsia="Sylfaen" w:hAnsi="Arial" w:cs="Arial"/>
        </w:rPr>
        <w:t>u  pa</w:t>
      </w:r>
      <w:r w:rsidR="00855477">
        <w:rPr>
          <w:rFonts w:ascii="Arial" w:eastAsia="Sylfaen" w:hAnsi="Arial" w:cs="Arial"/>
        </w:rPr>
        <w:t>j</w:t>
      </w:r>
      <w:r w:rsidRPr="00734304">
        <w:rPr>
          <w:rFonts w:ascii="Arial" w:eastAsia="Sylfaen" w:hAnsi="Arial" w:cs="Arial"/>
        </w:rPr>
        <w:t xml:space="preserve">isur </w:t>
      </w:r>
      <w:r w:rsidR="00BF098B" w:rsidRPr="00734304">
        <w:rPr>
          <w:rFonts w:ascii="Arial" w:eastAsia="Sylfaen" w:hAnsi="Arial" w:cs="Arial"/>
        </w:rPr>
        <w:t xml:space="preserve">deri </w:t>
      </w:r>
      <w:r w:rsidR="00EE3CED" w:rsidRPr="00734304">
        <w:rPr>
          <w:rFonts w:ascii="Arial" w:eastAsia="Sylfaen" w:hAnsi="Arial" w:cs="Arial"/>
        </w:rPr>
        <w:t>me marrjen e lej</w:t>
      </w:r>
      <w:r w:rsidR="00822C84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>s s</w:t>
      </w:r>
      <w:r w:rsidR="00822C84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 xml:space="preserve"> nd</w:t>
      </w:r>
      <w:r w:rsidR="00822C84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>rtimit e cila reflekton n</w:t>
      </w:r>
      <w:r w:rsidR="00822C84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 xml:space="preserve"> t</w:t>
      </w:r>
      <w:r w:rsidR="00822C84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 xml:space="preserve"> hyrat e </w:t>
      </w:r>
      <w:r w:rsidR="00EE3CED" w:rsidRPr="00734304">
        <w:rPr>
          <w:rFonts w:ascii="Arial" w:eastAsia="Sylfaen" w:hAnsi="Arial" w:cs="Arial"/>
        </w:rPr>
        <w:t>D</w:t>
      </w:r>
      <w:r w:rsidRPr="00734304">
        <w:rPr>
          <w:rFonts w:ascii="Arial" w:eastAsia="Sylfaen" w:hAnsi="Arial" w:cs="Arial"/>
        </w:rPr>
        <w:t>rejtoris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por edhe në ruajtjen e hapsirave të planifikuara.</w:t>
      </w:r>
    </w:p>
    <w:p w:rsidR="0019223D" w:rsidRPr="00734304" w:rsidRDefault="00EE3CED" w:rsidP="00F01CFC">
      <w:pPr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Shqyrtimi dhe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rfundimi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l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nd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ve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</w:t>
      </w:r>
      <w:r w:rsidR="009A1325" w:rsidRPr="00734304">
        <w:rPr>
          <w:rFonts w:ascii="Arial" w:eastAsia="Sylfaen" w:hAnsi="Arial" w:cs="Arial"/>
        </w:rPr>
        <w:t xml:space="preserve"> cilat drejtohen </w:t>
      </w:r>
      <w:r w:rsidRPr="00734304">
        <w:rPr>
          <w:rFonts w:ascii="Arial" w:eastAsia="Sylfaen" w:hAnsi="Arial" w:cs="Arial"/>
        </w:rPr>
        <w:t xml:space="preserve">e parashtrohen </w:t>
      </w:r>
      <w:r w:rsidR="009A1325" w:rsidRPr="00734304">
        <w:rPr>
          <w:rFonts w:ascii="Arial" w:eastAsia="Sylfaen" w:hAnsi="Arial" w:cs="Arial"/>
        </w:rPr>
        <w:t>n</w:t>
      </w:r>
      <w:r w:rsidR="00822C84">
        <w:rPr>
          <w:rFonts w:ascii="Arial" w:eastAsia="Sylfaen" w:hAnsi="Arial" w:cs="Arial"/>
        </w:rPr>
        <w:t>ë</w:t>
      </w:r>
      <w:r w:rsidR="009A1325" w:rsidRPr="00734304">
        <w:rPr>
          <w:rFonts w:ascii="Arial" w:eastAsia="Sylfaen" w:hAnsi="Arial" w:cs="Arial"/>
        </w:rPr>
        <w:t xml:space="preserve"> k</w:t>
      </w:r>
      <w:r w:rsidR="00822C84">
        <w:rPr>
          <w:rFonts w:ascii="Arial" w:eastAsia="Sylfaen" w:hAnsi="Arial" w:cs="Arial"/>
        </w:rPr>
        <w:t>ë</w:t>
      </w:r>
      <w:r w:rsidR="009A1325" w:rsidRPr="00734304">
        <w:rPr>
          <w:rFonts w:ascii="Arial" w:eastAsia="Sylfaen" w:hAnsi="Arial" w:cs="Arial"/>
        </w:rPr>
        <w:t>t</w:t>
      </w:r>
      <w:r w:rsidR="00822C84">
        <w:rPr>
          <w:rFonts w:ascii="Arial" w:eastAsia="Sylfaen" w:hAnsi="Arial" w:cs="Arial"/>
        </w:rPr>
        <w:t>ë</w:t>
      </w:r>
      <w:r w:rsidR="009A1325" w:rsidRPr="00734304"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 xml:space="preserve">institucion publik </w:t>
      </w:r>
      <w:r w:rsidR="009A1325" w:rsidRPr="00734304">
        <w:rPr>
          <w:rFonts w:ascii="Arial" w:eastAsia="Sylfaen" w:hAnsi="Arial" w:cs="Arial"/>
        </w:rPr>
        <w:t xml:space="preserve"> bëhet konform  ligjit dhe me efikasitet të plotë </w:t>
      </w:r>
      <w:r w:rsidRPr="00734304">
        <w:rPr>
          <w:rFonts w:ascii="Arial" w:eastAsia="Sylfaen" w:hAnsi="Arial" w:cs="Arial"/>
        </w:rPr>
        <w:t>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afatin ligjor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rcaktuar.</w:t>
      </w:r>
    </w:p>
    <w:p w:rsidR="007C22FC" w:rsidRPr="00734304" w:rsidRDefault="007C22FC" w:rsidP="00F01CFC">
      <w:pPr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P</w:t>
      </w:r>
      <w:r w:rsidR="00822C84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>rkushtimi</w:t>
      </w:r>
      <w:r w:rsidR="000343D9">
        <w:rPr>
          <w:rFonts w:ascii="Arial" w:eastAsia="Sylfaen" w:hAnsi="Arial" w:cs="Arial"/>
        </w:rPr>
        <w:t xml:space="preserve"> i </w:t>
      </w:r>
      <w:r w:rsidR="00EE3CED" w:rsidRPr="00734304">
        <w:rPr>
          <w:rFonts w:ascii="Arial" w:eastAsia="Sylfaen" w:hAnsi="Arial" w:cs="Arial"/>
        </w:rPr>
        <w:t>pun</w:t>
      </w:r>
      <w:r w:rsidR="00822C84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>s n</w:t>
      </w:r>
      <w:r w:rsidR="00822C84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 xml:space="preserve"> </w:t>
      </w:r>
      <w:r w:rsidR="009A1325" w:rsidRPr="00734304">
        <w:rPr>
          <w:rFonts w:ascii="Arial" w:eastAsia="Sylfaen" w:hAnsi="Arial" w:cs="Arial"/>
        </w:rPr>
        <w:t xml:space="preserve"> DUPMM </w:t>
      </w:r>
      <w:r w:rsidRPr="00734304">
        <w:rPr>
          <w:rFonts w:ascii="Arial" w:eastAsia="Sylfaen" w:hAnsi="Arial" w:cs="Arial"/>
        </w:rPr>
        <w:t>nga ana e zyrtar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ve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rgjegj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</w:t>
      </w:r>
      <w:r w:rsidR="00BF098B">
        <w:rPr>
          <w:rFonts w:ascii="Arial" w:eastAsia="Sylfaen" w:hAnsi="Arial" w:cs="Arial"/>
        </w:rPr>
        <w:t xml:space="preserve"> në kuad</w:t>
      </w:r>
      <w:r w:rsidR="003A2637">
        <w:rPr>
          <w:rFonts w:ascii="Arial" w:eastAsia="Sylfaen" w:hAnsi="Arial" w:cs="Arial"/>
        </w:rPr>
        <w:t>ë</w:t>
      </w:r>
      <w:r w:rsidR="00BF098B">
        <w:rPr>
          <w:rFonts w:ascii="Arial" w:eastAsia="Sylfaen" w:hAnsi="Arial" w:cs="Arial"/>
        </w:rPr>
        <w:t>r t</w:t>
      </w:r>
      <w:r w:rsidR="003A2637">
        <w:rPr>
          <w:rFonts w:ascii="Arial" w:eastAsia="Sylfaen" w:hAnsi="Arial" w:cs="Arial"/>
        </w:rPr>
        <w:t>ë</w:t>
      </w:r>
      <w:r w:rsidR="00BF098B">
        <w:rPr>
          <w:rFonts w:ascii="Arial" w:eastAsia="Sylfaen" w:hAnsi="Arial" w:cs="Arial"/>
        </w:rPr>
        <w:t xml:space="preserve"> sektor</w:t>
      </w:r>
      <w:r w:rsidR="003A2637">
        <w:rPr>
          <w:rFonts w:ascii="Arial" w:eastAsia="Sylfaen" w:hAnsi="Arial" w:cs="Arial"/>
        </w:rPr>
        <w:t>ë</w:t>
      </w:r>
      <w:r w:rsidR="00BF098B">
        <w:rPr>
          <w:rFonts w:ascii="Arial" w:eastAsia="Sylfaen" w:hAnsi="Arial" w:cs="Arial"/>
        </w:rPr>
        <w:t xml:space="preserve">ve </w:t>
      </w:r>
      <w:r w:rsidRPr="00734304">
        <w:rPr>
          <w:rFonts w:ascii="Arial" w:eastAsia="Sylfaen" w:hAnsi="Arial" w:cs="Arial"/>
        </w:rPr>
        <w:t xml:space="preserve"> sipas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rshkrimit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detyrave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tyre </w:t>
      </w:r>
      <w:r w:rsidR="00822C84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>sht</w:t>
      </w:r>
      <w:r w:rsidR="00822C84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 xml:space="preserve"> n</w:t>
      </w:r>
      <w:r w:rsidR="00822C84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 xml:space="preserve"> nivelin e k</w:t>
      </w:r>
      <w:r w:rsidR="00822C84">
        <w:rPr>
          <w:rFonts w:ascii="Arial" w:eastAsia="Sylfaen" w:hAnsi="Arial" w:cs="Arial"/>
        </w:rPr>
        <w:t>ë</w:t>
      </w:r>
      <w:r w:rsidR="00EE3CED" w:rsidRPr="00734304">
        <w:rPr>
          <w:rFonts w:ascii="Arial" w:eastAsia="Sylfaen" w:hAnsi="Arial" w:cs="Arial"/>
        </w:rPr>
        <w:t>rkuar.</w:t>
      </w:r>
    </w:p>
    <w:p w:rsidR="007C22FC" w:rsidRPr="00734304" w:rsidRDefault="009A1325" w:rsidP="007C22FC">
      <w:pPr>
        <w:ind w:firstLine="72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DUPMM-ja është në vazhd</w:t>
      </w:r>
      <w:r w:rsidR="000343D9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n e planifikimit të zonave të reja, </w:t>
      </w:r>
      <w:r w:rsidR="007C22FC" w:rsidRPr="00734304">
        <w:rPr>
          <w:rFonts w:ascii="Arial" w:eastAsia="Sylfaen" w:hAnsi="Arial" w:cs="Arial"/>
        </w:rPr>
        <w:t>n</w:t>
      </w:r>
      <w:r w:rsidR="00822C84">
        <w:rPr>
          <w:rFonts w:ascii="Arial" w:eastAsia="Sylfaen" w:hAnsi="Arial" w:cs="Arial"/>
        </w:rPr>
        <w:t>ë</w:t>
      </w:r>
      <w:r w:rsidR="007C22FC" w:rsidRPr="00734304">
        <w:rPr>
          <w:rFonts w:ascii="Arial" w:eastAsia="Sylfaen" w:hAnsi="Arial" w:cs="Arial"/>
        </w:rPr>
        <w:t xml:space="preserve"> proces t</w:t>
      </w:r>
      <w:r w:rsidR="00822C84">
        <w:rPr>
          <w:rFonts w:ascii="Arial" w:eastAsia="Sylfaen" w:hAnsi="Arial" w:cs="Arial"/>
        </w:rPr>
        <w:t>ë</w:t>
      </w:r>
      <w:r w:rsidR="007C22FC" w:rsidRPr="00734304">
        <w:rPr>
          <w:rFonts w:ascii="Arial" w:eastAsia="Sylfaen" w:hAnsi="Arial" w:cs="Arial"/>
        </w:rPr>
        <w:t xml:space="preserve"> Planit Zhvillimor Komunal (PZHK), Hart</w:t>
      </w:r>
      <w:r w:rsidR="00822C84">
        <w:rPr>
          <w:rFonts w:ascii="Arial" w:eastAsia="Sylfaen" w:hAnsi="Arial" w:cs="Arial"/>
        </w:rPr>
        <w:t>ë</w:t>
      </w:r>
      <w:r w:rsidR="007C22FC" w:rsidRPr="00734304">
        <w:rPr>
          <w:rFonts w:ascii="Arial" w:eastAsia="Sylfaen" w:hAnsi="Arial" w:cs="Arial"/>
        </w:rPr>
        <w:t>s Zonale t</w:t>
      </w:r>
      <w:r w:rsidR="00822C84">
        <w:rPr>
          <w:rFonts w:ascii="Arial" w:eastAsia="Sylfaen" w:hAnsi="Arial" w:cs="Arial"/>
        </w:rPr>
        <w:t>ë</w:t>
      </w:r>
      <w:r w:rsidR="007C22FC" w:rsidRPr="00734304">
        <w:rPr>
          <w:rFonts w:ascii="Arial" w:eastAsia="Sylfaen" w:hAnsi="Arial" w:cs="Arial"/>
        </w:rPr>
        <w:t xml:space="preserve"> Komun</w:t>
      </w:r>
      <w:r w:rsidR="00822C84">
        <w:rPr>
          <w:rFonts w:ascii="Arial" w:eastAsia="Sylfaen" w:hAnsi="Arial" w:cs="Arial"/>
        </w:rPr>
        <w:t>ë</w:t>
      </w:r>
      <w:r w:rsidR="007C22FC" w:rsidRPr="00734304">
        <w:rPr>
          <w:rFonts w:ascii="Arial" w:eastAsia="Sylfaen" w:hAnsi="Arial" w:cs="Arial"/>
        </w:rPr>
        <w:t>s (HZKom) si dhe disa zonave Urbane me Plane Rregulluese t</w:t>
      </w:r>
      <w:r w:rsidR="00822C84">
        <w:rPr>
          <w:rFonts w:ascii="Arial" w:eastAsia="Sylfaen" w:hAnsi="Arial" w:cs="Arial"/>
        </w:rPr>
        <w:t>ë</w:t>
      </w:r>
      <w:r w:rsidR="007C22FC" w:rsidRPr="00734304">
        <w:rPr>
          <w:rFonts w:ascii="Arial" w:eastAsia="Sylfaen" w:hAnsi="Arial" w:cs="Arial"/>
        </w:rPr>
        <w:t xml:space="preserve"> Holl</w:t>
      </w:r>
      <w:r w:rsidR="00822C84">
        <w:rPr>
          <w:rFonts w:ascii="Arial" w:eastAsia="Sylfaen" w:hAnsi="Arial" w:cs="Arial"/>
        </w:rPr>
        <w:t>ë</w:t>
      </w:r>
      <w:r w:rsidR="00855477">
        <w:rPr>
          <w:rFonts w:ascii="Arial" w:eastAsia="Sylfaen" w:hAnsi="Arial" w:cs="Arial"/>
        </w:rPr>
        <w:t>sishme (</w:t>
      </w:r>
      <w:proofErr w:type="spellStart"/>
      <w:r w:rsidR="007C22FC" w:rsidRPr="00734304">
        <w:rPr>
          <w:rFonts w:ascii="Arial" w:eastAsia="Sylfaen" w:hAnsi="Arial" w:cs="Arial"/>
        </w:rPr>
        <w:t>PRrH</w:t>
      </w:r>
      <w:proofErr w:type="spellEnd"/>
      <w:r w:rsidR="007C22FC" w:rsidRPr="00734304">
        <w:rPr>
          <w:rFonts w:ascii="Arial" w:eastAsia="Sylfaen" w:hAnsi="Arial" w:cs="Arial"/>
        </w:rPr>
        <w:t>).</w:t>
      </w:r>
    </w:p>
    <w:p w:rsidR="0019223D" w:rsidRPr="00734304" w:rsidRDefault="007C22FC" w:rsidP="007C22FC">
      <w:pPr>
        <w:ind w:firstLine="72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lastRenderedPageBreak/>
        <w:t>Stafi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rgjegj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r Legalizimin e objekteve pa leje 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sht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gatishm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ri 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pritje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aprovimit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Ligjit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Legalizimit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objekteve pa leje nga niveli </w:t>
      </w:r>
      <w:proofErr w:type="spellStart"/>
      <w:r w:rsidRPr="00734304">
        <w:rPr>
          <w:rFonts w:ascii="Arial" w:eastAsia="Sylfaen" w:hAnsi="Arial" w:cs="Arial"/>
        </w:rPr>
        <w:t>q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ndror</w:t>
      </w:r>
      <w:proofErr w:type="spellEnd"/>
      <w:r w:rsidRPr="00734304">
        <w:rPr>
          <w:rFonts w:ascii="Arial" w:eastAsia="Sylfaen" w:hAnsi="Arial" w:cs="Arial"/>
        </w:rPr>
        <w:t>.</w:t>
      </w:r>
    </w:p>
    <w:p w:rsidR="00F01CFC" w:rsidRPr="00734304" w:rsidRDefault="00F01CFC" w:rsidP="00F01CFC">
      <w:pPr>
        <w:jc w:val="both"/>
        <w:rPr>
          <w:rFonts w:ascii="Arial" w:eastAsia="Sylfaen" w:hAnsi="Arial" w:cs="Arial"/>
        </w:rPr>
      </w:pPr>
    </w:p>
    <w:p w:rsidR="0019223D" w:rsidRPr="00734304" w:rsidRDefault="009A1325" w:rsidP="00F01CFC">
      <w:pPr>
        <w:jc w:val="both"/>
        <w:rPr>
          <w:rFonts w:ascii="Arial" w:eastAsia="Sylfaen" w:hAnsi="Arial" w:cs="Arial"/>
          <w:b/>
        </w:rPr>
      </w:pPr>
      <w:r w:rsidRPr="00734304">
        <w:rPr>
          <w:rFonts w:ascii="Arial" w:eastAsia="Sylfaen" w:hAnsi="Arial" w:cs="Arial"/>
          <w:b/>
        </w:rPr>
        <w:t>Aktivitete</w:t>
      </w:r>
      <w:r w:rsidR="0050349D">
        <w:rPr>
          <w:rFonts w:ascii="Arial" w:eastAsia="Sylfaen" w:hAnsi="Arial" w:cs="Arial"/>
          <w:b/>
        </w:rPr>
        <w:t>t</w:t>
      </w:r>
      <w:r w:rsidRPr="00734304">
        <w:rPr>
          <w:rFonts w:ascii="Arial" w:eastAsia="Sylfaen" w:hAnsi="Arial" w:cs="Arial"/>
          <w:b/>
        </w:rPr>
        <w:t xml:space="preserve"> e </w:t>
      </w:r>
      <w:proofErr w:type="spellStart"/>
      <w:r w:rsidRPr="00734304">
        <w:rPr>
          <w:rFonts w:ascii="Arial" w:eastAsia="Sylfaen" w:hAnsi="Arial" w:cs="Arial"/>
          <w:b/>
        </w:rPr>
        <w:t>nd</w:t>
      </w:r>
      <w:r w:rsidR="000343D9">
        <w:rPr>
          <w:rFonts w:ascii="Arial" w:eastAsia="Sylfaen" w:hAnsi="Arial" w:cs="Arial"/>
          <w:b/>
        </w:rPr>
        <w:t>ë</w:t>
      </w:r>
      <w:r w:rsidRPr="00734304">
        <w:rPr>
          <w:rFonts w:ascii="Arial" w:eastAsia="Sylfaen" w:hAnsi="Arial" w:cs="Arial"/>
          <w:b/>
        </w:rPr>
        <w:t>rmarr</w:t>
      </w:r>
      <w:r w:rsidR="007C22FC" w:rsidRPr="00734304">
        <w:rPr>
          <w:rFonts w:ascii="Arial" w:eastAsia="Sylfaen" w:hAnsi="Arial" w:cs="Arial"/>
          <w:b/>
        </w:rPr>
        <w:t>ura</w:t>
      </w:r>
      <w:proofErr w:type="spellEnd"/>
      <w:r w:rsidR="007C22FC" w:rsidRPr="00734304">
        <w:rPr>
          <w:rFonts w:ascii="Arial" w:eastAsia="Sylfaen" w:hAnsi="Arial" w:cs="Arial"/>
          <w:b/>
        </w:rPr>
        <w:t xml:space="preserve"> gjatë kësaj periudhe kohore:</w:t>
      </w:r>
    </w:p>
    <w:p w:rsidR="007C22FC" w:rsidRPr="0050349D" w:rsidRDefault="007C22FC" w:rsidP="00691964">
      <w:pPr>
        <w:pStyle w:val="Heading1"/>
        <w:rPr>
          <w:rFonts w:eastAsia="Sylfaen"/>
        </w:rPr>
      </w:pPr>
      <w:r w:rsidRPr="0050349D">
        <w:rPr>
          <w:rFonts w:eastAsia="Sylfaen"/>
        </w:rPr>
        <w:t>SEKTORI</w:t>
      </w:r>
      <w:r w:rsidR="000343D9">
        <w:rPr>
          <w:rFonts w:eastAsia="Sylfaen"/>
        </w:rPr>
        <w:t xml:space="preserve"> i </w:t>
      </w:r>
      <w:r w:rsidRPr="0050349D">
        <w:rPr>
          <w:rFonts w:eastAsia="Sylfaen"/>
        </w:rPr>
        <w:t xml:space="preserve">PLANIFIKIMIT </w:t>
      </w:r>
    </w:p>
    <w:p w:rsidR="00F01CFC" w:rsidRPr="0050349D" w:rsidRDefault="0050349D" w:rsidP="00F01CFC">
      <w:pPr>
        <w:jc w:val="both"/>
        <w:rPr>
          <w:rFonts w:ascii="Arial" w:eastAsia="Sylfaen" w:hAnsi="Arial" w:cs="Arial"/>
        </w:rPr>
      </w:pPr>
      <w:r w:rsidRPr="0050349D">
        <w:rPr>
          <w:rFonts w:ascii="Arial" w:eastAsia="Sylfaen" w:hAnsi="Arial" w:cs="Arial"/>
        </w:rPr>
        <w:t>Aktivitetet e sektorit jan</w:t>
      </w:r>
      <w:r w:rsidR="000343D9">
        <w:rPr>
          <w:rFonts w:ascii="Arial" w:eastAsia="Sylfaen" w:hAnsi="Arial" w:cs="Arial"/>
        </w:rPr>
        <w:t>ë</w:t>
      </w:r>
      <w:r w:rsidRPr="0050349D">
        <w:rPr>
          <w:rFonts w:ascii="Arial" w:eastAsia="Sylfaen" w:hAnsi="Arial" w:cs="Arial"/>
        </w:rPr>
        <w:t xml:space="preserve"> t</w:t>
      </w:r>
      <w:r w:rsidR="000343D9">
        <w:rPr>
          <w:rFonts w:ascii="Arial" w:eastAsia="Sylfaen" w:hAnsi="Arial" w:cs="Arial"/>
        </w:rPr>
        <w:t>ë</w:t>
      </w:r>
      <w:r w:rsidRPr="0050349D">
        <w:rPr>
          <w:rFonts w:ascii="Arial" w:eastAsia="Sylfaen" w:hAnsi="Arial" w:cs="Arial"/>
        </w:rPr>
        <w:t xml:space="preserve"> </w:t>
      </w:r>
      <w:proofErr w:type="spellStart"/>
      <w:r w:rsidRPr="0050349D">
        <w:rPr>
          <w:rFonts w:ascii="Arial" w:eastAsia="Sylfaen" w:hAnsi="Arial" w:cs="Arial"/>
        </w:rPr>
        <w:t>listuara</w:t>
      </w:r>
      <w:proofErr w:type="spellEnd"/>
      <w:r w:rsidRPr="0050349D">
        <w:rPr>
          <w:rFonts w:ascii="Arial" w:eastAsia="Sylfaen" w:hAnsi="Arial" w:cs="Arial"/>
        </w:rPr>
        <w:t xml:space="preserve"> si m</w:t>
      </w:r>
      <w:r w:rsidR="000343D9">
        <w:rPr>
          <w:rFonts w:ascii="Arial" w:eastAsia="Sylfaen" w:hAnsi="Arial" w:cs="Arial"/>
        </w:rPr>
        <w:t>ë</w:t>
      </w:r>
      <w:r w:rsidRPr="0050349D">
        <w:rPr>
          <w:rFonts w:ascii="Arial" w:eastAsia="Sylfaen" w:hAnsi="Arial" w:cs="Arial"/>
        </w:rPr>
        <w:t xml:space="preserve"> posht</w:t>
      </w:r>
      <w:r w:rsidR="000343D9">
        <w:rPr>
          <w:rFonts w:ascii="Arial" w:eastAsia="Sylfaen" w:hAnsi="Arial" w:cs="Arial"/>
        </w:rPr>
        <w:t>ë</w:t>
      </w:r>
    </w:p>
    <w:p w:rsidR="00BE587B" w:rsidRPr="0050349D" w:rsidRDefault="009A1325" w:rsidP="0050349D">
      <w:pPr>
        <w:pStyle w:val="ListParagraph"/>
        <w:numPr>
          <w:ilvl w:val="0"/>
          <w:numId w:val="8"/>
        </w:numPr>
        <w:jc w:val="both"/>
        <w:rPr>
          <w:rFonts w:ascii="Arial" w:eastAsia="Sylfaen" w:hAnsi="Arial" w:cs="Arial"/>
          <w:b/>
        </w:rPr>
      </w:pPr>
      <w:r w:rsidRPr="0050349D">
        <w:rPr>
          <w:rFonts w:ascii="Arial" w:eastAsia="Sylfaen" w:hAnsi="Arial" w:cs="Arial"/>
          <w:b/>
        </w:rPr>
        <w:t>P</w:t>
      </w:r>
      <w:r w:rsidR="00822C84" w:rsidRPr="0050349D">
        <w:rPr>
          <w:rFonts w:ascii="Arial" w:eastAsia="Sylfaen" w:hAnsi="Arial" w:cs="Arial"/>
          <w:b/>
        </w:rPr>
        <w:t>ë</w:t>
      </w:r>
      <w:r w:rsidRPr="0050349D">
        <w:rPr>
          <w:rFonts w:ascii="Arial" w:eastAsia="Sylfaen" w:hAnsi="Arial" w:cs="Arial"/>
          <w:b/>
        </w:rPr>
        <w:t>rpilimi</w:t>
      </w:r>
      <w:r w:rsidR="000343D9">
        <w:rPr>
          <w:rFonts w:ascii="Arial" w:eastAsia="Sylfaen" w:hAnsi="Arial" w:cs="Arial"/>
        </w:rPr>
        <w:t xml:space="preserve"> i </w:t>
      </w:r>
      <w:r w:rsidRPr="0050349D">
        <w:rPr>
          <w:rFonts w:ascii="Arial" w:eastAsia="Sylfaen" w:hAnsi="Arial" w:cs="Arial"/>
          <w:b/>
        </w:rPr>
        <w:t>detyrave projektuese p</w:t>
      </w:r>
      <w:r w:rsidR="00822C84" w:rsidRPr="0050349D">
        <w:rPr>
          <w:rFonts w:ascii="Arial" w:eastAsia="Sylfaen" w:hAnsi="Arial" w:cs="Arial"/>
          <w:b/>
        </w:rPr>
        <w:t>ë</w:t>
      </w:r>
      <w:r w:rsidRPr="0050349D">
        <w:rPr>
          <w:rFonts w:ascii="Arial" w:eastAsia="Sylfaen" w:hAnsi="Arial" w:cs="Arial"/>
          <w:b/>
        </w:rPr>
        <w:t xml:space="preserve">r hartimin </w:t>
      </w:r>
      <w:r w:rsidR="007C22FC" w:rsidRPr="0050349D">
        <w:rPr>
          <w:rFonts w:ascii="Arial" w:eastAsia="Sylfaen" w:hAnsi="Arial" w:cs="Arial"/>
          <w:b/>
        </w:rPr>
        <w:t>zonave t</w:t>
      </w:r>
      <w:r w:rsidR="00822C84" w:rsidRPr="0050349D">
        <w:rPr>
          <w:rFonts w:ascii="Arial" w:eastAsia="Sylfaen" w:hAnsi="Arial" w:cs="Arial"/>
          <w:b/>
        </w:rPr>
        <w:t>ë</w:t>
      </w:r>
      <w:r w:rsidR="007C22FC" w:rsidRPr="0050349D">
        <w:rPr>
          <w:rFonts w:ascii="Arial" w:eastAsia="Sylfaen" w:hAnsi="Arial" w:cs="Arial"/>
          <w:b/>
        </w:rPr>
        <w:t xml:space="preserve"> gjelbruara dhe parqeve t</w:t>
      </w:r>
      <w:r w:rsidR="00822C84" w:rsidRPr="0050349D">
        <w:rPr>
          <w:rFonts w:ascii="Arial" w:eastAsia="Sylfaen" w:hAnsi="Arial" w:cs="Arial"/>
          <w:b/>
        </w:rPr>
        <w:t>ë</w:t>
      </w:r>
      <w:r w:rsidR="007C22FC" w:rsidRPr="0050349D">
        <w:rPr>
          <w:rFonts w:ascii="Arial" w:eastAsia="Sylfaen" w:hAnsi="Arial" w:cs="Arial"/>
          <w:b/>
        </w:rPr>
        <w:t xml:space="preserve"> p</w:t>
      </w:r>
      <w:r w:rsidR="00822C84" w:rsidRPr="0050349D">
        <w:rPr>
          <w:rFonts w:ascii="Arial" w:eastAsia="Sylfaen" w:hAnsi="Arial" w:cs="Arial"/>
          <w:b/>
        </w:rPr>
        <w:t>ë</w:t>
      </w:r>
      <w:r w:rsidR="007C22FC" w:rsidRPr="0050349D">
        <w:rPr>
          <w:rFonts w:ascii="Arial" w:eastAsia="Sylfaen" w:hAnsi="Arial" w:cs="Arial"/>
          <w:b/>
        </w:rPr>
        <w:t>rcaktuara s</w:t>
      </w:r>
      <w:r w:rsidR="00BE587B" w:rsidRPr="0050349D">
        <w:rPr>
          <w:rFonts w:ascii="Arial" w:eastAsia="Sylfaen" w:hAnsi="Arial" w:cs="Arial"/>
          <w:b/>
        </w:rPr>
        <w:t>ipas Planeve Rregulluese Urbane</w:t>
      </w:r>
      <w:r w:rsidR="004420F5" w:rsidRPr="0050349D">
        <w:rPr>
          <w:rFonts w:ascii="Arial" w:eastAsia="Sylfaen" w:hAnsi="Arial" w:cs="Arial"/>
          <w:b/>
        </w:rPr>
        <w:t xml:space="preserve"> dhe prioriteteve komunale </w:t>
      </w:r>
      <w:r w:rsidR="00BE587B" w:rsidRPr="0050349D">
        <w:rPr>
          <w:rFonts w:ascii="Arial" w:eastAsia="Sylfaen" w:hAnsi="Arial" w:cs="Arial"/>
          <w:b/>
        </w:rPr>
        <w:t>:</w:t>
      </w:r>
    </w:p>
    <w:p w:rsidR="00BE587B" w:rsidRPr="00734304" w:rsidRDefault="00BE587B" w:rsidP="00BE587B">
      <w:pPr>
        <w:pStyle w:val="ListParagraph"/>
        <w:ind w:left="360"/>
        <w:jc w:val="both"/>
        <w:rPr>
          <w:rFonts w:ascii="Arial" w:eastAsia="Sylfaen" w:hAnsi="Arial" w:cs="Arial"/>
          <w:b/>
        </w:rPr>
      </w:pPr>
    </w:p>
    <w:p w:rsidR="007C22FC" w:rsidRPr="00734304" w:rsidRDefault="00BE587B" w:rsidP="0050349D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Hartimi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detyr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 projektuese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r parkun e qytetit “ </w:t>
      </w:r>
      <w:r w:rsidRPr="00734304">
        <w:rPr>
          <w:rFonts w:ascii="Arial" w:eastAsia="Sylfaen" w:hAnsi="Arial" w:cs="Arial"/>
          <w:b/>
        </w:rPr>
        <w:t>Parku</w:t>
      </w:r>
      <w:r w:rsidR="000343D9">
        <w:rPr>
          <w:rFonts w:ascii="Arial" w:eastAsia="Sylfaen" w:hAnsi="Arial" w:cs="Arial"/>
          <w:b/>
        </w:rPr>
        <w:t xml:space="preserve"> i </w:t>
      </w:r>
      <w:r w:rsidRPr="00734304">
        <w:rPr>
          <w:rFonts w:ascii="Arial" w:eastAsia="Sylfaen" w:hAnsi="Arial" w:cs="Arial"/>
          <w:b/>
        </w:rPr>
        <w:t>Paqes</w:t>
      </w:r>
      <w:r w:rsidRPr="00734304">
        <w:rPr>
          <w:rFonts w:ascii="Arial" w:eastAsia="Sylfaen" w:hAnsi="Arial" w:cs="Arial"/>
        </w:rPr>
        <w:t xml:space="preserve"> “ – 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rfundim </w:t>
      </w:r>
    </w:p>
    <w:p w:rsidR="00BE587B" w:rsidRPr="00734304" w:rsidRDefault="00BE587B" w:rsidP="0050349D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proofErr w:type="spellStart"/>
      <w:r w:rsidRPr="00734304">
        <w:rPr>
          <w:rFonts w:ascii="Arial" w:eastAsia="Sylfaen" w:hAnsi="Arial" w:cs="Arial"/>
        </w:rPr>
        <w:t>Disejnimi</w:t>
      </w:r>
      <w:proofErr w:type="spellEnd"/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Bustit dhe hap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sir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 vendosje 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shkoll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n e mesme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ul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t “ Zija Shemsiu”- 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rfundim</w:t>
      </w:r>
    </w:p>
    <w:p w:rsidR="00BE587B" w:rsidRPr="00734304" w:rsidRDefault="00BE587B" w:rsidP="0050349D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Hartimi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detyr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 projektuese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r parkun e qytetit </w:t>
      </w:r>
      <w:r w:rsidR="0050349D">
        <w:rPr>
          <w:rFonts w:ascii="Arial" w:eastAsia="Sylfaen" w:hAnsi="Arial" w:cs="Arial"/>
          <w:b/>
        </w:rPr>
        <w:t>“</w:t>
      </w:r>
      <w:proofErr w:type="spellStart"/>
      <w:r w:rsidRPr="0050349D">
        <w:rPr>
          <w:rFonts w:ascii="Arial" w:eastAsia="Sylfaen" w:hAnsi="Arial" w:cs="Arial"/>
          <w:b/>
        </w:rPr>
        <w:t>Baja</w:t>
      </w:r>
      <w:proofErr w:type="spellEnd"/>
      <w:r w:rsidRPr="0050349D">
        <w:rPr>
          <w:rFonts w:ascii="Arial" w:eastAsia="Sylfaen" w:hAnsi="Arial" w:cs="Arial"/>
          <w:b/>
        </w:rPr>
        <w:t>“</w:t>
      </w:r>
      <w:r w:rsidRPr="00734304">
        <w:rPr>
          <w:rFonts w:ascii="Arial" w:eastAsia="Sylfaen" w:hAnsi="Arial" w:cs="Arial"/>
        </w:rPr>
        <w:t>– 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rfundim </w:t>
      </w:r>
    </w:p>
    <w:p w:rsidR="00BE587B" w:rsidRDefault="00BE587B" w:rsidP="0050349D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proofErr w:type="spellStart"/>
      <w:r w:rsidRPr="00734304">
        <w:rPr>
          <w:rFonts w:ascii="Arial" w:eastAsia="Sylfaen" w:hAnsi="Arial" w:cs="Arial"/>
        </w:rPr>
        <w:t>Disejnimi</w:t>
      </w:r>
      <w:proofErr w:type="spellEnd"/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tezgave,</w:t>
      </w:r>
      <w:r w:rsidR="0050349D"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>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rshkrimi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detyr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s projektuese dhe </w:t>
      </w:r>
      <w:proofErr w:type="spellStart"/>
      <w:r w:rsidRPr="00734304">
        <w:rPr>
          <w:rFonts w:ascii="Arial" w:eastAsia="Sylfaen" w:hAnsi="Arial" w:cs="Arial"/>
        </w:rPr>
        <w:t>paramas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</w:t>
      </w:r>
      <w:proofErr w:type="spellEnd"/>
      <w:r w:rsidRPr="00734304">
        <w:rPr>
          <w:rFonts w:ascii="Arial" w:eastAsia="Sylfaen" w:hAnsi="Arial" w:cs="Arial"/>
        </w:rPr>
        <w:t xml:space="preserve"> me </w:t>
      </w:r>
      <w:proofErr w:type="spellStart"/>
      <w:r w:rsidRPr="00734304">
        <w:rPr>
          <w:rFonts w:ascii="Arial" w:eastAsia="Sylfaen" w:hAnsi="Arial" w:cs="Arial"/>
        </w:rPr>
        <w:t>parallogari</w:t>
      </w:r>
      <w:proofErr w:type="spellEnd"/>
      <w:r w:rsidRPr="00734304">
        <w:rPr>
          <w:rFonts w:ascii="Arial" w:eastAsia="Sylfaen" w:hAnsi="Arial" w:cs="Arial"/>
        </w:rPr>
        <w:t xml:space="preserve">  -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rfunduar </w:t>
      </w:r>
    </w:p>
    <w:p w:rsidR="004420F5" w:rsidRDefault="004420F5" w:rsidP="0050349D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Hartimi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detyr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 projektuese p</w:t>
      </w:r>
      <w:r>
        <w:rPr>
          <w:rFonts w:ascii="Arial" w:eastAsia="Sylfaen" w:hAnsi="Arial" w:cs="Arial"/>
        </w:rPr>
        <w:t xml:space="preserve">ër parkun </w:t>
      </w:r>
      <w:r w:rsidRPr="0050349D">
        <w:rPr>
          <w:rFonts w:ascii="Arial" w:eastAsia="Sylfaen" w:hAnsi="Arial" w:cs="Arial"/>
          <w:b/>
        </w:rPr>
        <w:t>“</w:t>
      </w:r>
      <w:r w:rsidR="0050349D">
        <w:rPr>
          <w:rFonts w:ascii="Arial" w:eastAsia="Sylfaen" w:hAnsi="Arial" w:cs="Arial"/>
          <w:b/>
        </w:rPr>
        <w:t>Livadhet e Arapit“</w:t>
      </w:r>
      <w:r w:rsidRPr="00734304">
        <w:rPr>
          <w:rFonts w:ascii="Arial" w:eastAsia="Sylfaen" w:hAnsi="Arial" w:cs="Arial"/>
        </w:rPr>
        <w:t>– 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</w:t>
      </w:r>
      <w:r>
        <w:rPr>
          <w:rFonts w:ascii="Arial" w:eastAsia="Sylfaen" w:hAnsi="Arial" w:cs="Arial"/>
        </w:rPr>
        <w:t xml:space="preserve">proces </w:t>
      </w:r>
    </w:p>
    <w:p w:rsidR="004420F5" w:rsidRDefault="004420F5" w:rsidP="0050349D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Hartimi</w:t>
      </w:r>
      <w:r w:rsidR="000343D9">
        <w:rPr>
          <w:rFonts w:ascii="Arial" w:eastAsia="Sylfaen" w:hAnsi="Arial" w:cs="Arial"/>
        </w:rPr>
        <w:t xml:space="preserve"> i </w:t>
      </w:r>
      <w:r>
        <w:rPr>
          <w:rFonts w:ascii="Arial" w:eastAsia="Sylfaen" w:hAnsi="Arial" w:cs="Arial"/>
        </w:rPr>
        <w:t>detyr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s projektuese p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r objektin e Administrat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s s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p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rgjithshme t</w:t>
      </w:r>
      <w:r w:rsidR="003A2637">
        <w:rPr>
          <w:rFonts w:ascii="Arial" w:eastAsia="Sylfaen" w:hAnsi="Arial" w:cs="Arial"/>
        </w:rPr>
        <w:t>ë</w:t>
      </w:r>
      <w:r w:rsidR="00535F6A">
        <w:rPr>
          <w:rFonts w:ascii="Arial" w:eastAsia="Sylfaen" w:hAnsi="Arial" w:cs="Arial"/>
        </w:rPr>
        <w:t xml:space="preserve"> drejtorive Komunale</w:t>
      </w:r>
      <w:r>
        <w:rPr>
          <w:rFonts w:ascii="Arial" w:eastAsia="Sylfaen" w:hAnsi="Arial" w:cs="Arial"/>
        </w:rPr>
        <w:t>- n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proces </w:t>
      </w:r>
    </w:p>
    <w:p w:rsidR="004420F5" w:rsidRPr="004420F5" w:rsidRDefault="004D2469" w:rsidP="0050349D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Hartimi</w:t>
      </w:r>
      <w:r w:rsidR="000343D9">
        <w:rPr>
          <w:rFonts w:ascii="Arial" w:eastAsia="Sylfaen" w:hAnsi="Arial" w:cs="Arial"/>
        </w:rPr>
        <w:t xml:space="preserve"> i </w:t>
      </w:r>
      <w:r>
        <w:rPr>
          <w:rFonts w:ascii="Arial" w:eastAsia="Sylfaen" w:hAnsi="Arial" w:cs="Arial"/>
        </w:rPr>
        <w:t>Projektit K</w:t>
      </w:r>
      <w:r w:rsidR="004420F5">
        <w:rPr>
          <w:rFonts w:ascii="Arial" w:eastAsia="Sylfaen" w:hAnsi="Arial" w:cs="Arial"/>
        </w:rPr>
        <w:t>ryesor t</w:t>
      </w:r>
      <w:r w:rsidR="003A2637">
        <w:rPr>
          <w:rFonts w:ascii="Arial" w:eastAsia="Sylfaen" w:hAnsi="Arial" w:cs="Arial"/>
        </w:rPr>
        <w:t>ë</w:t>
      </w:r>
      <w:r w:rsidR="004420F5">
        <w:rPr>
          <w:rFonts w:ascii="Arial" w:eastAsia="Sylfaen" w:hAnsi="Arial" w:cs="Arial"/>
        </w:rPr>
        <w:t xml:space="preserve"> </w:t>
      </w:r>
      <w:r>
        <w:rPr>
          <w:rFonts w:ascii="Arial" w:eastAsia="Sylfaen" w:hAnsi="Arial" w:cs="Arial"/>
        </w:rPr>
        <w:t xml:space="preserve"> </w:t>
      </w:r>
      <w:proofErr w:type="spellStart"/>
      <w:r>
        <w:rPr>
          <w:rFonts w:ascii="Arial" w:eastAsia="Sylfaen" w:hAnsi="Arial" w:cs="Arial"/>
        </w:rPr>
        <w:t>gjelbrimit</w:t>
      </w:r>
      <w:proofErr w:type="spellEnd"/>
      <w:r>
        <w:rPr>
          <w:rFonts w:ascii="Arial" w:eastAsia="Sylfaen" w:hAnsi="Arial" w:cs="Arial"/>
        </w:rPr>
        <w:t xml:space="preserve"> t</w:t>
      </w:r>
      <w:r w:rsidR="003A2637">
        <w:rPr>
          <w:rFonts w:ascii="Arial" w:eastAsia="Sylfaen" w:hAnsi="Arial" w:cs="Arial"/>
        </w:rPr>
        <w:t>ë</w:t>
      </w:r>
      <w:r w:rsidR="00BF098B">
        <w:rPr>
          <w:rFonts w:ascii="Arial" w:eastAsia="Sylfaen" w:hAnsi="Arial" w:cs="Arial"/>
        </w:rPr>
        <w:t xml:space="preserve"> </w:t>
      </w:r>
      <w:r w:rsidR="00BF098B" w:rsidRPr="00535F6A">
        <w:rPr>
          <w:rFonts w:ascii="Arial" w:eastAsia="Sylfaen" w:hAnsi="Arial" w:cs="Arial"/>
          <w:b/>
        </w:rPr>
        <w:t xml:space="preserve">“Kodra e </w:t>
      </w:r>
      <w:r w:rsidRPr="00535F6A">
        <w:rPr>
          <w:rFonts w:ascii="Arial" w:eastAsia="Sylfaen" w:hAnsi="Arial" w:cs="Arial"/>
          <w:b/>
        </w:rPr>
        <w:t xml:space="preserve"> D</w:t>
      </w:r>
      <w:r w:rsidR="003A2637" w:rsidRPr="00535F6A">
        <w:rPr>
          <w:rFonts w:ascii="Arial" w:eastAsia="Sylfaen" w:hAnsi="Arial" w:cs="Arial"/>
          <w:b/>
        </w:rPr>
        <w:t>ë</w:t>
      </w:r>
      <w:r w:rsidRPr="00535F6A">
        <w:rPr>
          <w:rFonts w:ascii="Arial" w:eastAsia="Sylfaen" w:hAnsi="Arial" w:cs="Arial"/>
          <w:b/>
        </w:rPr>
        <w:t>shmor</w:t>
      </w:r>
      <w:r w:rsidR="003A2637" w:rsidRPr="00535F6A">
        <w:rPr>
          <w:rFonts w:ascii="Arial" w:eastAsia="Sylfaen" w:hAnsi="Arial" w:cs="Arial"/>
          <w:b/>
        </w:rPr>
        <w:t>ë</w:t>
      </w:r>
      <w:r w:rsidRPr="00535F6A">
        <w:rPr>
          <w:rFonts w:ascii="Arial" w:eastAsia="Sylfaen" w:hAnsi="Arial" w:cs="Arial"/>
          <w:b/>
        </w:rPr>
        <w:t>ve</w:t>
      </w:r>
      <w:r w:rsidR="00BF098B" w:rsidRPr="00535F6A">
        <w:rPr>
          <w:rFonts w:ascii="Arial" w:eastAsia="Sylfaen" w:hAnsi="Arial" w:cs="Arial"/>
          <w:b/>
        </w:rPr>
        <w:t xml:space="preserve"> “</w:t>
      </w:r>
      <w:r>
        <w:rPr>
          <w:rFonts w:ascii="Arial" w:eastAsia="Sylfaen" w:hAnsi="Arial" w:cs="Arial"/>
        </w:rPr>
        <w:t>- n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proces </w:t>
      </w:r>
    </w:p>
    <w:p w:rsidR="00BE587B" w:rsidRPr="00734304" w:rsidRDefault="00BE587B" w:rsidP="0050349D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rpilimi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detyr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 projektues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 “Hartimi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projekteve ideore dhe kryesore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 nevoja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Komun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 s</w:t>
      </w:r>
      <w:r w:rsidR="00822C84">
        <w:rPr>
          <w:rFonts w:ascii="Arial" w:eastAsia="Sylfaen" w:hAnsi="Arial" w:cs="Arial"/>
        </w:rPr>
        <w:t>ë</w:t>
      </w:r>
      <w:r w:rsidR="00535F6A">
        <w:rPr>
          <w:rFonts w:ascii="Arial" w:eastAsia="Sylfaen" w:hAnsi="Arial" w:cs="Arial"/>
        </w:rPr>
        <w:t xml:space="preserve"> Gjilanit</w:t>
      </w:r>
      <w:r w:rsidRPr="00734304">
        <w:rPr>
          <w:rFonts w:ascii="Arial" w:eastAsia="Sylfaen" w:hAnsi="Arial" w:cs="Arial"/>
        </w:rPr>
        <w:t>“–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rfunduar</w:t>
      </w:r>
    </w:p>
    <w:p w:rsidR="00BE587B" w:rsidRPr="00734304" w:rsidRDefault="00BE587B" w:rsidP="00BE587B">
      <w:pPr>
        <w:pStyle w:val="ListParagraph"/>
        <w:ind w:left="372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 xml:space="preserve"> </w:t>
      </w:r>
    </w:p>
    <w:p w:rsidR="00BE587B" w:rsidRDefault="00BE587B" w:rsidP="00BE587B">
      <w:pPr>
        <w:pStyle w:val="ListParagraph"/>
        <w:numPr>
          <w:ilvl w:val="0"/>
          <w:numId w:val="8"/>
        </w:numPr>
        <w:jc w:val="both"/>
        <w:rPr>
          <w:rFonts w:ascii="Arial" w:eastAsia="Sylfaen" w:hAnsi="Arial" w:cs="Arial"/>
          <w:b/>
        </w:rPr>
      </w:pPr>
      <w:r w:rsidRPr="00734304">
        <w:rPr>
          <w:rFonts w:ascii="Arial" w:eastAsia="Sylfaen" w:hAnsi="Arial" w:cs="Arial"/>
          <w:b/>
        </w:rPr>
        <w:t>Hartimi</w:t>
      </w:r>
      <w:r w:rsidR="000343D9">
        <w:rPr>
          <w:rFonts w:ascii="Arial" w:eastAsia="Sylfaen" w:hAnsi="Arial" w:cs="Arial"/>
          <w:b/>
        </w:rPr>
        <w:t xml:space="preserve"> i </w:t>
      </w:r>
      <w:r w:rsidRPr="00734304">
        <w:rPr>
          <w:rFonts w:ascii="Arial" w:eastAsia="Sylfaen" w:hAnsi="Arial" w:cs="Arial"/>
          <w:b/>
        </w:rPr>
        <w:t xml:space="preserve">Planeve Rregulluese </w:t>
      </w:r>
      <w:r w:rsidR="002D7751" w:rsidRPr="00734304">
        <w:rPr>
          <w:rFonts w:ascii="Arial" w:eastAsia="Sylfaen" w:hAnsi="Arial" w:cs="Arial"/>
          <w:b/>
        </w:rPr>
        <w:t xml:space="preserve">të </w:t>
      </w:r>
      <w:proofErr w:type="spellStart"/>
      <w:r w:rsidR="002D7751" w:rsidRPr="00734304">
        <w:rPr>
          <w:rFonts w:ascii="Arial" w:eastAsia="Sylfaen" w:hAnsi="Arial" w:cs="Arial"/>
          <w:b/>
        </w:rPr>
        <w:t>Holl</w:t>
      </w:r>
      <w:r w:rsidR="00822C84">
        <w:rPr>
          <w:rFonts w:ascii="Arial" w:eastAsia="Sylfaen" w:hAnsi="Arial" w:cs="Arial"/>
          <w:b/>
        </w:rPr>
        <w:t>ë</w:t>
      </w:r>
      <w:r w:rsidR="00535F6A">
        <w:rPr>
          <w:rFonts w:ascii="Arial" w:eastAsia="Sylfaen" w:hAnsi="Arial" w:cs="Arial"/>
          <w:b/>
        </w:rPr>
        <w:t>ishme</w:t>
      </w:r>
      <w:proofErr w:type="spellEnd"/>
      <w:r w:rsidRPr="00734304">
        <w:rPr>
          <w:rFonts w:ascii="Arial" w:eastAsia="Sylfaen" w:hAnsi="Arial" w:cs="Arial"/>
          <w:b/>
        </w:rPr>
        <w:t>:</w:t>
      </w:r>
    </w:p>
    <w:p w:rsidR="00535F6A" w:rsidRPr="00734304" w:rsidRDefault="00535F6A" w:rsidP="00535F6A">
      <w:pPr>
        <w:pStyle w:val="ListParagraph"/>
        <w:ind w:left="372"/>
        <w:jc w:val="both"/>
        <w:rPr>
          <w:rFonts w:ascii="Arial" w:eastAsia="Sylfaen" w:hAnsi="Arial" w:cs="Arial"/>
          <w:b/>
        </w:rPr>
      </w:pPr>
    </w:p>
    <w:p w:rsidR="00BE587B" w:rsidRPr="00734304" w:rsidRDefault="002D7751" w:rsidP="00535F6A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Plani Rregullues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Holl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sish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m </w:t>
      </w:r>
      <w:r w:rsidRPr="00535F6A">
        <w:rPr>
          <w:rFonts w:ascii="Arial" w:eastAsia="Sylfaen" w:hAnsi="Arial" w:cs="Arial"/>
          <w:b/>
        </w:rPr>
        <w:t>“Qendra 2”</w:t>
      </w:r>
      <w:r w:rsidRPr="00734304">
        <w:rPr>
          <w:rFonts w:ascii="Arial" w:eastAsia="Sylfaen" w:hAnsi="Arial" w:cs="Arial"/>
        </w:rPr>
        <w:t>– 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rfundim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Draftit Final</w:t>
      </w:r>
    </w:p>
    <w:p w:rsidR="002D7751" w:rsidRPr="00734304" w:rsidRDefault="002D7751" w:rsidP="00535F6A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Plani Rregullues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Holl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sish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m </w:t>
      </w:r>
      <w:r w:rsidRPr="00535F6A">
        <w:rPr>
          <w:rFonts w:ascii="Arial" w:eastAsia="Sylfaen" w:hAnsi="Arial" w:cs="Arial"/>
          <w:b/>
        </w:rPr>
        <w:t>“Qendra 3”</w:t>
      </w:r>
      <w:r w:rsidRPr="00734304">
        <w:rPr>
          <w:rFonts w:ascii="Arial" w:eastAsia="Sylfaen" w:hAnsi="Arial" w:cs="Arial"/>
        </w:rPr>
        <w:t>– 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rfundim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Draftit Final</w:t>
      </w:r>
    </w:p>
    <w:p w:rsidR="002D7751" w:rsidRPr="00734304" w:rsidRDefault="002D7751" w:rsidP="00535F6A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Plani Rregullues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Holl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sish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m </w:t>
      </w:r>
      <w:r w:rsidRPr="00535F6A">
        <w:rPr>
          <w:rFonts w:ascii="Arial" w:eastAsia="Sylfaen" w:hAnsi="Arial" w:cs="Arial"/>
          <w:b/>
        </w:rPr>
        <w:t>“Lagja e Spitalit”</w:t>
      </w:r>
      <w:r w:rsidRPr="00734304">
        <w:rPr>
          <w:rFonts w:ascii="Arial" w:eastAsia="Sylfaen" w:hAnsi="Arial" w:cs="Arial"/>
        </w:rPr>
        <w:t>– 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rfundim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Draftit Final</w:t>
      </w:r>
    </w:p>
    <w:p w:rsidR="002D7751" w:rsidRPr="00734304" w:rsidRDefault="002D7751" w:rsidP="002D7751">
      <w:pPr>
        <w:pStyle w:val="ListParagraph"/>
        <w:ind w:left="372"/>
        <w:jc w:val="both"/>
        <w:rPr>
          <w:rFonts w:ascii="Arial" w:eastAsia="Sylfaen" w:hAnsi="Arial" w:cs="Arial"/>
        </w:rPr>
      </w:pPr>
    </w:p>
    <w:p w:rsidR="002D7751" w:rsidRDefault="002D7751" w:rsidP="002D7751">
      <w:pPr>
        <w:pStyle w:val="ListParagraph"/>
        <w:numPr>
          <w:ilvl w:val="0"/>
          <w:numId w:val="8"/>
        </w:numPr>
        <w:jc w:val="both"/>
        <w:rPr>
          <w:rFonts w:ascii="Arial" w:eastAsia="Sylfaen" w:hAnsi="Arial" w:cs="Arial"/>
          <w:b/>
        </w:rPr>
      </w:pPr>
      <w:r w:rsidRPr="00734304">
        <w:rPr>
          <w:rFonts w:ascii="Arial" w:eastAsia="Sylfaen" w:hAnsi="Arial" w:cs="Arial"/>
          <w:b/>
        </w:rPr>
        <w:t>Plani Z</w:t>
      </w:r>
      <w:r w:rsidR="00535F6A">
        <w:rPr>
          <w:rFonts w:ascii="Arial" w:eastAsia="Sylfaen" w:hAnsi="Arial" w:cs="Arial"/>
          <w:b/>
        </w:rPr>
        <w:t>h</w:t>
      </w:r>
      <w:r w:rsidRPr="00734304">
        <w:rPr>
          <w:rFonts w:ascii="Arial" w:eastAsia="Sylfaen" w:hAnsi="Arial" w:cs="Arial"/>
          <w:b/>
        </w:rPr>
        <w:t>villimor Komunal:</w:t>
      </w:r>
    </w:p>
    <w:p w:rsidR="00535F6A" w:rsidRPr="00734304" w:rsidRDefault="00535F6A" w:rsidP="00535F6A">
      <w:pPr>
        <w:pStyle w:val="ListParagraph"/>
        <w:ind w:left="372"/>
        <w:jc w:val="both"/>
        <w:rPr>
          <w:rFonts w:ascii="Arial" w:eastAsia="Sylfaen" w:hAnsi="Arial" w:cs="Arial"/>
          <w:b/>
        </w:rPr>
      </w:pPr>
    </w:p>
    <w:p w:rsidR="006F3389" w:rsidRPr="00734304" w:rsidRDefault="002D7751" w:rsidP="00535F6A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Formimi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grupeve Punuese:</w:t>
      </w:r>
    </w:p>
    <w:p w:rsidR="002D7751" w:rsidRPr="00535F6A" w:rsidRDefault="006F3389" w:rsidP="00535F6A">
      <w:pPr>
        <w:pStyle w:val="ListParagraph"/>
        <w:numPr>
          <w:ilvl w:val="2"/>
          <w:numId w:val="8"/>
        </w:numPr>
        <w:ind w:firstLine="90"/>
        <w:jc w:val="both"/>
        <w:rPr>
          <w:rFonts w:ascii="Arial" w:eastAsia="Sylfaen" w:hAnsi="Arial" w:cs="Arial"/>
        </w:rPr>
      </w:pPr>
      <w:r w:rsidRPr="00535F6A">
        <w:rPr>
          <w:rFonts w:ascii="Arial" w:eastAsia="Sylfaen" w:hAnsi="Arial" w:cs="Arial"/>
        </w:rPr>
        <w:t>EB ( Ekipi Bazë )</w:t>
      </w:r>
      <w:r w:rsidR="00F315A4" w:rsidRPr="00535F6A">
        <w:rPr>
          <w:rFonts w:ascii="Arial" w:eastAsia="Sylfaen" w:hAnsi="Arial" w:cs="Arial"/>
        </w:rPr>
        <w:t>-</w:t>
      </w:r>
      <w:r w:rsidR="000343D9">
        <w:rPr>
          <w:rFonts w:ascii="Arial" w:eastAsia="Sylfaen" w:hAnsi="Arial" w:cs="Arial"/>
        </w:rPr>
        <w:t xml:space="preserve"> i </w:t>
      </w:r>
      <w:r w:rsidR="00F315A4" w:rsidRPr="00535F6A">
        <w:rPr>
          <w:rFonts w:ascii="Arial" w:eastAsia="Sylfaen" w:hAnsi="Arial" w:cs="Arial"/>
        </w:rPr>
        <w:t>p</w:t>
      </w:r>
      <w:r w:rsidR="003A2637" w:rsidRPr="00535F6A">
        <w:rPr>
          <w:rFonts w:ascii="Arial" w:eastAsia="Sylfaen" w:hAnsi="Arial" w:cs="Arial"/>
        </w:rPr>
        <w:t>ë</w:t>
      </w:r>
      <w:r w:rsidR="00F315A4" w:rsidRPr="00535F6A">
        <w:rPr>
          <w:rFonts w:ascii="Arial" w:eastAsia="Sylfaen" w:hAnsi="Arial" w:cs="Arial"/>
        </w:rPr>
        <w:t>rfunduar</w:t>
      </w:r>
      <w:r w:rsidRPr="00535F6A">
        <w:rPr>
          <w:rFonts w:ascii="Arial" w:eastAsia="Sylfaen" w:hAnsi="Arial" w:cs="Arial"/>
        </w:rPr>
        <w:t>,</w:t>
      </w:r>
    </w:p>
    <w:p w:rsidR="002D7751" w:rsidRPr="00734304" w:rsidRDefault="002D7751" w:rsidP="00535F6A">
      <w:pPr>
        <w:pStyle w:val="ListParagraph"/>
        <w:numPr>
          <w:ilvl w:val="2"/>
          <w:numId w:val="8"/>
        </w:numPr>
        <w:ind w:firstLine="9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EKP</w:t>
      </w:r>
      <w:r w:rsidR="00535F6A">
        <w:rPr>
          <w:rFonts w:ascii="Arial" w:eastAsia="Sylfaen" w:hAnsi="Arial" w:cs="Arial"/>
        </w:rPr>
        <w:t xml:space="preserve"> </w:t>
      </w:r>
      <w:r w:rsidR="006F3389" w:rsidRPr="00734304">
        <w:rPr>
          <w:rFonts w:ascii="Arial" w:eastAsia="Sylfaen" w:hAnsi="Arial" w:cs="Arial"/>
        </w:rPr>
        <w:t>(Ekipi Komunal</w:t>
      </w:r>
      <w:r w:rsidR="000343D9">
        <w:rPr>
          <w:rFonts w:ascii="Arial" w:eastAsia="Sylfaen" w:hAnsi="Arial" w:cs="Arial"/>
        </w:rPr>
        <w:t xml:space="preserve"> i </w:t>
      </w:r>
      <w:r w:rsidR="006F3389" w:rsidRPr="00734304">
        <w:rPr>
          <w:rFonts w:ascii="Arial" w:eastAsia="Sylfaen" w:hAnsi="Arial" w:cs="Arial"/>
        </w:rPr>
        <w:t>Planifikimit)–</w:t>
      </w:r>
      <w:r w:rsidR="000343D9">
        <w:rPr>
          <w:rFonts w:ascii="Arial" w:eastAsia="Sylfaen" w:hAnsi="Arial" w:cs="Arial"/>
        </w:rPr>
        <w:t xml:space="preserve"> i </w:t>
      </w:r>
      <w:r w:rsidR="00F315A4">
        <w:rPr>
          <w:rFonts w:ascii="Arial" w:eastAsia="Sylfaen" w:hAnsi="Arial" w:cs="Arial"/>
        </w:rPr>
        <w:t>p</w:t>
      </w:r>
      <w:r w:rsidR="003A2637">
        <w:rPr>
          <w:rFonts w:ascii="Arial" w:eastAsia="Sylfaen" w:hAnsi="Arial" w:cs="Arial"/>
        </w:rPr>
        <w:t>ë</w:t>
      </w:r>
      <w:r w:rsidR="00F315A4">
        <w:rPr>
          <w:rFonts w:ascii="Arial" w:eastAsia="Sylfaen" w:hAnsi="Arial" w:cs="Arial"/>
        </w:rPr>
        <w:t xml:space="preserve">rfunduar </w:t>
      </w:r>
      <w:r w:rsidR="006F3389" w:rsidRPr="00734304">
        <w:rPr>
          <w:rFonts w:ascii="Arial" w:eastAsia="Sylfaen" w:hAnsi="Arial" w:cs="Arial"/>
        </w:rPr>
        <w:t>,</w:t>
      </w:r>
    </w:p>
    <w:p w:rsidR="002D7751" w:rsidRDefault="002D7751" w:rsidP="00535F6A">
      <w:pPr>
        <w:pStyle w:val="ListParagraph"/>
        <w:numPr>
          <w:ilvl w:val="2"/>
          <w:numId w:val="8"/>
        </w:numPr>
        <w:ind w:firstLine="9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EKK</w:t>
      </w:r>
      <w:r w:rsidR="00535F6A"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>(Ekipi</w:t>
      </w:r>
      <w:r w:rsidR="000343D9">
        <w:rPr>
          <w:rFonts w:ascii="Arial" w:eastAsia="Sylfaen" w:hAnsi="Arial" w:cs="Arial"/>
        </w:rPr>
        <w:t xml:space="preserve"> i </w:t>
      </w:r>
      <w:r w:rsidR="006F3389" w:rsidRPr="00734304">
        <w:rPr>
          <w:rFonts w:ascii="Arial" w:eastAsia="Sylfaen" w:hAnsi="Arial" w:cs="Arial"/>
        </w:rPr>
        <w:t>K</w:t>
      </w:r>
      <w:r w:rsidR="00822C84">
        <w:rPr>
          <w:rFonts w:ascii="Arial" w:eastAsia="Sylfaen" w:hAnsi="Arial" w:cs="Arial"/>
        </w:rPr>
        <w:t>ë</w:t>
      </w:r>
      <w:r w:rsidR="006F3389" w:rsidRPr="00734304">
        <w:rPr>
          <w:rFonts w:ascii="Arial" w:eastAsia="Sylfaen" w:hAnsi="Arial" w:cs="Arial"/>
        </w:rPr>
        <w:t>shillues</w:t>
      </w:r>
      <w:r w:rsidR="000343D9">
        <w:rPr>
          <w:rFonts w:ascii="Arial" w:eastAsia="Sylfaen" w:hAnsi="Arial" w:cs="Arial"/>
        </w:rPr>
        <w:t xml:space="preserve"> i </w:t>
      </w:r>
      <w:r w:rsidR="006F3389" w:rsidRPr="00734304">
        <w:rPr>
          <w:rFonts w:ascii="Arial" w:eastAsia="Sylfaen" w:hAnsi="Arial" w:cs="Arial"/>
        </w:rPr>
        <w:t>Komunitetit)–</w:t>
      </w:r>
      <w:r w:rsidR="00535F6A">
        <w:rPr>
          <w:rFonts w:ascii="Arial" w:eastAsia="Sylfaen" w:hAnsi="Arial" w:cs="Arial"/>
        </w:rPr>
        <w:t xml:space="preserve"> </w:t>
      </w:r>
      <w:r w:rsidR="006F3389" w:rsidRPr="00734304">
        <w:rPr>
          <w:rFonts w:ascii="Arial" w:eastAsia="Sylfaen" w:hAnsi="Arial" w:cs="Arial"/>
        </w:rPr>
        <w:t>proces.</w:t>
      </w:r>
    </w:p>
    <w:p w:rsidR="006F3389" w:rsidRPr="00734304" w:rsidRDefault="006F3389" w:rsidP="006F3389">
      <w:pPr>
        <w:spacing w:after="0"/>
        <w:jc w:val="both"/>
        <w:rPr>
          <w:rFonts w:ascii="Arial" w:eastAsia="Sylfaen" w:hAnsi="Arial" w:cs="Arial"/>
        </w:rPr>
      </w:pPr>
    </w:p>
    <w:p w:rsidR="006F3389" w:rsidRPr="00734304" w:rsidRDefault="006F3389" w:rsidP="006F3389">
      <w:pPr>
        <w:pStyle w:val="ListParagraph"/>
        <w:numPr>
          <w:ilvl w:val="0"/>
          <w:numId w:val="8"/>
        </w:numPr>
        <w:jc w:val="both"/>
        <w:rPr>
          <w:rFonts w:ascii="Arial" w:eastAsia="Sylfaen" w:hAnsi="Arial" w:cs="Arial"/>
          <w:b/>
        </w:rPr>
      </w:pPr>
      <w:r w:rsidRPr="00734304">
        <w:rPr>
          <w:rFonts w:ascii="Arial" w:eastAsia="Sylfaen" w:hAnsi="Arial" w:cs="Arial"/>
          <w:b/>
        </w:rPr>
        <w:t>Harta Zonale e Komun</w:t>
      </w:r>
      <w:r w:rsidR="00822C84">
        <w:rPr>
          <w:rFonts w:ascii="Arial" w:eastAsia="Sylfaen" w:hAnsi="Arial" w:cs="Arial"/>
          <w:b/>
        </w:rPr>
        <w:t>ë</w:t>
      </w:r>
      <w:r w:rsidRPr="00734304">
        <w:rPr>
          <w:rFonts w:ascii="Arial" w:eastAsia="Sylfaen" w:hAnsi="Arial" w:cs="Arial"/>
          <w:b/>
        </w:rPr>
        <w:t xml:space="preserve">s </w:t>
      </w:r>
    </w:p>
    <w:p w:rsidR="006F3389" w:rsidRPr="00734304" w:rsidRDefault="006F3389" w:rsidP="00535F6A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 xml:space="preserve"> Formimi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 xml:space="preserve">grupeve Punuese: </w:t>
      </w:r>
    </w:p>
    <w:p w:rsidR="006F3389" w:rsidRPr="00734304" w:rsidRDefault="00535F6A" w:rsidP="00535F6A">
      <w:pPr>
        <w:pStyle w:val="ListParagraph"/>
        <w:numPr>
          <w:ilvl w:val="2"/>
          <w:numId w:val="8"/>
        </w:numPr>
        <w:ind w:firstLine="9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EB (Ekipi Bazë</w:t>
      </w:r>
      <w:r w:rsidR="006F3389" w:rsidRPr="00734304">
        <w:rPr>
          <w:rFonts w:ascii="Arial" w:eastAsia="Sylfaen" w:hAnsi="Arial" w:cs="Arial"/>
        </w:rPr>
        <w:t xml:space="preserve">)- </w:t>
      </w:r>
      <w:r w:rsidR="000343D9">
        <w:rPr>
          <w:rFonts w:ascii="Arial" w:eastAsia="Sylfaen" w:hAnsi="Arial" w:cs="Arial"/>
        </w:rPr>
        <w:t xml:space="preserve"> i </w:t>
      </w:r>
      <w:r w:rsidR="00F315A4">
        <w:rPr>
          <w:rFonts w:ascii="Arial" w:eastAsia="Sylfaen" w:hAnsi="Arial" w:cs="Arial"/>
        </w:rPr>
        <w:t>p</w:t>
      </w:r>
      <w:r w:rsidR="003A2637">
        <w:rPr>
          <w:rFonts w:ascii="Arial" w:eastAsia="Sylfaen" w:hAnsi="Arial" w:cs="Arial"/>
        </w:rPr>
        <w:t>ë</w:t>
      </w:r>
      <w:r w:rsidR="00F315A4">
        <w:rPr>
          <w:rFonts w:ascii="Arial" w:eastAsia="Sylfaen" w:hAnsi="Arial" w:cs="Arial"/>
        </w:rPr>
        <w:t>rfunduar</w:t>
      </w:r>
      <w:r w:rsidR="006F3389" w:rsidRPr="00734304">
        <w:rPr>
          <w:rFonts w:ascii="Arial" w:eastAsia="Sylfaen" w:hAnsi="Arial" w:cs="Arial"/>
        </w:rPr>
        <w:t>,</w:t>
      </w:r>
    </w:p>
    <w:p w:rsidR="006F3389" w:rsidRPr="00734304" w:rsidRDefault="006F3389" w:rsidP="00535F6A">
      <w:pPr>
        <w:pStyle w:val="ListParagraph"/>
        <w:numPr>
          <w:ilvl w:val="2"/>
          <w:numId w:val="8"/>
        </w:numPr>
        <w:ind w:firstLine="9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EKP</w:t>
      </w:r>
      <w:r w:rsidR="00535F6A"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>(Ekipi Komunal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Planifikimit)–</w:t>
      </w:r>
      <w:r w:rsidR="000343D9">
        <w:rPr>
          <w:rFonts w:ascii="Arial" w:eastAsia="Sylfaen" w:hAnsi="Arial" w:cs="Arial"/>
        </w:rPr>
        <w:t xml:space="preserve"> i </w:t>
      </w:r>
      <w:r w:rsidR="00F315A4">
        <w:rPr>
          <w:rFonts w:ascii="Arial" w:eastAsia="Sylfaen" w:hAnsi="Arial" w:cs="Arial"/>
        </w:rPr>
        <w:t>p</w:t>
      </w:r>
      <w:r w:rsidR="003A2637">
        <w:rPr>
          <w:rFonts w:ascii="Arial" w:eastAsia="Sylfaen" w:hAnsi="Arial" w:cs="Arial"/>
        </w:rPr>
        <w:t>ë</w:t>
      </w:r>
      <w:r w:rsidR="00F315A4">
        <w:rPr>
          <w:rFonts w:ascii="Arial" w:eastAsia="Sylfaen" w:hAnsi="Arial" w:cs="Arial"/>
        </w:rPr>
        <w:t>rfunduar</w:t>
      </w:r>
      <w:r w:rsidRPr="00734304">
        <w:rPr>
          <w:rFonts w:ascii="Arial" w:eastAsia="Sylfaen" w:hAnsi="Arial" w:cs="Arial"/>
        </w:rPr>
        <w:t>,</w:t>
      </w:r>
    </w:p>
    <w:p w:rsidR="006F3389" w:rsidRPr="00734304" w:rsidRDefault="006F3389" w:rsidP="00535F6A">
      <w:pPr>
        <w:pStyle w:val="ListParagraph"/>
        <w:numPr>
          <w:ilvl w:val="2"/>
          <w:numId w:val="8"/>
        </w:numPr>
        <w:ind w:firstLine="9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EKK</w:t>
      </w:r>
      <w:r w:rsidR="00535F6A"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>(Ekipi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K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shillues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Komunitetit)–</w:t>
      </w:r>
      <w:r w:rsidR="00535F6A"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 xml:space="preserve">proces. </w:t>
      </w:r>
    </w:p>
    <w:p w:rsidR="006F3389" w:rsidRPr="00734304" w:rsidRDefault="005C2398" w:rsidP="00535F6A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Vlerësimi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 xml:space="preserve">dokumentit të </w:t>
      </w:r>
      <w:proofErr w:type="spellStart"/>
      <w:r w:rsidRPr="00734304">
        <w:rPr>
          <w:rFonts w:ascii="Arial" w:eastAsia="Sylfaen" w:hAnsi="Arial" w:cs="Arial"/>
        </w:rPr>
        <w:t>PZ</w:t>
      </w:r>
      <w:r w:rsidR="00535F6A">
        <w:rPr>
          <w:rFonts w:ascii="Arial" w:eastAsia="Sylfaen" w:hAnsi="Arial" w:cs="Arial"/>
        </w:rPr>
        <w:t>h</w:t>
      </w:r>
      <w:r w:rsidRPr="00734304">
        <w:rPr>
          <w:rFonts w:ascii="Arial" w:eastAsia="Sylfaen" w:hAnsi="Arial" w:cs="Arial"/>
        </w:rPr>
        <w:t>K</w:t>
      </w:r>
      <w:proofErr w:type="spellEnd"/>
      <w:r w:rsidRPr="00734304">
        <w:rPr>
          <w:rFonts w:ascii="Arial" w:eastAsia="Sylfaen" w:hAnsi="Arial" w:cs="Arial"/>
        </w:rPr>
        <w:t xml:space="preserve"> dhe PZHU</w:t>
      </w:r>
      <w:r w:rsidR="00BF098B">
        <w:rPr>
          <w:rFonts w:ascii="Arial" w:eastAsia="Sylfaen" w:hAnsi="Arial" w:cs="Arial"/>
        </w:rPr>
        <w:t>–</w:t>
      </w:r>
      <w:r w:rsidR="000343D9">
        <w:rPr>
          <w:rFonts w:ascii="Arial" w:eastAsia="Sylfaen" w:hAnsi="Arial" w:cs="Arial"/>
        </w:rPr>
        <w:t xml:space="preserve"> i </w:t>
      </w:r>
      <w:r w:rsidR="00BF098B">
        <w:rPr>
          <w:rFonts w:ascii="Arial" w:eastAsia="Sylfaen" w:hAnsi="Arial" w:cs="Arial"/>
        </w:rPr>
        <w:t>p</w:t>
      </w:r>
      <w:r w:rsidR="003A2637">
        <w:rPr>
          <w:rFonts w:ascii="Arial" w:eastAsia="Sylfaen" w:hAnsi="Arial" w:cs="Arial"/>
        </w:rPr>
        <w:t>ë</w:t>
      </w:r>
      <w:r w:rsidR="00BF098B">
        <w:rPr>
          <w:rFonts w:ascii="Arial" w:eastAsia="Sylfaen" w:hAnsi="Arial" w:cs="Arial"/>
        </w:rPr>
        <w:t xml:space="preserve">rfunduar si draft </w:t>
      </w:r>
    </w:p>
    <w:p w:rsidR="005C2398" w:rsidRDefault="005C2398" w:rsidP="00535F6A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Profilin dhe vlerësimin e gjendjes ekzistuese të Komunës së Gjilanit</w:t>
      </w:r>
      <w:r w:rsidR="00BF098B">
        <w:rPr>
          <w:rFonts w:ascii="Arial" w:eastAsia="Sylfaen" w:hAnsi="Arial" w:cs="Arial"/>
        </w:rPr>
        <w:t>- n</w:t>
      </w:r>
      <w:r w:rsidR="003A2637">
        <w:rPr>
          <w:rFonts w:ascii="Arial" w:eastAsia="Sylfaen" w:hAnsi="Arial" w:cs="Arial"/>
        </w:rPr>
        <w:t>ë</w:t>
      </w:r>
      <w:r w:rsidR="00BF098B">
        <w:rPr>
          <w:rFonts w:ascii="Arial" w:eastAsia="Sylfaen" w:hAnsi="Arial" w:cs="Arial"/>
        </w:rPr>
        <w:t xml:space="preserve"> proces </w:t>
      </w:r>
    </w:p>
    <w:p w:rsidR="00BF098B" w:rsidRDefault="00BF098B" w:rsidP="00BF098B">
      <w:pPr>
        <w:spacing w:after="0"/>
        <w:jc w:val="both"/>
        <w:rPr>
          <w:rFonts w:ascii="Arial" w:eastAsia="Sylfaen" w:hAnsi="Arial" w:cs="Arial"/>
        </w:rPr>
      </w:pPr>
    </w:p>
    <w:p w:rsidR="00BF098B" w:rsidRPr="00BF098B" w:rsidRDefault="00BF098B" w:rsidP="00BF098B">
      <w:pPr>
        <w:spacing w:after="0"/>
        <w:jc w:val="both"/>
        <w:rPr>
          <w:rFonts w:ascii="Arial" w:eastAsia="Sylfaen" w:hAnsi="Arial" w:cs="Arial"/>
        </w:rPr>
      </w:pPr>
    </w:p>
    <w:p w:rsidR="00F315A4" w:rsidRDefault="00F315A4" w:rsidP="00F315A4">
      <w:pPr>
        <w:pStyle w:val="ListParagraph"/>
        <w:spacing w:after="0"/>
        <w:ind w:left="372"/>
        <w:jc w:val="both"/>
        <w:rPr>
          <w:rFonts w:ascii="Arial" w:eastAsia="Sylfaen" w:hAnsi="Arial" w:cs="Arial"/>
        </w:rPr>
      </w:pPr>
    </w:p>
    <w:p w:rsidR="00F315A4" w:rsidRDefault="00F315A4" w:rsidP="00535F6A">
      <w:pPr>
        <w:pStyle w:val="ListParagraph"/>
        <w:numPr>
          <w:ilvl w:val="0"/>
          <w:numId w:val="8"/>
        </w:numPr>
        <w:jc w:val="both"/>
        <w:rPr>
          <w:rFonts w:ascii="Arial" w:eastAsia="Sylfaen" w:hAnsi="Arial" w:cs="Arial"/>
        </w:rPr>
      </w:pPr>
      <w:r w:rsidRPr="00F315A4">
        <w:rPr>
          <w:rFonts w:ascii="Arial" w:eastAsia="Sylfaen" w:hAnsi="Arial" w:cs="Arial"/>
        </w:rPr>
        <w:t xml:space="preserve">Veprimet  sipas aktiviteteve </w:t>
      </w:r>
      <w:r>
        <w:rPr>
          <w:rFonts w:ascii="Arial" w:eastAsia="Sylfaen" w:hAnsi="Arial" w:cs="Arial"/>
        </w:rPr>
        <w:t>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Planit Zhvillimor Komunal </w:t>
      </w:r>
    </w:p>
    <w:p w:rsidR="00BF098B" w:rsidRDefault="00BF098B" w:rsidP="00F315A4">
      <w:pPr>
        <w:spacing w:after="0"/>
        <w:jc w:val="both"/>
        <w:rPr>
          <w:rFonts w:ascii="Arial" w:eastAsia="Sylfaen" w:hAnsi="Arial" w:cs="Arial"/>
        </w:rPr>
      </w:pPr>
    </w:p>
    <w:p w:rsidR="00C94755" w:rsidRDefault="00C94755" w:rsidP="00535F6A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Takimi konsultativ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me Drejtor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t e Drejtorive lidhur me hapat,</w:t>
      </w:r>
      <w:r w:rsidR="00535F6A">
        <w:rPr>
          <w:rFonts w:ascii="Arial" w:eastAsia="Sylfaen" w:hAnsi="Arial" w:cs="Arial"/>
        </w:rPr>
        <w:t xml:space="preserve"> </w:t>
      </w:r>
      <w:r>
        <w:rPr>
          <w:rFonts w:ascii="Arial" w:eastAsia="Sylfaen" w:hAnsi="Arial" w:cs="Arial"/>
        </w:rPr>
        <w:t>rolin, detyrat dhe p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rgjegj</w:t>
      </w:r>
      <w:r w:rsidR="003A2637">
        <w:rPr>
          <w:rFonts w:ascii="Arial" w:eastAsia="Sylfaen" w:hAnsi="Arial" w:cs="Arial"/>
        </w:rPr>
        <w:t>ë</w:t>
      </w:r>
      <w:r w:rsidR="00535F6A">
        <w:rPr>
          <w:rFonts w:ascii="Arial" w:eastAsia="Sylfaen" w:hAnsi="Arial" w:cs="Arial"/>
        </w:rPr>
        <w:t>sit</w:t>
      </w:r>
      <w:r w:rsidR="000343D9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gj</w:t>
      </w:r>
      <w:r w:rsidR="00535F6A">
        <w:rPr>
          <w:rFonts w:ascii="Arial" w:eastAsia="Sylfaen" w:hAnsi="Arial" w:cs="Arial"/>
        </w:rPr>
        <w:t>a</w:t>
      </w:r>
      <w:r>
        <w:rPr>
          <w:rFonts w:ascii="Arial" w:eastAsia="Sylfaen" w:hAnsi="Arial" w:cs="Arial"/>
        </w:rPr>
        <w:t>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procesit 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hartimit 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</w:t>
      </w:r>
      <w:proofErr w:type="spellStart"/>
      <w:r>
        <w:rPr>
          <w:rFonts w:ascii="Arial" w:eastAsia="Sylfaen" w:hAnsi="Arial" w:cs="Arial"/>
        </w:rPr>
        <w:t>PZ</w:t>
      </w:r>
      <w:r w:rsidR="00535F6A">
        <w:rPr>
          <w:rFonts w:ascii="Arial" w:eastAsia="Sylfaen" w:hAnsi="Arial" w:cs="Arial"/>
        </w:rPr>
        <w:t>h</w:t>
      </w:r>
      <w:r>
        <w:rPr>
          <w:rFonts w:ascii="Arial" w:eastAsia="Sylfaen" w:hAnsi="Arial" w:cs="Arial"/>
        </w:rPr>
        <w:t>K</w:t>
      </w:r>
      <w:proofErr w:type="spellEnd"/>
      <w:r w:rsidR="00535F6A">
        <w:rPr>
          <w:rFonts w:ascii="Arial" w:eastAsia="Sylfaen" w:hAnsi="Arial" w:cs="Arial"/>
        </w:rPr>
        <w:t>-s</w:t>
      </w:r>
      <w:r w:rsidR="000343D9">
        <w:rPr>
          <w:rFonts w:ascii="Arial" w:eastAsia="Sylfaen" w:hAnsi="Arial" w:cs="Arial"/>
        </w:rPr>
        <w:t>ë</w:t>
      </w:r>
    </w:p>
    <w:p w:rsidR="00C94755" w:rsidRDefault="00C94755" w:rsidP="00535F6A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Takim konsultativ me Ekipin Baz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(EB) dhe Ekipin Komunal 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Planifikimit (EP) lidhur me hapat, rolin ,detyrat dhe p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rgjegj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sit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gjat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hartimit 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procesit 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</w:t>
      </w:r>
      <w:proofErr w:type="spellStart"/>
      <w:r>
        <w:rPr>
          <w:rFonts w:ascii="Arial" w:eastAsia="Sylfaen" w:hAnsi="Arial" w:cs="Arial"/>
        </w:rPr>
        <w:t>PZ</w:t>
      </w:r>
      <w:r w:rsidR="00535F6A">
        <w:rPr>
          <w:rFonts w:ascii="Arial" w:eastAsia="Sylfaen" w:hAnsi="Arial" w:cs="Arial"/>
        </w:rPr>
        <w:t>h</w:t>
      </w:r>
      <w:r>
        <w:rPr>
          <w:rFonts w:ascii="Arial" w:eastAsia="Sylfaen" w:hAnsi="Arial" w:cs="Arial"/>
        </w:rPr>
        <w:t>K</w:t>
      </w:r>
      <w:proofErr w:type="spellEnd"/>
      <w:r w:rsidR="00535F6A">
        <w:rPr>
          <w:rFonts w:ascii="Arial" w:eastAsia="Sylfaen" w:hAnsi="Arial" w:cs="Arial"/>
        </w:rPr>
        <w:t>-s</w:t>
      </w:r>
      <w:r w:rsidR="000343D9">
        <w:rPr>
          <w:rFonts w:ascii="Arial" w:eastAsia="Sylfaen" w:hAnsi="Arial" w:cs="Arial"/>
        </w:rPr>
        <w:t>ë</w:t>
      </w:r>
    </w:p>
    <w:p w:rsidR="00F315A4" w:rsidRDefault="00F315A4" w:rsidP="00535F6A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 xml:space="preserve">Takimet konsultative </w:t>
      </w:r>
      <w:r w:rsidR="00535F6A">
        <w:rPr>
          <w:rFonts w:ascii="Arial" w:eastAsia="Sylfaen" w:hAnsi="Arial" w:cs="Arial"/>
        </w:rPr>
        <w:t>t</w:t>
      </w:r>
      <w:r w:rsidR="000343D9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Ekipit Baz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(EB) dhe Kompanis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INSI- Prishtin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me Drejtorit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Komunale dhe Kompanit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Publike </w:t>
      </w:r>
      <w:r w:rsidR="000A67B7">
        <w:rPr>
          <w:rFonts w:ascii="Arial" w:eastAsia="Sylfaen" w:hAnsi="Arial" w:cs="Arial"/>
        </w:rPr>
        <w:t>t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 xml:space="preserve"> Komun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>s s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 xml:space="preserve"> Gjilanit </w:t>
      </w:r>
    </w:p>
    <w:p w:rsidR="00F315A4" w:rsidRDefault="00F315A4" w:rsidP="00994F73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Shp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rndarja e dokumentacionit </w:t>
      </w:r>
      <w:r w:rsidR="000A67B7">
        <w:rPr>
          <w:rFonts w:ascii="Arial" w:eastAsia="Sylfaen" w:hAnsi="Arial" w:cs="Arial"/>
        </w:rPr>
        <w:t>t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 xml:space="preserve"> Raportit Sektorial t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 xml:space="preserve"> bazuar n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 xml:space="preserve"> Udh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>zimin Administrativ p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>r Hartimin e Planit Zhvillimor Komunal t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 xml:space="preserve"> Komun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 xml:space="preserve">s </w:t>
      </w:r>
      <w:r>
        <w:rPr>
          <w:rFonts w:ascii="Arial" w:eastAsia="Sylfaen" w:hAnsi="Arial" w:cs="Arial"/>
        </w:rPr>
        <w:t>n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p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r Drejtorit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Komunale dhe Kompanive Publike </w:t>
      </w:r>
      <w:r w:rsidR="000A67B7">
        <w:rPr>
          <w:rFonts w:ascii="Arial" w:eastAsia="Sylfaen" w:hAnsi="Arial" w:cs="Arial"/>
        </w:rPr>
        <w:t>t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 xml:space="preserve"> Komun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>s s</w:t>
      </w:r>
      <w:r w:rsidR="003A2637">
        <w:rPr>
          <w:rFonts w:ascii="Arial" w:eastAsia="Sylfaen" w:hAnsi="Arial" w:cs="Arial"/>
        </w:rPr>
        <w:t>ë</w:t>
      </w:r>
      <w:r w:rsidR="000A67B7">
        <w:rPr>
          <w:rFonts w:ascii="Arial" w:eastAsia="Sylfaen" w:hAnsi="Arial" w:cs="Arial"/>
        </w:rPr>
        <w:t xml:space="preserve"> Gjilanit </w:t>
      </w:r>
    </w:p>
    <w:p w:rsidR="006525F9" w:rsidRDefault="006525F9" w:rsidP="00994F73">
      <w:pPr>
        <w:pStyle w:val="ListParagraph"/>
        <w:numPr>
          <w:ilvl w:val="1"/>
          <w:numId w:val="8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P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rmbledhja e Raporteve Sektoriale nga Drejtorit</w:t>
      </w:r>
      <w:r w:rsidR="003A2637">
        <w:rPr>
          <w:rFonts w:ascii="Arial" w:eastAsia="Sylfaen" w:hAnsi="Arial" w:cs="Arial"/>
        </w:rPr>
        <w:t>ë</w:t>
      </w:r>
      <w:r w:rsidR="00994F73">
        <w:rPr>
          <w:rFonts w:ascii="Arial" w:eastAsia="Sylfaen" w:hAnsi="Arial" w:cs="Arial"/>
        </w:rPr>
        <w:t xml:space="preserve"> Komunale </w:t>
      </w:r>
      <w:r>
        <w:rPr>
          <w:rFonts w:ascii="Arial" w:eastAsia="Sylfaen" w:hAnsi="Arial" w:cs="Arial"/>
        </w:rPr>
        <w:t>dhe Kompani</w:t>
      </w:r>
      <w:r w:rsidR="00C94755">
        <w:rPr>
          <w:rFonts w:ascii="Arial" w:eastAsia="Sylfaen" w:hAnsi="Arial" w:cs="Arial"/>
        </w:rPr>
        <w:t>ve</w:t>
      </w:r>
      <w:r>
        <w:rPr>
          <w:rFonts w:ascii="Arial" w:eastAsia="Sylfaen" w:hAnsi="Arial" w:cs="Arial"/>
        </w:rPr>
        <w:t xml:space="preserve"> Publike si dhe shqyrtimi </w:t>
      </w:r>
      <w:r w:rsidR="00C94755">
        <w:rPr>
          <w:rFonts w:ascii="Arial" w:eastAsia="Sylfaen" w:hAnsi="Arial" w:cs="Arial"/>
        </w:rPr>
        <w:t>e</w:t>
      </w:r>
      <w:r>
        <w:rPr>
          <w:rFonts w:ascii="Arial" w:eastAsia="Sylfaen" w:hAnsi="Arial" w:cs="Arial"/>
        </w:rPr>
        <w:t xml:space="preserve"> analizimi</w:t>
      </w:r>
      <w:r w:rsidR="000343D9">
        <w:rPr>
          <w:rFonts w:ascii="Arial" w:eastAsia="Sylfaen" w:hAnsi="Arial" w:cs="Arial"/>
        </w:rPr>
        <w:t xml:space="preserve"> i </w:t>
      </w:r>
      <w:r>
        <w:rPr>
          <w:rFonts w:ascii="Arial" w:eastAsia="Sylfaen" w:hAnsi="Arial" w:cs="Arial"/>
        </w:rPr>
        <w:t xml:space="preserve">tyre </w:t>
      </w:r>
      <w:r w:rsidR="00C94755">
        <w:rPr>
          <w:rFonts w:ascii="Arial" w:eastAsia="Sylfaen" w:hAnsi="Arial" w:cs="Arial"/>
        </w:rPr>
        <w:t>nga Ekipi Baz</w:t>
      </w:r>
      <w:r w:rsidR="003A2637">
        <w:rPr>
          <w:rFonts w:ascii="Arial" w:eastAsia="Sylfaen" w:hAnsi="Arial" w:cs="Arial"/>
        </w:rPr>
        <w:t>ë</w:t>
      </w:r>
      <w:r w:rsidR="00C94755">
        <w:rPr>
          <w:rFonts w:ascii="Arial" w:eastAsia="Sylfaen" w:hAnsi="Arial" w:cs="Arial"/>
        </w:rPr>
        <w:t xml:space="preserve"> (EB)</w:t>
      </w:r>
    </w:p>
    <w:p w:rsidR="006525F9" w:rsidRPr="00994F73" w:rsidRDefault="006525F9" w:rsidP="00F315A4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eastAsia="Sylfaen" w:hAnsi="Arial" w:cs="Arial"/>
        </w:rPr>
      </w:pPr>
      <w:r w:rsidRPr="00994F73">
        <w:rPr>
          <w:rFonts w:ascii="Arial" w:eastAsia="Sylfaen" w:hAnsi="Arial" w:cs="Arial"/>
        </w:rPr>
        <w:t>Mbajtja e takimit me Ekipin Baz</w:t>
      </w:r>
      <w:r w:rsidR="003A2637" w:rsidRPr="00994F73">
        <w:rPr>
          <w:rFonts w:ascii="Arial" w:eastAsia="Sylfaen" w:hAnsi="Arial" w:cs="Arial"/>
        </w:rPr>
        <w:t>ë</w:t>
      </w:r>
      <w:r w:rsidRPr="00994F73">
        <w:rPr>
          <w:rFonts w:ascii="Arial" w:eastAsia="Sylfaen" w:hAnsi="Arial" w:cs="Arial"/>
        </w:rPr>
        <w:t xml:space="preserve"> (EB) dhe Ekipin Komunal t</w:t>
      </w:r>
      <w:r w:rsidR="003A2637" w:rsidRPr="00994F73">
        <w:rPr>
          <w:rFonts w:ascii="Arial" w:eastAsia="Sylfaen" w:hAnsi="Arial" w:cs="Arial"/>
        </w:rPr>
        <w:t>ë</w:t>
      </w:r>
      <w:r w:rsidRPr="00994F73">
        <w:rPr>
          <w:rFonts w:ascii="Arial" w:eastAsia="Sylfaen" w:hAnsi="Arial" w:cs="Arial"/>
        </w:rPr>
        <w:t xml:space="preserve"> Planifikimit (EKP) lidhur me</w:t>
      </w:r>
      <w:r w:rsidR="00994F73">
        <w:rPr>
          <w:rFonts w:ascii="Arial" w:eastAsia="Sylfaen" w:hAnsi="Arial" w:cs="Arial"/>
        </w:rPr>
        <w:t xml:space="preserve"> </w:t>
      </w:r>
      <w:r w:rsidR="00994F73">
        <w:rPr>
          <w:rFonts w:ascii="Arial" w:hAnsi="Arial" w:cs="Arial"/>
          <w:color w:val="000000"/>
          <w:shd w:val="clear" w:color="auto" w:fill="FFFFFF"/>
        </w:rPr>
        <w:t>t</w:t>
      </w:r>
      <w:r w:rsidR="000A67B7" w:rsidRPr="00994F73">
        <w:rPr>
          <w:rFonts w:ascii="Arial" w:hAnsi="Arial" w:cs="Arial"/>
          <w:color w:val="000000"/>
          <w:shd w:val="clear" w:color="auto" w:fill="FFFFFF"/>
        </w:rPr>
        <w:t>ë arriturat</w:t>
      </w:r>
      <w:r w:rsidR="00994F73">
        <w:rPr>
          <w:rFonts w:ascii="Arial" w:hAnsi="Arial" w:cs="Arial"/>
          <w:color w:val="000000"/>
          <w:shd w:val="clear" w:color="auto" w:fill="FFFFFF"/>
        </w:rPr>
        <w:t xml:space="preserve">, sfidat e paraqitura dhe </w:t>
      </w:r>
      <w:r w:rsidR="000A67B7" w:rsidRPr="00994F73">
        <w:rPr>
          <w:rFonts w:ascii="Arial" w:hAnsi="Arial" w:cs="Arial"/>
          <w:color w:val="000000"/>
          <w:shd w:val="clear" w:color="auto" w:fill="FFFFFF"/>
        </w:rPr>
        <w:t>paqartësitë</w:t>
      </w:r>
      <w:r w:rsidR="00994F73">
        <w:rPr>
          <w:rFonts w:ascii="Arial" w:hAnsi="Arial" w:cs="Arial"/>
          <w:color w:val="000000"/>
          <w:shd w:val="clear" w:color="auto" w:fill="FFFFFF"/>
        </w:rPr>
        <w:t xml:space="preserve"> l</w:t>
      </w:r>
      <w:r w:rsidR="000A67B7" w:rsidRPr="00994F73">
        <w:rPr>
          <w:rFonts w:ascii="Arial" w:hAnsi="Arial" w:cs="Arial"/>
          <w:color w:val="000000"/>
          <w:shd w:val="clear" w:color="auto" w:fill="FFFFFF"/>
        </w:rPr>
        <w:t>idhur me dokumentin</w:t>
      </w:r>
      <w:r w:rsidR="00994F7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A67B7" w:rsidRPr="00994F73">
        <w:rPr>
          <w:rFonts w:ascii="Arial" w:hAnsi="Arial" w:cs="Arial"/>
          <w:color w:val="000000"/>
          <w:shd w:val="clear" w:color="auto" w:fill="FFFFFF"/>
        </w:rPr>
        <w:t>e pranuar "</w:t>
      </w:r>
      <w:r w:rsidR="000A67B7" w:rsidRPr="00994F73">
        <w:rPr>
          <w:rFonts w:ascii="Arial" w:hAnsi="Arial" w:cs="Arial"/>
          <w:b/>
          <w:bCs/>
          <w:color w:val="000000"/>
          <w:shd w:val="clear" w:color="auto" w:fill="FFFFFF"/>
        </w:rPr>
        <w:t>Raporti dhe strategjia sektoriale" për Drejtoritë dhe Kompanitë e Juaja.</w:t>
      </w:r>
      <w:r w:rsidRPr="00994F73">
        <w:rPr>
          <w:rFonts w:ascii="Arial" w:eastAsia="Sylfaen" w:hAnsi="Arial" w:cs="Arial"/>
        </w:rPr>
        <w:t xml:space="preserve"> </w:t>
      </w:r>
    </w:p>
    <w:p w:rsidR="000A67B7" w:rsidRDefault="000A67B7" w:rsidP="00994F73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lfaen" w:hAnsi="Arial" w:cs="Arial"/>
        </w:rPr>
        <w:t>Takim</w:t>
      </w:r>
      <w:r w:rsidR="000343D9">
        <w:rPr>
          <w:rFonts w:ascii="Arial" w:eastAsia="Sylfaen" w:hAnsi="Arial" w:cs="Arial"/>
        </w:rPr>
        <w:t xml:space="preserve"> i </w:t>
      </w:r>
      <w:r>
        <w:rPr>
          <w:rFonts w:ascii="Arial" w:eastAsia="Sylfaen" w:hAnsi="Arial" w:cs="Arial"/>
        </w:rPr>
        <w:t>p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rbashk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t me Ekipin Baz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(EB), p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rfaq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suesin e Kompanis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konsulente INSI dhe GIZ lidhur me </w:t>
      </w:r>
      <w:r>
        <w:rPr>
          <w:rFonts w:ascii="Arial" w:hAnsi="Arial" w:cs="Arial"/>
        </w:rPr>
        <w:t xml:space="preserve">harmonizimin e </w:t>
      </w:r>
      <w:r w:rsidRPr="000A67B7">
        <w:rPr>
          <w:rFonts w:ascii="Arial" w:hAnsi="Arial" w:cs="Arial"/>
        </w:rPr>
        <w:t>aktiviteteve punuese bazuar në Planet e Veprimeve të dy dokumenteve gjatë procesit për hartimin e tyre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7B7">
        <w:rPr>
          <w:rFonts w:ascii="Arial" w:hAnsi="Arial" w:cs="Arial"/>
          <w:sz w:val="24"/>
          <w:szCs w:val="24"/>
        </w:rPr>
        <w:t>Planin Zhvillimor Komunal (</w:t>
      </w:r>
      <w:proofErr w:type="spellStart"/>
      <w:r w:rsidRPr="000A67B7">
        <w:rPr>
          <w:rFonts w:ascii="Arial" w:hAnsi="Arial" w:cs="Arial"/>
          <w:sz w:val="24"/>
          <w:szCs w:val="24"/>
        </w:rPr>
        <w:t>PZ</w:t>
      </w:r>
      <w:r w:rsidR="00994F73">
        <w:rPr>
          <w:rFonts w:ascii="Arial" w:hAnsi="Arial" w:cs="Arial"/>
          <w:sz w:val="24"/>
          <w:szCs w:val="24"/>
        </w:rPr>
        <w:t>h</w:t>
      </w:r>
      <w:r w:rsidRPr="000A67B7">
        <w:rPr>
          <w:rFonts w:ascii="Arial" w:hAnsi="Arial" w:cs="Arial"/>
          <w:sz w:val="24"/>
          <w:szCs w:val="24"/>
        </w:rPr>
        <w:t>K</w:t>
      </w:r>
      <w:proofErr w:type="spellEnd"/>
      <w:r w:rsidRPr="000A67B7">
        <w:rPr>
          <w:rFonts w:ascii="Arial" w:hAnsi="Arial" w:cs="Arial"/>
          <w:sz w:val="24"/>
          <w:szCs w:val="24"/>
        </w:rPr>
        <w:t xml:space="preserve">) dhe </w:t>
      </w:r>
      <w:proofErr w:type="spellStart"/>
      <w:r w:rsidRPr="000A67B7">
        <w:rPr>
          <w:rFonts w:ascii="Arial" w:hAnsi="Arial" w:cs="Arial"/>
          <w:sz w:val="24"/>
          <w:szCs w:val="24"/>
        </w:rPr>
        <w:t>Harten</w:t>
      </w:r>
      <w:proofErr w:type="spellEnd"/>
      <w:r w:rsidRPr="000A67B7">
        <w:rPr>
          <w:rFonts w:ascii="Arial" w:hAnsi="Arial" w:cs="Arial"/>
          <w:sz w:val="24"/>
          <w:szCs w:val="24"/>
        </w:rPr>
        <w:t xml:space="preserve"> Zonale t</w:t>
      </w:r>
      <w:r w:rsidR="003A2637">
        <w:rPr>
          <w:rFonts w:ascii="Arial" w:hAnsi="Arial" w:cs="Arial"/>
          <w:sz w:val="24"/>
          <w:szCs w:val="24"/>
        </w:rPr>
        <w:t>ë</w:t>
      </w:r>
      <w:r w:rsidRPr="000A67B7">
        <w:rPr>
          <w:rFonts w:ascii="Arial" w:hAnsi="Arial" w:cs="Arial"/>
          <w:sz w:val="24"/>
          <w:szCs w:val="24"/>
        </w:rPr>
        <w:t xml:space="preserve"> Komun</w:t>
      </w:r>
      <w:r w:rsidR="003A2637">
        <w:rPr>
          <w:rFonts w:ascii="Arial" w:hAnsi="Arial" w:cs="Arial"/>
          <w:sz w:val="24"/>
          <w:szCs w:val="24"/>
        </w:rPr>
        <w:t>ë</w:t>
      </w:r>
      <w:r w:rsidRPr="000A67B7">
        <w:rPr>
          <w:rFonts w:ascii="Arial" w:hAnsi="Arial" w:cs="Arial"/>
          <w:sz w:val="24"/>
          <w:szCs w:val="24"/>
        </w:rPr>
        <w:t>s (HZK)</w:t>
      </w:r>
    </w:p>
    <w:p w:rsidR="00BF098B" w:rsidRDefault="00BF098B" w:rsidP="00F315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098B" w:rsidRDefault="00BF098B" w:rsidP="00994F73">
      <w:pPr>
        <w:pStyle w:val="ListParagraph"/>
        <w:numPr>
          <w:ilvl w:val="0"/>
          <w:numId w:val="8"/>
        </w:numPr>
        <w:jc w:val="both"/>
        <w:rPr>
          <w:rFonts w:ascii="Arial" w:eastAsia="Sylfaen" w:hAnsi="Arial" w:cs="Arial"/>
        </w:rPr>
      </w:pPr>
      <w:r w:rsidRPr="00F315A4">
        <w:rPr>
          <w:rFonts w:ascii="Arial" w:eastAsia="Sylfaen" w:hAnsi="Arial" w:cs="Arial"/>
        </w:rPr>
        <w:t xml:space="preserve">Veprimet  sipas aktiviteteve </w:t>
      </w:r>
      <w:r>
        <w:rPr>
          <w:rFonts w:ascii="Arial" w:eastAsia="Sylfaen" w:hAnsi="Arial" w:cs="Arial"/>
        </w:rPr>
        <w:t>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Hart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s Zonale 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Komun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s </w:t>
      </w:r>
      <w:r w:rsidR="00557CFA">
        <w:rPr>
          <w:rFonts w:ascii="Arial" w:eastAsia="Sylfaen" w:hAnsi="Arial" w:cs="Arial"/>
        </w:rPr>
        <w:t>t</w:t>
      </w:r>
      <w:r w:rsidR="003A2637">
        <w:rPr>
          <w:rFonts w:ascii="Arial" w:eastAsia="Sylfaen" w:hAnsi="Arial" w:cs="Arial"/>
        </w:rPr>
        <w:t>ë</w:t>
      </w:r>
      <w:r w:rsidR="00557CFA">
        <w:rPr>
          <w:rFonts w:ascii="Arial" w:eastAsia="Sylfaen" w:hAnsi="Arial" w:cs="Arial"/>
        </w:rPr>
        <w:t xml:space="preserve"> p</w:t>
      </w:r>
      <w:r w:rsidR="003A2637">
        <w:rPr>
          <w:rFonts w:ascii="Arial" w:eastAsia="Sylfaen" w:hAnsi="Arial" w:cs="Arial"/>
        </w:rPr>
        <w:t>ë</w:t>
      </w:r>
      <w:r w:rsidR="00557CFA">
        <w:rPr>
          <w:rFonts w:ascii="Arial" w:eastAsia="Sylfaen" w:hAnsi="Arial" w:cs="Arial"/>
        </w:rPr>
        <w:t>rkrahur nga GIZ-i</w:t>
      </w:r>
    </w:p>
    <w:p w:rsidR="00BF098B" w:rsidRDefault="00BF098B" w:rsidP="00BF098B">
      <w:pPr>
        <w:spacing w:after="0"/>
        <w:jc w:val="both"/>
        <w:rPr>
          <w:rFonts w:ascii="Arial" w:eastAsia="Sylfaen" w:hAnsi="Arial" w:cs="Arial"/>
        </w:rPr>
      </w:pPr>
    </w:p>
    <w:p w:rsidR="00BF098B" w:rsidRDefault="00BF098B" w:rsidP="00994F73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Profili dhe vler</w:t>
      </w:r>
      <w:r w:rsidR="003A2637">
        <w:rPr>
          <w:rFonts w:ascii="Arial" w:eastAsia="Sylfaen" w:hAnsi="Arial" w:cs="Arial"/>
        </w:rPr>
        <w:t>ë</w:t>
      </w:r>
      <w:r w:rsidR="00994F73">
        <w:rPr>
          <w:rFonts w:ascii="Arial" w:eastAsia="Sylfaen" w:hAnsi="Arial" w:cs="Arial"/>
        </w:rPr>
        <w:t>simi</w:t>
      </w:r>
      <w:r w:rsidR="000343D9">
        <w:rPr>
          <w:rFonts w:ascii="Arial" w:eastAsia="Sylfaen" w:hAnsi="Arial" w:cs="Arial"/>
        </w:rPr>
        <w:t xml:space="preserve"> i </w:t>
      </w:r>
      <w:r>
        <w:rPr>
          <w:rFonts w:ascii="Arial" w:eastAsia="Sylfaen" w:hAnsi="Arial" w:cs="Arial"/>
        </w:rPr>
        <w:t>gjend</w:t>
      </w:r>
      <w:r w:rsidR="00994F73">
        <w:rPr>
          <w:rFonts w:ascii="Arial" w:eastAsia="Sylfaen" w:hAnsi="Arial" w:cs="Arial"/>
        </w:rPr>
        <w:t>jes ekzistuese</w:t>
      </w:r>
    </w:p>
    <w:p w:rsidR="00BF098B" w:rsidRDefault="00BF098B" w:rsidP="00BF098B">
      <w:pPr>
        <w:spacing w:after="0"/>
        <w:jc w:val="both"/>
        <w:rPr>
          <w:rFonts w:ascii="Arial" w:eastAsia="Sylfaen" w:hAnsi="Arial" w:cs="Arial"/>
        </w:rPr>
      </w:pPr>
    </w:p>
    <w:p w:rsidR="00557CFA" w:rsidRDefault="00BF098B" w:rsidP="00994F73">
      <w:pPr>
        <w:pStyle w:val="ListParagraph"/>
        <w:numPr>
          <w:ilvl w:val="2"/>
          <w:numId w:val="8"/>
        </w:numPr>
        <w:ind w:firstLine="9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Mbl</w:t>
      </w:r>
      <w:r w:rsidR="00557CFA">
        <w:rPr>
          <w:rFonts w:ascii="Arial" w:eastAsia="Sylfaen" w:hAnsi="Arial" w:cs="Arial"/>
        </w:rPr>
        <w:t>edhja e t</w:t>
      </w:r>
      <w:r w:rsidR="003A2637">
        <w:rPr>
          <w:rFonts w:ascii="Arial" w:eastAsia="Sylfaen" w:hAnsi="Arial" w:cs="Arial"/>
        </w:rPr>
        <w:t>ë</w:t>
      </w:r>
      <w:r w:rsidR="00557CFA">
        <w:rPr>
          <w:rFonts w:ascii="Arial" w:eastAsia="Sylfaen" w:hAnsi="Arial" w:cs="Arial"/>
        </w:rPr>
        <w:t xml:space="preserve"> dh</w:t>
      </w:r>
      <w:r w:rsidR="003A2637">
        <w:rPr>
          <w:rFonts w:ascii="Arial" w:eastAsia="Sylfaen" w:hAnsi="Arial" w:cs="Arial"/>
        </w:rPr>
        <w:t>ë</w:t>
      </w:r>
      <w:r w:rsidR="00557CFA">
        <w:rPr>
          <w:rFonts w:ascii="Arial" w:eastAsia="Sylfaen" w:hAnsi="Arial" w:cs="Arial"/>
        </w:rPr>
        <w:t>nave zyrtare p</w:t>
      </w:r>
      <w:r w:rsidR="003A2637">
        <w:rPr>
          <w:rFonts w:ascii="Arial" w:eastAsia="Sylfaen" w:hAnsi="Arial" w:cs="Arial"/>
        </w:rPr>
        <w:t>ë</w:t>
      </w:r>
      <w:r w:rsidR="00557CFA">
        <w:rPr>
          <w:rFonts w:ascii="Arial" w:eastAsia="Sylfaen" w:hAnsi="Arial" w:cs="Arial"/>
        </w:rPr>
        <w:t>r Komun</w:t>
      </w:r>
      <w:r w:rsidR="003A2637">
        <w:rPr>
          <w:rFonts w:ascii="Arial" w:eastAsia="Sylfaen" w:hAnsi="Arial" w:cs="Arial"/>
        </w:rPr>
        <w:t>ë</w:t>
      </w:r>
      <w:r w:rsidR="00557CFA">
        <w:rPr>
          <w:rFonts w:ascii="Arial" w:eastAsia="Sylfaen" w:hAnsi="Arial" w:cs="Arial"/>
        </w:rPr>
        <w:t>n e Gjilanit si dhe sitemimi n</w:t>
      </w:r>
      <w:r w:rsidR="003A2637">
        <w:rPr>
          <w:rFonts w:ascii="Arial" w:eastAsia="Sylfaen" w:hAnsi="Arial" w:cs="Arial"/>
        </w:rPr>
        <w:t>ë</w:t>
      </w:r>
      <w:r w:rsidR="00557CFA">
        <w:rPr>
          <w:rFonts w:ascii="Arial" w:eastAsia="Sylfaen" w:hAnsi="Arial" w:cs="Arial"/>
        </w:rPr>
        <w:t xml:space="preserve"> Data Baz</w:t>
      </w:r>
      <w:r w:rsidR="003A2637">
        <w:rPr>
          <w:rFonts w:ascii="Arial" w:eastAsia="Sylfaen" w:hAnsi="Arial" w:cs="Arial"/>
        </w:rPr>
        <w:t>ë</w:t>
      </w:r>
      <w:r w:rsidR="00557CFA">
        <w:rPr>
          <w:rFonts w:ascii="Arial" w:eastAsia="Sylfaen" w:hAnsi="Arial" w:cs="Arial"/>
        </w:rPr>
        <w:t xml:space="preserve"> (Sistemi GIS)– n</w:t>
      </w:r>
      <w:r w:rsidR="003A2637">
        <w:rPr>
          <w:rFonts w:ascii="Arial" w:eastAsia="Sylfaen" w:hAnsi="Arial" w:cs="Arial"/>
        </w:rPr>
        <w:t>ë</w:t>
      </w:r>
      <w:r w:rsidR="00557CFA">
        <w:rPr>
          <w:rFonts w:ascii="Arial" w:eastAsia="Sylfaen" w:hAnsi="Arial" w:cs="Arial"/>
        </w:rPr>
        <w:t xml:space="preserve"> p</w:t>
      </w:r>
      <w:r w:rsidR="003A2637">
        <w:rPr>
          <w:rFonts w:ascii="Arial" w:eastAsia="Sylfaen" w:hAnsi="Arial" w:cs="Arial"/>
        </w:rPr>
        <w:t>ë</w:t>
      </w:r>
      <w:r w:rsidR="00557CFA">
        <w:rPr>
          <w:rFonts w:ascii="Arial" w:eastAsia="Sylfaen" w:hAnsi="Arial" w:cs="Arial"/>
        </w:rPr>
        <w:t>rfundim t</w:t>
      </w:r>
      <w:r w:rsidR="003A2637">
        <w:rPr>
          <w:rFonts w:ascii="Arial" w:eastAsia="Sylfaen" w:hAnsi="Arial" w:cs="Arial"/>
        </w:rPr>
        <w:t>ë</w:t>
      </w:r>
      <w:r w:rsidR="00557CFA">
        <w:rPr>
          <w:rFonts w:ascii="Arial" w:eastAsia="Sylfaen" w:hAnsi="Arial" w:cs="Arial"/>
        </w:rPr>
        <w:t xml:space="preserve"> procesit </w:t>
      </w:r>
    </w:p>
    <w:p w:rsidR="00557CFA" w:rsidRDefault="00557CFA" w:rsidP="00994F73">
      <w:pPr>
        <w:pStyle w:val="ListParagraph"/>
        <w:numPr>
          <w:ilvl w:val="2"/>
          <w:numId w:val="8"/>
        </w:numPr>
        <w:ind w:firstLine="90"/>
        <w:jc w:val="both"/>
        <w:rPr>
          <w:rFonts w:ascii="Arial" w:eastAsia="Sylfaen" w:hAnsi="Arial" w:cs="Arial"/>
        </w:rPr>
      </w:pPr>
      <w:r w:rsidRPr="00557CFA">
        <w:rPr>
          <w:rFonts w:ascii="Arial" w:eastAsia="Sylfaen" w:hAnsi="Arial" w:cs="Arial"/>
        </w:rPr>
        <w:t>Vlerësimi</w:t>
      </w:r>
      <w:r w:rsidR="000343D9">
        <w:rPr>
          <w:rFonts w:ascii="Arial" w:eastAsia="Sylfaen" w:hAnsi="Arial" w:cs="Arial"/>
        </w:rPr>
        <w:t xml:space="preserve"> i </w:t>
      </w:r>
      <w:r w:rsidRPr="00557CFA">
        <w:rPr>
          <w:rFonts w:ascii="Arial" w:eastAsia="Sylfaen" w:hAnsi="Arial" w:cs="Arial"/>
        </w:rPr>
        <w:t xml:space="preserve">dokumentit të PZHK dhe PZHU  nga GIZ </w:t>
      </w:r>
      <w:r w:rsidR="00B123C7">
        <w:rPr>
          <w:rFonts w:ascii="Arial" w:eastAsia="Sylfaen" w:hAnsi="Arial" w:cs="Arial"/>
        </w:rPr>
        <w:t xml:space="preserve">nga  </w:t>
      </w:r>
      <w:r w:rsidR="00B123C7" w:rsidRPr="007B6CBA">
        <w:rPr>
          <w:rFonts w:ascii="Bookman Old Style" w:hAnsi="Bookman Old Style"/>
          <w:b/>
          <w:i/>
        </w:rPr>
        <w:t>Plan-A</w:t>
      </w:r>
      <w:r w:rsidR="00B123C7" w:rsidRPr="007B6CBA">
        <w:rPr>
          <w:rFonts w:ascii="Bookman Old Style" w:hAnsi="Bookman Old Style"/>
          <w:i/>
        </w:rPr>
        <w:t xml:space="preserve"> </w:t>
      </w:r>
      <w:proofErr w:type="spellStart"/>
      <w:r w:rsidR="00B123C7" w:rsidRPr="007B6CBA">
        <w:rPr>
          <w:rFonts w:ascii="Bookman Old Style" w:hAnsi="Bookman Old Style"/>
          <w:b/>
          <w:i/>
        </w:rPr>
        <w:t>consulting</w:t>
      </w:r>
      <w:proofErr w:type="spellEnd"/>
      <w:r w:rsidR="000343D9">
        <w:rPr>
          <w:rFonts w:ascii="Arial" w:eastAsia="Sylfaen" w:hAnsi="Arial" w:cs="Arial"/>
        </w:rPr>
        <w:t xml:space="preserve"> i </w:t>
      </w:r>
      <w:r w:rsidRPr="00557CFA">
        <w:rPr>
          <w:rFonts w:ascii="Arial" w:eastAsia="Sylfaen" w:hAnsi="Arial" w:cs="Arial"/>
        </w:rPr>
        <w:t>p</w:t>
      </w:r>
      <w:r w:rsidR="003A2637">
        <w:rPr>
          <w:rFonts w:ascii="Arial" w:eastAsia="Sylfaen" w:hAnsi="Arial" w:cs="Arial"/>
        </w:rPr>
        <w:t>ë</w:t>
      </w:r>
      <w:r w:rsidRPr="00557CFA">
        <w:rPr>
          <w:rFonts w:ascii="Arial" w:eastAsia="Sylfaen" w:hAnsi="Arial" w:cs="Arial"/>
        </w:rPr>
        <w:t xml:space="preserve">rfunduar si draft dokument </w:t>
      </w:r>
    </w:p>
    <w:p w:rsidR="00557CFA" w:rsidRPr="00994F73" w:rsidRDefault="00557CFA" w:rsidP="00557CFA">
      <w:pPr>
        <w:pStyle w:val="ListParagraph"/>
        <w:numPr>
          <w:ilvl w:val="2"/>
          <w:numId w:val="8"/>
        </w:numPr>
        <w:spacing w:after="0"/>
        <w:ind w:firstLine="90"/>
        <w:jc w:val="both"/>
        <w:rPr>
          <w:rFonts w:ascii="Arial" w:eastAsia="Sylfaen" w:hAnsi="Arial" w:cs="Arial"/>
        </w:rPr>
      </w:pPr>
      <w:r w:rsidRPr="00994F73">
        <w:rPr>
          <w:rFonts w:ascii="Arial" w:eastAsia="Sylfaen" w:hAnsi="Arial" w:cs="Arial"/>
        </w:rPr>
        <w:t>Mbajtja e Seminarit lidhur me hapat dhe procedurat e hartimit t</w:t>
      </w:r>
      <w:r w:rsidR="003A2637" w:rsidRPr="00994F73">
        <w:rPr>
          <w:rFonts w:ascii="Arial" w:eastAsia="Sylfaen" w:hAnsi="Arial" w:cs="Arial"/>
        </w:rPr>
        <w:t>ë</w:t>
      </w:r>
      <w:r w:rsidRPr="00994F73">
        <w:rPr>
          <w:rFonts w:ascii="Arial" w:eastAsia="Sylfaen" w:hAnsi="Arial" w:cs="Arial"/>
        </w:rPr>
        <w:t xml:space="preserve"> </w:t>
      </w:r>
      <w:proofErr w:type="spellStart"/>
      <w:r w:rsidRPr="00994F73">
        <w:rPr>
          <w:rFonts w:ascii="Arial" w:eastAsia="Sylfaen" w:hAnsi="Arial" w:cs="Arial"/>
        </w:rPr>
        <w:t>PZ</w:t>
      </w:r>
      <w:r w:rsidR="00994F73">
        <w:rPr>
          <w:rFonts w:ascii="Arial" w:eastAsia="Sylfaen" w:hAnsi="Arial" w:cs="Arial"/>
        </w:rPr>
        <w:t>h</w:t>
      </w:r>
      <w:r w:rsidRPr="00994F73">
        <w:rPr>
          <w:rFonts w:ascii="Arial" w:eastAsia="Sylfaen" w:hAnsi="Arial" w:cs="Arial"/>
        </w:rPr>
        <w:t>K</w:t>
      </w:r>
      <w:proofErr w:type="spellEnd"/>
      <w:r w:rsidRPr="00994F73">
        <w:rPr>
          <w:rFonts w:ascii="Arial" w:eastAsia="Sylfaen" w:hAnsi="Arial" w:cs="Arial"/>
        </w:rPr>
        <w:t xml:space="preserve"> dhe PZHU– (29-30-31)-05-2018</w:t>
      </w:r>
    </w:p>
    <w:p w:rsidR="00BF098B" w:rsidRPr="00994F73" w:rsidRDefault="00557CFA" w:rsidP="00F315A4">
      <w:pPr>
        <w:pStyle w:val="ListParagraph"/>
        <w:numPr>
          <w:ilvl w:val="2"/>
          <w:numId w:val="8"/>
        </w:numPr>
        <w:spacing w:after="0"/>
        <w:ind w:firstLine="9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Takime konsultative lidhur me procesin e Hart</w:t>
      </w:r>
      <w:r w:rsidR="003A2637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s zonale si dhe harmonizimin e hapave dhe detyrave me proce</w:t>
      </w:r>
      <w:r w:rsidR="00994F73">
        <w:rPr>
          <w:rFonts w:ascii="Arial" w:eastAsia="Sylfaen" w:hAnsi="Arial" w:cs="Arial"/>
        </w:rPr>
        <w:t>sin e Planit Zhvillimor Komunal</w:t>
      </w:r>
      <w:r w:rsidR="00BF098B" w:rsidRPr="00994F73">
        <w:rPr>
          <w:rFonts w:ascii="Arial" w:eastAsia="Sylfaen" w:hAnsi="Arial" w:cs="Arial"/>
        </w:rPr>
        <w:t xml:space="preserve"> </w:t>
      </w:r>
    </w:p>
    <w:p w:rsidR="004D2469" w:rsidRDefault="004D2469" w:rsidP="00F315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0BDC" w:rsidRPr="00691964" w:rsidRDefault="006A0BDC" w:rsidP="00691964">
      <w:pPr>
        <w:pStyle w:val="ListParagraph"/>
        <w:numPr>
          <w:ilvl w:val="0"/>
          <w:numId w:val="8"/>
        </w:numPr>
        <w:jc w:val="both"/>
        <w:rPr>
          <w:rFonts w:ascii="Arial" w:eastAsia="Sylfaen" w:hAnsi="Arial" w:cs="Arial"/>
          <w:b/>
        </w:rPr>
      </w:pPr>
      <w:proofErr w:type="spellStart"/>
      <w:r w:rsidRPr="00691964">
        <w:rPr>
          <w:rFonts w:ascii="Arial" w:eastAsia="Sylfaen" w:hAnsi="Arial" w:cs="Arial"/>
          <w:b/>
        </w:rPr>
        <w:t>Mbikqyrjet</w:t>
      </w:r>
      <w:proofErr w:type="spellEnd"/>
      <w:r w:rsidRPr="00691964">
        <w:rPr>
          <w:rFonts w:ascii="Arial" w:eastAsia="Sylfaen" w:hAnsi="Arial" w:cs="Arial"/>
          <w:b/>
        </w:rPr>
        <w:t xml:space="preserve">, Menaxhimet, Komisionet dhe Pranimet Teknike </w:t>
      </w:r>
    </w:p>
    <w:p w:rsidR="0019223D" w:rsidRPr="00734304" w:rsidRDefault="005C2398" w:rsidP="00691964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eastAsia="Sylfaen" w:hAnsi="Arial" w:cs="Arial"/>
        </w:rPr>
      </w:pPr>
      <w:proofErr w:type="spellStart"/>
      <w:r w:rsidRPr="00734304">
        <w:rPr>
          <w:rFonts w:ascii="Arial" w:eastAsia="Sylfaen" w:hAnsi="Arial" w:cs="Arial"/>
        </w:rPr>
        <w:t>Mbikqyr</w:t>
      </w:r>
      <w:r w:rsidR="009A1325" w:rsidRPr="00734304">
        <w:rPr>
          <w:rFonts w:ascii="Arial" w:eastAsia="Sylfaen" w:hAnsi="Arial" w:cs="Arial"/>
        </w:rPr>
        <w:t>je</w:t>
      </w:r>
      <w:proofErr w:type="spellEnd"/>
      <w:r w:rsidR="009A1325" w:rsidRPr="00734304">
        <w:rPr>
          <w:rFonts w:ascii="Arial" w:eastAsia="Sylfaen" w:hAnsi="Arial" w:cs="Arial"/>
        </w:rPr>
        <w:t xml:space="preserve"> e pun</w:t>
      </w:r>
      <w:r w:rsidR="00822C84">
        <w:rPr>
          <w:rFonts w:ascii="Arial" w:eastAsia="Sylfaen" w:hAnsi="Arial" w:cs="Arial"/>
        </w:rPr>
        <w:t>ë</w:t>
      </w:r>
      <w:r w:rsidR="009A1325" w:rsidRPr="00734304">
        <w:rPr>
          <w:rFonts w:ascii="Arial" w:eastAsia="Sylfaen" w:hAnsi="Arial" w:cs="Arial"/>
        </w:rPr>
        <w:t xml:space="preserve">ve </w:t>
      </w:r>
      <w:r w:rsidR="00B123C7">
        <w:rPr>
          <w:rFonts w:ascii="Arial" w:eastAsia="Sylfaen" w:hAnsi="Arial" w:cs="Arial"/>
        </w:rPr>
        <w:t xml:space="preserve">sipas </w:t>
      </w:r>
      <w:r w:rsidR="009A1325" w:rsidRPr="00734304">
        <w:rPr>
          <w:rFonts w:ascii="Arial" w:eastAsia="Sylfaen" w:hAnsi="Arial" w:cs="Arial"/>
        </w:rPr>
        <w:t>projekteve kapit</w:t>
      </w:r>
      <w:r w:rsidRPr="00734304">
        <w:rPr>
          <w:rFonts w:ascii="Arial" w:eastAsia="Sylfaen" w:hAnsi="Arial" w:cs="Arial"/>
        </w:rPr>
        <w:t>ale 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kuad</w:t>
      </w:r>
      <w:r w:rsidR="000343D9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 t</w:t>
      </w:r>
      <w:r w:rsidR="000343D9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komun</w:t>
      </w:r>
      <w:r w:rsidR="000343D9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s </w:t>
      </w:r>
    </w:p>
    <w:p w:rsidR="005C2398" w:rsidRPr="00734304" w:rsidRDefault="005C2398" w:rsidP="00691964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Menaxhimi</w:t>
      </w:r>
      <w:r w:rsidR="000343D9"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pun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ve </w:t>
      </w:r>
      <w:r w:rsidR="00B123C7">
        <w:rPr>
          <w:rFonts w:ascii="Arial" w:eastAsia="Sylfaen" w:hAnsi="Arial" w:cs="Arial"/>
        </w:rPr>
        <w:t xml:space="preserve">sipas </w:t>
      </w:r>
      <w:r w:rsidRPr="00734304">
        <w:rPr>
          <w:rFonts w:ascii="Arial" w:eastAsia="Sylfaen" w:hAnsi="Arial" w:cs="Arial"/>
        </w:rPr>
        <w:t>projekteve kapitale 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kuad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komun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s </w:t>
      </w:r>
    </w:p>
    <w:p w:rsidR="005C2398" w:rsidRPr="00734304" w:rsidRDefault="005C2398" w:rsidP="00691964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eastAsia="Sylfaen" w:hAnsi="Arial" w:cs="Arial"/>
          <w:b/>
        </w:rPr>
      </w:pPr>
      <w:proofErr w:type="spellStart"/>
      <w:r w:rsidRPr="00734304">
        <w:rPr>
          <w:rFonts w:ascii="Arial" w:eastAsia="Sylfaen" w:hAnsi="Arial" w:cs="Arial"/>
        </w:rPr>
        <w:t>Mbikqyrje</w:t>
      </w:r>
      <w:proofErr w:type="spellEnd"/>
      <w:r w:rsidRPr="00734304">
        <w:rPr>
          <w:rFonts w:ascii="Arial" w:eastAsia="Sylfaen" w:hAnsi="Arial" w:cs="Arial"/>
        </w:rPr>
        <w:t xml:space="preserve"> e procesit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Planeve Rregulluese t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Holl</w:t>
      </w:r>
      <w:r w:rsidR="00822C84"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sishme</w:t>
      </w:r>
      <w:r w:rsidRPr="00734304">
        <w:rPr>
          <w:rFonts w:ascii="Arial" w:eastAsia="Sylfaen" w:hAnsi="Arial" w:cs="Arial"/>
          <w:b/>
        </w:rPr>
        <w:t xml:space="preserve"> </w:t>
      </w:r>
    </w:p>
    <w:p w:rsidR="005C2398" w:rsidRPr="00734304" w:rsidRDefault="006A0BDC" w:rsidP="00691964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hAnsi="Arial" w:cs="Arial"/>
        </w:rPr>
      </w:pPr>
      <w:r w:rsidRPr="00734304">
        <w:rPr>
          <w:rFonts w:ascii="Arial" w:hAnsi="Arial" w:cs="Arial"/>
        </w:rPr>
        <w:t xml:space="preserve">Komisionit </w:t>
      </w:r>
      <w:proofErr w:type="spellStart"/>
      <w:r w:rsidRPr="00734304">
        <w:rPr>
          <w:rFonts w:ascii="Arial" w:hAnsi="Arial" w:cs="Arial"/>
        </w:rPr>
        <w:t>Ad</w:t>
      </w:r>
      <w:proofErr w:type="spellEnd"/>
      <w:r w:rsidRPr="00734304">
        <w:rPr>
          <w:rFonts w:ascii="Arial" w:hAnsi="Arial" w:cs="Arial"/>
        </w:rPr>
        <w:t xml:space="preserve"> </w:t>
      </w:r>
      <w:proofErr w:type="spellStart"/>
      <w:r w:rsidRPr="00734304">
        <w:rPr>
          <w:rFonts w:ascii="Arial" w:hAnsi="Arial" w:cs="Arial"/>
        </w:rPr>
        <w:t>hoc</w:t>
      </w:r>
      <w:proofErr w:type="spellEnd"/>
      <w:r w:rsidRPr="00734304">
        <w:rPr>
          <w:rFonts w:ascii="Arial" w:hAnsi="Arial" w:cs="Arial"/>
        </w:rPr>
        <w:t xml:space="preserve"> për zhvillimin e procedurav</w:t>
      </w:r>
      <w:r w:rsidR="00691964">
        <w:rPr>
          <w:rFonts w:ascii="Arial" w:hAnsi="Arial" w:cs="Arial"/>
        </w:rPr>
        <w:t>e të emërimit me afat të caktuar</w:t>
      </w:r>
      <w:r w:rsidRPr="00734304">
        <w:rPr>
          <w:rFonts w:ascii="Arial" w:hAnsi="Arial" w:cs="Arial"/>
        </w:rPr>
        <w:t>– marrëveshje për shërbime të veqanta</w:t>
      </w:r>
    </w:p>
    <w:p w:rsidR="006A0BDC" w:rsidRDefault="00691964" w:rsidP="00691964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Pranim teknik të projektit “</w:t>
      </w:r>
      <w:r w:rsidR="006A0BDC" w:rsidRPr="00691964">
        <w:rPr>
          <w:rFonts w:ascii="Arial" w:eastAsia="Sylfaen" w:hAnsi="Arial" w:cs="Arial"/>
        </w:rPr>
        <w:t>Rregullimi</w:t>
      </w:r>
      <w:r w:rsidR="000343D9">
        <w:rPr>
          <w:rFonts w:ascii="Arial" w:eastAsia="Sylfaen" w:hAnsi="Arial" w:cs="Arial"/>
        </w:rPr>
        <w:t xml:space="preserve"> i </w:t>
      </w:r>
      <w:r w:rsidR="006A0BDC" w:rsidRPr="00691964">
        <w:rPr>
          <w:rFonts w:ascii="Arial" w:eastAsia="Sylfaen" w:hAnsi="Arial" w:cs="Arial"/>
        </w:rPr>
        <w:t xml:space="preserve">varrezave të martirëve të fshatit </w:t>
      </w:r>
      <w:proofErr w:type="spellStart"/>
      <w:r w:rsidR="006A0BDC" w:rsidRPr="00691964">
        <w:rPr>
          <w:rFonts w:ascii="Arial" w:eastAsia="Sylfaen" w:hAnsi="Arial" w:cs="Arial"/>
        </w:rPr>
        <w:t>Llashticë</w:t>
      </w:r>
      <w:proofErr w:type="spellEnd"/>
      <w:r w:rsidR="006A0BDC" w:rsidRPr="00691964">
        <w:rPr>
          <w:rFonts w:ascii="Arial" w:eastAsia="Sylfaen" w:hAnsi="Arial" w:cs="Arial"/>
        </w:rPr>
        <w:t>”</w:t>
      </w:r>
    </w:p>
    <w:p w:rsidR="00691964" w:rsidRPr="00691964" w:rsidRDefault="00691964" w:rsidP="00691964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Pranimi teknik “Objekti</w:t>
      </w:r>
      <w:r w:rsidR="000343D9">
        <w:rPr>
          <w:rFonts w:ascii="Arial" w:eastAsia="Sylfaen" w:hAnsi="Arial" w:cs="Arial"/>
        </w:rPr>
        <w:t xml:space="preserve"> i </w:t>
      </w:r>
      <w:r>
        <w:rPr>
          <w:rFonts w:ascii="Arial" w:eastAsia="Sylfaen" w:hAnsi="Arial" w:cs="Arial"/>
        </w:rPr>
        <w:t>ku</w:t>
      </w:r>
      <w:r w:rsidR="000343D9">
        <w:rPr>
          <w:rFonts w:ascii="Arial" w:eastAsia="Sylfaen" w:hAnsi="Arial" w:cs="Arial"/>
        </w:rPr>
        <w:t>l</w:t>
      </w:r>
      <w:r>
        <w:rPr>
          <w:rFonts w:ascii="Arial" w:eastAsia="Sylfaen" w:hAnsi="Arial" w:cs="Arial"/>
        </w:rPr>
        <w:t>tur</w:t>
      </w:r>
      <w:r w:rsidR="000343D9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s” n</w:t>
      </w:r>
      <w:r w:rsidR="000343D9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 xml:space="preserve"> </w:t>
      </w:r>
      <w:proofErr w:type="spellStart"/>
      <w:r>
        <w:rPr>
          <w:rFonts w:ascii="Arial" w:eastAsia="Sylfaen" w:hAnsi="Arial" w:cs="Arial"/>
        </w:rPr>
        <w:t>P</w:t>
      </w:r>
      <w:r w:rsidR="000343D9">
        <w:rPr>
          <w:rFonts w:ascii="Arial" w:eastAsia="Sylfaen" w:hAnsi="Arial" w:cs="Arial"/>
        </w:rPr>
        <w:t>ë</w:t>
      </w:r>
      <w:r>
        <w:rPr>
          <w:rFonts w:ascii="Arial" w:eastAsia="Sylfaen" w:hAnsi="Arial" w:cs="Arial"/>
        </w:rPr>
        <w:t>rlepnic</w:t>
      </w:r>
      <w:r w:rsidR="000343D9">
        <w:rPr>
          <w:rFonts w:ascii="Arial" w:eastAsia="Sylfaen" w:hAnsi="Arial" w:cs="Arial"/>
        </w:rPr>
        <w:t>ë</w:t>
      </w:r>
      <w:proofErr w:type="spellEnd"/>
    </w:p>
    <w:p w:rsidR="00B123C7" w:rsidRPr="00691964" w:rsidRDefault="00B123C7" w:rsidP="00691964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eastAsia="Sylfaen" w:hAnsi="Arial" w:cs="Arial"/>
        </w:rPr>
      </w:pPr>
      <w:r w:rsidRPr="00691964">
        <w:rPr>
          <w:rFonts w:ascii="Arial" w:eastAsia="Sylfaen" w:hAnsi="Arial" w:cs="Arial"/>
        </w:rPr>
        <w:t>Pranimi teknik “Varrezat në fshatin Llashticë”.</w:t>
      </w:r>
    </w:p>
    <w:p w:rsidR="006A0BDC" w:rsidRPr="00734304" w:rsidRDefault="006A0BDC" w:rsidP="00691964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eastAsia="Sylfaen" w:hAnsi="Arial" w:cs="Arial"/>
          <w:b/>
        </w:rPr>
      </w:pPr>
      <w:r w:rsidRPr="00691964">
        <w:rPr>
          <w:rFonts w:ascii="Arial" w:eastAsia="Sylfaen" w:hAnsi="Arial" w:cs="Arial"/>
        </w:rPr>
        <w:t>Pranim</w:t>
      </w:r>
      <w:r w:rsidRPr="00734304">
        <w:rPr>
          <w:rFonts w:ascii="Arial" w:hAnsi="Arial" w:cs="Arial"/>
        </w:rPr>
        <w:t xml:space="preserve"> teknik të projektit “Rregullimi</w:t>
      </w:r>
      <w:r w:rsidR="000343D9">
        <w:rPr>
          <w:rFonts w:ascii="Arial" w:hAnsi="Arial" w:cs="Arial"/>
        </w:rPr>
        <w:t xml:space="preserve"> i </w:t>
      </w:r>
      <w:r w:rsidRPr="00734304">
        <w:rPr>
          <w:rFonts w:ascii="Arial" w:hAnsi="Arial" w:cs="Arial"/>
        </w:rPr>
        <w:t xml:space="preserve">hapësirës së </w:t>
      </w:r>
      <w:r w:rsidR="00691964">
        <w:rPr>
          <w:rFonts w:ascii="Arial" w:hAnsi="Arial" w:cs="Arial"/>
        </w:rPr>
        <w:t>lirë te Objekti</w:t>
      </w:r>
      <w:r w:rsidR="000343D9">
        <w:rPr>
          <w:rFonts w:ascii="Arial" w:hAnsi="Arial" w:cs="Arial"/>
        </w:rPr>
        <w:t xml:space="preserve"> i </w:t>
      </w:r>
      <w:r w:rsidR="00691964">
        <w:rPr>
          <w:rFonts w:ascii="Arial" w:hAnsi="Arial" w:cs="Arial"/>
        </w:rPr>
        <w:t>Sahat Kullës”</w:t>
      </w:r>
      <w:r w:rsidRPr="00734304">
        <w:rPr>
          <w:rFonts w:ascii="Arial" w:hAnsi="Arial" w:cs="Arial"/>
        </w:rPr>
        <w:t>-</w:t>
      </w:r>
      <w:r w:rsidR="000343D9">
        <w:rPr>
          <w:rFonts w:ascii="Arial" w:hAnsi="Arial" w:cs="Arial"/>
        </w:rPr>
        <w:t xml:space="preserve"> i </w:t>
      </w:r>
      <w:r w:rsidRPr="00734304">
        <w:rPr>
          <w:rFonts w:ascii="Arial" w:hAnsi="Arial" w:cs="Arial"/>
        </w:rPr>
        <w:t>pa p</w:t>
      </w:r>
      <w:r w:rsidR="00822C84">
        <w:rPr>
          <w:rFonts w:ascii="Arial" w:hAnsi="Arial" w:cs="Arial"/>
        </w:rPr>
        <w:t>ë</w:t>
      </w:r>
      <w:r w:rsidRPr="00734304">
        <w:rPr>
          <w:rFonts w:ascii="Arial" w:hAnsi="Arial" w:cs="Arial"/>
        </w:rPr>
        <w:t xml:space="preserve">rfunduar </w:t>
      </w:r>
    </w:p>
    <w:p w:rsidR="006A0BDC" w:rsidRPr="00734304" w:rsidRDefault="006A0BDC" w:rsidP="00206862">
      <w:pPr>
        <w:pStyle w:val="ListParagraph"/>
        <w:spacing w:after="0"/>
        <w:ind w:left="360"/>
        <w:jc w:val="both"/>
        <w:rPr>
          <w:rFonts w:ascii="Arial" w:eastAsia="Sylfaen" w:hAnsi="Arial" w:cs="Arial"/>
          <w:b/>
        </w:rPr>
      </w:pPr>
    </w:p>
    <w:p w:rsidR="0019223D" w:rsidRPr="00734304" w:rsidRDefault="009A1325" w:rsidP="00691964">
      <w:pPr>
        <w:pStyle w:val="ListParagraph"/>
        <w:numPr>
          <w:ilvl w:val="0"/>
          <w:numId w:val="8"/>
        </w:numPr>
        <w:jc w:val="both"/>
        <w:rPr>
          <w:rFonts w:ascii="Arial" w:eastAsia="Sylfaen" w:hAnsi="Arial" w:cs="Arial"/>
          <w:b/>
        </w:rPr>
      </w:pPr>
      <w:r w:rsidRPr="00734304">
        <w:rPr>
          <w:rFonts w:ascii="Arial" w:eastAsia="Sylfaen" w:hAnsi="Arial" w:cs="Arial"/>
          <w:b/>
        </w:rPr>
        <w:t>Aktivitete tjera</w:t>
      </w:r>
    </w:p>
    <w:p w:rsidR="008E2299" w:rsidRPr="00691964" w:rsidRDefault="008E2299" w:rsidP="00691964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hAnsi="Arial" w:cs="Arial"/>
        </w:rPr>
      </w:pPr>
      <w:r w:rsidRPr="00691964">
        <w:rPr>
          <w:rFonts w:ascii="Arial" w:hAnsi="Arial" w:cs="Arial"/>
        </w:rPr>
        <w:lastRenderedPageBreak/>
        <w:t>Sh</w:t>
      </w:r>
      <w:r w:rsidR="00822C84" w:rsidRPr="00691964">
        <w:rPr>
          <w:rFonts w:ascii="Arial" w:hAnsi="Arial" w:cs="Arial"/>
        </w:rPr>
        <w:t>ë</w:t>
      </w:r>
      <w:r w:rsidRPr="00691964">
        <w:rPr>
          <w:rFonts w:ascii="Arial" w:hAnsi="Arial" w:cs="Arial"/>
        </w:rPr>
        <w:t>nimi</w:t>
      </w:r>
      <w:r w:rsidR="000343D9">
        <w:rPr>
          <w:rFonts w:ascii="Arial" w:hAnsi="Arial" w:cs="Arial"/>
        </w:rPr>
        <w:t xml:space="preserve"> i </w:t>
      </w:r>
      <w:r w:rsidRPr="00691964">
        <w:rPr>
          <w:rFonts w:ascii="Arial" w:hAnsi="Arial" w:cs="Arial"/>
        </w:rPr>
        <w:t>dit</w:t>
      </w:r>
      <w:r w:rsidR="00822C84" w:rsidRPr="00691964">
        <w:rPr>
          <w:rFonts w:ascii="Arial" w:hAnsi="Arial" w:cs="Arial"/>
        </w:rPr>
        <w:t>ë</w:t>
      </w:r>
      <w:r w:rsidRPr="00691964">
        <w:rPr>
          <w:rFonts w:ascii="Arial" w:hAnsi="Arial" w:cs="Arial"/>
        </w:rPr>
        <w:t>s bot</w:t>
      </w:r>
      <w:r w:rsidR="00822C84" w:rsidRPr="00691964">
        <w:rPr>
          <w:rFonts w:ascii="Arial" w:hAnsi="Arial" w:cs="Arial"/>
        </w:rPr>
        <w:t>ë</w:t>
      </w:r>
      <w:r w:rsidRPr="00691964">
        <w:rPr>
          <w:rFonts w:ascii="Arial" w:hAnsi="Arial" w:cs="Arial"/>
        </w:rPr>
        <w:t>rore t</w:t>
      </w:r>
      <w:r w:rsidR="00822C84" w:rsidRPr="00691964">
        <w:rPr>
          <w:rFonts w:ascii="Arial" w:hAnsi="Arial" w:cs="Arial"/>
        </w:rPr>
        <w:t>ë</w:t>
      </w:r>
      <w:r w:rsidR="00691964" w:rsidRPr="00691964">
        <w:rPr>
          <w:rFonts w:ascii="Arial" w:hAnsi="Arial" w:cs="Arial"/>
        </w:rPr>
        <w:t xml:space="preserve"> ujit </w:t>
      </w:r>
      <w:r w:rsidRPr="00691964">
        <w:rPr>
          <w:rFonts w:ascii="Arial" w:hAnsi="Arial" w:cs="Arial"/>
        </w:rPr>
        <w:t>me moton “ Natyra p</w:t>
      </w:r>
      <w:r w:rsidR="00822C84" w:rsidRPr="00691964">
        <w:rPr>
          <w:rFonts w:ascii="Arial" w:hAnsi="Arial" w:cs="Arial"/>
        </w:rPr>
        <w:t>ë</w:t>
      </w:r>
      <w:r w:rsidRPr="00691964">
        <w:rPr>
          <w:rFonts w:ascii="Arial" w:hAnsi="Arial" w:cs="Arial"/>
        </w:rPr>
        <w:t>r Ujin“ Komuna s</w:t>
      </w:r>
      <w:r w:rsidR="00822C84" w:rsidRPr="00691964">
        <w:rPr>
          <w:rFonts w:ascii="Arial" w:hAnsi="Arial" w:cs="Arial"/>
        </w:rPr>
        <w:t>ë</w:t>
      </w:r>
      <w:r w:rsidRPr="00691964">
        <w:rPr>
          <w:rFonts w:ascii="Arial" w:hAnsi="Arial" w:cs="Arial"/>
        </w:rPr>
        <w:t xml:space="preserve"> bashku me MMPH</w:t>
      </w:r>
    </w:p>
    <w:p w:rsidR="008E2299" w:rsidRPr="00691964" w:rsidRDefault="008E2299" w:rsidP="00691964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hAnsi="Arial" w:cs="Arial"/>
        </w:rPr>
      </w:pPr>
      <w:r w:rsidRPr="00691964">
        <w:rPr>
          <w:rFonts w:ascii="Arial" w:hAnsi="Arial" w:cs="Arial"/>
        </w:rPr>
        <w:t>Shqyrtimi</w:t>
      </w:r>
      <w:r w:rsidR="000343D9">
        <w:rPr>
          <w:rFonts w:ascii="Arial" w:hAnsi="Arial" w:cs="Arial"/>
        </w:rPr>
        <w:t xml:space="preserve"> i </w:t>
      </w:r>
      <w:r w:rsidRPr="00691964">
        <w:rPr>
          <w:rFonts w:ascii="Arial" w:hAnsi="Arial" w:cs="Arial"/>
        </w:rPr>
        <w:t>pikave grumbulluese t</w:t>
      </w:r>
      <w:r w:rsidR="00822C84" w:rsidRPr="00691964">
        <w:rPr>
          <w:rFonts w:ascii="Arial" w:hAnsi="Arial" w:cs="Arial"/>
        </w:rPr>
        <w:t>ë</w:t>
      </w:r>
      <w:r w:rsidRPr="00691964">
        <w:rPr>
          <w:rFonts w:ascii="Arial" w:hAnsi="Arial" w:cs="Arial"/>
        </w:rPr>
        <w:t xml:space="preserve"> m</w:t>
      </w:r>
      <w:r w:rsidR="000343D9">
        <w:rPr>
          <w:rFonts w:ascii="Arial" w:hAnsi="Arial" w:cs="Arial"/>
        </w:rPr>
        <w:t>b</w:t>
      </w:r>
      <w:r w:rsidRPr="00691964">
        <w:rPr>
          <w:rFonts w:ascii="Arial" w:hAnsi="Arial" w:cs="Arial"/>
        </w:rPr>
        <w:t>eturinave n</w:t>
      </w:r>
      <w:r w:rsidR="00822C84" w:rsidRPr="00691964">
        <w:rPr>
          <w:rFonts w:ascii="Arial" w:hAnsi="Arial" w:cs="Arial"/>
        </w:rPr>
        <w:t>ë</w:t>
      </w:r>
      <w:r w:rsidRPr="00691964">
        <w:rPr>
          <w:rFonts w:ascii="Arial" w:hAnsi="Arial" w:cs="Arial"/>
        </w:rPr>
        <w:t xml:space="preserve"> KK</w:t>
      </w:r>
      <w:r w:rsidR="000343D9">
        <w:rPr>
          <w:rFonts w:ascii="Arial" w:hAnsi="Arial" w:cs="Arial"/>
        </w:rPr>
        <w:t xml:space="preserve"> </w:t>
      </w:r>
      <w:r w:rsidRPr="00691964">
        <w:rPr>
          <w:rFonts w:ascii="Arial" w:hAnsi="Arial" w:cs="Arial"/>
        </w:rPr>
        <w:t>G</w:t>
      </w:r>
      <w:r w:rsidR="000343D9">
        <w:rPr>
          <w:rFonts w:ascii="Arial" w:hAnsi="Arial" w:cs="Arial"/>
        </w:rPr>
        <w:t>j</w:t>
      </w:r>
      <w:r w:rsidRPr="00691964">
        <w:rPr>
          <w:rFonts w:ascii="Arial" w:hAnsi="Arial" w:cs="Arial"/>
        </w:rPr>
        <w:t xml:space="preserve">ilan </w:t>
      </w:r>
    </w:p>
    <w:p w:rsidR="008E2299" w:rsidRPr="00691964" w:rsidRDefault="008E2299" w:rsidP="00691964">
      <w:pPr>
        <w:pStyle w:val="ListParagraph"/>
        <w:numPr>
          <w:ilvl w:val="1"/>
          <w:numId w:val="8"/>
        </w:numPr>
        <w:spacing w:after="0"/>
        <w:ind w:left="540" w:hanging="540"/>
        <w:jc w:val="both"/>
        <w:rPr>
          <w:rFonts w:ascii="Arial" w:hAnsi="Arial" w:cs="Arial"/>
        </w:rPr>
      </w:pPr>
      <w:r w:rsidRPr="00691964">
        <w:rPr>
          <w:rFonts w:ascii="Arial" w:hAnsi="Arial" w:cs="Arial"/>
        </w:rPr>
        <w:t>Azhurnimi dhe mir</w:t>
      </w:r>
      <w:r w:rsidR="00822C84" w:rsidRPr="00691964">
        <w:rPr>
          <w:rFonts w:ascii="Arial" w:hAnsi="Arial" w:cs="Arial"/>
        </w:rPr>
        <w:t>ë</w:t>
      </w:r>
      <w:r w:rsidRPr="00691964">
        <w:rPr>
          <w:rFonts w:ascii="Arial" w:hAnsi="Arial" w:cs="Arial"/>
        </w:rPr>
        <w:t>mbajtja e platformes GIS</w:t>
      </w:r>
    </w:p>
    <w:p w:rsidR="00A6408F" w:rsidRDefault="00A6408F" w:rsidP="00F01CFC">
      <w:pPr>
        <w:jc w:val="both"/>
        <w:rPr>
          <w:rFonts w:ascii="Arial" w:eastAsia="Sylfaen" w:hAnsi="Arial" w:cs="Arial"/>
        </w:rPr>
      </w:pPr>
    </w:p>
    <w:p w:rsidR="00A6408F" w:rsidRPr="00A6408F" w:rsidRDefault="00A6408F" w:rsidP="00691964">
      <w:pPr>
        <w:pStyle w:val="Heading1"/>
        <w:rPr>
          <w:rFonts w:eastAsia="Times New Roman"/>
          <w:noProof/>
          <w:lang w:val="it-CH"/>
        </w:rPr>
      </w:pPr>
      <w:r w:rsidRPr="00A6408F">
        <w:rPr>
          <w:rFonts w:eastAsia="Times New Roman"/>
          <w:noProof/>
          <w:lang w:val="it-CH"/>
        </w:rPr>
        <w:t>SEKTORI</w:t>
      </w:r>
      <w:r w:rsidR="000343D9">
        <w:rPr>
          <w:rFonts w:eastAsia="Times New Roman"/>
          <w:noProof/>
          <w:lang w:val="it-CH"/>
        </w:rPr>
        <w:t xml:space="preserve"> i </w:t>
      </w:r>
      <w:r w:rsidRPr="00A6408F">
        <w:rPr>
          <w:rFonts w:eastAsia="Times New Roman"/>
          <w:noProof/>
          <w:lang w:val="it-CH"/>
        </w:rPr>
        <w:t>LEJEVE TË NDËRTIMIT</w:t>
      </w:r>
    </w:p>
    <w:p w:rsidR="00A6408F" w:rsidRPr="00A6408F" w:rsidRDefault="00A6408F" w:rsidP="00691964">
      <w:pPr>
        <w:shd w:val="clear" w:color="auto" w:fill="FFFFFF"/>
        <w:spacing w:before="75" w:after="75" w:line="240" w:lineRule="auto"/>
        <w:ind w:left="360"/>
        <w:rPr>
          <w:rFonts w:ascii="Arial" w:eastAsia="Times New Roman" w:hAnsi="Arial" w:cs="Arial"/>
          <w:b/>
          <w:bCs/>
          <w:noProof/>
          <w:sz w:val="24"/>
          <w:szCs w:val="24"/>
          <w:lang w:val="it-CH"/>
        </w:rPr>
      </w:pPr>
      <w:r w:rsidRPr="00A6408F">
        <w:rPr>
          <w:rFonts w:ascii="Arial" w:eastAsia="Times New Roman" w:hAnsi="Arial" w:cs="Arial"/>
          <w:b/>
          <w:bCs/>
          <w:noProof/>
          <w:sz w:val="24"/>
          <w:szCs w:val="24"/>
          <w:lang w:val="it-CH"/>
        </w:rPr>
        <w:t>Fushë veprimtaria në sektorin e lejeve t</w:t>
      </w:r>
      <w:r w:rsidR="000343D9">
        <w:rPr>
          <w:rFonts w:ascii="Arial" w:eastAsia="Times New Roman" w:hAnsi="Arial" w:cs="Arial"/>
          <w:b/>
          <w:bCs/>
          <w:noProof/>
          <w:sz w:val="24"/>
          <w:szCs w:val="24"/>
          <w:lang w:val="it-CH"/>
        </w:rPr>
        <w:t>ë</w:t>
      </w:r>
      <w:r w:rsidRPr="00A6408F">
        <w:rPr>
          <w:rFonts w:ascii="Arial" w:eastAsia="Times New Roman" w:hAnsi="Arial" w:cs="Arial"/>
          <w:b/>
          <w:bCs/>
          <w:noProof/>
          <w:sz w:val="24"/>
          <w:szCs w:val="24"/>
          <w:lang w:val="it-CH"/>
        </w:rPr>
        <w:t xml:space="preserve"> nd</w:t>
      </w:r>
      <w:r w:rsidR="000343D9">
        <w:rPr>
          <w:rFonts w:ascii="Arial" w:eastAsia="Times New Roman" w:hAnsi="Arial" w:cs="Arial"/>
          <w:b/>
          <w:bCs/>
          <w:noProof/>
          <w:sz w:val="24"/>
          <w:szCs w:val="24"/>
          <w:lang w:val="it-CH"/>
        </w:rPr>
        <w:t>ë</w:t>
      </w:r>
      <w:r w:rsidRPr="00A6408F">
        <w:rPr>
          <w:rFonts w:ascii="Arial" w:eastAsia="Times New Roman" w:hAnsi="Arial" w:cs="Arial"/>
          <w:b/>
          <w:bCs/>
          <w:noProof/>
          <w:sz w:val="24"/>
          <w:szCs w:val="24"/>
          <w:lang w:val="it-CH"/>
        </w:rPr>
        <w:t>rtimit:</w:t>
      </w:r>
    </w:p>
    <w:p w:rsidR="00691964" w:rsidRPr="00691964" w:rsidRDefault="00A6408F" w:rsidP="00691964">
      <w:pPr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 xml:space="preserve">Përcakton kushtet urbanistike dhe arkitektonike për hartimin e dokumentacioneve </w:t>
      </w:r>
      <w:proofErr w:type="spellStart"/>
      <w:r w:rsidRPr="00691964">
        <w:rPr>
          <w:rFonts w:ascii="Arial" w:eastAsia="Calibri" w:hAnsi="Arial" w:cs="Arial"/>
          <w:i/>
        </w:rPr>
        <w:t>investivo</w:t>
      </w:r>
      <w:proofErr w:type="spellEnd"/>
      <w:r w:rsidRPr="00691964">
        <w:rPr>
          <w:rFonts w:ascii="Arial" w:eastAsia="Calibri" w:hAnsi="Arial" w:cs="Arial"/>
          <w:i/>
        </w:rPr>
        <w:t>-</w:t>
      </w:r>
      <w:r w:rsidR="00691964" w:rsidRPr="00691964">
        <w:rPr>
          <w:rFonts w:ascii="Arial" w:eastAsia="Calibri" w:hAnsi="Arial" w:cs="Arial"/>
          <w:i/>
        </w:rPr>
        <w:t xml:space="preserve"> </w:t>
      </w:r>
      <w:r w:rsidRPr="00691964">
        <w:rPr>
          <w:rFonts w:ascii="Arial" w:eastAsia="Calibri" w:hAnsi="Arial" w:cs="Arial"/>
          <w:i/>
        </w:rPr>
        <w:t>teknike për ndërtimin e objekteve lidhur me realizimin e projekteve kryesore urbanistike dhe zgjedhjet e tyre arkitektonike;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Propozon dhe miraton kriteret për vendosjen e objekteve të përkohshme, pajisjeve dhe elementeve mikro urbane në territorin e qytetit dhe komunës;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Jep pëlqime për ndërtimin e objekteve të rëndësisë lokale dhe zhvillimeve të tjera;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Organizon dhe kontrollon dokumentacionin teknik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Konstaton dhe delegon informatat për objektet e ndërtuara në mospërputhje me ligjet ndërtimore, standardet dhe dokumentacionet urbanistike në fuqi;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Jep leje për përdorimin e objekteve të përfunduara;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Programe për ndërtimin e infrastrukturës dhe objekteve kapitale në territorin e komunës;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Bashkëpunon me subjektet përkatëse komunale në fushën e rregullimit të tokës ndërtimore;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Zbaton programet e sektorëve të tjerë të administratës komunale në fushën e ndërtimit të infrastrukturës dhe objekteve kapitale si dhe Rregulloret komunale nga përgjegjësia e kësaj drejtorie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Udhëzon dhe orienton subjektet nga fusha e ndërtimit, bashkëpunon me subjektet udhëheqëse dhe personat juridik nga fusha e ndërtimit, ofron të dhënat dhe informata të tjera bazike profesionale të nevojshme, për punën e udhëheqjes komunale.</w:t>
      </w:r>
    </w:p>
    <w:p w:rsidR="00A6408F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Propozon dhe zbaton programin e veçantë për rregullimin e gjendjes ekzistuese të tokës ndërtimore të komunës;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-Konstaton dhe delegon informatat për objektet e ndërtuara në mospërputhje me ligjet ndërtimore, standardet, dokumentacionet urbanistike në fuqi dhe veçmas me rregulloren dhe manualin për legalizim;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Kontrollon dokumentacionin teknik në harmoni me ligjet ndërtimore, standardet, dokumentacionet urbanistike në fuqi si dhe me rregulloren dhe manualin për legalizim;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Bashkëpunon me subjektet përkatëse komunale në fushën e rregullimit të tokës ndërtimore dhe me të gjitha subjektet tjera përkatëse;</w:t>
      </w:r>
    </w:p>
    <w:p w:rsidR="00691964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Koordinon dhe kryen punët procedurale nga lëmi</w:t>
      </w:r>
      <w:r w:rsidR="000343D9">
        <w:rPr>
          <w:rFonts w:ascii="Arial" w:eastAsia="Calibri" w:hAnsi="Arial" w:cs="Arial"/>
          <w:i/>
        </w:rPr>
        <w:t xml:space="preserve"> i </w:t>
      </w:r>
      <w:r w:rsidRPr="00691964">
        <w:rPr>
          <w:rFonts w:ascii="Arial" w:eastAsia="Calibri" w:hAnsi="Arial" w:cs="Arial"/>
          <w:i/>
        </w:rPr>
        <w:t>ndërtimeve ilegale;</w:t>
      </w:r>
    </w:p>
    <w:p w:rsidR="00A6408F" w:rsidRPr="00691964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Kryen detyra të tjera në pajtim me dispozitat ligjore, akte nënligjore dhe rregullore komunale dhe të deleguara.</w:t>
      </w:r>
    </w:p>
    <w:p w:rsidR="00A6408F" w:rsidRPr="00A6408F" w:rsidRDefault="00A6408F" w:rsidP="00A6408F">
      <w:pPr>
        <w:spacing w:after="0" w:line="240" w:lineRule="auto"/>
        <w:rPr>
          <w:rFonts w:ascii="Arial" w:eastAsia="Times New Roman" w:hAnsi="Arial" w:cs="Arial"/>
          <w:b/>
          <w:i/>
          <w:iCs/>
          <w:noProof/>
          <w:sz w:val="24"/>
          <w:szCs w:val="24"/>
        </w:rPr>
      </w:pPr>
    </w:p>
    <w:p w:rsidR="00A6408F" w:rsidRPr="00A6408F" w:rsidRDefault="00A6408F" w:rsidP="006D7050">
      <w:pPr>
        <w:spacing w:after="0" w:line="240" w:lineRule="auto"/>
        <w:ind w:left="360"/>
        <w:rPr>
          <w:rFonts w:ascii="Arial" w:eastAsia="Times New Roman" w:hAnsi="Arial" w:cs="Arial"/>
          <w:b/>
          <w:iCs/>
          <w:noProof/>
          <w:sz w:val="24"/>
          <w:szCs w:val="24"/>
        </w:rPr>
      </w:pPr>
      <w:r w:rsidRPr="00A6408F">
        <w:rPr>
          <w:rFonts w:ascii="Arial" w:eastAsia="Times New Roman" w:hAnsi="Arial" w:cs="Arial"/>
          <w:b/>
          <w:iCs/>
          <w:noProof/>
          <w:sz w:val="24"/>
          <w:szCs w:val="24"/>
        </w:rPr>
        <w:t xml:space="preserve">Aktivitet të cilat janë kryer gjatë periudhës </w:t>
      </w:r>
      <w:r w:rsidR="006D7050">
        <w:rPr>
          <w:rFonts w:ascii="Arial" w:eastAsia="Times New Roman" w:hAnsi="Arial" w:cs="Arial"/>
          <w:b/>
          <w:noProof/>
          <w:sz w:val="24"/>
          <w:szCs w:val="24"/>
        </w:rPr>
        <w:t xml:space="preserve">01.01.2018- </w:t>
      </w:r>
      <w:r w:rsidRPr="00A6408F">
        <w:rPr>
          <w:rFonts w:ascii="Arial" w:eastAsia="Times New Roman" w:hAnsi="Arial" w:cs="Arial"/>
          <w:b/>
          <w:noProof/>
          <w:sz w:val="24"/>
          <w:szCs w:val="24"/>
        </w:rPr>
        <w:t>30.06.2018</w:t>
      </w:r>
    </w:p>
    <w:p w:rsidR="00A6408F" w:rsidRDefault="00A6408F" w:rsidP="00A6408F">
      <w:pPr>
        <w:spacing w:after="0" w:line="240" w:lineRule="auto"/>
        <w:rPr>
          <w:rFonts w:ascii="Arial" w:eastAsia="Times New Roman" w:hAnsi="Arial" w:cs="Arial"/>
          <w:b/>
          <w:i/>
          <w:iCs/>
          <w:noProof/>
          <w:sz w:val="24"/>
          <w:szCs w:val="24"/>
        </w:rPr>
      </w:pPr>
    </w:p>
    <w:p w:rsidR="00A6408F" w:rsidRPr="006D7050" w:rsidRDefault="00A6408F" w:rsidP="00A6408F">
      <w:pPr>
        <w:spacing w:after="0" w:line="240" w:lineRule="auto"/>
        <w:rPr>
          <w:rFonts w:ascii="Arial" w:eastAsia="Times New Roman" w:hAnsi="Arial" w:cs="Arial"/>
          <w:iCs/>
          <w:noProof/>
          <w:sz w:val="24"/>
          <w:szCs w:val="24"/>
        </w:rPr>
      </w:pPr>
      <w:r w:rsidRPr="006D7050">
        <w:rPr>
          <w:rFonts w:ascii="Arial" w:eastAsia="Times New Roman" w:hAnsi="Arial" w:cs="Arial"/>
          <w:iCs/>
          <w:noProof/>
          <w:sz w:val="24"/>
          <w:szCs w:val="24"/>
        </w:rPr>
        <w:t>Aktivitet</w:t>
      </w:r>
      <w:r w:rsidR="006D7050" w:rsidRPr="006D7050">
        <w:rPr>
          <w:rFonts w:ascii="Arial" w:eastAsia="Times New Roman" w:hAnsi="Arial" w:cs="Arial"/>
          <w:iCs/>
          <w:noProof/>
          <w:sz w:val="24"/>
          <w:szCs w:val="24"/>
        </w:rPr>
        <w:t>et e p</w:t>
      </w:r>
      <w:r w:rsidR="000343D9">
        <w:rPr>
          <w:rFonts w:ascii="Arial" w:eastAsia="Times New Roman" w:hAnsi="Arial" w:cs="Arial"/>
          <w:iCs/>
          <w:noProof/>
          <w:sz w:val="24"/>
          <w:szCs w:val="24"/>
        </w:rPr>
        <w:t>ë</w:t>
      </w:r>
      <w:r w:rsidR="006D7050" w:rsidRPr="006D7050">
        <w:rPr>
          <w:rFonts w:ascii="Arial" w:eastAsia="Times New Roman" w:hAnsi="Arial" w:cs="Arial"/>
          <w:iCs/>
          <w:noProof/>
          <w:sz w:val="24"/>
          <w:szCs w:val="24"/>
        </w:rPr>
        <w:t>rhershme</w:t>
      </w:r>
    </w:p>
    <w:p w:rsidR="00A6408F" w:rsidRPr="006D7050" w:rsidRDefault="00A6408F" w:rsidP="00A6408F">
      <w:pPr>
        <w:spacing w:after="0" w:line="240" w:lineRule="auto"/>
        <w:rPr>
          <w:rFonts w:ascii="Arial" w:eastAsia="Times New Roman" w:hAnsi="Arial" w:cs="Arial"/>
          <w:i/>
          <w:iCs/>
          <w:noProof/>
          <w:sz w:val="24"/>
          <w:szCs w:val="24"/>
        </w:rPr>
      </w:pPr>
    </w:p>
    <w:p w:rsidR="00A6408F" w:rsidRPr="006D7050" w:rsidRDefault="00A6408F" w:rsidP="00A6408F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6D7050">
        <w:rPr>
          <w:rFonts w:ascii="Arial" w:eastAsia="Times New Roman" w:hAnsi="Arial" w:cs="Arial"/>
          <w:noProof/>
          <w:sz w:val="24"/>
          <w:szCs w:val="24"/>
        </w:rPr>
        <w:t>Llojet e kërkesave:</w:t>
      </w:r>
    </w:p>
    <w:p w:rsidR="00A6408F" w:rsidRPr="00A6408F" w:rsidRDefault="00A6408F" w:rsidP="00A6408F">
      <w:pPr>
        <w:spacing w:after="0" w:line="240" w:lineRule="auto"/>
        <w:rPr>
          <w:rFonts w:ascii="Arial" w:eastAsia="Times New Roman" w:hAnsi="Arial" w:cs="Arial"/>
          <w:b/>
          <w:iCs/>
          <w:noProof/>
          <w:sz w:val="24"/>
          <w:szCs w:val="24"/>
        </w:rPr>
      </w:pP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Esktrakt nga Plani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Parcelim të truallit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objekt të karakterit të përkohshëm të tipit montues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kushte Ndërtimi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lastRenderedPageBreak/>
        <w:t>Kërkesa për rekonstruim, aneksndërtin, shtim, mbindërtim,  e forma të tjera të ndërhyjeve në ndërtesën ekzistuese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Leje paraprake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Leje Ndërtimi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Kontrollim teknik- Leje të përdorimit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ndërtim të objekteve të përkohshme– ndihmëse, në vendndërtim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(Objektet e përkohshme – ndihmëse</w:t>
      </w:r>
      <w:r w:rsidR="006D7050">
        <w:rPr>
          <w:rFonts w:ascii="Arial" w:eastAsia="Calibri" w:hAnsi="Arial" w:cs="Arial"/>
          <w:i/>
        </w:rPr>
        <w:t xml:space="preserve"> </w:t>
      </w:r>
      <w:r w:rsidRPr="006D7050">
        <w:rPr>
          <w:rFonts w:ascii="Arial" w:eastAsia="Calibri" w:hAnsi="Arial" w:cs="Arial"/>
          <w:i/>
        </w:rPr>
        <w:t xml:space="preserve">në </w:t>
      </w:r>
      <w:proofErr w:type="spellStart"/>
      <w:r w:rsidRPr="006D7050">
        <w:rPr>
          <w:rFonts w:ascii="Arial" w:eastAsia="Calibri" w:hAnsi="Arial" w:cs="Arial"/>
          <w:i/>
        </w:rPr>
        <w:t>vendndërtim</w:t>
      </w:r>
      <w:proofErr w:type="spellEnd"/>
      <w:r w:rsidRPr="006D7050">
        <w:rPr>
          <w:rFonts w:ascii="Arial" w:eastAsia="Calibri" w:hAnsi="Arial" w:cs="Arial"/>
          <w:i/>
        </w:rPr>
        <w:t xml:space="preserve"> kërkojnë Leje të Veqantë nëse e cenojnë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shëndetin e njrëzve, trafikun– qarkullimin, dhe mjedisin si në rastet e mëposhtme):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Leje Rrënimi-</w:t>
      </w:r>
      <w:r w:rsidR="000343D9">
        <w:rPr>
          <w:rFonts w:ascii="Arial" w:eastAsia="Calibri" w:hAnsi="Arial" w:cs="Arial"/>
          <w:i/>
        </w:rPr>
        <w:t xml:space="preserve"> </w:t>
      </w:r>
      <w:proofErr w:type="spellStart"/>
      <w:r w:rsidRPr="006D7050">
        <w:rPr>
          <w:rFonts w:ascii="Arial" w:eastAsia="Calibri" w:hAnsi="Arial" w:cs="Arial"/>
          <w:i/>
        </w:rPr>
        <w:t>Demolim</w:t>
      </w:r>
      <w:r w:rsidR="006D7050">
        <w:rPr>
          <w:rFonts w:ascii="Arial" w:eastAsia="Calibri" w:hAnsi="Arial" w:cs="Arial"/>
          <w:i/>
        </w:rPr>
        <w:t>e</w:t>
      </w:r>
      <w:proofErr w:type="spellEnd"/>
      <w:r w:rsidRPr="006D7050">
        <w:rPr>
          <w:rFonts w:ascii="Arial" w:eastAsia="Calibri" w:hAnsi="Arial" w:cs="Arial"/>
          <w:i/>
        </w:rPr>
        <w:t xml:space="preserve"> të objekt</w:t>
      </w:r>
      <w:r w:rsidR="006D7050">
        <w:rPr>
          <w:rFonts w:ascii="Arial" w:eastAsia="Calibri" w:hAnsi="Arial" w:cs="Arial"/>
          <w:i/>
        </w:rPr>
        <w:t>eve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Vlerësim dhe konstatim të gjendjes së objektit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ndërtim të objekt</w:t>
      </w:r>
      <w:r w:rsidR="006D7050">
        <w:rPr>
          <w:rFonts w:ascii="Arial" w:eastAsia="Calibri" w:hAnsi="Arial" w:cs="Arial"/>
          <w:i/>
        </w:rPr>
        <w:t xml:space="preserve">eve të Infrastrukturës komunale </w:t>
      </w:r>
      <w:r w:rsidRPr="006D7050">
        <w:rPr>
          <w:rFonts w:ascii="Arial" w:eastAsia="Calibri" w:hAnsi="Arial" w:cs="Arial"/>
          <w:i/>
        </w:rPr>
        <w:t>(rrugë, ura, hapësira gjelb</w:t>
      </w:r>
      <w:r w:rsidR="000343D9">
        <w:rPr>
          <w:rFonts w:ascii="Arial" w:eastAsia="Calibri" w:hAnsi="Arial" w:cs="Arial"/>
          <w:i/>
        </w:rPr>
        <w:t>ë</w:t>
      </w:r>
      <w:r w:rsidRPr="006D7050">
        <w:rPr>
          <w:rFonts w:ascii="Arial" w:eastAsia="Calibri" w:hAnsi="Arial" w:cs="Arial"/>
          <w:i/>
        </w:rPr>
        <w:t>ruese, hapësira për sport dhe rekreacion, rrjet të energjisë, ujësjellësit, kanalizimit, ndriqimit publik, PTK dhe përquesve tjerë;</w:t>
      </w:r>
    </w:p>
    <w:p w:rsidR="00A6408F" w:rsidRPr="00A6408F" w:rsidRDefault="00A6408F" w:rsidP="00A6408F">
      <w:pPr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</w:p>
    <w:p w:rsidR="00A6408F" w:rsidRPr="00A6408F" w:rsidRDefault="00A6408F" w:rsidP="00A6408F">
      <w:pPr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</w:p>
    <w:p w:rsidR="00A6408F" w:rsidRPr="00A6408F" w:rsidRDefault="00A6408F" w:rsidP="00A6408F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A6408F" w:rsidRPr="00A6408F" w:rsidRDefault="00A6408F" w:rsidP="00A6408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iCs/>
          <w:noProof/>
          <w:sz w:val="24"/>
          <w:szCs w:val="24"/>
        </w:rPr>
      </w:pPr>
      <w:r w:rsidRPr="00A6408F">
        <w:rPr>
          <w:rFonts w:ascii="Arial" w:eastAsia="Times New Roman" w:hAnsi="Arial" w:cs="Arial"/>
          <w:b/>
          <w:iCs/>
          <w:noProof/>
          <w:sz w:val="24"/>
          <w:szCs w:val="24"/>
        </w:rPr>
        <w:t xml:space="preserve">Aktivitet të cilat janë kryer gjatë periudhës </w:t>
      </w:r>
      <w:r w:rsidRPr="00A6408F">
        <w:rPr>
          <w:rFonts w:ascii="Arial" w:eastAsia="Times New Roman" w:hAnsi="Arial" w:cs="Arial"/>
          <w:b/>
          <w:noProof/>
          <w:sz w:val="24"/>
          <w:szCs w:val="24"/>
        </w:rPr>
        <w:t>01.01.2018</w:t>
      </w:r>
      <w:r w:rsidR="006D7050">
        <w:rPr>
          <w:rFonts w:ascii="Arial" w:eastAsia="Times New Roman" w:hAnsi="Arial" w:cs="Arial"/>
          <w:b/>
          <w:noProof/>
          <w:sz w:val="24"/>
          <w:szCs w:val="24"/>
        </w:rPr>
        <w:t xml:space="preserve">- </w:t>
      </w:r>
      <w:r w:rsidRPr="00A6408F">
        <w:rPr>
          <w:rFonts w:ascii="Arial" w:eastAsia="Times New Roman" w:hAnsi="Arial" w:cs="Arial"/>
          <w:b/>
          <w:noProof/>
          <w:sz w:val="24"/>
          <w:szCs w:val="24"/>
        </w:rPr>
        <w:t>30.06.2018</w:t>
      </w:r>
    </w:p>
    <w:p w:rsidR="00A6408F" w:rsidRPr="00A6408F" w:rsidRDefault="00A6408F" w:rsidP="00A6408F">
      <w:pPr>
        <w:spacing w:after="0" w:line="240" w:lineRule="auto"/>
        <w:rPr>
          <w:rFonts w:ascii="Arial" w:eastAsia="Times New Roman" w:hAnsi="Arial" w:cs="Arial"/>
          <w:b/>
          <w:i/>
          <w:iCs/>
          <w:noProof/>
          <w:sz w:val="24"/>
          <w:szCs w:val="24"/>
        </w:rPr>
      </w:pPr>
      <w:r w:rsidRPr="00A6408F">
        <w:rPr>
          <w:rFonts w:ascii="Arial" w:eastAsia="Times New Roman" w:hAnsi="Arial" w:cs="Arial"/>
          <w:b/>
          <w:i/>
          <w:iCs/>
          <w:noProof/>
          <w:sz w:val="24"/>
          <w:szCs w:val="24"/>
        </w:rPr>
        <w:t>Aktivitet</w:t>
      </w:r>
      <w:r w:rsidR="006D7050">
        <w:rPr>
          <w:rFonts w:ascii="Arial" w:eastAsia="Times New Roman" w:hAnsi="Arial" w:cs="Arial"/>
          <w:b/>
          <w:i/>
          <w:iCs/>
          <w:noProof/>
          <w:sz w:val="24"/>
          <w:szCs w:val="24"/>
        </w:rPr>
        <w:t>et e p</w:t>
      </w:r>
      <w:r w:rsidR="000343D9">
        <w:rPr>
          <w:rFonts w:ascii="Arial" w:eastAsia="Times New Roman" w:hAnsi="Arial" w:cs="Arial"/>
          <w:b/>
          <w:i/>
          <w:iCs/>
          <w:noProof/>
          <w:sz w:val="24"/>
          <w:szCs w:val="24"/>
        </w:rPr>
        <w:t>ë</w:t>
      </w:r>
      <w:r w:rsidR="006D7050">
        <w:rPr>
          <w:rFonts w:ascii="Arial" w:eastAsia="Times New Roman" w:hAnsi="Arial" w:cs="Arial"/>
          <w:b/>
          <w:i/>
          <w:iCs/>
          <w:noProof/>
          <w:sz w:val="24"/>
          <w:szCs w:val="24"/>
        </w:rPr>
        <w:t>rhershme</w:t>
      </w:r>
    </w:p>
    <w:p w:rsidR="00A6408F" w:rsidRPr="00A6408F" w:rsidRDefault="00A6408F" w:rsidP="00A6408F">
      <w:pPr>
        <w:spacing w:after="0" w:line="240" w:lineRule="auto"/>
        <w:rPr>
          <w:rFonts w:ascii="Arial" w:eastAsia="Times New Roman" w:hAnsi="Arial" w:cs="Arial"/>
          <w:b/>
          <w:i/>
          <w:iCs/>
          <w:noProof/>
          <w:sz w:val="24"/>
          <w:szCs w:val="24"/>
        </w:rPr>
      </w:pP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Punë në zyre shqyrtimi</w:t>
      </w:r>
      <w:r w:rsidR="000343D9">
        <w:rPr>
          <w:rFonts w:ascii="Arial" w:eastAsia="Calibri" w:hAnsi="Arial" w:cs="Arial"/>
          <w:i/>
        </w:rPr>
        <w:t xml:space="preserve"> i </w:t>
      </w:r>
      <w:r w:rsidRPr="006D7050">
        <w:rPr>
          <w:rFonts w:ascii="Arial" w:eastAsia="Calibri" w:hAnsi="Arial" w:cs="Arial"/>
          <w:i/>
        </w:rPr>
        <w:t>lëndës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Punë me palë dhe shqyrtim</w:t>
      </w:r>
      <w:r w:rsidR="000343D9">
        <w:rPr>
          <w:rFonts w:ascii="Arial" w:eastAsia="Calibri" w:hAnsi="Arial" w:cs="Arial"/>
          <w:i/>
        </w:rPr>
        <w:t xml:space="preserve"> i </w:t>
      </w:r>
      <w:proofErr w:type="spellStart"/>
      <w:r w:rsidRPr="006D7050">
        <w:rPr>
          <w:rFonts w:ascii="Arial" w:eastAsia="Calibri" w:hAnsi="Arial" w:cs="Arial"/>
          <w:i/>
        </w:rPr>
        <w:t>kerkesave</w:t>
      </w:r>
      <w:proofErr w:type="spellEnd"/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Mbledhja  dhe përpunimi</w:t>
      </w:r>
      <w:r w:rsidR="000343D9">
        <w:rPr>
          <w:rFonts w:ascii="Arial" w:eastAsia="Calibri" w:hAnsi="Arial" w:cs="Arial"/>
          <w:i/>
        </w:rPr>
        <w:t xml:space="preserve"> i </w:t>
      </w:r>
      <w:r w:rsidRPr="006D7050">
        <w:rPr>
          <w:rFonts w:ascii="Arial" w:eastAsia="Calibri" w:hAnsi="Arial" w:cs="Arial"/>
          <w:i/>
        </w:rPr>
        <w:t>shënimeve për plotësimin e  lëndës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Takime të ndryshme  zyrtare dhe aktivitet punuese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Jep pëlqime për ndërtimin ,Kontrollon dokumentacionin teknik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Në teren  sipas kërkesës së qytetarëve dhe vizita në vendin e ngjarjes</w:t>
      </w:r>
    </w:p>
    <w:p w:rsidR="00A6408F" w:rsidRPr="00A6408F" w:rsidRDefault="00A6408F" w:rsidP="00A6408F">
      <w:pPr>
        <w:spacing w:after="0" w:line="240" w:lineRule="auto"/>
        <w:ind w:left="360" w:firstLine="360"/>
        <w:rPr>
          <w:rFonts w:ascii="Arial" w:eastAsia="Times New Roman" w:hAnsi="Arial" w:cs="Arial"/>
          <w:noProof/>
          <w:sz w:val="24"/>
          <w:szCs w:val="24"/>
        </w:rPr>
      </w:pPr>
    </w:p>
    <w:p w:rsidR="00A6408F" w:rsidRPr="00A6408F" w:rsidRDefault="00A6408F" w:rsidP="00A6408F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  <w:r w:rsidRPr="00A6408F">
        <w:rPr>
          <w:rFonts w:ascii="Arial" w:eastAsia="Times New Roman" w:hAnsi="Arial" w:cs="Arial"/>
          <w:b/>
          <w:noProof/>
          <w:sz w:val="24"/>
          <w:szCs w:val="24"/>
        </w:rPr>
        <w:t>Llojet e kërkesave:</w:t>
      </w:r>
    </w:p>
    <w:p w:rsidR="00A6408F" w:rsidRPr="00A6408F" w:rsidRDefault="00A6408F" w:rsidP="00A6408F">
      <w:pPr>
        <w:spacing w:after="0" w:line="240" w:lineRule="auto"/>
        <w:rPr>
          <w:rFonts w:ascii="Arial" w:eastAsia="Times New Roman" w:hAnsi="Arial" w:cs="Arial"/>
          <w:b/>
          <w:iCs/>
          <w:noProof/>
          <w:sz w:val="24"/>
          <w:szCs w:val="24"/>
        </w:rPr>
      </w:pP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Esktrakt nga Plani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Parcelim të truallit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objekt të karakterit të përkohshëm të tipit montues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kushte Ndërtimi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rekonstruim, aneksndërtin, shtim, mbindërtim,  e forma të tjera të ndërhyjeve në ndërtesën ekzistuese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Leje paraprake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Leje Ndërtimi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Kontrollim teknik- Leje të përdorimit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ndërtim të objekteve të përkohshme – ndihmëse, në vendndërtim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(Objektet e përkohshme – ndihmësenë vendndërtim kërkojnë Leje të Veqantë nëse e cenojnë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shëndetin e njrëzve, trafikun – qarkullimin,  dhe mjedisin si në rastet e  mëposhtme):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Leje Rrënimi-Demolimi të objektit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Vlerësim dhe konstatim të gjendjes së objektit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ndërtim të objekteve të Infrastrukturës komunale:</w:t>
      </w:r>
    </w:p>
    <w:p w:rsidR="00A6408F" w:rsidRPr="006D7050" w:rsidRDefault="00A6408F" w:rsidP="006D7050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(rrugë, ura, hapësira gjelbruese, hapësira për sport dhe rekreacion, rrjet të energjisë, ujësjellësit, kanalizimit, ndriqimit publik, PTK dhe përquesve tjerë;</w:t>
      </w:r>
    </w:p>
    <w:p w:rsidR="00A6408F" w:rsidRPr="00A6408F" w:rsidRDefault="00A6408F" w:rsidP="00A6408F">
      <w:pPr>
        <w:tabs>
          <w:tab w:val="left" w:pos="1647"/>
        </w:tabs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</w:p>
    <w:p w:rsidR="00A6408F" w:rsidRPr="00A6408F" w:rsidRDefault="00A6408F" w:rsidP="00A6408F">
      <w:pPr>
        <w:numPr>
          <w:ilvl w:val="0"/>
          <w:numId w:val="13"/>
        </w:numPr>
        <w:tabs>
          <w:tab w:val="left" w:pos="8205"/>
          <w:tab w:val="left" w:pos="9765"/>
        </w:tabs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it-CH"/>
        </w:rPr>
      </w:pPr>
      <w:r w:rsidRPr="00A6408F">
        <w:rPr>
          <w:rFonts w:ascii="Arial" w:eastAsia="Times New Roman" w:hAnsi="Arial" w:cs="Arial"/>
          <w:b/>
          <w:noProof/>
          <w:sz w:val="24"/>
          <w:szCs w:val="24"/>
          <w:lang w:val="it-CH"/>
        </w:rPr>
        <w:t>Pranimi</w:t>
      </w:r>
      <w:r w:rsidR="000343D9">
        <w:rPr>
          <w:rFonts w:ascii="Arial" w:eastAsia="Times New Roman" w:hAnsi="Arial" w:cs="Arial"/>
          <w:b/>
          <w:noProof/>
          <w:sz w:val="24"/>
          <w:szCs w:val="24"/>
          <w:lang w:val="it-CH"/>
        </w:rPr>
        <w:t xml:space="preserve"> i </w:t>
      </w:r>
      <w:r w:rsidRPr="00A6408F">
        <w:rPr>
          <w:rFonts w:ascii="Arial" w:eastAsia="Times New Roman" w:hAnsi="Arial" w:cs="Arial"/>
          <w:b/>
          <w:noProof/>
          <w:sz w:val="24"/>
          <w:szCs w:val="24"/>
          <w:lang w:val="it-CH"/>
        </w:rPr>
        <w:t xml:space="preserve">kërkesave </w:t>
      </w:r>
    </w:p>
    <w:p w:rsidR="00A6408F" w:rsidRPr="00A6408F" w:rsidRDefault="00A6408F" w:rsidP="00A6408F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  <w:r w:rsidRPr="00A6408F">
        <w:rPr>
          <w:rFonts w:ascii="Arial" w:eastAsia="Times New Roman" w:hAnsi="Arial" w:cs="Arial"/>
          <w:bCs/>
          <w:noProof/>
          <w:sz w:val="24"/>
          <w:szCs w:val="24"/>
          <w:lang w:val="it-CH"/>
        </w:rPr>
        <w:t xml:space="preserve"> </w:t>
      </w:r>
    </w:p>
    <w:p w:rsidR="00A6408F" w:rsidRPr="006D7050" w:rsidRDefault="00A6408F" w:rsidP="00A6408F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6D7050">
        <w:rPr>
          <w:rFonts w:ascii="Arial" w:eastAsia="Times New Roman" w:hAnsi="Arial" w:cs="Arial"/>
          <w:noProof/>
          <w:sz w:val="24"/>
          <w:szCs w:val="24"/>
        </w:rPr>
        <w:lastRenderedPageBreak/>
        <w:t>Parcelim të truallit..........................................</w:t>
      </w:r>
      <w:r w:rsidR="006D7050">
        <w:rPr>
          <w:rFonts w:ascii="Arial" w:eastAsia="Times New Roman" w:hAnsi="Arial" w:cs="Arial"/>
          <w:noProof/>
          <w:sz w:val="24"/>
          <w:szCs w:val="24"/>
        </w:rPr>
        <w:t xml:space="preserve">.....................       </w:t>
      </w:r>
      <w:r w:rsidRPr="006D7050">
        <w:rPr>
          <w:rFonts w:ascii="Arial" w:eastAsia="Times New Roman" w:hAnsi="Arial" w:cs="Arial"/>
          <w:noProof/>
          <w:sz w:val="24"/>
          <w:szCs w:val="24"/>
        </w:rPr>
        <w:t xml:space="preserve">  198</w:t>
      </w:r>
    </w:p>
    <w:p w:rsidR="00A6408F" w:rsidRPr="006D7050" w:rsidRDefault="00A6408F" w:rsidP="00A6408F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  <w:r w:rsidRPr="006D7050">
        <w:rPr>
          <w:rFonts w:ascii="Arial" w:eastAsia="Times New Roman" w:hAnsi="Arial" w:cs="Arial"/>
          <w:bCs/>
          <w:noProof/>
          <w:sz w:val="24"/>
          <w:szCs w:val="24"/>
        </w:rPr>
        <w:t>Kushtet e Ndertimit ……………….......................................          63</w:t>
      </w:r>
    </w:p>
    <w:p w:rsidR="00A6408F" w:rsidRPr="006D7050" w:rsidRDefault="00A6408F" w:rsidP="00A6408F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  <w:r w:rsidRPr="006D7050">
        <w:rPr>
          <w:rFonts w:ascii="Arial" w:eastAsia="Times New Roman" w:hAnsi="Arial" w:cs="Arial"/>
          <w:bCs/>
          <w:noProof/>
          <w:sz w:val="24"/>
          <w:szCs w:val="24"/>
        </w:rPr>
        <w:t>Leje ndërtimi ..……………..................................................           70</w:t>
      </w:r>
    </w:p>
    <w:p w:rsidR="00A6408F" w:rsidRPr="006D7050" w:rsidRDefault="00A6408F" w:rsidP="00A6408F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  <w:r w:rsidRPr="006D7050">
        <w:rPr>
          <w:rFonts w:ascii="Arial" w:eastAsia="Times New Roman" w:hAnsi="Arial" w:cs="Arial"/>
          <w:bCs/>
          <w:noProof/>
          <w:sz w:val="24"/>
          <w:szCs w:val="24"/>
        </w:rPr>
        <w:t>Leje Perdorimit  ..................................................................            --</w:t>
      </w:r>
    </w:p>
    <w:p w:rsidR="00A6408F" w:rsidRPr="006D7050" w:rsidRDefault="00A6408F" w:rsidP="00A6408F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  <w:r w:rsidRPr="006D7050">
        <w:rPr>
          <w:rFonts w:ascii="Arial" w:eastAsia="Times New Roman" w:hAnsi="Arial" w:cs="Arial"/>
          <w:bCs/>
          <w:noProof/>
          <w:sz w:val="24"/>
          <w:szCs w:val="24"/>
        </w:rPr>
        <w:t>Leje Rrenimi      ..................................................................             8</w:t>
      </w:r>
    </w:p>
    <w:p w:rsidR="00A6408F" w:rsidRPr="006D7050" w:rsidRDefault="00A6408F" w:rsidP="00A6408F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  <w:r w:rsidRPr="006D7050">
        <w:rPr>
          <w:rFonts w:ascii="Arial" w:eastAsia="Times New Roman" w:hAnsi="Arial" w:cs="Arial"/>
          <w:bCs/>
          <w:noProof/>
          <w:sz w:val="24"/>
          <w:szCs w:val="24"/>
        </w:rPr>
        <w:t>Anëkesa            .................................................................  .         26</w:t>
      </w:r>
    </w:p>
    <w:p w:rsidR="00A6408F" w:rsidRPr="006D7050" w:rsidRDefault="00A6408F" w:rsidP="00A6408F">
      <w:pPr>
        <w:spacing w:after="0" w:line="240" w:lineRule="auto"/>
        <w:ind w:left="1800" w:hanging="678"/>
        <w:rPr>
          <w:rFonts w:ascii="Arial" w:eastAsia="Times New Roman" w:hAnsi="Arial" w:cs="Arial"/>
          <w:bCs/>
          <w:noProof/>
          <w:sz w:val="24"/>
          <w:szCs w:val="24"/>
        </w:rPr>
      </w:pPr>
      <w:r w:rsidRPr="006D7050">
        <w:rPr>
          <w:rFonts w:ascii="Arial" w:eastAsia="Times New Roman" w:hAnsi="Arial" w:cs="Arial"/>
          <w:bCs/>
          <w:noProof/>
          <w:sz w:val="24"/>
          <w:szCs w:val="24"/>
        </w:rPr>
        <w:t xml:space="preserve">                                                Gjithsejt</w:t>
      </w:r>
      <w:r w:rsidR="000343D9">
        <w:rPr>
          <w:rFonts w:ascii="Arial" w:eastAsia="Times New Roman" w:hAnsi="Arial" w:cs="Arial"/>
          <w:bCs/>
          <w:noProof/>
          <w:sz w:val="24"/>
          <w:szCs w:val="24"/>
        </w:rPr>
        <w:t>ë kërkesa</w:t>
      </w:r>
      <w:r w:rsidRPr="006D7050">
        <w:rPr>
          <w:rFonts w:ascii="Arial" w:eastAsia="Times New Roman" w:hAnsi="Arial" w:cs="Arial"/>
          <w:bCs/>
          <w:noProof/>
          <w:sz w:val="24"/>
          <w:szCs w:val="24"/>
        </w:rPr>
        <w:t xml:space="preserve">          365 </w:t>
      </w:r>
    </w:p>
    <w:p w:rsidR="00A6408F" w:rsidRPr="00A6408F" w:rsidRDefault="00A6408F" w:rsidP="00A6408F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</w:p>
    <w:p w:rsidR="00A6408F" w:rsidRPr="00A6408F" w:rsidRDefault="00A6408F" w:rsidP="00A6408F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</w:p>
    <w:p w:rsidR="00A6408F" w:rsidRPr="00A6408F" w:rsidRDefault="00A6408F" w:rsidP="00A6408F">
      <w:pPr>
        <w:pStyle w:val="ListParagraph"/>
        <w:numPr>
          <w:ilvl w:val="0"/>
          <w:numId w:val="14"/>
        </w:numPr>
        <w:tabs>
          <w:tab w:val="left" w:pos="1530"/>
        </w:tabs>
        <w:spacing w:after="0" w:line="240" w:lineRule="auto"/>
        <w:ind w:left="1710" w:firstLine="0"/>
        <w:rPr>
          <w:rFonts w:ascii="Arial" w:eastAsia="Times New Roman" w:hAnsi="Arial" w:cs="Arial"/>
          <w:b/>
          <w:noProof/>
          <w:sz w:val="24"/>
          <w:szCs w:val="24"/>
          <w:lang w:val="it-CH"/>
        </w:rPr>
      </w:pPr>
      <w:r w:rsidRPr="00A6408F">
        <w:rPr>
          <w:rFonts w:ascii="Arial" w:eastAsia="Times New Roman" w:hAnsi="Arial" w:cs="Arial"/>
          <w:b/>
          <w:noProof/>
          <w:sz w:val="24"/>
          <w:szCs w:val="24"/>
          <w:lang w:val="it-CH"/>
        </w:rPr>
        <w:t>Kërkest e shqyrtuara  në janar-qeshor  2018</w:t>
      </w:r>
    </w:p>
    <w:p w:rsidR="00A6408F" w:rsidRPr="00A6408F" w:rsidRDefault="00A6408F" w:rsidP="00A6408F">
      <w:pPr>
        <w:tabs>
          <w:tab w:val="left" w:pos="1530"/>
        </w:tabs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  <w:lang w:val="it-CH"/>
        </w:rPr>
      </w:pP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 xml:space="preserve">                                                                                                            </w:t>
      </w:r>
    </w:p>
    <w:p w:rsidR="00A6408F" w:rsidRPr="00A6408F" w:rsidRDefault="00A6408F" w:rsidP="00A6408F">
      <w:pPr>
        <w:spacing w:after="0" w:line="240" w:lineRule="auto"/>
        <w:ind w:left="1800" w:hanging="678"/>
        <w:rPr>
          <w:rFonts w:ascii="Arial" w:eastAsia="Times New Roman" w:hAnsi="Arial" w:cs="Arial"/>
          <w:noProof/>
          <w:sz w:val="24"/>
          <w:szCs w:val="24"/>
        </w:rPr>
      </w:pPr>
      <w:r w:rsidRPr="00A6408F">
        <w:rPr>
          <w:rFonts w:ascii="Arial" w:eastAsia="Times New Roman" w:hAnsi="Arial" w:cs="Arial"/>
          <w:noProof/>
          <w:sz w:val="24"/>
          <w:szCs w:val="24"/>
        </w:rPr>
        <w:t>Parcelim të truallit....................................................    163</w:t>
      </w:r>
    </w:p>
    <w:p w:rsidR="000343D9" w:rsidRDefault="00A6408F" w:rsidP="000343D9">
      <w:pPr>
        <w:spacing w:after="0" w:line="240" w:lineRule="auto"/>
        <w:ind w:left="1800" w:hanging="678"/>
        <w:rPr>
          <w:rFonts w:ascii="Arial" w:eastAsia="Times New Roman" w:hAnsi="Arial" w:cs="Arial"/>
          <w:noProof/>
          <w:sz w:val="24"/>
          <w:szCs w:val="24"/>
        </w:rPr>
      </w:pPr>
      <w:r w:rsidRPr="00A6408F">
        <w:rPr>
          <w:rFonts w:ascii="Arial" w:eastAsia="Times New Roman" w:hAnsi="Arial" w:cs="Arial"/>
          <w:noProof/>
          <w:sz w:val="24"/>
          <w:szCs w:val="24"/>
        </w:rPr>
        <w:t>Kushtet e Ndertimit ………………...............................</w:t>
      </w:r>
      <w:r>
        <w:rPr>
          <w:rFonts w:ascii="Arial" w:eastAsia="Times New Roman" w:hAnsi="Arial" w:cs="Arial"/>
          <w:noProof/>
          <w:sz w:val="24"/>
          <w:szCs w:val="24"/>
        </w:rPr>
        <w:t xml:space="preserve">  </w:t>
      </w:r>
      <w:r w:rsidRPr="00A6408F">
        <w:rPr>
          <w:rFonts w:ascii="Arial" w:eastAsia="Times New Roman" w:hAnsi="Arial" w:cs="Arial"/>
          <w:noProof/>
          <w:sz w:val="24"/>
          <w:szCs w:val="24"/>
        </w:rPr>
        <w:t xml:space="preserve"> 28</w:t>
      </w:r>
    </w:p>
    <w:p w:rsidR="00A6408F" w:rsidRPr="000343D9" w:rsidRDefault="00A6408F" w:rsidP="000343D9">
      <w:pPr>
        <w:spacing w:after="0" w:line="240" w:lineRule="auto"/>
        <w:ind w:left="1800" w:hanging="678"/>
        <w:rPr>
          <w:rFonts w:ascii="Arial" w:eastAsia="Times New Roman" w:hAnsi="Arial" w:cs="Arial"/>
          <w:noProof/>
          <w:sz w:val="24"/>
          <w:szCs w:val="24"/>
        </w:rPr>
      </w:pPr>
      <w:r w:rsidRPr="00A6408F">
        <w:rPr>
          <w:rFonts w:ascii="Arial" w:eastAsia="Times New Roman" w:hAnsi="Arial" w:cs="Arial"/>
          <w:noProof/>
          <w:sz w:val="24"/>
          <w:szCs w:val="24"/>
        </w:rPr>
        <w:t xml:space="preserve">Leje ndërtimi ..……………......................................... </w:t>
      </w:r>
      <w:r>
        <w:rPr>
          <w:rFonts w:ascii="Arial" w:eastAsia="Times New Roman" w:hAnsi="Arial" w:cs="Arial"/>
          <w:noProof/>
          <w:sz w:val="24"/>
          <w:szCs w:val="24"/>
        </w:rPr>
        <w:t xml:space="preserve">    </w:t>
      </w: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>75</w:t>
      </w:r>
    </w:p>
    <w:p w:rsidR="00A6408F" w:rsidRPr="00A6408F" w:rsidRDefault="00A6408F" w:rsidP="00A6408F">
      <w:pPr>
        <w:spacing w:after="0" w:line="240" w:lineRule="auto"/>
        <w:ind w:left="1800" w:hanging="678"/>
        <w:rPr>
          <w:rFonts w:ascii="Arial" w:eastAsia="Times New Roman" w:hAnsi="Arial" w:cs="Arial"/>
          <w:bCs/>
          <w:noProof/>
          <w:sz w:val="24"/>
          <w:szCs w:val="24"/>
        </w:rPr>
      </w:pPr>
      <w:r w:rsidRPr="00A6408F">
        <w:rPr>
          <w:rFonts w:ascii="Arial" w:eastAsia="Times New Roman" w:hAnsi="Arial" w:cs="Arial"/>
          <w:bCs/>
          <w:noProof/>
          <w:sz w:val="24"/>
          <w:szCs w:val="24"/>
        </w:rPr>
        <w:t xml:space="preserve">Leje Perdorimit  .......................................................    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   </w:t>
      </w:r>
      <w:r w:rsidRPr="00A6408F">
        <w:rPr>
          <w:rFonts w:ascii="Arial" w:eastAsia="Times New Roman" w:hAnsi="Arial" w:cs="Arial"/>
          <w:bCs/>
          <w:noProof/>
          <w:sz w:val="24"/>
          <w:szCs w:val="24"/>
        </w:rPr>
        <w:t xml:space="preserve"> 0</w:t>
      </w:r>
    </w:p>
    <w:p w:rsidR="00A6408F" w:rsidRPr="00A6408F" w:rsidRDefault="000343D9" w:rsidP="00A6408F">
      <w:pPr>
        <w:spacing w:after="0" w:line="240" w:lineRule="auto"/>
        <w:ind w:left="1800" w:hanging="678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Lajmrime </w:t>
      </w:r>
      <w:r w:rsidR="00A6408F" w:rsidRPr="00A6408F">
        <w:rPr>
          <w:rFonts w:ascii="Arial" w:eastAsia="Times New Roman" w:hAnsi="Arial" w:cs="Arial"/>
          <w:noProof/>
          <w:sz w:val="24"/>
          <w:szCs w:val="24"/>
        </w:rPr>
        <w:t>(Konkluza)     .................................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A6408F" w:rsidRPr="00A6408F">
        <w:rPr>
          <w:rFonts w:ascii="Arial" w:eastAsia="Times New Roman" w:hAnsi="Arial" w:cs="Arial"/>
          <w:noProof/>
          <w:sz w:val="24"/>
          <w:szCs w:val="24"/>
        </w:rPr>
        <w:t>............   17</w:t>
      </w:r>
    </w:p>
    <w:p w:rsidR="00A6408F" w:rsidRPr="00A6408F" w:rsidRDefault="00A6408F" w:rsidP="00A6408F">
      <w:pPr>
        <w:spacing w:after="0" w:line="240" w:lineRule="auto"/>
        <w:ind w:left="1800" w:hanging="678"/>
        <w:rPr>
          <w:rFonts w:ascii="Arial" w:eastAsia="Times New Roman" w:hAnsi="Arial" w:cs="Arial"/>
          <w:bCs/>
          <w:noProof/>
          <w:sz w:val="24"/>
          <w:szCs w:val="24"/>
        </w:rPr>
      </w:pPr>
      <w:r w:rsidRPr="00A6408F">
        <w:rPr>
          <w:rFonts w:ascii="Arial" w:eastAsia="Times New Roman" w:hAnsi="Arial" w:cs="Arial"/>
          <w:bCs/>
          <w:noProof/>
          <w:sz w:val="24"/>
          <w:szCs w:val="24"/>
        </w:rPr>
        <w:t xml:space="preserve">Leje  Rrenimi      .........................................................   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  <w:r w:rsidRPr="00A6408F">
        <w:rPr>
          <w:rFonts w:ascii="Arial" w:eastAsia="Times New Roman" w:hAnsi="Arial" w:cs="Arial"/>
          <w:bCs/>
          <w:noProof/>
          <w:sz w:val="24"/>
          <w:szCs w:val="24"/>
        </w:rPr>
        <w:t xml:space="preserve"> 3</w:t>
      </w:r>
    </w:p>
    <w:p w:rsidR="00A6408F" w:rsidRPr="00A6408F" w:rsidRDefault="00A6408F" w:rsidP="00A6408F">
      <w:pPr>
        <w:spacing w:after="0" w:line="240" w:lineRule="auto"/>
        <w:ind w:left="1800" w:hanging="678"/>
        <w:rPr>
          <w:rFonts w:ascii="Arial" w:eastAsia="Times New Roman" w:hAnsi="Arial" w:cs="Arial"/>
          <w:noProof/>
          <w:sz w:val="24"/>
          <w:szCs w:val="24"/>
        </w:rPr>
      </w:pPr>
      <w:r w:rsidRPr="00A6408F">
        <w:rPr>
          <w:rFonts w:ascii="Arial" w:eastAsia="Times New Roman" w:hAnsi="Arial" w:cs="Arial"/>
          <w:noProof/>
          <w:sz w:val="24"/>
          <w:szCs w:val="24"/>
        </w:rPr>
        <w:t xml:space="preserve">Refuzimit e kërkesave.............................................       </w:t>
      </w:r>
      <w:r w:rsidR="006D7050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6408F">
        <w:rPr>
          <w:rFonts w:ascii="Arial" w:eastAsia="Times New Roman" w:hAnsi="Arial" w:cs="Arial"/>
          <w:noProof/>
          <w:sz w:val="24"/>
          <w:szCs w:val="24"/>
        </w:rPr>
        <w:t>3</w:t>
      </w:r>
    </w:p>
    <w:p w:rsidR="00A6408F" w:rsidRPr="00A6408F" w:rsidRDefault="00A6408F" w:rsidP="00A6408F">
      <w:pPr>
        <w:tabs>
          <w:tab w:val="left" w:pos="2097"/>
        </w:tabs>
        <w:spacing w:after="0" w:line="240" w:lineRule="auto"/>
        <w:ind w:left="1800" w:hanging="678"/>
        <w:rPr>
          <w:rFonts w:ascii="Arial" w:eastAsia="Times New Roman" w:hAnsi="Arial" w:cs="Arial"/>
          <w:noProof/>
          <w:sz w:val="24"/>
          <w:szCs w:val="24"/>
          <w:lang w:val="it-CH"/>
        </w:rPr>
      </w:pP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 xml:space="preserve">     </w:t>
      </w: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ab/>
      </w:r>
    </w:p>
    <w:p w:rsidR="000343D9" w:rsidRDefault="00A6408F" w:rsidP="000343D9">
      <w:pPr>
        <w:tabs>
          <w:tab w:val="left" w:pos="1530"/>
        </w:tabs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it-CH"/>
        </w:rPr>
      </w:pP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>Gjithsejt</w:t>
      </w:r>
      <w:r w:rsidR="000343D9">
        <w:rPr>
          <w:rFonts w:ascii="Arial" w:eastAsia="Times New Roman" w:hAnsi="Arial" w:cs="Arial"/>
          <w:noProof/>
          <w:sz w:val="24"/>
          <w:szCs w:val="24"/>
          <w:lang w:val="it-CH"/>
        </w:rPr>
        <w:t>ë 291</w:t>
      </w: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 xml:space="preserve"> kërkesa</w:t>
      </w:r>
      <w:r w:rsidR="000343D9">
        <w:rPr>
          <w:rFonts w:ascii="Arial" w:eastAsia="Times New Roman" w:hAnsi="Arial" w:cs="Arial"/>
          <w:noProof/>
          <w:sz w:val="24"/>
          <w:szCs w:val="24"/>
          <w:lang w:val="it-CH"/>
        </w:rPr>
        <w:t xml:space="preserve"> të shqyrtuara</w:t>
      </w:r>
    </w:p>
    <w:p w:rsidR="00A6408F" w:rsidRPr="00A6408F" w:rsidRDefault="000343D9" w:rsidP="000343D9">
      <w:pPr>
        <w:tabs>
          <w:tab w:val="left" w:pos="1530"/>
        </w:tabs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it-CH"/>
        </w:rPr>
      </w:pPr>
      <w:r>
        <w:rPr>
          <w:rFonts w:ascii="Arial" w:eastAsia="Times New Roman" w:hAnsi="Arial" w:cs="Arial"/>
          <w:noProof/>
          <w:sz w:val="24"/>
          <w:szCs w:val="24"/>
          <w:lang w:val="it-CH"/>
        </w:rPr>
        <w:t>J</w:t>
      </w:r>
      <w:r w:rsidR="00A6408F"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 xml:space="preserve">anë </w:t>
      </w:r>
      <w:r>
        <w:rPr>
          <w:rFonts w:ascii="Arial" w:eastAsia="Times New Roman" w:hAnsi="Arial" w:cs="Arial"/>
          <w:noProof/>
          <w:sz w:val="24"/>
          <w:szCs w:val="24"/>
          <w:lang w:val="it-CH"/>
        </w:rPr>
        <w:t>në shqyrtim e</w:t>
      </w:r>
      <w:r w:rsidR="006D7050">
        <w:rPr>
          <w:rFonts w:ascii="Arial" w:eastAsia="Times New Roman" w:hAnsi="Arial" w:cs="Arial"/>
          <w:noProof/>
          <w:sz w:val="24"/>
          <w:szCs w:val="24"/>
          <w:lang w:val="it-CH"/>
        </w:rPr>
        <w:t>dhe 7</w:t>
      </w:r>
      <w:r w:rsidR="00A6408F" w:rsidRPr="00A6408F">
        <w:rPr>
          <w:rFonts w:ascii="Arial" w:eastAsia="Times New Roman" w:hAnsi="Arial" w:cs="Arial"/>
          <w:noProof/>
          <w:sz w:val="24"/>
          <w:szCs w:val="24"/>
        </w:rPr>
        <w:t xml:space="preserve">4 </w:t>
      </w:r>
    </w:p>
    <w:p w:rsidR="00A6408F" w:rsidRPr="00734304" w:rsidRDefault="00A6408F" w:rsidP="00F01CFC">
      <w:pPr>
        <w:jc w:val="both"/>
        <w:rPr>
          <w:rFonts w:ascii="Arial" w:eastAsia="Sylfaen" w:hAnsi="Arial" w:cs="Arial"/>
        </w:rPr>
      </w:pPr>
    </w:p>
    <w:tbl>
      <w:tblPr>
        <w:tblW w:w="9005" w:type="dxa"/>
        <w:tblLook w:val="04A0" w:firstRow="1" w:lastRow="0" w:firstColumn="1" w:lastColumn="0" w:noHBand="0" w:noVBand="1"/>
      </w:tblPr>
      <w:tblGrid>
        <w:gridCol w:w="810"/>
        <w:gridCol w:w="2795"/>
        <w:gridCol w:w="1620"/>
        <w:gridCol w:w="1710"/>
        <w:gridCol w:w="2070"/>
      </w:tblGrid>
      <w:tr w:rsidR="000343D9" w:rsidRPr="00855477" w:rsidTr="000343D9">
        <w:trPr>
          <w:trHeight w:val="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Sylfaen" w:hAnsi="Arial" w:cs="Arial"/>
              </w:rPr>
              <w:t xml:space="preserve"> 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Nr.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Pershkrimi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B123C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Realizimi 2018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Planifikimi 2018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 xml:space="preserve"> Realizimi në %</w:t>
            </w:r>
          </w:p>
        </w:tc>
      </w:tr>
      <w:tr w:rsidR="000343D9" w:rsidRPr="00855477" w:rsidTr="000343D9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0343D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T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 HYRAT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</w:tr>
      <w:tr w:rsidR="000343D9" w:rsidRPr="00855477" w:rsidTr="000343D9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0343D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T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h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yrat nga Lejet Nd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rtimore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 xml:space="preserve">307,510.00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</w:rPr>
            </w:pPr>
            <w:r w:rsidRPr="00855477">
              <w:rPr>
                <w:rFonts w:ascii="Arial" w:eastAsia="Times New Roman" w:hAnsi="Arial" w:cs="Arial"/>
                <w:b/>
                <w:bCs/>
                <w:iCs/>
              </w:rPr>
              <w:t>1,050,000.00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29.3</w:t>
            </w:r>
            <w:r>
              <w:rPr>
                <w:rFonts w:ascii="Arial" w:eastAsia="Times New Roman" w:hAnsi="Arial" w:cs="Arial"/>
                <w:bCs/>
              </w:rPr>
              <w:t xml:space="preserve">0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  <w:tr w:rsidR="000343D9" w:rsidRPr="00855477" w:rsidTr="000343D9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0343D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Te 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h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yrat nga Taksat-K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rkesat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  <w:b/>
                <w:bCs/>
              </w:rPr>
              <w:t>,</w:t>
            </w:r>
            <w:r w:rsidRPr="00855477">
              <w:rPr>
                <w:rFonts w:ascii="Arial" w:eastAsia="Times New Roman" w:hAnsi="Arial" w:cs="Arial"/>
                <w:b/>
                <w:bCs/>
              </w:rPr>
              <w:t>500.00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6,000.00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42</w:t>
            </w:r>
            <w:r>
              <w:rPr>
                <w:rFonts w:ascii="Arial" w:eastAsia="Times New Roman" w:hAnsi="Arial" w:cs="Arial"/>
                <w:bCs/>
              </w:rPr>
              <w:t>.00</w:t>
            </w:r>
            <w:r w:rsidRPr="00855477">
              <w:rPr>
                <w:rFonts w:ascii="Arial" w:eastAsia="Times New Roman" w:hAnsi="Arial" w:cs="Arial"/>
                <w:bCs/>
              </w:rPr>
              <w:t xml:space="preserve"> %</w:t>
            </w:r>
          </w:p>
        </w:tc>
      </w:tr>
      <w:tr w:rsidR="000343D9" w:rsidRPr="00855477" w:rsidTr="000343D9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0343D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T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 hyrat nga Gjobat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  <w:b/>
                <w:bCs/>
              </w:rPr>
              <w:t>,</w:t>
            </w:r>
            <w:r w:rsidRPr="00855477">
              <w:rPr>
                <w:rFonts w:ascii="Arial" w:eastAsia="Times New Roman" w:hAnsi="Arial" w:cs="Arial"/>
                <w:b/>
                <w:bCs/>
              </w:rPr>
              <w:t>200.00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7,000.00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31.42 %</w:t>
            </w:r>
          </w:p>
        </w:tc>
      </w:tr>
      <w:tr w:rsidR="000343D9" w:rsidRPr="00855477" w:rsidTr="000343D9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0343D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T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h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yrat nga Lejet mjedisore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25,780.00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97,000.00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26.60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  <w:tr w:rsidR="000343D9" w:rsidRPr="00855477" w:rsidTr="000343D9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0343D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T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 hyrat nga Legalizimi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0</w:t>
            </w:r>
            <w:r>
              <w:rPr>
                <w:rFonts w:ascii="Arial" w:eastAsia="Times New Roman" w:hAnsi="Arial" w:cs="Arial"/>
                <w:bCs/>
              </w:rPr>
              <w:t xml:space="preserve">.00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  <w:tr w:rsidR="000343D9" w:rsidRPr="00855477" w:rsidTr="000343D9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proofErr w:type="spellStart"/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Gjithesejt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proofErr w:type="spellEnd"/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: (1+5)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337,990.00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1,160,000.00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29.13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  <w:tr w:rsidR="000343D9" w:rsidRPr="00855477" w:rsidTr="000343D9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55477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55477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</w:tr>
      <w:tr w:rsidR="000343D9" w:rsidRPr="00855477" w:rsidTr="000343D9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55477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55477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</w:tr>
      <w:tr w:rsidR="000343D9" w:rsidRPr="00855477" w:rsidTr="000343D9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B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SHPENZIMET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855477">
              <w:rPr>
                <w:rFonts w:ascii="Arial" w:eastAsia="Times New Roman" w:hAnsi="Arial" w:cs="Arial"/>
                <w:b/>
                <w:bCs/>
                <w:iCs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855477">
              <w:rPr>
                <w:rFonts w:ascii="Arial" w:eastAsia="Times New Roman" w:hAnsi="Arial" w:cs="Arial"/>
                <w:b/>
                <w:bCs/>
                <w:i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</w:tr>
      <w:tr w:rsidR="000343D9" w:rsidRPr="00855477" w:rsidTr="000343D9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0343D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proofErr w:type="spellStart"/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Mall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ra</w:t>
            </w:r>
            <w:proofErr w:type="spellEnd"/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 dhe Sh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rbime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  <w:color w:val="FF0000"/>
              </w:rPr>
              <w:t>35,218.01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</w:rPr>
            </w:pPr>
            <w:r w:rsidRPr="00855477">
              <w:rPr>
                <w:rFonts w:ascii="Arial" w:eastAsia="Times New Roman" w:hAnsi="Arial" w:cs="Arial"/>
                <w:b/>
                <w:bCs/>
                <w:iCs/>
              </w:rPr>
              <w:t>55,000.00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64.03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  <w:tr w:rsidR="000343D9" w:rsidRPr="00855477" w:rsidTr="000343D9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Komunalite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  <w:color w:val="FF0000"/>
              </w:rPr>
              <w:t>4,357.09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9,000.00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48.41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  <w:tr w:rsidR="000343D9" w:rsidRPr="00855477" w:rsidTr="000343D9">
        <w:trPr>
          <w:trHeight w:val="6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</w:tr>
      <w:tr w:rsidR="000343D9" w:rsidRPr="00855477" w:rsidTr="000343D9">
        <w:trPr>
          <w:trHeight w:val="2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3D9" w:rsidRPr="00855477" w:rsidRDefault="000343D9" w:rsidP="007343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Totali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55477">
              <w:rPr>
                <w:rFonts w:ascii="Arial" w:eastAsia="Times New Roman" w:hAnsi="Arial" w:cs="Arial"/>
                <w:b/>
                <w:bCs/>
                <w:color w:val="FF0000"/>
              </w:rPr>
              <w:t>39,575.10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3D9" w:rsidRPr="00855477" w:rsidRDefault="000343D9" w:rsidP="007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64,000.00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3D9" w:rsidRPr="00855477" w:rsidRDefault="000343D9" w:rsidP="000343D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61.84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</w:tbl>
    <w:p w:rsidR="007B748A" w:rsidRPr="00734304" w:rsidRDefault="007B748A" w:rsidP="003A2637">
      <w:pPr>
        <w:jc w:val="both"/>
        <w:rPr>
          <w:rFonts w:ascii="Arial" w:eastAsia="Sylfaen" w:hAnsi="Arial" w:cs="Arial"/>
        </w:rPr>
      </w:pPr>
    </w:p>
    <w:sectPr w:rsidR="007B748A" w:rsidRPr="00734304" w:rsidSect="00DA7AF5">
      <w:footerReference w:type="default" r:id="rId12"/>
      <w:pgSz w:w="11907" w:h="16839" w:code="9"/>
      <w:pgMar w:top="90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24" w:rsidRDefault="00AC1A24" w:rsidP="00E6575C">
      <w:pPr>
        <w:spacing w:after="0" w:line="240" w:lineRule="auto"/>
      </w:pPr>
      <w:r>
        <w:separator/>
      </w:r>
    </w:p>
  </w:endnote>
  <w:endnote w:type="continuationSeparator" w:id="0">
    <w:p w:rsidR="00AC1A24" w:rsidRDefault="00AC1A24" w:rsidP="00E6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1146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0349D" w:rsidRDefault="0050349D">
            <w:pPr>
              <w:pStyle w:val="Footer"/>
              <w:jc w:val="right"/>
            </w:pPr>
            <w:r w:rsidRPr="0050349D">
              <w:rPr>
                <w:sz w:val="16"/>
                <w:szCs w:val="16"/>
              </w:rPr>
              <w:t xml:space="preserve">Faqe </w:t>
            </w:r>
            <w:r w:rsidRPr="0050349D">
              <w:rPr>
                <w:b/>
                <w:bCs/>
                <w:sz w:val="16"/>
                <w:szCs w:val="16"/>
              </w:rPr>
              <w:fldChar w:fldCharType="begin"/>
            </w:r>
            <w:r w:rsidRPr="0050349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0349D">
              <w:rPr>
                <w:b/>
                <w:bCs/>
                <w:sz w:val="16"/>
                <w:szCs w:val="16"/>
              </w:rPr>
              <w:fldChar w:fldCharType="separate"/>
            </w:r>
            <w:r w:rsidR="00A56D5F">
              <w:rPr>
                <w:b/>
                <w:bCs/>
                <w:noProof/>
                <w:sz w:val="16"/>
                <w:szCs w:val="16"/>
              </w:rPr>
              <w:t>1</w:t>
            </w:r>
            <w:r w:rsidRPr="0050349D">
              <w:rPr>
                <w:b/>
                <w:bCs/>
                <w:sz w:val="16"/>
                <w:szCs w:val="16"/>
              </w:rPr>
              <w:fldChar w:fldCharType="end"/>
            </w:r>
            <w:r w:rsidRPr="0050349D">
              <w:rPr>
                <w:sz w:val="16"/>
                <w:szCs w:val="16"/>
              </w:rPr>
              <w:t xml:space="preserve"> prej </w:t>
            </w:r>
            <w:r w:rsidRPr="0050349D">
              <w:rPr>
                <w:b/>
                <w:bCs/>
                <w:sz w:val="16"/>
                <w:szCs w:val="16"/>
              </w:rPr>
              <w:fldChar w:fldCharType="begin"/>
            </w:r>
            <w:r w:rsidRPr="0050349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0349D">
              <w:rPr>
                <w:b/>
                <w:bCs/>
                <w:sz w:val="16"/>
                <w:szCs w:val="16"/>
              </w:rPr>
              <w:fldChar w:fldCharType="separate"/>
            </w:r>
            <w:r w:rsidR="00A56D5F">
              <w:rPr>
                <w:b/>
                <w:bCs/>
                <w:noProof/>
                <w:sz w:val="16"/>
                <w:szCs w:val="16"/>
              </w:rPr>
              <w:t>6</w:t>
            </w:r>
            <w:r w:rsidRPr="005034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0349D" w:rsidRDefault="00503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24" w:rsidRDefault="00AC1A24" w:rsidP="00E6575C">
      <w:pPr>
        <w:spacing w:after="0" w:line="240" w:lineRule="auto"/>
      </w:pPr>
      <w:r>
        <w:separator/>
      </w:r>
    </w:p>
  </w:footnote>
  <w:footnote w:type="continuationSeparator" w:id="0">
    <w:p w:rsidR="00AC1A24" w:rsidRDefault="00AC1A24" w:rsidP="00E65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621"/>
    <w:multiLevelType w:val="hybridMultilevel"/>
    <w:tmpl w:val="26780FE8"/>
    <w:lvl w:ilvl="0" w:tplc="04090009">
      <w:start w:val="1"/>
      <w:numFmt w:val="bullet"/>
      <w:lvlText w:val="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0EED56A8"/>
    <w:multiLevelType w:val="hybridMultilevel"/>
    <w:tmpl w:val="28103EDE"/>
    <w:lvl w:ilvl="0" w:tplc="3F121A6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07C"/>
    <w:multiLevelType w:val="hybridMultilevel"/>
    <w:tmpl w:val="37763A96"/>
    <w:lvl w:ilvl="0" w:tplc="0409000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3">
    <w:nsid w:val="270C304E"/>
    <w:multiLevelType w:val="hybridMultilevel"/>
    <w:tmpl w:val="4AC260F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23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787FBA"/>
    <w:multiLevelType w:val="multilevel"/>
    <w:tmpl w:val="C60AF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250599D"/>
    <w:multiLevelType w:val="multilevel"/>
    <w:tmpl w:val="4E4AD0E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2B7E66"/>
    <w:multiLevelType w:val="hybridMultilevel"/>
    <w:tmpl w:val="CDCCC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>
    <w:nsid w:val="4BD03FDB"/>
    <w:multiLevelType w:val="hybridMultilevel"/>
    <w:tmpl w:val="014635D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75063D3"/>
    <w:multiLevelType w:val="hybridMultilevel"/>
    <w:tmpl w:val="13FAD934"/>
    <w:lvl w:ilvl="0" w:tplc="04090009">
      <w:start w:val="1"/>
      <w:numFmt w:val="bullet"/>
      <w:lvlText w:val="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hint="default"/>
      </w:rPr>
    </w:lvl>
  </w:abstractNum>
  <w:abstractNum w:abstractNumId="10">
    <w:nsid w:val="589B0D97"/>
    <w:multiLevelType w:val="hybridMultilevel"/>
    <w:tmpl w:val="276A51E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17316A"/>
    <w:multiLevelType w:val="hybridMultilevel"/>
    <w:tmpl w:val="D3E48E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F2018"/>
    <w:multiLevelType w:val="hybridMultilevel"/>
    <w:tmpl w:val="F1C84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1865F3"/>
    <w:multiLevelType w:val="hybridMultilevel"/>
    <w:tmpl w:val="D0C6E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3E16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A363218"/>
    <w:multiLevelType w:val="hybridMultilevel"/>
    <w:tmpl w:val="E2685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2"/>
  </w:num>
  <w:num w:numId="5">
    <w:abstractNumId w:val="15"/>
  </w:num>
  <w:num w:numId="6">
    <w:abstractNumId w:val="11"/>
  </w:num>
  <w:num w:numId="7">
    <w:abstractNumId w:val="14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  <w:num w:numId="14">
    <w:abstractNumId w:val="1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3D"/>
    <w:rsid w:val="000343D9"/>
    <w:rsid w:val="000A67B7"/>
    <w:rsid w:val="000E6A0B"/>
    <w:rsid w:val="000F5BBB"/>
    <w:rsid w:val="00116ADC"/>
    <w:rsid w:val="0019223D"/>
    <w:rsid w:val="001E440C"/>
    <w:rsid w:val="00206862"/>
    <w:rsid w:val="00263AD3"/>
    <w:rsid w:val="002D7751"/>
    <w:rsid w:val="003633D6"/>
    <w:rsid w:val="003A2637"/>
    <w:rsid w:val="003B0B39"/>
    <w:rsid w:val="003D2085"/>
    <w:rsid w:val="00427301"/>
    <w:rsid w:val="004420F5"/>
    <w:rsid w:val="004520C4"/>
    <w:rsid w:val="00486B58"/>
    <w:rsid w:val="004D2469"/>
    <w:rsid w:val="0050349D"/>
    <w:rsid w:val="00525727"/>
    <w:rsid w:val="00535F6A"/>
    <w:rsid w:val="00557CFA"/>
    <w:rsid w:val="005C2398"/>
    <w:rsid w:val="006114A6"/>
    <w:rsid w:val="006525F9"/>
    <w:rsid w:val="00691964"/>
    <w:rsid w:val="00693AA0"/>
    <w:rsid w:val="006A0BDC"/>
    <w:rsid w:val="006D7050"/>
    <w:rsid w:val="006F3389"/>
    <w:rsid w:val="00720B09"/>
    <w:rsid w:val="00734304"/>
    <w:rsid w:val="00780152"/>
    <w:rsid w:val="007A1D11"/>
    <w:rsid w:val="007B748A"/>
    <w:rsid w:val="007C22FC"/>
    <w:rsid w:val="007E26D6"/>
    <w:rsid w:val="00822C84"/>
    <w:rsid w:val="00855477"/>
    <w:rsid w:val="00874AEB"/>
    <w:rsid w:val="008D79DB"/>
    <w:rsid w:val="008E2299"/>
    <w:rsid w:val="008F3D0E"/>
    <w:rsid w:val="00907FEF"/>
    <w:rsid w:val="00994F73"/>
    <w:rsid w:val="009A1325"/>
    <w:rsid w:val="009A2799"/>
    <w:rsid w:val="00A34F42"/>
    <w:rsid w:val="00A56D5F"/>
    <w:rsid w:val="00A6408F"/>
    <w:rsid w:val="00AC1A24"/>
    <w:rsid w:val="00B123C7"/>
    <w:rsid w:val="00B25CB0"/>
    <w:rsid w:val="00B411E7"/>
    <w:rsid w:val="00BE587B"/>
    <w:rsid w:val="00BF098B"/>
    <w:rsid w:val="00C021CD"/>
    <w:rsid w:val="00C03AB7"/>
    <w:rsid w:val="00C46B6B"/>
    <w:rsid w:val="00C94755"/>
    <w:rsid w:val="00C956FD"/>
    <w:rsid w:val="00CC1293"/>
    <w:rsid w:val="00DA7AF5"/>
    <w:rsid w:val="00E11AF6"/>
    <w:rsid w:val="00E6575C"/>
    <w:rsid w:val="00E94E0C"/>
    <w:rsid w:val="00EE2654"/>
    <w:rsid w:val="00EE3CED"/>
    <w:rsid w:val="00F01CFC"/>
    <w:rsid w:val="00F315A4"/>
    <w:rsid w:val="00F64657"/>
    <w:rsid w:val="00F96A8E"/>
    <w:rsid w:val="00FB2FA6"/>
    <w:rsid w:val="00FB7E66"/>
    <w:rsid w:val="00FC1D4E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01CFC"/>
    <w:pPr>
      <w:keepNext/>
      <w:spacing w:after="0" w:line="240" w:lineRule="auto"/>
      <w:jc w:val="center"/>
      <w:outlineLvl w:val="5"/>
    </w:pPr>
    <w:rPr>
      <w:rFonts w:ascii="Times New Roman" w:eastAsia="SimSu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5C"/>
  </w:style>
  <w:style w:type="paragraph" w:styleId="Footer">
    <w:name w:val="footer"/>
    <w:basedOn w:val="Normal"/>
    <w:link w:val="FooterChar"/>
    <w:uiPriority w:val="99"/>
    <w:unhideWhenUsed/>
    <w:rsid w:val="00E6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5C"/>
  </w:style>
  <w:style w:type="character" w:customStyle="1" w:styleId="Heading6Char">
    <w:name w:val="Heading 6 Char"/>
    <w:basedOn w:val="DefaultParagraphFont"/>
    <w:link w:val="Heading6"/>
    <w:rsid w:val="00F01CFC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AF6"/>
    <w:pPr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91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01CFC"/>
    <w:pPr>
      <w:keepNext/>
      <w:spacing w:after="0" w:line="240" w:lineRule="auto"/>
      <w:jc w:val="center"/>
      <w:outlineLvl w:val="5"/>
    </w:pPr>
    <w:rPr>
      <w:rFonts w:ascii="Times New Roman" w:eastAsia="SimSu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5C"/>
  </w:style>
  <w:style w:type="paragraph" w:styleId="Footer">
    <w:name w:val="footer"/>
    <w:basedOn w:val="Normal"/>
    <w:link w:val="FooterChar"/>
    <w:uiPriority w:val="99"/>
    <w:unhideWhenUsed/>
    <w:rsid w:val="00E6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5C"/>
  </w:style>
  <w:style w:type="character" w:customStyle="1" w:styleId="Heading6Char">
    <w:name w:val="Heading 6 Char"/>
    <w:basedOn w:val="DefaultParagraphFont"/>
    <w:link w:val="Heading6"/>
    <w:rsid w:val="00F01CFC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AF6"/>
    <w:pPr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91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6848-471A-4267-9939-F2DF261A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Ilmi Musliu</cp:lastModifiedBy>
  <cp:revision>2</cp:revision>
  <cp:lastPrinted>2018-04-26T07:36:00Z</cp:lastPrinted>
  <dcterms:created xsi:type="dcterms:W3CDTF">2018-07-11T07:42:00Z</dcterms:created>
  <dcterms:modified xsi:type="dcterms:W3CDTF">2018-07-11T07:42:00Z</dcterms:modified>
</cp:coreProperties>
</file>