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F73" w:rsidRPr="008B1E03" w:rsidRDefault="00F33F73">
      <w:pPr>
        <w:rPr>
          <w:rFonts w:ascii="Times New Roman" w:hAnsi="Times New Roman" w:cs="Times New Roman"/>
        </w:rPr>
      </w:pPr>
      <w:bookmarkStart w:id="0" w:name="_GoBack"/>
      <w:bookmarkEnd w:id="0"/>
      <w:r w:rsidRPr="008B1E03">
        <w:rPr>
          <w:rFonts w:ascii="Times New Roman" w:hAnsi="Times New Roman" w:cs="Times New Roman"/>
          <w:noProof/>
        </w:rPr>
        <w:drawing>
          <wp:inline distT="0" distB="0" distL="0" distR="0">
            <wp:extent cx="5731510" cy="175431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31510" cy="1754311"/>
                    </a:xfrm>
                    <a:prstGeom prst="rect">
                      <a:avLst/>
                    </a:prstGeom>
                    <a:noFill/>
                    <a:ln w="9525">
                      <a:noFill/>
                      <a:miter lim="800000"/>
                      <a:headEnd/>
                      <a:tailEnd/>
                    </a:ln>
                  </pic:spPr>
                </pic:pic>
              </a:graphicData>
            </a:graphic>
          </wp:inline>
        </w:drawing>
      </w:r>
    </w:p>
    <w:p w:rsidR="00F33F73" w:rsidRPr="00EC7262" w:rsidRDefault="00F33F73" w:rsidP="00EC7262">
      <w:pPr>
        <w:jc w:val="center"/>
        <w:rPr>
          <w:rFonts w:ascii="Times New Roman" w:hAnsi="Times New Roman" w:cs="Times New Roman"/>
          <w:b/>
          <w:sz w:val="28"/>
          <w:szCs w:val="28"/>
        </w:rPr>
      </w:pPr>
      <w:r w:rsidRPr="00EC7262">
        <w:rPr>
          <w:rFonts w:ascii="Times New Roman" w:hAnsi="Times New Roman" w:cs="Times New Roman"/>
          <w:b/>
          <w:sz w:val="28"/>
          <w:szCs w:val="28"/>
        </w:rPr>
        <w:t>Drejtoria për Kulturë , Rini dhe Sport</w:t>
      </w:r>
    </w:p>
    <w:p w:rsidR="00F33F73" w:rsidRDefault="00F33F73">
      <w:pPr>
        <w:rPr>
          <w:rFonts w:ascii="Times New Roman" w:hAnsi="Times New Roman" w:cs="Times New Roman"/>
          <w:b/>
          <w:sz w:val="24"/>
          <w:szCs w:val="24"/>
        </w:rPr>
      </w:pPr>
      <w:r w:rsidRPr="008B1E03">
        <w:rPr>
          <w:rFonts w:ascii="Times New Roman" w:hAnsi="Times New Roman" w:cs="Times New Roman"/>
          <w:b/>
          <w:sz w:val="24"/>
          <w:szCs w:val="24"/>
        </w:rPr>
        <w:t xml:space="preserve">  </w:t>
      </w: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Pr="008B1E03" w:rsidRDefault="008B1E03" w:rsidP="008B1E03">
      <w:pPr>
        <w:jc w:val="center"/>
        <w:rPr>
          <w:rFonts w:ascii="Times New Roman" w:hAnsi="Times New Roman" w:cs="Times New Roman"/>
          <w:b/>
          <w:sz w:val="28"/>
          <w:szCs w:val="28"/>
        </w:rPr>
      </w:pPr>
      <w:r w:rsidRPr="008B1E03">
        <w:rPr>
          <w:rFonts w:ascii="Times New Roman" w:hAnsi="Times New Roman" w:cs="Times New Roman"/>
          <w:b/>
          <w:sz w:val="28"/>
          <w:szCs w:val="28"/>
        </w:rPr>
        <w:t>Raporti 6 mujor i aktiviteteve ne DKRS  janar 2018-qershor 2018</w:t>
      </w: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p w:rsidR="008B1E03" w:rsidRDefault="008B1E03">
      <w:pPr>
        <w:rPr>
          <w:rFonts w:ascii="Times New Roman" w:hAnsi="Times New Roman" w:cs="Times New Roman"/>
          <w:b/>
          <w:sz w:val="24"/>
          <w:szCs w:val="24"/>
        </w:rPr>
      </w:pPr>
    </w:p>
    <w:sdt>
      <w:sdtPr>
        <w:rPr>
          <w:rFonts w:asciiTheme="minorHAnsi" w:eastAsiaTheme="minorHAnsi" w:hAnsiTheme="minorHAnsi" w:cstheme="minorBidi"/>
          <w:b w:val="0"/>
          <w:bCs w:val="0"/>
          <w:color w:val="auto"/>
          <w:sz w:val="22"/>
          <w:szCs w:val="22"/>
          <w:lang w:val="sq-AL"/>
        </w:rPr>
        <w:id w:val="1669290"/>
        <w:docPartObj>
          <w:docPartGallery w:val="Table of Contents"/>
          <w:docPartUnique/>
        </w:docPartObj>
      </w:sdtPr>
      <w:sdtEndPr>
        <w:rPr>
          <w:rFonts w:eastAsiaTheme="minorEastAsia"/>
          <w:lang w:val="en-US"/>
        </w:rPr>
      </w:sdtEndPr>
      <w:sdtContent>
        <w:p w:rsidR="00933D05" w:rsidRDefault="00FD73F5">
          <w:pPr>
            <w:pStyle w:val="TOCHeading"/>
          </w:pPr>
          <w:r>
            <w:t>Permbajtja</w:t>
          </w:r>
        </w:p>
        <w:p w:rsidR="009A54BA" w:rsidRDefault="000B4817">
          <w:pPr>
            <w:pStyle w:val="TOC1"/>
            <w:tabs>
              <w:tab w:val="right" w:leader="dot" w:pos="9016"/>
            </w:tabs>
            <w:rPr>
              <w:noProof/>
            </w:rPr>
          </w:pPr>
          <w:r>
            <w:fldChar w:fldCharType="begin"/>
          </w:r>
          <w:r w:rsidR="00933D05">
            <w:instrText xml:space="preserve"> TOC \o "1-3" \h \z \u </w:instrText>
          </w:r>
          <w:r>
            <w:fldChar w:fldCharType="separate"/>
          </w:r>
          <w:hyperlink w:anchor="_Toc517732410" w:history="1">
            <w:r w:rsidR="009A54BA" w:rsidRPr="001A26BC">
              <w:rPr>
                <w:rStyle w:val="Hyperlink"/>
                <w:noProof/>
              </w:rPr>
              <w:t>Raporti i aktiviteteve në sektorin e Kulturës janar- qershor 2018</w:t>
            </w:r>
            <w:r w:rsidR="009A54BA">
              <w:rPr>
                <w:noProof/>
                <w:webHidden/>
              </w:rPr>
              <w:tab/>
            </w:r>
            <w:r>
              <w:rPr>
                <w:noProof/>
                <w:webHidden/>
              </w:rPr>
              <w:fldChar w:fldCharType="begin"/>
            </w:r>
            <w:r w:rsidR="009A54BA">
              <w:rPr>
                <w:noProof/>
                <w:webHidden/>
              </w:rPr>
              <w:instrText xml:space="preserve"> PAGEREF _Toc517732410 \h </w:instrText>
            </w:r>
            <w:r>
              <w:rPr>
                <w:noProof/>
                <w:webHidden/>
              </w:rPr>
            </w:r>
            <w:r>
              <w:rPr>
                <w:noProof/>
                <w:webHidden/>
              </w:rPr>
              <w:fldChar w:fldCharType="separate"/>
            </w:r>
            <w:r w:rsidR="00083287">
              <w:rPr>
                <w:noProof/>
                <w:webHidden/>
              </w:rPr>
              <w:t>4</w:t>
            </w:r>
            <w:r>
              <w:rPr>
                <w:noProof/>
                <w:webHidden/>
              </w:rPr>
              <w:fldChar w:fldCharType="end"/>
            </w:r>
          </w:hyperlink>
        </w:p>
        <w:p w:rsidR="009A54BA" w:rsidRDefault="004A49EF">
          <w:pPr>
            <w:pStyle w:val="TOC2"/>
            <w:tabs>
              <w:tab w:val="right" w:leader="dot" w:pos="9016"/>
            </w:tabs>
            <w:rPr>
              <w:noProof/>
            </w:rPr>
          </w:pPr>
          <w:hyperlink w:anchor="_Toc517732411" w:history="1">
            <w:r w:rsidR="009A54BA" w:rsidRPr="001A26BC">
              <w:rPr>
                <w:rStyle w:val="Hyperlink"/>
                <w:noProof/>
              </w:rPr>
              <w:t>FLAKA E JANARIT 2018</w:t>
            </w:r>
            <w:r w:rsidR="009A54BA">
              <w:rPr>
                <w:noProof/>
                <w:webHidden/>
              </w:rPr>
              <w:tab/>
            </w:r>
            <w:r w:rsidR="000B4817">
              <w:rPr>
                <w:noProof/>
                <w:webHidden/>
              </w:rPr>
              <w:fldChar w:fldCharType="begin"/>
            </w:r>
            <w:r w:rsidR="009A54BA">
              <w:rPr>
                <w:noProof/>
                <w:webHidden/>
              </w:rPr>
              <w:instrText xml:space="preserve"> PAGEREF _Toc517732411 \h </w:instrText>
            </w:r>
            <w:r w:rsidR="000B4817">
              <w:rPr>
                <w:noProof/>
                <w:webHidden/>
              </w:rPr>
            </w:r>
            <w:r w:rsidR="000B4817">
              <w:rPr>
                <w:noProof/>
                <w:webHidden/>
              </w:rPr>
              <w:fldChar w:fldCharType="separate"/>
            </w:r>
            <w:r w:rsidR="00083287">
              <w:rPr>
                <w:noProof/>
                <w:webHidden/>
              </w:rPr>
              <w:t>4</w:t>
            </w:r>
            <w:r w:rsidR="000B4817">
              <w:rPr>
                <w:noProof/>
                <w:webHidden/>
              </w:rPr>
              <w:fldChar w:fldCharType="end"/>
            </w:r>
          </w:hyperlink>
        </w:p>
        <w:p w:rsidR="009A54BA" w:rsidRDefault="004A49EF">
          <w:pPr>
            <w:pStyle w:val="TOC2"/>
            <w:tabs>
              <w:tab w:val="right" w:leader="dot" w:pos="9016"/>
            </w:tabs>
            <w:rPr>
              <w:noProof/>
            </w:rPr>
          </w:pPr>
          <w:hyperlink w:anchor="_Toc517732412" w:history="1">
            <w:r w:rsidR="009A54BA" w:rsidRPr="001A26BC">
              <w:rPr>
                <w:rStyle w:val="Hyperlink"/>
                <w:rFonts w:eastAsia="Times New Roman"/>
                <w:noProof/>
              </w:rPr>
              <w:t>AKTIVITETET:</w:t>
            </w:r>
            <w:r w:rsidR="009A54BA">
              <w:rPr>
                <w:noProof/>
                <w:webHidden/>
              </w:rPr>
              <w:tab/>
            </w:r>
            <w:r w:rsidR="000B4817">
              <w:rPr>
                <w:noProof/>
                <w:webHidden/>
              </w:rPr>
              <w:fldChar w:fldCharType="begin"/>
            </w:r>
            <w:r w:rsidR="009A54BA">
              <w:rPr>
                <w:noProof/>
                <w:webHidden/>
              </w:rPr>
              <w:instrText xml:space="preserve"> PAGEREF _Toc517732412 \h </w:instrText>
            </w:r>
            <w:r w:rsidR="000B4817">
              <w:rPr>
                <w:noProof/>
                <w:webHidden/>
              </w:rPr>
            </w:r>
            <w:r w:rsidR="000B4817">
              <w:rPr>
                <w:noProof/>
                <w:webHidden/>
              </w:rPr>
              <w:fldChar w:fldCharType="separate"/>
            </w:r>
            <w:r w:rsidR="00083287">
              <w:rPr>
                <w:noProof/>
                <w:webHidden/>
              </w:rPr>
              <w:t>4</w:t>
            </w:r>
            <w:r w:rsidR="000B4817">
              <w:rPr>
                <w:noProof/>
                <w:webHidden/>
              </w:rPr>
              <w:fldChar w:fldCharType="end"/>
            </w:r>
          </w:hyperlink>
        </w:p>
        <w:p w:rsidR="009A54BA" w:rsidRDefault="004A49EF">
          <w:pPr>
            <w:pStyle w:val="TOC2"/>
            <w:tabs>
              <w:tab w:val="right" w:leader="dot" w:pos="9016"/>
            </w:tabs>
            <w:rPr>
              <w:noProof/>
            </w:rPr>
          </w:pPr>
          <w:hyperlink w:anchor="_Toc517732413" w:history="1">
            <w:r w:rsidR="009A54BA" w:rsidRPr="001A26BC">
              <w:rPr>
                <w:rStyle w:val="Hyperlink"/>
                <w:rFonts w:eastAsia="Times New Roman"/>
                <w:noProof/>
              </w:rPr>
              <w:t>17  Shkurt SHPALLJA   e PAVARËSISË së Kosovës</w:t>
            </w:r>
            <w:r w:rsidR="009A54BA">
              <w:rPr>
                <w:noProof/>
                <w:webHidden/>
              </w:rPr>
              <w:tab/>
            </w:r>
            <w:r w:rsidR="000B4817">
              <w:rPr>
                <w:noProof/>
                <w:webHidden/>
              </w:rPr>
              <w:fldChar w:fldCharType="begin"/>
            </w:r>
            <w:r w:rsidR="009A54BA">
              <w:rPr>
                <w:noProof/>
                <w:webHidden/>
              </w:rPr>
              <w:instrText xml:space="preserve"> PAGEREF _Toc517732413 \h </w:instrText>
            </w:r>
            <w:r w:rsidR="000B4817">
              <w:rPr>
                <w:noProof/>
                <w:webHidden/>
              </w:rPr>
            </w:r>
            <w:r w:rsidR="000B4817">
              <w:rPr>
                <w:noProof/>
                <w:webHidden/>
              </w:rPr>
              <w:fldChar w:fldCharType="separate"/>
            </w:r>
            <w:r w:rsidR="00083287">
              <w:rPr>
                <w:noProof/>
                <w:webHidden/>
              </w:rPr>
              <w:t>4</w:t>
            </w:r>
            <w:r w:rsidR="000B4817">
              <w:rPr>
                <w:noProof/>
                <w:webHidden/>
              </w:rPr>
              <w:fldChar w:fldCharType="end"/>
            </w:r>
          </w:hyperlink>
        </w:p>
        <w:p w:rsidR="009A54BA" w:rsidRDefault="004A49EF">
          <w:pPr>
            <w:pStyle w:val="TOC2"/>
            <w:tabs>
              <w:tab w:val="right" w:leader="dot" w:pos="9016"/>
            </w:tabs>
            <w:rPr>
              <w:noProof/>
            </w:rPr>
          </w:pPr>
          <w:hyperlink w:anchor="_Toc517732414" w:history="1">
            <w:r w:rsidR="009A54BA" w:rsidRPr="001A26BC">
              <w:rPr>
                <w:rStyle w:val="Hyperlink"/>
                <w:rFonts w:eastAsia="Times New Roman"/>
                <w:noProof/>
              </w:rPr>
              <w:t>Dita Përkujtimore e Dëshmoreve</w:t>
            </w:r>
            <w:r w:rsidR="009A54BA">
              <w:rPr>
                <w:noProof/>
                <w:webHidden/>
              </w:rPr>
              <w:tab/>
            </w:r>
            <w:r w:rsidR="000B4817">
              <w:rPr>
                <w:noProof/>
                <w:webHidden/>
              </w:rPr>
              <w:fldChar w:fldCharType="begin"/>
            </w:r>
            <w:r w:rsidR="009A54BA">
              <w:rPr>
                <w:noProof/>
                <w:webHidden/>
              </w:rPr>
              <w:instrText xml:space="preserve"> PAGEREF _Toc517732414 \h </w:instrText>
            </w:r>
            <w:r w:rsidR="000B4817">
              <w:rPr>
                <w:noProof/>
                <w:webHidden/>
              </w:rPr>
            </w:r>
            <w:r w:rsidR="000B4817">
              <w:rPr>
                <w:noProof/>
                <w:webHidden/>
              </w:rPr>
              <w:fldChar w:fldCharType="separate"/>
            </w:r>
            <w:r w:rsidR="00083287">
              <w:rPr>
                <w:noProof/>
                <w:webHidden/>
              </w:rPr>
              <w:t>4</w:t>
            </w:r>
            <w:r w:rsidR="000B4817">
              <w:rPr>
                <w:noProof/>
                <w:webHidden/>
              </w:rPr>
              <w:fldChar w:fldCharType="end"/>
            </w:r>
          </w:hyperlink>
        </w:p>
        <w:p w:rsidR="009A54BA" w:rsidRDefault="004A49EF">
          <w:pPr>
            <w:pStyle w:val="TOC2"/>
            <w:tabs>
              <w:tab w:val="right" w:leader="dot" w:pos="9016"/>
            </w:tabs>
            <w:rPr>
              <w:noProof/>
            </w:rPr>
          </w:pPr>
          <w:hyperlink w:anchor="_Toc517732415" w:history="1">
            <w:r w:rsidR="009A54BA" w:rsidRPr="001A26BC">
              <w:rPr>
                <w:rStyle w:val="Hyperlink"/>
                <w:rFonts w:eastAsia="Times New Roman"/>
                <w:noProof/>
              </w:rPr>
              <w:t>15 Prilli Beteja e Zhegocit</w:t>
            </w:r>
            <w:r w:rsidR="009A54BA">
              <w:rPr>
                <w:noProof/>
                <w:webHidden/>
              </w:rPr>
              <w:tab/>
            </w:r>
            <w:r w:rsidR="000B4817">
              <w:rPr>
                <w:noProof/>
                <w:webHidden/>
              </w:rPr>
              <w:fldChar w:fldCharType="begin"/>
            </w:r>
            <w:r w:rsidR="009A54BA">
              <w:rPr>
                <w:noProof/>
                <w:webHidden/>
              </w:rPr>
              <w:instrText xml:space="preserve"> PAGEREF _Toc517732415 \h </w:instrText>
            </w:r>
            <w:r w:rsidR="000B4817">
              <w:rPr>
                <w:noProof/>
                <w:webHidden/>
              </w:rPr>
            </w:r>
            <w:r w:rsidR="000B4817">
              <w:rPr>
                <w:noProof/>
                <w:webHidden/>
              </w:rPr>
              <w:fldChar w:fldCharType="separate"/>
            </w:r>
            <w:r w:rsidR="00083287">
              <w:rPr>
                <w:noProof/>
                <w:webHidden/>
              </w:rPr>
              <w:t>5</w:t>
            </w:r>
            <w:r w:rsidR="000B4817">
              <w:rPr>
                <w:noProof/>
                <w:webHidden/>
              </w:rPr>
              <w:fldChar w:fldCharType="end"/>
            </w:r>
          </w:hyperlink>
        </w:p>
        <w:p w:rsidR="009A54BA" w:rsidRDefault="004A49EF">
          <w:pPr>
            <w:pStyle w:val="TOC2"/>
            <w:tabs>
              <w:tab w:val="right" w:leader="dot" w:pos="9016"/>
            </w:tabs>
            <w:rPr>
              <w:noProof/>
            </w:rPr>
          </w:pPr>
          <w:hyperlink w:anchor="_Toc517732416" w:history="1">
            <w:r w:rsidR="009A54BA" w:rsidRPr="001A26BC">
              <w:rPr>
                <w:rStyle w:val="Hyperlink"/>
                <w:rFonts w:eastAsia="Times New Roman"/>
                <w:noProof/>
              </w:rPr>
              <w:t>1.2.3 Maj Ditet e Agimit</w:t>
            </w:r>
            <w:r w:rsidR="009A54BA">
              <w:rPr>
                <w:noProof/>
                <w:webHidden/>
              </w:rPr>
              <w:tab/>
            </w:r>
            <w:r w:rsidR="000B4817">
              <w:rPr>
                <w:noProof/>
                <w:webHidden/>
              </w:rPr>
              <w:fldChar w:fldCharType="begin"/>
            </w:r>
            <w:r w:rsidR="009A54BA">
              <w:rPr>
                <w:noProof/>
                <w:webHidden/>
              </w:rPr>
              <w:instrText xml:space="preserve"> PAGEREF _Toc517732416 \h </w:instrText>
            </w:r>
            <w:r w:rsidR="000B4817">
              <w:rPr>
                <w:noProof/>
                <w:webHidden/>
              </w:rPr>
            </w:r>
            <w:r w:rsidR="000B4817">
              <w:rPr>
                <w:noProof/>
                <w:webHidden/>
              </w:rPr>
              <w:fldChar w:fldCharType="separate"/>
            </w:r>
            <w:r w:rsidR="00083287">
              <w:rPr>
                <w:noProof/>
                <w:webHidden/>
              </w:rPr>
              <w:t>5</w:t>
            </w:r>
            <w:r w:rsidR="000B4817">
              <w:rPr>
                <w:noProof/>
                <w:webHidden/>
              </w:rPr>
              <w:fldChar w:fldCharType="end"/>
            </w:r>
          </w:hyperlink>
        </w:p>
        <w:p w:rsidR="009A54BA" w:rsidRDefault="004A49EF">
          <w:pPr>
            <w:pStyle w:val="TOC2"/>
            <w:tabs>
              <w:tab w:val="right" w:leader="dot" w:pos="9016"/>
            </w:tabs>
            <w:rPr>
              <w:noProof/>
            </w:rPr>
          </w:pPr>
          <w:hyperlink w:anchor="_Toc517732417" w:history="1">
            <w:r w:rsidR="009A54BA" w:rsidRPr="001A26BC">
              <w:rPr>
                <w:rStyle w:val="Hyperlink"/>
                <w:rFonts w:eastAsia="Times New Roman"/>
                <w:noProof/>
              </w:rPr>
              <w:t>1 Qershori “Lyra Fest”</w:t>
            </w:r>
            <w:r w:rsidR="009A54BA">
              <w:rPr>
                <w:noProof/>
                <w:webHidden/>
              </w:rPr>
              <w:tab/>
            </w:r>
            <w:r w:rsidR="000B4817">
              <w:rPr>
                <w:noProof/>
                <w:webHidden/>
              </w:rPr>
              <w:fldChar w:fldCharType="begin"/>
            </w:r>
            <w:r w:rsidR="009A54BA">
              <w:rPr>
                <w:noProof/>
                <w:webHidden/>
              </w:rPr>
              <w:instrText xml:space="preserve"> PAGEREF _Toc517732417 \h </w:instrText>
            </w:r>
            <w:r w:rsidR="000B4817">
              <w:rPr>
                <w:noProof/>
                <w:webHidden/>
              </w:rPr>
            </w:r>
            <w:r w:rsidR="000B4817">
              <w:rPr>
                <w:noProof/>
                <w:webHidden/>
              </w:rPr>
              <w:fldChar w:fldCharType="separate"/>
            </w:r>
            <w:r w:rsidR="00083287">
              <w:rPr>
                <w:noProof/>
                <w:webHidden/>
              </w:rPr>
              <w:t>5</w:t>
            </w:r>
            <w:r w:rsidR="000B4817">
              <w:rPr>
                <w:noProof/>
                <w:webHidden/>
              </w:rPr>
              <w:fldChar w:fldCharType="end"/>
            </w:r>
          </w:hyperlink>
        </w:p>
        <w:p w:rsidR="009A54BA" w:rsidRDefault="004A49EF">
          <w:pPr>
            <w:pStyle w:val="TOC2"/>
            <w:tabs>
              <w:tab w:val="right" w:leader="dot" w:pos="9016"/>
            </w:tabs>
            <w:rPr>
              <w:noProof/>
            </w:rPr>
          </w:pPr>
          <w:hyperlink w:anchor="_Toc517732418" w:history="1">
            <w:r w:rsidR="009A54BA" w:rsidRPr="001A26BC">
              <w:rPr>
                <w:rStyle w:val="Hyperlink"/>
                <w:noProof/>
              </w:rPr>
              <w:t>11-15  Qershori  ,,Ditët e lirisë” të qytetit tonë</w:t>
            </w:r>
            <w:r w:rsidR="009A54BA">
              <w:rPr>
                <w:noProof/>
                <w:webHidden/>
              </w:rPr>
              <w:tab/>
            </w:r>
            <w:r w:rsidR="000B4817">
              <w:rPr>
                <w:noProof/>
                <w:webHidden/>
              </w:rPr>
              <w:fldChar w:fldCharType="begin"/>
            </w:r>
            <w:r w:rsidR="009A54BA">
              <w:rPr>
                <w:noProof/>
                <w:webHidden/>
              </w:rPr>
              <w:instrText xml:space="preserve"> PAGEREF _Toc517732418 \h </w:instrText>
            </w:r>
            <w:r w:rsidR="000B4817">
              <w:rPr>
                <w:noProof/>
                <w:webHidden/>
              </w:rPr>
            </w:r>
            <w:r w:rsidR="000B4817">
              <w:rPr>
                <w:noProof/>
                <w:webHidden/>
              </w:rPr>
              <w:fldChar w:fldCharType="separate"/>
            </w:r>
            <w:r w:rsidR="00083287">
              <w:rPr>
                <w:noProof/>
                <w:webHidden/>
              </w:rPr>
              <w:t>5</w:t>
            </w:r>
            <w:r w:rsidR="000B4817">
              <w:rPr>
                <w:noProof/>
                <w:webHidden/>
              </w:rPr>
              <w:fldChar w:fldCharType="end"/>
            </w:r>
          </w:hyperlink>
        </w:p>
        <w:p w:rsidR="009A54BA" w:rsidRDefault="004A49EF">
          <w:pPr>
            <w:pStyle w:val="TOC2"/>
            <w:tabs>
              <w:tab w:val="right" w:leader="dot" w:pos="9016"/>
            </w:tabs>
            <w:rPr>
              <w:noProof/>
            </w:rPr>
          </w:pPr>
          <w:hyperlink w:anchor="_Toc517732419" w:history="1">
            <w:r w:rsidR="009A54BA" w:rsidRPr="001A26BC">
              <w:rPr>
                <w:rStyle w:val="Hyperlink"/>
                <w:noProof/>
              </w:rPr>
              <w:t>Cmimit letrar “ BEQIR MUSLIU”</w:t>
            </w:r>
            <w:r w:rsidR="009A54BA">
              <w:rPr>
                <w:noProof/>
                <w:webHidden/>
              </w:rPr>
              <w:tab/>
            </w:r>
            <w:r w:rsidR="000B4817">
              <w:rPr>
                <w:noProof/>
                <w:webHidden/>
              </w:rPr>
              <w:fldChar w:fldCharType="begin"/>
            </w:r>
            <w:r w:rsidR="009A54BA">
              <w:rPr>
                <w:noProof/>
                <w:webHidden/>
              </w:rPr>
              <w:instrText xml:space="preserve"> PAGEREF _Toc517732419 \h </w:instrText>
            </w:r>
            <w:r w:rsidR="000B4817">
              <w:rPr>
                <w:noProof/>
                <w:webHidden/>
              </w:rPr>
            </w:r>
            <w:r w:rsidR="000B4817">
              <w:rPr>
                <w:noProof/>
                <w:webHidden/>
              </w:rPr>
              <w:fldChar w:fldCharType="separate"/>
            </w:r>
            <w:r w:rsidR="00083287">
              <w:rPr>
                <w:noProof/>
                <w:webHidden/>
              </w:rPr>
              <w:t>6</w:t>
            </w:r>
            <w:r w:rsidR="000B4817">
              <w:rPr>
                <w:noProof/>
                <w:webHidden/>
              </w:rPr>
              <w:fldChar w:fldCharType="end"/>
            </w:r>
          </w:hyperlink>
        </w:p>
        <w:p w:rsidR="009A54BA" w:rsidRDefault="004A49EF">
          <w:pPr>
            <w:pStyle w:val="TOC2"/>
            <w:tabs>
              <w:tab w:val="right" w:leader="dot" w:pos="9016"/>
            </w:tabs>
            <w:rPr>
              <w:noProof/>
            </w:rPr>
          </w:pPr>
          <w:hyperlink w:anchor="_Toc517732420" w:history="1">
            <w:r w:rsidR="009A54BA" w:rsidRPr="001A26BC">
              <w:rPr>
                <w:rStyle w:val="Hyperlink"/>
                <w:noProof/>
              </w:rPr>
              <w:t>Më të Dalluarit në Kulturë</w:t>
            </w:r>
            <w:r w:rsidR="009A54BA">
              <w:rPr>
                <w:noProof/>
                <w:webHidden/>
              </w:rPr>
              <w:tab/>
            </w:r>
            <w:r w:rsidR="000B4817">
              <w:rPr>
                <w:noProof/>
                <w:webHidden/>
              </w:rPr>
              <w:fldChar w:fldCharType="begin"/>
            </w:r>
            <w:r w:rsidR="009A54BA">
              <w:rPr>
                <w:noProof/>
                <w:webHidden/>
              </w:rPr>
              <w:instrText xml:space="preserve"> PAGEREF _Toc517732420 \h </w:instrText>
            </w:r>
            <w:r w:rsidR="000B4817">
              <w:rPr>
                <w:noProof/>
                <w:webHidden/>
              </w:rPr>
            </w:r>
            <w:r w:rsidR="000B4817">
              <w:rPr>
                <w:noProof/>
                <w:webHidden/>
              </w:rPr>
              <w:fldChar w:fldCharType="separate"/>
            </w:r>
            <w:r w:rsidR="00083287">
              <w:rPr>
                <w:noProof/>
                <w:webHidden/>
              </w:rPr>
              <w:t>6</w:t>
            </w:r>
            <w:r w:rsidR="000B4817">
              <w:rPr>
                <w:noProof/>
                <w:webHidden/>
              </w:rPr>
              <w:fldChar w:fldCharType="end"/>
            </w:r>
          </w:hyperlink>
        </w:p>
        <w:p w:rsidR="009A54BA" w:rsidRDefault="004A49EF">
          <w:pPr>
            <w:pStyle w:val="TOC2"/>
            <w:tabs>
              <w:tab w:val="right" w:leader="dot" w:pos="9016"/>
            </w:tabs>
            <w:rPr>
              <w:noProof/>
            </w:rPr>
          </w:pPr>
          <w:hyperlink w:anchor="_Toc517732421" w:history="1">
            <w:r w:rsidR="009A54BA" w:rsidRPr="001A26BC">
              <w:rPr>
                <w:rStyle w:val="Hyperlink"/>
                <w:noProof/>
              </w:rPr>
              <w:t>Aktivitete të tjera:</w:t>
            </w:r>
            <w:r w:rsidR="009A54BA">
              <w:rPr>
                <w:noProof/>
                <w:webHidden/>
              </w:rPr>
              <w:tab/>
            </w:r>
            <w:r w:rsidR="000B4817">
              <w:rPr>
                <w:noProof/>
                <w:webHidden/>
              </w:rPr>
              <w:fldChar w:fldCharType="begin"/>
            </w:r>
            <w:r w:rsidR="009A54BA">
              <w:rPr>
                <w:noProof/>
                <w:webHidden/>
              </w:rPr>
              <w:instrText xml:space="preserve"> PAGEREF _Toc517732421 \h </w:instrText>
            </w:r>
            <w:r w:rsidR="000B4817">
              <w:rPr>
                <w:noProof/>
                <w:webHidden/>
              </w:rPr>
            </w:r>
            <w:r w:rsidR="000B4817">
              <w:rPr>
                <w:noProof/>
                <w:webHidden/>
              </w:rPr>
              <w:fldChar w:fldCharType="separate"/>
            </w:r>
            <w:r w:rsidR="00083287">
              <w:rPr>
                <w:noProof/>
                <w:webHidden/>
              </w:rPr>
              <w:t>6</w:t>
            </w:r>
            <w:r w:rsidR="000B4817">
              <w:rPr>
                <w:noProof/>
                <w:webHidden/>
              </w:rPr>
              <w:fldChar w:fldCharType="end"/>
            </w:r>
          </w:hyperlink>
        </w:p>
        <w:p w:rsidR="009A54BA" w:rsidRDefault="004A49EF">
          <w:pPr>
            <w:pStyle w:val="TOC1"/>
            <w:tabs>
              <w:tab w:val="right" w:leader="dot" w:pos="9016"/>
            </w:tabs>
            <w:rPr>
              <w:noProof/>
            </w:rPr>
          </w:pPr>
          <w:hyperlink w:anchor="_Toc517732422" w:history="1">
            <w:r w:rsidR="009A54BA" w:rsidRPr="001A26BC">
              <w:rPr>
                <w:rStyle w:val="Hyperlink"/>
                <w:noProof/>
              </w:rPr>
              <w:t>Sektori i Rinisë</w:t>
            </w:r>
            <w:r w:rsidR="009A54BA">
              <w:rPr>
                <w:noProof/>
                <w:webHidden/>
              </w:rPr>
              <w:tab/>
            </w:r>
            <w:r w:rsidR="000B4817">
              <w:rPr>
                <w:noProof/>
                <w:webHidden/>
              </w:rPr>
              <w:fldChar w:fldCharType="begin"/>
            </w:r>
            <w:r w:rsidR="009A54BA">
              <w:rPr>
                <w:noProof/>
                <w:webHidden/>
              </w:rPr>
              <w:instrText xml:space="preserve"> PAGEREF _Toc517732422 \h </w:instrText>
            </w:r>
            <w:r w:rsidR="000B4817">
              <w:rPr>
                <w:noProof/>
                <w:webHidden/>
              </w:rPr>
            </w:r>
            <w:r w:rsidR="000B4817">
              <w:rPr>
                <w:noProof/>
                <w:webHidden/>
              </w:rPr>
              <w:fldChar w:fldCharType="separate"/>
            </w:r>
            <w:r w:rsidR="00083287">
              <w:rPr>
                <w:noProof/>
                <w:webHidden/>
              </w:rPr>
              <w:t>6</w:t>
            </w:r>
            <w:r w:rsidR="000B4817">
              <w:rPr>
                <w:noProof/>
                <w:webHidden/>
              </w:rPr>
              <w:fldChar w:fldCharType="end"/>
            </w:r>
          </w:hyperlink>
        </w:p>
        <w:p w:rsidR="009A54BA" w:rsidRDefault="004A49EF">
          <w:pPr>
            <w:pStyle w:val="TOC1"/>
            <w:tabs>
              <w:tab w:val="right" w:leader="dot" w:pos="9016"/>
            </w:tabs>
            <w:rPr>
              <w:noProof/>
            </w:rPr>
          </w:pPr>
          <w:hyperlink w:anchor="_Toc517732423" w:history="1">
            <w:r w:rsidR="009A54BA" w:rsidRPr="001A26BC">
              <w:rPr>
                <w:rStyle w:val="Hyperlink"/>
                <w:noProof/>
              </w:rPr>
              <w:t>Raporti i Sektorit të Sportit</w:t>
            </w:r>
            <w:r w:rsidR="009A54BA">
              <w:rPr>
                <w:noProof/>
                <w:webHidden/>
              </w:rPr>
              <w:tab/>
            </w:r>
            <w:r w:rsidR="000B4817">
              <w:rPr>
                <w:noProof/>
                <w:webHidden/>
              </w:rPr>
              <w:fldChar w:fldCharType="begin"/>
            </w:r>
            <w:r w:rsidR="009A54BA">
              <w:rPr>
                <w:noProof/>
                <w:webHidden/>
              </w:rPr>
              <w:instrText xml:space="preserve"> PAGEREF _Toc517732423 \h </w:instrText>
            </w:r>
            <w:r w:rsidR="000B4817">
              <w:rPr>
                <w:noProof/>
                <w:webHidden/>
              </w:rPr>
            </w:r>
            <w:r w:rsidR="000B4817">
              <w:rPr>
                <w:noProof/>
                <w:webHidden/>
              </w:rPr>
              <w:fldChar w:fldCharType="separate"/>
            </w:r>
            <w:r w:rsidR="00083287">
              <w:rPr>
                <w:noProof/>
                <w:webHidden/>
              </w:rPr>
              <w:t>8</w:t>
            </w:r>
            <w:r w:rsidR="000B4817">
              <w:rPr>
                <w:noProof/>
                <w:webHidden/>
              </w:rPr>
              <w:fldChar w:fldCharType="end"/>
            </w:r>
          </w:hyperlink>
        </w:p>
        <w:p w:rsidR="009A54BA" w:rsidRDefault="004A49EF">
          <w:pPr>
            <w:pStyle w:val="TOC2"/>
            <w:tabs>
              <w:tab w:val="right" w:leader="dot" w:pos="9016"/>
            </w:tabs>
            <w:rPr>
              <w:noProof/>
            </w:rPr>
          </w:pPr>
          <w:hyperlink w:anchor="_Toc517732424" w:history="1">
            <w:r w:rsidR="009A54BA" w:rsidRPr="001A26BC">
              <w:rPr>
                <w:rStyle w:val="Hyperlink"/>
                <w:noProof/>
              </w:rPr>
              <w:t>Stadiumi i Qytetit:</w:t>
            </w:r>
            <w:r w:rsidR="009A54BA">
              <w:rPr>
                <w:noProof/>
                <w:webHidden/>
              </w:rPr>
              <w:tab/>
            </w:r>
            <w:r w:rsidR="000B4817">
              <w:rPr>
                <w:noProof/>
                <w:webHidden/>
              </w:rPr>
              <w:fldChar w:fldCharType="begin"/>
            </w:r>
            <w:r w:rsidR="009A54BA">
              <w:rPr>
                <w:noProof/>
                <w:webHidden/>
              </w:rPr>
              <w:instrText xml:space="preserve"> PAGEREF _Toc517732424 \h </w:instrText>
            </w:r>
            <w:r w:rsidR="000B4817">
              <w:rPr>
                <w:noProof/>
                <w:webHidden/>
              </w:rPr>
            </w:r>
            <w:r w:rsidR="000B4817">
              <w:rPr>
                <w:noProof/>
                <w:webHidden/>
              </w:rPr>
              <w:fldChar w:fldCharType="separate"/>
            </w:r>
            <w:r w:rsidR="00083287">
              <w:rPr>
                <w:noProof/>
                <w:webHidden/>
              </w:rPr>
              <w:t>9</w:t>
            </w:r>
            <w:r w:rsidR="000B4817">
              <w:rPr>
                <w:noProof/>
                <w:webHidden/>
              </w:rPr>
              <w:fldChar w:fldCharType="end"/>
            </w:r>
          </w:hyperlink>
        </w:p>
        <w:p w:rsidR="009A54BA" w:rsidRDefault="004A49EF">
          <w:pPr>
            <w:pStyle w:val="TOC2"/>
            <w:tabs>
              <w:tab w:val="right" w:leader="dot" w:pos="9016"/>
            </w:tabs>
            <w:rPr>
              <w:noProof/>
            </w:rPr>
          </w:pPr>
          <w:hyperlink w:anchor="_Toc517732425" w:history="1">
            <w:r w:rsidR="009A54BA" w:rsidRPr="001A26BC">
              <w:rPr>
                <w:rStyle w:val="Hyperlink"/>
                <w:noProof/>
              </w:rPr>
              <w:t>Stadiumi Ndihmës</w:t>
            </w:r>
            <w:r w:rsidR="009A54BA">
              <w:rPr>
                <w:noProof/>
                <w:webHidden/>
              </w:rPr>
              <w:tab/>
            </w:r>
            <w:r w:rsidR="000B4817">
              <w:rPr>
                <w:noProof/>
                <w:webHidden/>
              </w:rPr>
              <w:fldChar w:fldCharType="begin"/>
            </w:r>
            <w:r w:rsidR="009A54BA">
              <w:rPr>
                <w:noProof/>
                <w:webHidden/>
              </w:rPr>
              <w:instrText xml:space="preserve"> PAGEREF _Toc517732425 \h </w:instrText>
            </w:r>
            <w:r w:rsidR="000B4817">
              <w:rPr>
                <w:noProof/>
                <w:webHidden/>
              </w:rPr>
            </w:r>
            <w:r w:rsidR="000B4817">
              <w:rPr>
                <w:noProof/>
                <w:webHidden/>
              </w:rPr>
              <w:fldChar w:fldCharType="separate"/>
            </w:r>
            <w:r w:rsidR="00083287">
              <w:rPr>
                <w:noProof/>
                <w:webHidden/>
              </w:rPr>
              <w:t>9</w:t>
            </w:r>
            <w:r w:rsidR="000B4817">
              <w:rPr>
                <w:noProof/>
                <w:webHidden/>
              </w:rPr>
              <w:fldChar w:fldCharType="end"/>
            </w:r>
          </w:hyperlink>
        </w:p>
        <w:p w:rsidR="009A54BA" w:rsidRDefault="004A49EF">
          <w:pPr>
            <w:pStyle w:val="TOC2"/>
            <w:tabs>
              <w:tab w:val="right" w:leader="dot" w:pos="9016"/>
            </w:tabs>
            <w:rPr>
              <w:noProof/>
            </w:rPr>
          </w:pPr>
          <w:hyperlink w:anchor="_Toc517732426" w:history="1">
            <w:r w:rsidR="009A54BA" w:rsidRPr="001A26BC">
              <w:rPr>
                <w:rStyle w:val="Hyperlink"/>
                <w:noProof/>
              </w:rPr>
              <w:t>Kupa e Pavarësisë</w:t>
            </w:r>
            <w:r w:rsidR="009A54BA">
              <w:rPr>
                <w:noProof/>
                <w:webHidden/>
              </w:rPr>
              <w:tab/>
            </w:r>
            <w:r w:rsidR="000B4817">
              <w:rPr>
                <w:noProof/>
                <w:webHidden/>
              </w:rPr>
              <w:fldChar w:fldCharType="begin"/>
            </w:r>
            <w:r w:rsidR="009A54BA">
              <w:rPr>
                <w:noProof/>
                <w:webHidden/>
              </w:rPr>
              <w:instrText xml:space="preserve"> PAGEREF _Toc517732426 \h </w:instrText>
            </w:r>
            <w:r w:rsidR="000B4817">
              <w:rPr>
                <w:noProof/>
                <w:webHidden/>
              </w:rPr>
            </w:r>
            <w:r w:rsidR="000B4817">
              <w:rPr>
                <w:noProof/>
                <w:webHidden/>
              </w:rPr>
              <w:fldChar w:fldCharType="separate"/>
            </w:r>
            <w:r w:rsidR="00083287">
              <w:rPr>
                <w:noProof/>
                <w:webHidden/>
              </w:rPr>
              <w:t>9</w:t>
            </w:r>
            <w:r w:rsidR="000B4817">
              <w:rPr>
                <w:noProof/>
                <w:webHidden/>
              </w:rPr>
              <w:fldChar w:fldCharType="end"/>
            </w:r>
          </w:hyperlink>
        </w:p>
        <w:p w:rsidR="009A54BA" w:rsidRDefault="004A49EF">
          <w:pPr>
            <w:pStyle w:val="TOC2"/>
            <w:tabs>
              <w:tab w:val="right" w:leader="dot" w:pos="9016"/>
            </w:tabs>
            <w:rPr>
              <w:noProof/>
            </w:rPr>
          </w:pPr>
          <w:hyperlink w:anchor="_Toc517732427" w:history="1">
            <w:r w:rsidR="009A54BA" w:rsidRPr="001A26BC">
              <w:rPr>
                <w:rStyle w:val="Hyperlink"/>
                <w:noProof/>
              </w:rPr>
              <w:t>VRAPIMI I QYTETITI GJILANI 2018</w:t>
            </w:r>
            <w:r w:rsidR="009A54BA">
              <w:rPr>
                <w:noProof/>
                <w:webHidden/>
              </w:rPr>
              <w:tab/>
            </w:r>
            <w:r w:rsidR="000B4817">
              <w:rPr>
                <w:noProof/>
                <w:webHidden/>
              </w:rPr>
              <w:fldChar w:fldCharType="begin"/>
            </w:r>
            <w:r w:rsidR="009A54BA">
              <w:rPr>
                <w:noProof/>
                <w:webHidden/>
              </w:rPr>
              <w:instrText xml:space="preserve"> PAGEREF _Toc517732427 \h </w:instrText>
            </w:r>
            <w:r w:rsidR="000B4817">
              <w:rPr>
                <w:noProof/>
                <w:webHidden/>
              </w:rPr>
            </w:r>
            <w:r w:rsidR="000B4817">
              <w:rPr>
                <w:noProof/>
                <w:webHidden/>
              </w:rPr>
              <w:fldChar w:fldCharType="separate"/>
            </w:r>
            <w:r w:rsidR="00083287">
              <w:rPr>
                <w:noProof/>
                <w:webHidden/>
              </w:rPr>
              <w:t>9</w:t>
            </w:r>
            <w:r w:rsidR="000B4817">
              <w:rPr>
                <w:noProof/>
                <w:webHidden/>
              </w:rPr>
              <w:fldChar w:fldCharType="end"/>
            </w:r>
          </w:hyperlink>
        </w:p>
        <w:p w:rsidR="009A54BA" w:rsidRDefault="004A49EF">
          <w:pPr>
            <w:pStyle w:val="TOC2"/>
            <w:tabs>
              <w:tab w:val="right" w:leader="dot" w:pos="9016"/>
            </w:tabs>
            <w:rPr>
              <w:noProof/>
            </w:rPr>
          </w:pPr>
          <w:hyperlink w:anchor="_Toc517732428" w:history="1">
            <w:r w:rsidR="009A54BA" w:rsidRPr="001A26BC">
              <w:rPr>
                <w:rStyle w:val="Hyperlink"/>
                <w:noProof/>
              </w:rPr>
              <w:t>Memorandum Bashkëpunimi me FSK-në</w:t>
            </w:r>
            <w:r w:rsidR="009A54BA">
              <w:rPr>
                <w:noProof/>
                <w:webHidden/>
              </w:rPr>
              <w:tab/>
            </w:r>
            <w:r w:rsidR="000B4817">
              <w:rPr>
                <w:noProof/>
                <w:webHidden/>
              </w:rPr>
              <w:fldChar w:fldCharType="begin"/>
            </w:r>
            <w:r w:rsidR="009A54BA">
              <w:rPr>
                <w:noProof/>
                <w:webHidden/>
              </w:rPr>
              <w:instrText xml:space="preserve"> PAGEREF _Toc517732428 \h </w:instrText>
            </w:r>
            <w:r w:rsidR="000B4817">
              <w:rPr>
                <w:noProof/>
                <w:webHidden/>
              </w:rPr>
            </w:r>
            <w:r w:rsidR="000B4817">
              <w:rPr>
                <w:noProof/>
                <w:webHidden/>
              </w:rPr>
              <w:fldChar w:fldCharType="separate"/>
            </w:r>
            <w:r w:rsidR="00083287">
              <w:rPr>
                <w:noProof/>
                <w:webHidden/>
              </w:rPr>
              <w:t>10</w:t>
            </w:r>
            <w:r w:rsidR="000B4817">
              <w:rPr>
                <w:noProof/>
                <w:webHidden/>
              </w:rPr>
              <w:fldChar w:fldCharType="end"/>
            </w:r>
          </w:hyperlink>
        </w:p>
        <w:p w:rsidR="009A54BA" w:rsidRDefault="004A49EF">
          <w:pPr>
            <w:pStyle w:val="TOC2"/>
            <w:tabs>
              <w:tab w:val="right" w:leader="dot" w:pos="9016"/>
            </w:tabs>
            <w:rPr>
              <w:noProof/>
            </w:rPr>
          </w:pPr>
          <w:hyperlink w:anchor="_Toc517732429" w:history="1">
            <w:r w:rsidR="009A54BA" w:rsidRPr="001A26BC">
              <w:rPr>
                <w:rStyle w:val="Hyperlink"/>
                <w:noProof/>
              </w:rPr>
              <w:t>Takim Informues me Komitetin Olimpik</w:t>
            </w:r>
            <w:r w:rsidR="009A54BA">
              <w:rPr>
                <w:noProof/>
                <w:webHidden/>
              </w:rPr>
              <w:tab/>
            </w:r>
            <w:r w:rsidR="000B4817">
              <w:rPr>
                <w:noProof/>
                <w:webHidden/>
              </w:rPr>
              <w:fldChar w:fldCharType="begin"/>
            </w:r>
            <w:r w:rsidR="009A54BA">
              <w:rPr>
                <w:noProof/>
                <w:webHidden/>
              </w:rPr>
              <w:instrText xml:space="preserve"> PAGEREF _Toc517732429 \h </w:instrText>
            </w:r>
            <w:r w:rsidR="000B4817">
              <w:rPr>
                <w:noProof/>
                <w:webHidden/>
              </w:rPr>
            </w:r>
            <w:r w:rsidR="000B4817">
              <w:rPr>
                <w:noProof/>
                <w:webHidden/>
              </w:rPr>
              <w:fldChar w:fldCharType="separate"/>
            </w:r>
            <w:r w:rsidR="00083287">
              <w:rPr>
                <w:noProof/>
                <w:webHidden/>
              </w:rPr>
              <w:t>10</w:t>
            </w:r>
            <w:r w:rsidR="000B4817">
              <w:rPr>
                <w:noProof/>
                <w:webHidden/>
              </w:rPr>
              <w:fldChar w:fldCharType="end"/>
            </w:r>
          </w:hyperlink>
        </w:p>
        <w:p w:rsidR="009A54BA" w:rsidRDefault="004A49EF">
          <w:pPr>
            <w:pStyle w:val="TOC2"/>
            <w:tabs>
              <w:tab w:val="right" w:leader="dot" w:pos="9016"/>
            </w:tabs>
            <w:rPr>
              <w:noProof/>
            </w:rPr>
          </w:pPr>
          <w:hyperlink w:anchor="_Toc517732430" w:history="1">
            <w:r w:rsidR="009A54BA" w:rsidRPr="001A26BC">
              <w:rPr>
                <w:rStyle w:val="Hyperlink"/>
                <w:noProof/>
              </w:rPr>
              <w:t>Dita Olimpike</w:t>
            </w:r>
            <w:r w:rsidR="009A54BA">
              <w:rPr>
                <w:noProof/>
                <w:webHidden/>
              </w:rPr>
              <w:tab/>
            </w:r>
            <w:r w:rsidR="000B4817">
              <w:rPr>
                <w:noProof/>
                <w:webHidden/>
              </w:rPr>
              <w:fldChar w:fldCharType="begin"/>
            </w:r>
            <w:r w:rsidR="009A54BA">
              <w:rPr>
                <w:noProof/>
                <w:webHidden/>
              </w:rPr>
              <w:instrText xml:space="preserve"> PAGEREF _Toc517732430 \h </w:instrText>
            </w:r>
            <w:r w:rsidR="000B4817">
              <w:rPr>
                <w:noProof/>
                <w:webHidden/>
              </w:rPr>
            </w:r>
            <w:r w:rsidR="000B4817">
              <w:rPr>
                <w:noProof/>
                <w:webHidden/>
              </w:rPr>
              <w:fldChar w:fldCharType="separate"/>
            </w:r>
            <w:r w:rsidR="00083287">
              <w:rPr>
                <w:noProof/>
                <w:webHidden/>
              </w:rPr>
              <w:t>10</w:t>
            </w:r>
            <w:r w:rsidR="000B4817">
              <w:rPr>
                <w:noProof/>
                <w:webHidden/>
              </w:rPr>
              <w:fldChar w:fldCharType="end"/>
            </w:r>
          </w:hyperlink>
        </w:p>
        <w:p w:rsidR="009A54BA" w:rsidRDefault="004A49EF">
          <w:pPr>
            <w:pStyle w:val="TOC2"/>
            <w:tabs>
              <w:tab w:val="right" w:leader="dot" w:pos="9016"/>
            </w:tabs>
            <w:rPr>
              <w:noProof/>
            </w:rPr>
          </w:pPr>
          <w:hyperlink w:anchor="_Toc517732431" w:history="1">
            <w:r w:rsidR="009A54BA" w:rsidRPr="001A26BC">
              <w:rPr>
                <w:rStyle w:val="Hyperlink"/>
                <w:noProof/>
              </w:rPr>
              <w:t>Shpallja e Laureateve të Sportit</w:t>
            </w:r>
            <w:r w:rsidR="009A54BA">
              <w:rPr>
                <w:noProof/>
                <w:webHidden/>
              </w:rPr>
              <w:tab/>
            </w:r>
            <w:r w:rsidR="000B4817">
              <w:rPr>
                <w:noProof/>
                <w:webHidden/>
              </w:rPr>
              <w:fldChar w:fldCharType="begin"/>
            </w:r>
            <w:r w:rsidR="009A54BA">
              <w:rPr>
                <w:noProof/>
                <w:webHidden/>
              </w:rPr>
              <w:instrText xml:space="preserve"> PAGEREF _Toc517732431 \h </w:instrText>
            </w:r>
            <w:r w:rsidR="000B4817">
              <w:rPr>
                <w:noProof/>
                <w:webHidden/>
              </w:rPr>
            </w:r>
            <w:r w:rsidR="000B4817">
              <w:rPr>
                <w:noProof/>
                <w:webHidden/>
              </w:rPr>
              <w:fldChar w:fldCharType="separate"/>
            </w:r>
            <w:r w:rsidR="00083287">
              <w:rPr>
                <w:noProof/>
                <w:webHidden/>
              </w:rPr>
              <w:t>10</w:t>
            </w:r>
            <w:r w:rsidR="000B4817">
              <w:rPr>
                <w:noProof/>
                <w:webHidden/>
              </w:rPr>
              <w:fldChar w:fldCharType="end"/>
            </w:r>
          </w:hyperlink>
        </w:p>
        <w:p w:rsidR="009A54BA" w:rsidRDefault="004A49EF">
          <w:pPr>
            <w:pStyle w:val="TOC2"/>
            <w:tabs>
              <w:tab w:val="right" w:leader="dot" w:pos="9016"/>
            </w:tabs>
            <w:rPr>
              <w:noProof/>
            </w:rPr>
          </w:pPr>
          <w:hyperlink w:anchor="_Toc517732432" w:history="1">
            <w:r w:rsidR="009A54BA" w:rsidRPr="001A26BC">
              <w:rPr>
                <w:rStyle w:val="Hyperlink"/>
                <w:noProof/>
              </w:rPr>
              <w:t>MË TË DALLUARIT E VITIT 2017/18</w:t>
            </w:r>
            <w:r w:rsidR="009A54BA">
              <w:rPr>
                <w:noProof/>
                <w:webHidden/>
              </w:rPr>
              <w:tab/>
            </w:r>
            <w:r w:rsidR="000B4817">
              <w:rPr>
                <w:noProof/>
                <w:webHidden/>
              </w:rPr>
              <w:fldChar w:fldCharType="begin"/>
            </w:r>
            <w:r w:rsidR="009A54BA">
              <w:rPr>
                <w:noProof/>
                <w:webHidden/>
              </w:rPr>
              <w:instrText xml:space="preserve"> PAGEREF _Toc517732432 \h </w:instrText>
            </w:r>
            <w:r w:rsidR="000B4817">
              <w:rPr>
                <w:noProof/>
                <w:webHidden/>
              </w:rPr>
            </w:r>
            <w:r w:rsidR="000B4817">
              <w:rPr>
                <w:noProof/>
                <w:webHidden/>
              </w:rPr>
              <w:fldChar w:fldCharType="separate"/>
            </w:r>
            <w:r w:rsidR="00083287">
              <w:rPr>
                <w:noProof/>
                <w:webHidden/>
              </w:rPr>
              <w:t>11</w:t>
            </w:r>
            <w:r w:rsidR="000B4817">
              <w:rPr>
                <w:noProof/>
                <w:webHidden/>
              </w:rPr>
              <w:fldChar w:fldCharType="end"/>
            </w:r>
          </w:hyperlink>
        </w:p>
        <w:p w:rsidR="009A54BA" w:rsidRDefault="004A49EF">
          <w:pPr>
            <w:pStyle w:val="TOC2"/>
            <w:tabs>
              <w:tab w:val="right" w:leader="dot" w:pos="9016"/>
            </w:tabs>
            <w:rPr>
              <w:noProof/>
            </w:rPr>
          </w:pPr>
          <w:hyperlink w:anchor="_Toc517732433" w:history="1">
            <w:r w:rsidR="009A54BA" w:rsidRPr="001A26BC">
              <w:rPr>
                <w:rStyle w:val="Hyperlink"/>
                <w:noProof/>
              </w:rPr>
              <w:t>SPORTIST  I VITIT 2017/18</w:t>
            </w:r>
            <w:r w:rsidR="009A54BA">
              <w:rPr>
                <w:noProof/>
                <w:webHidden/>
              </w:rPr>
              <w:tab/>
            </w:r>
            <w:r w:rsidR="000B4817">
              <w:rPr>
                <w:noProof/>
                <w:webHidden/>
              </w:rPr>
              <w:fldChar w:fldCharType="begin"/>
            </w:r>
            <w:r w:rsidR="009A54BA">
              <w:rPr>
                <w:noProof/>
                <w:webHidden/>
              </w:rPr>
              <w:instrText xml:space="preserve"> PAGEREF _Toc517732433 \h </w:instrText>
            </w:r>
            <w:r w:rsidR="000B4817">
              <w:rPr>
                <w:noProof/>
                <w:webHidden/>
              </w:rPr>
            </w:r>
            <w:r w:rsidR="000B4817">
              <w:rPr>
                <w:noProof/>
                <w:webHidden/>
              </w:rPr>
              <w:fldChar w:fldCharType="separate"/>
            </w:r>
            <w:r w:rsidR="00083287">
              <w:rPr>
                <w:noProof/>
                <w:webHidden/>
              </w:rPr>
              <w:t>12</w:t>
            </w:r>
            <w:r w:rsidR="000B4817">
              <w:rPr>
                <w:noProof/>
                <w:webHidden/>
              </w:rPr>
              <w:fldChar w:fldCharType="end"/>
            </w:r>
          </w:hyperlink>
        </w:p>
        <w:p w:rsidR="009A54BA" w:rsidRDefault="004A49EF">
          <w:pPr>
            <w:pStyle w:val="TOC2"/>
            <w:tabs>
              <w:tab w:val="right" w:leader="dot" w:pos="9016"/>
            </w:tabs>
            <w:rPr>
              <w:noProof/>
            </w:rPr>
          </w:pPr>
          <w:hyperlink w:anchor="_Toc517732434" w:history="1">
            <w:r w:rsidR="009A54BA" w:rsidRPr="001A26BC">
              <w:rPr>
                <w:rStyle w:val="Hyperlink"/>
                <w:noProof/>
              </w:rPr>
              <w:t>Shpresa e vitit  2017/18</w:t>
            </w:r>
            <w:r w:rsidR="009A54BA">
              <w:rPr>
                <w:noProof/>
                <w:webHidden/>
              </w:rPr>
              <w:tab/>
            </w:r>
            <w:r w:rsidR="000B4817">
              <w:rPr>
                <w:noProof/>
                <w:webHidden/>
              </w:rPr>
              <w:fldChar w:fldCharType="begin"/>
            </w:r>
            <w:r w:rsidR="009A54BA">
              <w:rPr>
                <w:noProof/>
                <w:webHidden/>
              </w:rPr>
              <w:instrText xml:space="preserve"> PAGEREF _Toc517732434 \h </w:instrText>
            </w:r>
            <w:r w:rsidR="000B4817">
              <w:rPr>
                <w:noProof/>
                <w:webHidden/>
              </w:rPr>
            </w:r>
            <w:r w:rsidR="000B4817">
              <w:rPr>
                <w:noProof/>
                <w:webHidden/>
              </w:rPr>
              <w:fldChar w:fldCharType="separate"/>
            </w:r>
            <w:r w:rsidR="00083287">
              <w:rPr>
                <w:noProof/>
                <w:webHidden/>
              </w:rPr>
              <w:t>12</w:t>
            </w:r>
            <w:r w:rsidR="000B4817">
              <w:rPr>
                <w:noProof/>
                <w:webHidden/>
              </w:rPr>
              <w:fldChar w:fldCharType="end"/>
            </w:r>
          </w:hyperlink>
        </w:p>
        <w:p w:rsidR="009A54BA" w:rsidRDefault="004A49EF">
          <w:pPr>
            <w:pStyle w:val="TOC2"/>
            <w:tabs>
              <w:tab w:val="right" w:leader="dot" w:pos="9016"/>
            </w:tabs>
            <w:rPr>
              <w:noProof/>
            </w:rPr>
          </w:pPr>
          <w:hyperlink w:anchor="_Toc517732435" w:history="1">
            <w:r w:rsidR="009A54BA" w:rsidRPr="001A26BC">
              <w:rPr>
                <w:rStyle w:val="Hyperlink"/>
                <w:noProof/>
              </w:rPr>
              <w:t>Për bashkëpunim gjatë vitit 2017/18</w:t>
            </w:r>
            <w:r w:rsidR="009A54BA">
              <w:rPr>
                <w:noProof/>
                <w:webHidden/>
              </w:rPr>
              <w:tab/>
            </w:r>
            <w:r w:rsidR="000B4817">
              <w:rPr>
                <w:noProof/>
                <w:webHidden/>
              </w:rPr>
              <w:fldChar w:fldCharType="begin"/>
            </w:r>
            <w:r w:rsidR="009A54BA">
              <w:rPr>
                <w:noProof/>
                <w:webHidden/>
              </w:rPr>
              <w:instrText xml:space="preserve"> PAGEREF _Toc517732435 \h </w:instrText>
            </w:r>
            <w:r w:rsidR="000B4817">
              <w:rPr>
                <w:noProof/>
                <w:webHidden/>
              </w:rPr>
            </w:r>
            <w:r w:rsidR="000B4817">
              <w:rPr>
                <w:noProof/>
                <w:webHidden/>
              </w:rPr>
              <w:fldChar w:fldCharType="separate"/>
            </w:r>
            <w:r w:rsidR="00083287">
              <w:rPr>
                <w:noProof/>
                <w:webHidden/>
              </w:rPr>
              <w:t>13</w:t>
            </w:r>
            <w:r w:rsidR="000B4817">
              <w:rPr>
                <w:noProof/>
                <w:webHidden/>
              </w:rPr>
              <w:fldChar w:fldCharType="end"/>
            </w:r>
          </w:hyperlink>
        </w:p>
        <w:p w:rsidR="009A54BA" w:rsidRDefault="004A49EF">
          <w:pPr>
            <w:pStyle w:val="TOC2"/>
            <w:tabs>
              <w:tab w:val="right" w:leader="dot" w:pos="9016"/>
            </w:tabs>
            <w:rPr>
              <w:noProof/>
            </w:rPr>
          </w:pPr>
          <w:hyperlink w:anchor="_Toc517732436" w:history="1">
            <w:r w:rsidR="009A54BA" w:rsidRPr="001A26BC">
              <w:rPr>
                <w:rStyle w:val="Hyperlink"/>
                <w:noProof/>
              </w:rPr>
              <w:t>Për përkrahje të aktiviteteve Sportive</w:t>
            </w:r>
            <w:r w:rsidR="009A54BA">
              <w:rPr>
                <w:noProof/>
                <w:webHidden/>
              </w:rPr>
              <w:tab/>
            </w:r>
            <w:r w:rsidR="000B4817">
              <w:rPr>
                <w:noProof/>
                <w:webHidden/>
              </w:rPr>
              <w:fldChar w:fldCharType="begin"/>
            </w:r>
            <w:r w:rsidR="009A54BA">
              <w:rPr>
                <w:noProof/>
                <w:webHidden/>
              </w:rPr>
              <w:instrText xml:space="preserve"> PAGEREF _Toc517732436 \h </w:instrText>
            </w:r>
            <w:r w:rsidR="000B4817">
              <w:rPr>
                <w:noProof/>
                <w:webHidden/>
              </w:rPr>
            </w:r>
            <w:r w:rsidR="000B4817">
              <w:rPr>
                <w:noProof/>
                <w:webHidden/>
              </w:rPr>
              <w:fldChar w:fldCharType="separate"/>
            </w:r>
            <w:r w:rsidR="00083287">
              <w:rPr>
                <w:noProof/>
                <w:webHidden/>
              </w:rPr>
              <w:t>13</w:t>
            </w:r>
            <w:r w:rsidR="000B4817">
              <w:rPr>
                <w:noProof/>
                <w:webHidden/>
              </w:rPr>
              <w:fldChar w:fldCharType="end"/>
            </w:r>
          </w:hyperlink>
        </w:p>
        <w:p w:rsidR="009A54BA" w:rsidRDefault="004A49EF">
          <w:pPr>
            <w:pStyle w:val="TOC2"/>
            <w:tabs>
              <w:tab w:val="right" w:leader="dot" w:pos="9016"/>
            </w:tabs>
            <w:rPr>
              <w:noProof/>
            </w:rPr>
          </w:pPr>
          <w:hyperlink w:anchor="_Toc517732437" w:history="1">
            <w:r w:rsidR="009A54BA" w:rsidRPr="001A26BC">
              <w:rPr>
                <w:rStyle w:val="Hyperlink"/>
                <w:noProof/>
              </w:rPr>
              <w:t>Turnir me shoqatën e të shurdhërve</w:t>
            </w:r>
            <w:r w:rsidR="009A54BA">
              <w:rPr>
                <w:noProof/>
                <w:webHidden/>
              </w:rPr>
              <w:tab/>
            </w:r>
            <w:r w:rsidR="000B4817">
              <w:rPr>
                <w:noProof/>
                <w:webHidden/>
              </w:rPr>
              <w:fldChar w:fldCharType="begin"/>
            </w:r>
            <w:r w:rsidR="009A54BA">
              <w:rPr>
                <w:noProof/>
                <w:webHidden/>
              </w:rPr>
              <w:instrText xml:space="preserve"> PAGEREF _Toc517732437 \h </w:instrText>
            </w:r>
            <w:r w:rsidR="000B4817">
              <w:rPr>
                <w:noProof/>
                <w:webHidden/>
              </w:rPr>
            </w:r>
            <w:r w:rsidR="000B4817">
              <w:rPr>
                <w:noProof/>
                <w:webHidden/>
              </w:rPr>
              <w:fldChar w:fldCharType="separate"/>
            </w:r>
            <w:r w:rsidR="00083287">
              <w:rPr>
                <w:noProof/>
                <w:webHidden/>
              </w:rPr>
              <w:t>13</w:t>
            </w:r>
            <w:r w:rsidR="000B4817">
              <w:rPr>
                <w:noProof/>
                <w:webHidden/>
              </w:rPr>
              <w:fldChar w:fldCharType="end"/>
            </w:r>
          </w:hyperlink>
        </w:p>
        <w:p w:rsidR="009A54BA" w:rsidRDefault="004A49EF">
          <w:pPr>
            <w:pStyle w:val="TOC2"/>
            <w:tabs>
              <w:tab w:val="right" w:leader="dot" w:pos="9016"/>
            </w:tabs>
            <w:rPr>
              <w:noProof/>
            </w:rPr>
          </w:pPr>
          <w:hyperlink w:anchor="_Toc517732438" w:history="1">
            <w:r w:rsidR="009A54BA" w:rsidRPr="001A26BC">
              <w:rPr>
                <w:rStyle w:val="Hyperlink"/>
                <w:noProof/>
              </w:rPr>
              <w:t>Aktivitet për ditën e kultures Japoneze</w:t>
            </w:r>
            <w:r w:rsidR="009A54BA">
              <w:rPr>
                <w:noProof/>
                <w:webHidden/>
              </w:rPr>
              <w:tab/>
            </w:r>
            <w:r w:rsidR="000B4817">
              <w:rPr>
                <w:noProof/>
                <w:webHidden/>
              </w:rPr>
              <w:fldChar w:fldCharType="begin"/>
            </w:r>
            <w:r w:rsidR="009A54BA">
              <w:rPr>
                <w:noProof/>
                <w:webHidden/>
              </w:rPr>
              <w:instrText xml:space="preserve"> PAGEREF _Toc517732438 \h </w:instrText>
            </w:r>
            <w:r w:rsidR="000B4817">
              <w:rPr>
                <w:noProof/>
                <w:webHidden/>
              </w:rPr>
            </w:r>
            <w:r w:rsidR="000B4817">
              <w:rPr>
                <w:noProof/>
                <w:webHidden/>
              </w:rPr>
              <w:fldChar w:fldCharType="separate"/>
            </w:r>
            <w:r w:rsidR="00083287">
              <w:rPr>
                <w:noProof/>
                <w:webHidden/>
              </w:rPr>
              <w:t>13</w:t>
            </w:r>
            <w:r w:rsidR="000B4817">
              <w:rPr>
                <w:noProof/>
                <w:webHidden/>
              </w:rPr>
              <w:fldChar w:fldCharType="end"/>
            </w:r>
          </w:hyperlink>
        </w:p>
        <w:p w:rsidR="009A54BA" w:rsidRDefault="004A49EF">
          <w:pPr>
            <w:pStyle w:val="TOC2"/>
            <w:tabs>
              <w:tab w:val="right" w:leader="dot" w:pos="9016"/>
            </w:tabs>
            <w:rPr>
              <w:noProof/>
            </w:rPr>
          </w:pPr>
          <w:hyperlink w:anchor="_Toc517732439" w:history="1">
            <w:r w:rsidR="009A54BA" w:rsidRPr="001A26BC">
              <w:rPr>
                <w:rStyle w:val="Hyperlink"/>
                <w:noProof/>
              </w:rPr>
              <w:t>Palestra e Sportit</w:t>
            </w:r>
            <w:r w:rsidR="009A54BA">
              <w:rPr>
                <w:noProof/>
                <w:webHidden/>
              </w:rPr>
              <w:tab/>
            </w:r>
            <w:r w:rsidR="000B4817">
              <w:rPr>
                <w:noProof/>
                <w:webHidden/>
              </w:rPr>
              <w:fldChar w:fldCharType="begin"/>
            </w:r>
            <w:r w:rsidR="009A54BA">
              <w:rPr>
                <w:noProof/>
                <w:webHidden/>
              </w:rPr>
              <w:instrText xml:space="preserve"> PAGEREF _Toc517732439 \h </w:instrText>
            </w:r>
            <w:r w:rsidR="000B4817">
              <w:rPr>
                <w:noProof/>
                <w:webHidden/>
              </w:rPr>
            </w:r>
            <w:r w:rsidR="000B4817">
              <w:rPr>
                <w:noProof/>
                <w:webHidden/>
              </w:rPr>
              <w:fldChar w:fldCharType="separate"/>
            </w:r>
            <w:r w:rsidR="00083287">
              <w:rPr>
                <w:noProof/>
                <w:webHidden/>
              </w:rPr>
              <w:t>13</w:t>
            </w:r>
            <w:r w:rsidR="000B4817">
              <w:rPr>
                <w:noProof/>
                <w:webHidden/>
              </w:rPr>
              <w:fldChar w:fldCharType="end"/>
            </w:r>
          </w:hyperlink>
        </w:p>
        <w:p w:rsidR="009A54BA" w:rsidRDefault="004A49EF">
          <w:pPr>
            <w:pStyle w:val="TOC2"/>
            <w:tabs>
              <w:tab w:val="right" w:leader="dot" w:pos="9016"/>
            </w:tabs>
            <w:rPr>
              <w:noProof/>
            </w:rPr>
          </w:pPr>
          <w:hyperlink w:anchor="_Toc517732440" w:history="1">
            <w:r w:rsidR="009A54BA" w:rsidRPr="001A26BC">
              <w:rPr>
                <w:rStyle w:val="Hyperlink"/>
                <w:noProof/>
              </w:rPr>
              <w:t>Tabela me aktivitetet e Sportit</w:t>
            </w:r>
            <w:r w:rsidR="009A54BA">
              <w:rPr>
                <w:noProof/>
                <w:webHidden/>
              </w:rPr>
              <w:tab/>
            </w:r>
            <w:r w:rsidR="000B4817">
              <w:rPr>
                <w:noProof/>
                <w:webHidden/>
              </w:rPr>
              <w:fldChar w:fldCharType="begin"/>
            </w:r>
            <w:r w:rsidR="009A54BA">
              <w:rPr>
                <w:noProof/>
                <w:webHidden/>
              </w:rPr>
              <w:instrText xml:space="preserve"> PAGEREF _Toc517732440 \h </w:instrText>
            </w:r>
            <w:r w:rsidR="000B4817">
              <w:rPr>
                <w:noProof/>
                <w:webHidden/>
              </w:rPr>
            </w:r>
            <w:r w:rsidR="000B4817">
              <w:rPr>
                <w:noProof/>
                <w:webHidden/>
              </w:rPr>
              <w:fldChar w:fldCharType="separate"/>
            </w:r>
            <w:r w:rsidR="00083287">
              <w:rPr>
                <w:noProof/>
                <w:webHidden/>
              </w:rPr>
              <w:t>14</w:t>
            </w:r>
            <w:r w:rsidR="000B4817">
              <w:rPr>
                <w:noProof/>
                <w:webHidden/>
              </w:rPr>
              <w:fldChar w:fldCharType="end"/>
            </w:r>
          </w:hyperlink>
        </w:p>
        <w:p w:rsidR="009A54BA" w:rsidRDefault="004A49EF">
          <w:pPr>
            <w:pStyle w:val="TOC1"/>
            <w:tabs>
              <w:tab w:val="right" w:leader="dot" w:pos="9016"/>
            </w:tabs>
            <w:rPr>
              <w:noProof/>
            </w:rPr>
          </w:pPr>
          <w:hyperlink w:anchor="_Toc517732441" w:history="1">
            <w:r w:rsidR="009A54BA" w:rsidRPr="001A26BC">
              <w:rPr>
                <w:rStyle w:val="Hyperlink"/>
                <w:noProof/>
              </w:rPr>
              <w:t>RAPORTI Bibliotekës së Qytetit “ Fan S. Noli” Gjilan</w:t>
            </w:r>
            <w:r w:rsidR="009A54BA">
              <w:rPr>
                <w:noProof/>
                <w:webHidden/>
              </w:rPr>
              <w:tab/>
            </w:r>
            <w:r w:rsidR="000B4817">
              <w:rPr>
                <w:noProof/>
                <w:webHidden/>
              </w:rPr>
              <w:fldChar w:fldCharType="begin"/>
            </w:r>
            <w:r w:rsidR="009A54BA">
              <w:rPr>
                <w:noProof/>
                <w:webHidden/>
              </w:rPr>
              <w:instrText xml:space="preserve"> PAGEREF _Toc517732441 \h </w:instrText>
            </w:r>
            <w:r w:rsidR="000B4817">
              <w:rPr>
                <w:noProof/>
                <w:webHidden/>
              </w:rPr>
            </w:r>
            <w:r w:rsidR="000B4817">
              <w:rPr>
                <w:noProof/>
                <w:webHidden/>
              </w:rPr>
              <w:fldChar w:fldCharType="separate"/>
            </w:r>
            <w:r w:rsidR="00083287">
              <w:rPr>
                <w:noProof/>
                <w:webHidden/>
              </w:rPr>
              <w:t>18</w:t>
            </w:r>
            <w:r w:rsidR="000B4817">
              <w:rPr>
                <w:noProof/>
                <w:webHidden/>
              </w:rPr>
              <w:fldChar w:fldCharType="end"/>
            </w:r>
          </w:hyperlink>
        </w:p>
        <w:p w:rsidR="009A54BA" w:rsidRDefault="004A49EF">
          <w:pPr>
            <w:pStyle w:val="TOC2"/>
            <w:tabs>
              <w:tab w:val="right" w:leader="dot" w:pos="9016"/>
            </w:tabs>
            <w:rPr>
              <w:noProof/>
            </w:rPr>
          </w:pPr>
          <w:hyperlink w:anchor="_Toc517732442" w:history="1">
            <w:r w:rsidR="009A54BA" w:rsidRPr="001A26BC">
              <w:rPr>
                <w:rStyle w:val="Hyperlink"/>
                <w:noProof/>
              </w:rPr>
              <w:t>NGJARJET NË KRONOLOGJI</w:t>
            </w:r>
            <w:r w:rsidR="009A54BA">
              <w:rPr>
                <w:noProof/>
                <w:webHidden/>
              </w:rPr>
              <w:tab/>
            </w:r>
            <w:r w:rsidR="000B4817">
              <w:rPr>
                <w:noProof/>
                <w:webHidden/>
              </w:rPr>
              <w:fldChar w:fldCharType="begin"/>
            </w:r>
            <w:r w:rsidR="009A54BA">
              <w:rPr>
                <w:noProof/>
                <w:webHidden/>
              </w:rPr>
              <w:instrText xml:space="preserve"> PAGEREF _Toc517732442 \h </w:instrText>
            </w:r>
            <w:r w:rsidR="000B4817">
              <w:rPr>
                <w:noProof/>
                <w:webHidden/>
              </w:rPr>
            </w:r>
            <w:r w:rsidR="000B4817">
              <w:rPr>
                <w:noProof/>
                <w:webHidden/>
              </w:rPr>
              <w:fldChar w:fldCharType="separate"/>
            </w:r>
            <w:r w:rsidR="00083287">
              <w:rPr>
                <w:noProof/>
                <w:webHidden/>
              </w:rPr>
              <w:t>18</w:t>
            </w:r>
            <w:r w:rsidR="000B4817">
              <w:rPr>
                <w:noProof/>
                <w:webHidden/>
              </w:rPr>
              <w:fldChar w:fldCharType="end"/>
            </w:r>
          </w:hyperlink>
        </w:p>
        <w:p w:rsidR="009A54BA" w:rsidRDefault="004A49EF">
          <w:pPr>
            <w:pStyle w:val="TOC1"/>
            <w:tabs>
              <w:tab w:val="right" w:leader="dot" w:pos="9016"/>
            </w:tabs>
            <w:rPr>
              <w:noProof/>
            </w:rPr>
          </w:pPr>
          <w:hyperlink w:anchor="_Toc517732443" w:history="1">
            <w:r w:rsidR="009A54BA" w:rsidRPr="001A26BC">
              <w:rPr>
                <w:rStyle w:val="Hyperlink"/>
                <w:noProof/>
              </w:rPr>
              <w:t>Raporti i Teatrit të Qytetit të Gjilanit</w:t>
            </w:r>
            <w:r w:rsidR="009A54BA">
              <w:rPr>
                <w:noProof/>
                <w:webHidden/>
              </w:rPr>
              <w:tab/>
            </w:r>
            <w:r w:rsidR="000B4817">
              <w:rPr>
                <w:noProof/>
                <w:webHidden/>
              </w:rPr>
              <w:fldChar w:fldCharType="begin"/>
            </w:r>
            <w:r w:rsidR="009A54BA">
              <w:rPr>
                <w:noProof/>
                <w:webHidden/>
              </w:rPr>
              <w:instrText xml:space="preserve"> PAGEREF _Toc517732443 \h </w:instrText>
            </w:r>
            <w:r w:rsidR="000B4817">
              <w:rPr>
                <w:noProof/>
                <w:webHidden/>
              </w:rPr>
            </w:r>
            <w:r w:rsidR="000B4817">
              <w:rPr>
                <w:noProof/>
                <w:webHidden/>
              </w:rPr>
              <w:fldChar w:fldCharType="separate"/>
            </w:r>
            <w:r w:rsidR="00083287">
              <w:rPr>
                <w:noProof/>
                <w:webHidden/>
              </w:rPr>
              <w:t>20</w:t>
            </w:r>
            <w:r w:rsidR="000B4817">
              <w:rPr>
                <w:noProof/>
                <w:webHidden/>
              </w:rPr>
              <w:fldChar w:fldCharType="end"/>
            </w:r>
          </w:hyperlink>
        </w:p>
        <w:p w:rsidR="009A54BA" w:rsidRDefault="004A49EF">
          <w:pPr>
            <w:pStyle w:val="TOC2"/>
            <w:tabs>
              <w:tab w:val="right" w:leader="dot" w:pos="9016"/>
            </w:tabs>
            <w:rPr>
              <w:noProof/>
            </w:rPr>
          </w:pPr>
          <w:hyperlink w:anchor="_Toc517732444" w:history="1">
            <w:r w:rsidR="009A54BA" w:rsidRPr="001A26BC">
              <w:rPr>
                <w:rStyle w:val="Hyperlink"/>
                <w:noProof/>
              </w:rPr>
              <w:t>Periudha e raportimit: Janar – Qershor 2018</w:t>
            </w:r>
            <w:r w:rsidR="009A54BA">
              <w:rPr>
                <w:noProof/>
                <w:webHidden/>
              </w:rPr>
              <w:tab/>
            </w:r>
            <w:r w:rsidR="000B4817">
              <w:rPr>
                <w:noProof/>
                <w:webHidden/>
              </w:rPr>
              <w:fldChar w:fldCharType="begin"/>
            </w:r>
            <w:r w:rsidR="009A54BA">
              <w:rPr>
                <w:noProof/>
                <w:webHidden/>
              </w:rPr>
              <w:instrText xml:space="preserve"> PAGEREF _Toc517732444 \h </w:instrText>
            </w:r>
            <w:r w:rsidR="000B4817">
              <w:rPr>
                <w:noProof/>
                <w:webHidden/>
              </w:rPr>
            </w:r>
            <w:r w:rsidR="000B4817">
              <w:rPr>
                <w:noProof/>
                <w:webHidden/>
              </w:rPr>
              <w:fldChar w:fldCharType="separate"/>
            </w:r>
            <w:r w:rsidR="00083287">
              <w:rPr>
                <w:noProof/>
                <w:webHidden/>
              </w:rPr>
              <w:t>20</w:t>
            </w:r>
            <w:r w:rsidR="000B4817">
              <w:rPr>
                <w:noProof/>
                <w:webHidden/>
              </w:rPr>
              <w:fldChar w:fldCharType="end"/>
            </w:r>
          </w:hyperlink>
        </w:p>
        <w:p w:rsidR="009A54BA" w:rsidRDefault="004A49EF">
          <w:pPr>
            <w:pStyle w:val="TOC2"/>
            <w:tabs>
              <w:tab w:val="right" w:leader="dot" w:pos="9016"/>
            </w:tabs>
            <w:rPr>
              <w:noProof/>
            </w:rPr>
          </w:pPr>
          <w:hyperlink w:anchor="_Toc517732445" w:history="1">
            <w:r w:rsidR="009A54BA" w:rsidRPr="001A26BC">
              <w:rPr>
                <w:rStyle w:val="Hyperlink"/>
                <w:noProof/>
              </w:rPr>
              <w:t>Të planifikuara për periudhën: Gusht–Dhjetor 2018</w:t>
            </w:r>
            <w:r w:rsidR="009A54BA">
              <w:rPr>
                <w:noProof/>
                <w:webHidden/>
              </w:rPr>
              <w:tab/>
            </w:r>
            <w:r w:rsidR="000B4817">
              <w:rPr>
                <w:noProof/>
                <w:webHidden/>
              </w:rPr>
              <w:fldChar w:fldCharType="begin"/>
            </w:r>
            <w:r w:rsidR="009A54BA">
              <w:rPr>
                <w:noProof/>
                <w:webHidden/>
              </w:rPr>
              <w:instrText xml:space="preserve"> PAGEREF _Toc517732445 \h </w:instrText>
            </w:r>
            <w:r w:rsidR="000B4817">
              <w:rPr>
                <w:noProof/>
                <w:webHidden/>
              </w:rPr>
            </w:r>
            <w:r w:rsidR="000B4817">
              <w:rPr>
                <w:noProof/>
                <w:webHidden/>
              </w:rPr>
              <w:fldChar w:fldCharType="separate"/>
            </w:r>
            <w:r w:rsidR="00083287">
              <w:rPr>
                <w:noProof/>
                <w:webHidden/>
              </w:rPr>
              <w:t>23</w:t>
            </w:r>
            <w:r w:rsidR="000B4817">
              <w:rPr>
                <w:noProof/>
                <w:webHidden/>
              </w:rPr>
              <w:fldChar w:fldCharType="end"/>
            </w:r>
          </w:hyperlink>
        </w:p>
        <w:p w:rsidR="009A54BA" w:rsidRDefault="004A49EF">
          <w:pPr>
            <w:pStyle w:val="TOC1"/>
            <w:tabs>
              <w:tab w:val="right" w:leader="dot" w:pos="9016"/>
            </w:tabs>
            <w:rPr>
              <w:noProof/>
            </w:rPr>
          </w:pPr>
          <w:hyperlink w:anchor="_Toc517732446" w:history="1">
            <w:r w:rsidR="009A54BA" w:rsidRPr="001A26BC">
              <w:rPr>
                <w:rStyle w:val="Hyperlink"/>
                <w:noProof/>
              </w:rPr>
              <w:t>RAPORTI FINANCIAR JANAR 2018- QERSHOR 2018</w:t>
            </w:r>
            <w:r w:rsidR="009A54BA">
              <w:rPr>
                <w:noProof/>
                <w:webHidden/>
              </w:rPr>
              <w:tab/>
            </w:r>
            <w:r w:rsidR="000B4817">
              <w:rPr>
                <w:noProof/>
                <w:webHidden/>
              </w:rPr>
              <w:fldChar w:fldCharType="begin"/>
            </w:r>
            <w:r w:rsidR="009A54BA">
              <w:rPr>
                <w:noProof/>
                <w:webHidden/>
              </w:rPr>
              <w:instrText xml:space="preserve"> PAGEREF _Toc517732446 \h </w:instrText>
            </w:r>
            <w:r w:rsidR="000B4817">
              <w:rPr>
                <w:noProof/>
                <w:webHidden/>
              </w:rPr>
            </w:r>
            <w:r w:rsidR="000B4817">
              <w:rPr>
                <w:noProof/>
                <w:webHidden/>
              </w:rPr>
              <w:fldChar w:fldCharType="separate"/>
            </w:r>
            <w:r w:rsidR="00083287">
              <w:rPr>
                <w:noProof/>
                <w:webHidden/>
              </w:rPr>
              <w:t>24</w:t>
            </w:r>
            <w:r w:rsidR="000B4817">
              <w:rPr>
                <w:noProof/>
                <w:webHidden/>
              </w:rPr>
              <w:fldChar w:fldCharType="end"/>
            </w:r>
          </w:hyperlink>
        </w:p>
        <w:p w:rsidR="00933D05" w:rsidRDefault="000B4817">
          <w:r>
            <w:fldChar w:fldCharType="end"/>
          </w:r>
        </w:p>
      </w:sdtContent>
    </w:sdt>
    <w:p w:rsidR="008B1E03" w:rsidRDefault="008B1E03" w:rsidP="00933D05">
      <w:pPr>
        <w:pStyle w:val="Heading1"/>
      </w:pPr>
    </w:p>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Default="006E0F06" w:rsidP="006E0F06"/>
    <w:p w:rsidR="006E0F06" w:rsidRPr="006E0F06" w:rsidRDefault="006E0F06" w:rsidP="006E0F06"/>
    <w:p w:rsidR="002B1DA8" w:rsidRPr="00933D05" w:rsidRDefault="00F11105" w:rsidP="00933D05">
      <w:pPr>
        <w:pStyle w:val="Heading1"/>
        <w:rPr>
          <w:u w:val="single"/>
        </w:rPr>
      </w:pPr>
      <w:bookmarkStart w:id="1" w:name="_Toc517732410"/>
      <w:r w:rsidRPr="00933D05">
        <w:rPr>
          <w:u w:val="single"/>
        </w:rPr>
        <w:lastRenderedPageBreak/>
        <w:t>Raporti i aktiviteteve në sektorin e Kulturës</w:t>
      </w:r>
      <w:r w:rsidR="00EC7262">
        <w:rPr>
          <w:u w:val="single"/>
        </w:rPr>
        <w:t xml:space="preserve"> janar- qershor 2018</w:t>
      </w:r>
      <w:bookmarkEnd w:id="1"/>
    </w:p>
    <w:p w:rsidR="00BF18B2" w:rsidRDefault="008F7FA3" w:rsidP="00BF18B2">
      <w:pPr>
        <w:pStyle w:val="Heading2"/>
      </w:pPr>
      <w:bookmarkStart w:id="2" w:name="_Toc517732411"/>
      <w:r>
        <w:t>FLAKA E JANARIT 2018</w:t>
      </w:r>
      <w:bookmarkEnd w:id="2"/>
    </w:p>
    <w:p w:rsidR="008F7FA3" w:rsidRPr="008F7FA3" w:rsidRDefault="008F7FA3" w:rsidP="008F7FA3"/>
    <w:p w:rsidR="00F11105" w:rsidRPr="008B1E03" w:rsidRDefault="00F11105" w:rsidP="00F11105">
      <w:pPr>
        <w:spacing w:after="0" w:line="240" w:lineRule="auto"/>
        <w:ind w:left="360"/>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 xml:space="preserve">Që nga 11 janari e deri më 31 janar, sipas orarit të përcaktuar nga Bordi drejtues i ”Flakës së Janarit  2018” , </w:t>
      </w:r>
      <w:r w:rsidR="00BF18B2">
        <w:rPr>
          <w:rFonts w:ascii="Times New Roman" w:eastAsia="Times New Roman" w:hAnsi="Times New Roman" w:cs="Times New Roman"/>
          <w:sz w:val="24"/>
          <w:szCs w:val="24"/>
        </w:rPr>
        <w:t>eshte mbajtur</w:t>
      </w:r>
      <w:r w:rsidRPr="008B1E03">
        <w:rPr>
          <w:rFonts w:ascii="Times New Roman" w:eastAsia="Times New Roman" w:hAnsi="Times New Roman" w:cs="Times New Roman"/>
          <w:sz w:val="24"/>
          <w:szCs w:val="24"/>
        </w:rPr>
        <w:t xml:space="preserve"> manifestimi gjithë</w:t>
      </w:r>
      <w:r w:rsidR="00BF18B2">
        <w:rPr>
          <w:rFonts w:ascii="Times New Roman" w:eastAsia="Times New Roman" w:hAnsi="Times New Roman" w:cs="Times New Roman"/>
          <w:sz w:val="24"/>
          <w:szCs w:val="24"/>
        </w:rPr>
        <w:t xml:space="preserve"> </w:t>
      </w:r>
      <w:r w:rsidRPr="008B1E03">
        <w:rPr>
          <w:rFonts w:ascii="Times New Roman" w:eastAsia="Times New Roman" w:hAnsi="Times New Roman" w:cs="Times New Roman"/>
          <w:sz w:val="24"/>
          <w:szCs w:val="24"/>
        </w:rPr>
        <w:t>kombëtarë “Flaka e Janarit “ 2018</w:t>
      </w:r>
      <w:r w:rsidR="00BF18B2">
        <w:rPr>
          <w:rFonts w:ascii="Times New Roman" w:eastAsia="Times New Roman" w:hAnsi="Times New Roman" w:cs="Times New Roman"/>
          <w:sz w:val="24"/>
          <w:szCs w:val="24"/>
        </w:rPr>
        <w:t>, nen moton “550 vjetori i vdekjes se Skenderbeut”.</w:t>
      </w:r>
    </w:p>
    <w:p w:rsidR="00F11105" w:rsidRPr="008B1E03" w:rsidRDefault="00F11105" w:rsidP="00F11105">
      <w:pPr>
        <w:spacing w:after="0" w:line="240" w:lineRule="auto"/>
        <w:ind w:left="360"/>
        <w:jc w:val="both"/>
        <w:rPr>
          <w:rFonts w:ascii="Times New Roman" w:eastAsia="Times New Roman" w:hAnsi="Times New Roman" w:cs="Times New Roman"/>
          <w:sz w:val="24"/>
          <w:szCs w:val="24"/>
        </w:rPr>
      </w:pPr>
    </w:p>
    <w:p w:rsidR="00F11105" w:rsidRPr="008B1E03" w:rsidRDefault="00F11105" w:rsidP="00933D05">
      <w:pPr>
        <w:pStyle w:val="Heading2"/>
        <w:rPr>
          <w:rFonts w:eastAsia="Times New Roman"/>
        </w:rPr>
      </w:pPr>
      <w:bookmarkStart w:id="3" w:name="_Toc517732412"/>
      <w:r w:rsidRPr="008B1E03">
        <w:rPr>
          <w:rFonts w:eastAsia="Times New Roman"/>
        </w:rPr>
        <w:t>AKTIVITETET:</w:t>
      </w:r>
      <w:bookmarkEnd w:id="3"/>
    </w:p>
    <w:p w:rsidR="00F11105" w:rsidRPr="008B1E03" w:rsidRDefault="00F11105" w:rsidP="00F11105">
      <w:pPr>
        <w:spacing w:after="0" w:line="240" w:lineRule="auto"/>
        <w:ind w:left="360"/>
        <w:jc w:val="both"/>
        <w:rPr>
          <w:rFonts w:ascii="Times New Roman" w:eastAsia="Times New Roman" w:hAnsi="Times New Roman" w:cs="Times New Roman"/>
          <w:sz w:val="24"/>
          <w:szCs w:val="24"/>
        </w:rPr>
      </w:pPr>
    </w:p>
    <w:p w:rsidR="00F11105" w:rsidRPr="008B1E03" w:rsidRDefault="00F11105" w:rsidP="001A6FB7">
      <w:pPr>
        <w:pStyle w:val="ListParagraph"/>
        <w:numPr>
          <w:ilvl w:val="0"/>
          <w:numId w:val="1"/>
        </w:numPr>
        <w:spacing w:after="0" w:line="240" w:lineRule="auto"/>
        <w:rPr>
          <w:rFonts w:ascii="Times New Roman" w:eastAsia="Times New Roman" w:hAnsi="Times New Roman" w:cs="Times New Roman"/>
          <w:u w:val="single"/>
        </w:rPr>
      </w:pPr>
      <w:r w:rsidRPr="008B1E03">
        <w:rPr>
          <w:rFonts w:ascii="Times New Roman" w:eastAsia="Times New Roman" w:hAnsi="Times New Roman" w:cs="Times New Roman"/>
          <w:b/>
          <w:u w:val="single"/>
        </w:rPr>
        <w:t>11</w:t>
      </w:r>
      <w:r w:rsidR="001A6FB7" w:rsidRPr="008B1E03">
        <w:rPr>
          <w:rFonts w:ascii="Times New Roman" w:eastAsia="Times New Roman" w:hAnsi="Times New Roman" w:cs="Times New Roman"/>
          <w:b/>
          <w:u w:val="single"/>
        </w:rPr>
        <w:t xml:space="preserve">  JANAR- 2018</w:t>
      </w:r>
      <w:r w:rsidRPr="008B1E03">
        <w:rPr>
          <w:rFonts w:ascii="Times New Roman" w:eastAsia="Times New Roman" w:hAnsi="Times New Roman" w:cs="Times New Roman"/>
        </w:rPr>
        <w:t>  </w:t>
      </w:r>
      <w:r w:rsidRPr="008B1E03">
        <w:rPr>
          <w:rFonts w:ascii="Times New Roman" w:eastAsia="Times New Roman" w:hAnsi="Times New Roman" w:cs="Times New Roman"/>
          <w:b/>
          <w:bCs/>
        </w:rPr>
        <w:t> :</w:t>
      </w:r>
    </w:p>
    <w:p w:rsidR="00F11105" w:rsidRPr="008B1E03" w:rsidRDefault="00F11105" w:rsidP="001A6FB7">
      <w:pPr>
        <w:pStyle w:val="ListParagraph"/>
        <w:numPr>
          <w:ilvl w:val="0"/>
          <w:numId w:val="1"/>
        </w:numPr>
        <w:spacing w:after="0" w:line="240" w:lineRule="auto"/>
        <w:rPr>
          <w:rFonts w:ascii="Times New Roman" w:eastAsia="Times New Roman" w:hAnsi="Times New Roman" w:cs="Times New Roman"/>
        </w:rPr>
      </w:pPr>
      <w:r w:rsidRPr="008B1E03">
        <w:rPr>
          <w:rFonts w:ascii="Times New Roman" w:eastAsia="Times New Roman" w:hAnsi="Times New Roman" w:cs="Times New Roman"/>
          <w:b/>
          <w:i/>
        </w:rPr>
        <w:t xml:space="preserve">Ora 10.oo  vendi: Kazerma e FSK-Gjilan - </w:t>
      </w:r>
      <w:r w:rsidRPr="008B1E03">
        <w:rPr>
          <w:rFonts w:ascii="Times New Roman" w:eastAsia="Times New Roman" w:hAnsi="Times New Roman" w:cs="Times New Roman"/>
        </w:rPr>
        <w:t>Vizitë nga Zyra e Kryetarit në FSK-në Gjilan</w:t>
      </w:r>
    </w:p>
    <w:p w:rsidR="00F11105" w:rsidRPr="008B1E03" w:rsidRDefault="00F11105" w:rsidP="001A6FB7">
      <w:pPr>
        <w:pStyle w:val="ListParagraph"/>
        <w:numPr>
          <w:ilvl w:val="0"/>
          <w:numId w:val="1"/>
        </w:numPr>
        <w:spacing w:after="0" w:line="240" w:lineRule="auto"/>
        <w:rPr>
          <w:rFonts w:ascii="Times New Roman" w:eastAsia="Times New Roman" w:hAnsi="Times New Roman" w:cs="Times New Roman"/>
          <w:b/>
          <w:bCs/>
        </w:rPr>
      </w:pPr>
      <w:r w:rsidRPr="008B1E03">
        <w:rPr>
          <w:rFonts w:ascii="Times New Roman" w:eastAsia="Times New Roman" w:hAnsi="Times New Roman" w:cs="Times New Roman"/>
          <w:b/>
          <w:i/>
        </w:rPr>
        <w:t>Ora: 11.oo vendi:Varrezat e Deshmorëve</w:t>
      </w:r>
      <w:r w:rsidRPr="008B1E03">
        <w:rPr>
          <w:rFonts w:ascii="Times New Roman" w:eastAsia="Times New Roman" w:hAnsi="Times New Roman" w:cs="Times New Roman"/>
        </w:rPr>
        <w:t xml:space="preserve"> -Homazhe te varrezat e dëshmorëve dhe lapidaret në qytet                                               </w:t>
      </w:r>
    </w:p>
    <w:p w:rsidR="00F11105" w:rsidRPr="008B1E03" w:rsidRDefault="00F11105" w:rsidP="001A6FB7">
      <w:pPr>
        <w:pStyle w:val="ListParagraph"/>
        <w:numPr>
          <w:ilvl w:val="0"/>
          <w:numId w:val="1"/>
        </w:numPr>
        <w:spacing w:after="0" w:line="240" w:lineRule="auto"/>
        <w:rPr>
          <w:rFonts w:ascii="Times New Roman" w:eastAsia="Times New Roman" w:hAnsi="Times New Roman" w:cs="Times New Roman"/>
          <w:b/>
        </w:rPr>
      </w:pPr>
      <w:r w:rsidRPr="008B1E03">
        <w:rPr>
          <w:rFonts w:ascii="Times New Roman" w:eastAsia="Times New Roman" w:hAnsi="Times New Roman" w:cs="Times New Roman"/>
          <w:b/>
          <w:i/>
        </w:rPr>
        <w:t>Ora : 16.30.oo vendi : salla e kuvendit -</w:t>
      </w:r>
      <w:r w:rsidRPr="008B1E03">
        <w:rPr>
          <w:rFonts w:ascii="Times New Roman" w:eastAsia="Times New Roman" w:hAnsi="Times New Roman" w:cs="Times New Roman"/>
        </w:rPr>
        <w:t xml:space="preserve">  Pritje nga Kryetari i Komunës për familjet e dëshmorëve.</w:t>
      </w:r>
    </w:p>
    <w:p w:rsidR="00F11105" w:rsidRPr="008B1E03" w:rsidRDefault="00F11105" w:rsidP="001A6FB7">
      <w:pPr>
        <w:pStyle w:val="ListParagraph"/>
        <w:numPr>
          <w:ilvl w:val="0"/>
          <w:numId w:val="1"/>
        </w:numPr>
        <w:spacing w:after="0" w:line="240" w:lineRule="auto"/>
        <w:rPr>
          <w:rFonts w:ascii="Times New Roman" w:eastAsia="Times New Roman" w:hAnsi="Times New Roman" w:cs="Times New Roman"/>
        </w:rPr>
      </w:pPr>
      <w:r w:rsidRPr="008B1E03">
        <w:rPr>
          <w:rFonts w:ascii="Times New Roman" w:eastAsia="Times New Roman" w:hAnsi="Times New Roman" w:cs="Times New Roman"/>
          <w:b/>
          <w:i/>
        </w:rPr>
        <w:t>Ora; 17.oo vendi:,,sheshi ,,Agim Ramadani</w:t>
      </w:r>
      <w:r w:rsidRPr="008B1E03">
        <w:rPr>
          <w:rFonts w:ascii="Times New Roman" w:eastAsia="Times New Roman" w:hAnsi="Times New Roman" w:cs="Times New Roman"/>
          <w:b/>
          <w:i/>
          <w:u w:val="single"/>
        </w:rPr>
        <w:t>”</w:t>
      </w:r>
      <w:r w:rsidRPr="008B1E03">
        <w:rPr>
          <w:rFonts w:ascii="Times New Roman" w:eastAsia="Times New Roman" w:hAnsi="Times New Roman" w:cs="Times New Roman"/>
          <w:b/>
          <w:i/>
        </w:rPr>
        <w:t xml:space="preserve">  - </w:t>
      </w:r>
      <w:r w:rsidRPr="008B1E03">
        <w:rPr>
          <w:rFonts w:ascii="Times New Roman" w:eastAsia="Times New Roman" w:hAnsi="Times New Roman" w:cs="Times New Roman"/>
        </w:rPr>
        <w:t xml:space="preserve">Ndezja e Flakadanit  të “Flakes së Janarit  2018”. </w:t>
      </w:r>
    </w:p>
    <w:p w:rsidR="00F11105" w:rsidRPr="008B1E03" w:rsidRDefault="00F11105" w:rsidP="001A6FB7">
      <w:pPr>
        <w:pStyle w:val="ListParagraph"/>
        <w:numPr>
          <w:ilvl w:val="0"/>
          <w:numId w:val="1"/>
        </w:numPr>
        <w:spacing w:after="0" w:line="240" w:lineRule="auto"/>
        <w:rPr>
          <w:rFonts w:ascii="Times New Roman" w:hAnsi="Times New Roman" w:cs="Times New Roman"/>
          <w:i/>
          <w:u w:val="single"/>
        </w:rPr>
      </w:pPr>
      <w:r w:rsidRPr="008B1E03">
        <w:rPr>
          <w:rFonts w:ascii="Times New Roman" w:hAnsi="Times New Roman" w:cs="Times New Roman"/>
          <w:b/>
        </w:rPr>
        <w:t>17 JANAR- 201</w:t>
      </w:r>
      <w:r w:rsidR="001A0B48">
        <w:rPr>
          <w:rFonts w:ascii="Times New Roman" w:hAnsi="Times New Roman" w:cs="Times New Roman"/>
          <w:b/>
        </w:rPr>
        <w:t>8</w:t>
      </w:r>
      <w:r w:rsidRPr="008B1E03">
        <w:rPr>
          <w:rFonts w:ascii="Times New Roman" w:hAnsi="Times New Roman" w:cs="Times New Roman"/>
          <w:b/>
        </w:rPr>
        <w:t xml:space="preserve"> </w:t>
      </w:r>
      <w:r w:rsidRPr="008B1E03">
        <w:rPr>
          <w:rFonts w:ascii="Times New Roman" w:hAnsi="Times New Roman" w:cs="Times New Roman"/>
          <w:b/>
          <w:bCs/>
        </w:rPr>
        <w:t>–</w:t>
      </w:r>
      <w:r w:rsidRPr="008B1E03">
        <w:rPr>
          <w:rFonts w:ascii="Times New Roman" w:hAnsi="Times New Roman" w:cs="Times New Roman"/>
          <w:b/>
        </w:rPr>
        <w:t xml:space="preserve"> AKADEMIA  E FLAKES -</w:t>
      </w:r>
      <w:r w:rsidRPr="008B1E03">
        <w:rPr>
          <w:rFonts w:ascii="Times New Roman" w:hAnsi="Times New Roman" w:cs="Times New Roman"/>
          <w:i/>
          <w:u w:val="single"/>
        </w:rPr>
        <w:t xml:space="preserve">ora 16.oo- vendi;- salla e Teatrit  </w:t>
      </w:r>
    </w:p>
    <w:p w:rsidR="00F11105" w:rsidRPr="001A0B48" w:rsidRDefault="00F11105" w:rsidP="001A6FB7">
      <w:pPr>
        <w:pStyle w:val="ListParagraph"/>
        <w:numPr>
          <w:ilvl w:val="0"/>
          <w:numId w:val="1"/>
        </w:numPr>
        <w:spacing w:after="0" w:line="240" w:lineRule="auto"/>
        <w:jc w:val="both"/>
        <w:rPr>
          <w:rFonts w:ascii="Times New Roman" w:hAnsi="Times New Roman" w:cs="Times New Roman"/>
          <w:b/>
          <w:bCs/>
          <w:i/>
        </w:rPr>
      </w:pPr>
      <w:r w:rsidRPr="008B1E03">
        <w:rPr>
          <w:rFonts w:ascii="Times New Roman" w:hAnsi="Times New Roman" w:cs="Times New Roman"/>
          <w:b/>
        </w:rPr>
        <w:t>17 JANAR- 201</w:t>
      </w:r>
      <w:r w:rsidR="001A0B48">
        <w:rPr>
          <w:rFonts w:ascii="Times New Roman" w:hAnsi="Times New Roman" w:cs="Times New Roman"/>
          <w:b/>
        </w:rPr>
        <w:t>8</w:t>
      </w:r>
      <w:r w:rsidRPr="008B1E03">
        <w:rPr>
          <w:rFonts w:ascii="Times New Roman" w:hAnsi="Times New Roman" w:cs="Times New Roman"/>
          <w:b/>
        </w:rPr>
        <w:t xml:space="preserve">   -</w:t>
      </w:r>
      <w:r w:rsidRPr="008B1E03">
        <w:rPr>
          <w:rFonts w:ascii="Times New Roman" w:hAnsi="Times New Roman" w:cs="Times New Roman"/>
          <w:b/>
          <w:bCs/>
        </w:rPr>
        <w:t>PENELI i FLAKES -</w:t>
      </w:r>
      <w:r w:rsidRPr="008B1E03">
        <w:rPr>
          <w:rFonts w:ascii="Times New Roman" w:hAnsi="Times New Roman" w:cs="Times New Roman"/>
          <w:bCs/>
          <w:i/>
        </w:rPr>
        <w:t>0ra 17.oo  vendi : Galeria e Qytetit</w:t>
      </w:r>
    </w:p>
    <w:p w:rsidR="001A0B48" w:rsidRPr="008B1E03" w:rsidRDefault="001A0B48" w:rsidP="001A6FB7">
      <w:pPr>
        <w:pStyle w:val="ListParagraph"/>
        <w:numPr>
          <w:ilvl w:val="0"/>
          <w:numId w:val="1"/>
        </w:numPr>
        <w:spacing w:after="0" w:line="240" w:lineRule="auto"/>
        <w:jc w:val="both"/>
        <w:rPr>
          <w:rFonts w:ascii="Times New Roman" w:hAnsi="Times New Roman" w:cs="Times New Roman"/>
          <w:b/>
          <w:bCs/>
          <w:i/>
        </w:rPr>
      </w:pPr>
      <w:r>
        <w:rPr>
          <w:rFonts w:ascii="Times New Roman" w:hAnsi="Times New Roman" w:cs="Times New Roman"/>
          <w:b/>
        </w:rPr>
        <w:t>19 JANAR-</w:t>
      </w:r>
      <w:r>
        <w:rPr>
          <w:rFonts w:ascii="Times New Roman" w:hAnsi="Times New Roman" w:cs="Times New Roman"/>
          <w:b/>
          <w:bCs/>
          <w:i/>
        </w:rPr>
        <w:t xml:space="preserve"> 2018- TRYEZA SHKENCORE- </w:t>
      </w:r>
      <w:r w:rsidRPr="001A0B48">
        <w:rPr>
          <w:rFonts w:ascii="Times New Roman" w:hAnsi="Times New Roman" w:cs="Times New Roman"/>
          <w:bCs/>
          <w:i/>
        </w:rPr>
        <w:t>Gjergj Kastrioti-Skenderbeu</w:t>
      </w:r>
    </w:p>
    <w:p w:rsidR="00F11105" w:rsidRPr="008B1E03" w:rsidRDefault="00F11105" w:rsidP="001A6FB7">
      <w:pPr>
        <w:pStyle w:val="ListParagraph"/>
        <w:numPr>
          <w:ilvl w:val="0"/>
          <w:numId w:val="1"/>
        </w:numPr>
        <w:spacing w:after="0" w:line="240" w:lineRule="auto"/>
        <w:rPr>
          <w:rFonts w:ascii="Times New Roman" w:eastAsia="Times New Roman" w:hAnsi="Times New Roman" w:cs="Times New Roman"/>
        </w:rPr>
      </w:pPr>
      <w:r w:rsidRPr="008B1E03">
        <w:rPr>
          <w:rFonts w:ascii="Times New Roman" w:eastAsia="Times New Roman" w:hAnsi="Times New Roman" w:cs="Times New Roman"/>
          <w:b/>
        </w:rPr>
        <w:t xml:space="preserve">21 Janar 2018 Akademi përkujtimore </w:t>
      </w:r>
      <w:r w:rsidRPr="008B1E03">
        <w:rPr>
          <w:rFonts w:ascii="Times New Roman" w:eastAsia="Times New Roman" w:hAnsi="Times New Roman" w:cs="Times New Roman"/>
          <w:i/>
        </w:rPr>
        <w:t>- ora 16.oo vendi Salla e Teatrit –</w:t>
      </w:r>
    </w:p>
    <w:p w:rsidR="00F11105" w:rsidRPr="008B1E03" w:rsidRDefault="00F11105" w:rsidP="001A6FB7">
      <w:pPr>
        <w:pStyle w:val="ListParagraph"/>
        <w:numPr>
          <w:ilvl w:val="0"/>
          <w:numId w:val="1"/>
        </w:numPr>
        <w:spacing w:after="0" w:line="240" w:lineRule="auto"/>
        <w:jc w:val="both"/>
        <w:rPr>
          <w:rFonts w:ascii="Times New Roman" w:eastAsia="Times New Roman" w:hAnsi="Times New Roman" w:cs="Times New Roman"/>
        </w:rPr>
      </w:pPr>
      <w:r w:rsidRPr="008B1E03">
        <w:rPr>
          <w:rFonts w:ascii="Times New Roman" w:hAnsi="Times New Roman" w:cs="Times New Roman"/>
          <w:b/>
        </w:rPr>
        <w:t xml:space="preserve">23 deri më 27 Janar 2018 </w:t>
      </w:r>
      <w:r w:rsidRPr="008B1E03">
        <w:rPr>
          <w:rFonts w:ascii="Times New Roman" w:hAnsi="Times New Roman" w:cs="Times New Roman"/>
          <w:b/>
          <w:bCs/>
        </w:rPr>
        <w:t>TALIA E FLAKËS –</w:t>
      </w:r>
      <w:r w:rsidRPr="008B1E03">
        <w:rPr>
          <w:rFonts w:ascii="Times New Roman" w:hAnsi="Times New Roman" w:cs="Times New Roman"/>
          <w:b/>
        </w:rPr>
        <w:t>2018 -</w:t>
      </w:r>
      <w:r w:rsidRPr="008B1E03">
        <w:rPr>
          <w:rFonts w:ascii="Times New Roman" w:hAnsi="Times New Roman" w:cs="Times New Roman"/>
          <w:bCs/>
        </w:rPr>
        <w:t xml:space="preserve">Ora: 19.oo - vendi: salla e Teatrit  </w:t>
      </w:r>
    </w:p>
    <w:p w:rsidR="001A6FB7" w:rsidRPr="008B1E03" w:rsidRDefault="00F11105" w:rsidP="001A6FB7">
      <w:pPr>
        <w:pStyle w:val="ListParagraph"/>
        <w:numPr>
          <w:ilvl w:val="0"/>
          <w:numId w:val="1"/>
        </w:numPr>
        <w:rPr>
          <w:rFonts w:ascii="Times New Roman" w:hAnsi="Times New Roman" w:cs="Times New Roman"/>
        </w:rPr>
      </w:pPr>
      <w:r w:rsidRPr="008B1E03">
        <w:rPr>
          <w:rFonts w:ascii="Times New Roman" w:hAnsi="Times New Roman" w:cs="Times New Roman"/>
          <w:b/>
        </w:rPr>
        <w:t>29 JANAR, 201</w:t>
      </w:r>
      <w:r w:rsidR="001A0B48">
        <w:rPr>
          <w:rFonts w:ascii="Times New Roman" w:hAnsi="Times New Roman" w:cs="Times New Roman"/>
          <w:b/>
        </w:rPr>
        <w:t>8</w:t>
      </w:r>
      <w:r w:rsidRPr="008B1E03">
        <w:rPr>
          <w:rFonts w:ascii="Times New Roman" w:hAnsi="Times New Roman" w:cs="Times New Roman"/>
        </w:rPr>
        <w:t> – Foto Flaka</w:t>
      </w:r>
    </w:p>
    <w:p w:rsidR="00F11105" w:rsidRPr="008B1E03" w:rsidRDefault="001A6FB7" w:rsidP="001A6FB7">
      <w:pPr>
        <w:pStyle w:val="ListParagraph"/>
        <w:numPr>
          <w:ilvl w:val="0"/>
          <w:numId w:val="1"/>
        </w:numPr>
        <w:rPr>
          <w:rFonts w:ascii="Times New Roman" w:hAnsi="Times New Roman" w:cs="Times New Roman"/>
        </w:rPr>
      </w:pPr>
      <w:r w:rsidRPr="008B1E03">
        <w:rPr>
          <w:rFonts w:ascii="Times New Roman" w:hAnsi="Times New Roman" w:cs="Times New Roman"/>
          <w:b/>
        </w:rPr>
        <w:t>2</w:t>
      </w:r>
      <w:r w:rsidR="00F11105" w:rsidRPr="008B1E03">
        <w:rPr>
          <w:rFonts w:ascii="Times New Roman" w:hAnsi="Times New Roman" w:cs="Times New Roman"/>
          <w:b/>
        </w:rPr>
        <w:t>9 JANAR, 2018 - Muzika Epike -Folk Flaka</w:t>
      </w:r>
    </w:p>
    <w:p w:rsidR="001A6FB7" w:rsidRPr="008B1E03" w:rsidRDefault="001A6FB7" w:rsidP="001A6FB7">
      <w:pPr>
        <w:pStyle w:val="NoSpacing"/>
        <w:numPr>
          <w:ilvl w:val="0"/>
          <w:numId w:val="1"/>
        </w:numPr>
        <w:rPr>
          <w:rFonts w:ascii="Times New Roman" w:hAnsi="Times New Roman"/>
          <w:lang w:val="sq-AL"/>
        </w:rPr>
      </w:pPr>
      <w:r w:rsidRPr="008B1E03">
        <w:rPr>
          <w:rFonts w:ascii="Times New Roman" w:hAnsi="Times New Roman"/>
          <w:b/>
          <w:lang w:val="sq-AL"/>
        </w:rPr>
        <w:t>30 JANAR 2016</w:t>
      </w:r>
      <w:r w:rsidRPr="008B1E03">
        <w:rPr>
          <w:rFonts w:ascii="Times New Roman" w:hAnsi="Times New Roman"/>
          <w:lang w:val="sq-AL"/>
        </w:rPr>
        <w:t xml:space="preserve"> -“Pena e Flakës 2018</w:t>
      </w:r>
      <w:r w:rsidRPr="008B1E03">
        <w:rPr>
          <w:rFonts w:ascii="Times New Roman" w:hAnsi="Times New Roman"/>
          <w:b/>
          <w:lang w:val="sq-AL"/>
        </w:rPr>
        <w:t>”</w:t>
      </w:r>
    </w:p>
    <w:p w:rsidR="001A6FB7" w:rsidRPr="008B1E03" w:rsidRDefault="001A6FB7" w:rsidP="001A6FB7">
      <w:pPr>
        <w:pStyle w:val="NoSpacing"/>
        <w:rPr>
          <w:rFonts w:ascii="Times New Roman" w:hAnsi="Times New Roman"/>
          <w:b/>
          <w:lang w:val="sq-AL"/>
        </w:rPr>
      </w:pPr>
    </w:p>
    <w:p w:rsidR="001A6FB7" w:rsidRPr="008B1E03" w:rsidRDefault="001A6FB7" w:rsidP="001A6FB7">
      <w:pPr>
        <w:pStyle w:val="NoSpacing"/>
        <w:rPr>
          <w:rFonts w:ascii="Times New Roman" w:hAnsi="Times New Roman"/>
          <w:lang w:val="sq-AL"/>
        </w:rPr>
      </w:pPr>
    </w:p>
    <w:p w:rsidR="001A6FB7" w:rsidRPr="008B1E03" w:rsidRDefault="001A6FB7" w:rsidP="00933D05">
      <w:pPr>
        <w:pStyle w:val="Heading2"/>
        <w:rPr>
          <w:rFonts w:eastAsia="Times New Roman"/>
        </w:rPr>
      </w:pPr>
      <w:bookmarkStart w:id="4" w:name="_Toc517732413"/>
      <w:r w:rsidRPr="008B1E03">
        <w:rPr>
          <w:rFonts w:eastAsia="Times New Roman"/>
        </w:rPr>
        <w:t xml:space="preserve">17 </w:t>
      </w:r>
      <w:r w:rsidR="001A0B48">
        <w:rPr>
          <w:rFonts w:eastAsia="Times New Roman"/>
        </w:rPr>
        <w:t xml:space="preserve"> </w:t>
      </w:r>
      <w:r w:rsidRPr="008B1E03">
        <w:rPr>
          <w:rFonts w:eastAsia="Times New Roman"/>
        </w:rPr>
        <w:t>Shkurt SHPALLJA   e PAVARËSISË së Kosovës</w:t>
      </w:r>
      <w:bookmarkEnd w:id="4"/>
    </w:p>
    <w:p w:rsidR="001A6FB7" w:rsidRPr="008B1E03" w:rsidRDefault="001A6FB7">
      <w:pPr>
        <w:rPr>
          <w:rFonts w:ascii="Times New Roman" w:hAnsi="Times New Roman" w:cs="Times New Roman"/>
          <w:b/>
          <w:sz w:val="24"/>
          <w:szCs w:val="24"/>
        </w:rPr>
      </w:pPr>
    </w:p>
    <w:p w:rsidR="001A6FB7" w:rsidRPr="008B1E03" w:rsidRDefault="001A6FB7" w:rsidP="001A6FB7">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Kremtimi i Ditës së Pavarësisë së Kosovës ishte aktiviteti i radhës së NJKRS-së.Ky manifestim është shndërruar në tradicional tashme dhe bashkon rreth tij artistët, sportistet të rinjët,fëmijët e shkollave me të cilët u mbajtën ne aktivitete të mrekullueshme.</w:t>
      </w:r>
    </w:p>
    <w:p w:rsidR="001A6FB7" w:rsidRDefault="001A6FB7" w:rsidP="001A6FB7">
      <w:pPr>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 xml:space="preserve"> Kremtimet filluan me homazhe dhe nderim te rënëve tek Kodra e Trimave dhe tek Lapidaret neper qytet. Ketë vit në këtë Manifestim përveç performansave të artistëve vendas me shfaqe Teatrale  nga Teatri i Qytetit te Gjilanit, e begatuan  me një GALA Koncert–ROCK  MUSIC–dhe Muzikë Popullore</w:t>
      </w:r>
    </w:p>
    <w:p w:rsidR="00FD73F5" w:rsidRPr="008B1E03" w:rsidRDefault="00FD73F5" w:rsidP="001A6FB7">
      <w:pPr>
        <w:jc w:val="both"/>
        <w:rPr>
          <w:rFonts w:ascii="Times New Roman" w:eastAsia="Times New Roman" w:hAnsi="Times New Roman" w:cs="Times New Roman"/>
          <w:sz w:val="24"/>
          <w:szCs w:val="24"/>
        </w:rPr>
      </w:pPr>
    </w:p>
    <w:p w:rsidR="00664619" w:rsidRPr="008B1E03" w:rsidRDefault="00664619" w:rsidP="00933D05">
      <w:pPr>
        <w:pStyle w:val="Heading2"/>
        <w:rPr>
          <w:rFonts w:eastAsia="Times New Roman"/>
        </w:rPr>
      </w:pPr>
      <w:bookmarkStart w:id="5" w:name="_Toc517732414"/>
      <w:r w:rsidRPr="008B1E03">
        <w:rPr>
          <w:rFonts w:eastAsia="Times New Roman"/>
        </w:rPr>
        <w:t>Dita Përkujtimore e Dëshmoreve</w:t>
      </w:r>
      <w:bookmarkEnd w:id="5"/>
      <w:r w:rsidRPr="008B1E03">
        <w:rPr>
          <w:rFonts w:eastAsia="Times New Roman"/>
        </w:rPr>
        <w:t xml:space="preserve"> </w:t>
      </w:r>
    </w:p>
    <w:p w:rsidR="00664619" w:rsidRPr="008B1E03" w:rsidRDefault="00664619" w:rsidP="00664619">
      <w:pPr>
        <w:spacing w:after="0" w:line="240" w:lineRule="auto"/>
        <w:rPr>
          <w:rFonts w:ascii="Times New Roman" w:eastAsia="Times New Roman" w:hAnsi="Times New Roman" w:cs="Times New Roman"/>
          <w:b/>
          <w:sz w:val="24"/>
          <w:szCs w:val="24"/>
        </w:rPr>
      </w:pPr>
    </w:p>
    <w:p w:rsidR="00664619" w:rsidRPr="008B1E03" w:rsidRDefault="00664619" w:rsidP="00664619">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 xml:space="preserve">Nata e Zjarreve po ashtu si ç’do vit u shënua me 5-6 Mars.Për të përkujtuar të Rënët për Lirinë e Atdheut dhe për të nderuar veprën e tyre u organizuan vizita nëpër lapidare, buste dhe varrezat e dëshmoreve nga Kryetari Lutfi  Haziri, zyrtarë te tjerë te larte,OVL te  UCK-se përfaqësues te shoqërisë civile, mediat dhe qytetaret. </w:t>
      </w:r>
    </w:p>
    <w:p w:rsidR="00664619" w:rsidRPr="008B1E03" w:rsidRDefault="00664619" w:rsidP="001A6FB7">
      <w:pPr>
        <w:jc w:val="both"/>
        <w:rPr>
          <w:rFonts w:ascii="Times New Roman" w:hAnsi="Times New Roman" w:cs="Times New Roman"/>
          <w:b/>
          <w:sz w:val="24"/>
          <w:szCs w:val="24"/>
        </w:rPr>
      </w:pPr>
    </w:p>
    <w:p w:rsidR="00664619" w:rsidRPr="008B1E03" w:rsidRDefault="00664619" w:rsidP="00933D05">
      <w:pPr>
        <w:pStyle w:val="Heading2"/>
        <w:rPr>
          <w:rFonts w:eastAsia="Times New Roman"/>
        </w:rPr>
      </w:pPr>
      <w:bookmarkStart w:id="6" w:name="_Toc517732415"/>
      <w:r w:rsidRPr="008B1E03">
        <w:rPr>
          <w:rFonts w:eastAsia="Times New Roman"/>
        </w:rPr>
        <w:t>15 Prilli Beteja e Zhegocit</w:t>
      </w:r>
      <w:bookmarkEnd w:id="6"/>
    </w:p>
    <w:p w:rsidR="00664619" w:rsidRPr="008B1E03" w:rsidRDefault="00664619" w:rsidP="00664619">
      <w:pPr>
        <w:spacing w:after="0" w:line="240" w:lineRule="auto"/>
        <w:jc w:val="both"/>
        <w:rPr>
          <w:rFonts w:ascii="Times New Roman" w:hAnsi="Times New Roman" w:cs="Times New Roman"/>
        </w:rPr>
      </w:pPr>
    </w:p>
    <w:p w:rsidR="00664619" w:rsidRPr="008B1E03" w:rsidRDefault="00664619" w:rsidP="00664619">
      <w:pPr>
        <w:spacing w:after="0" w:line="240" w:lineRule="auto"/>
        <w:jc w:val="both"/>
        <w:rPr>
          <w:rFonts w:ascii="Times New Roman" w:eastAsia="Times New Roman" w:hAnsi="Times New Roman" w:cs="Times New Roman"/>
          <w:bCs/>
          <w:sz w:val="24"/>
          <w:szCs w:val="24"/>
        </w:rPr>
      </w:pPr>
      <w:r w:rsidRPr="008B1E03">
        <w:rPr>
          <w:rFonts w:ascii="Times New Roman" w:eastAsia="Times New Roman" w:hAnsi="Times New Roman" w:cs="Times New Roman"/>
          <w:bCs/>
          <w:sz w:val="24"/>
          <w:szCs w:val="24"/>
        </w:rPr>
        <w:t>Manifestim ky  tradicional, në kuadër te aktiviteteve te NJKRS, u zhvillua me 15.04.2017 në Zhegoc. Për realizimin dhe mbarëvajtje te manifestimit si gjithmonë u përkujdesen NJKRS.-OVL te UCK dhe Këshilli i fshatit Zhegoc.</w:t>
      </w:r>
    </w:p>
    <w:p w:rsidR="00664619" w:rsidRPr="008B1E03" w:rsidRDefault="00664619" w:rsidP="00664619">
      <w:pPr>
        <w:spacing w:after="0" w:line="240" w:lineRule="auto"/>
        <w:jc w:val="both"/>
        <w:rPr>
          <w:rFonts w:ascii="Times New Roman" w:eastAsia="Times New Roman" w:hAnsi="Times New Roman" w:cs="Times New Roman"/>
          <w:bCs/>
          <w:sz w:val="24"/>
          <w:szCs w:val="24"/>
        </w:rPr>
      </w:pPr>
      <w:r w:rsidRPr="008B1E03">
        <w:rPr>
          <w:rFonts w:ascii="Times New Roman" w:eastAsia="Times New Roman" w:hAnsi="Times New Roman" w:cs="Times New Roman"/>
          <w:bCs/>
          <w:sz w:val="24"/>
          <w:szCs w:val="24"/>
        </w:rPr>
        <w:t>Aktivitetet filluan me homazhet qe përfaqësuesit e institucioneve dhe familjarët iu bene te rënëve ne Kodrën e Trimave dhe neper Lapidare.</w:t>
      </w:r>
    </w:p>
    <w:p w:rsidR="00664619" w:rsidRPr="008B1E03" w:rsidRDefault="00664619" w:rsidP="00664619">
      <w:pPr>
        <w:spacing w:after="0" w:line="240" w:lineRule="auto"/>
        <w:jc w:val="both"/>
        <w:rPr>
          <w:rFonts w:ascii="Times New Roman" w:eastAsia="Times New Roman" w:hAnsi="Times New Roman" w:cs="Times New Roman"/>
          <w:bCs/>
          <w:sz w:val="24"/>
          <w:szCs w:val="24"/>
        </w:rPr>
      </w:pPr>
      <w:r w:rsidRPr="008B1E03">
        <w:rPr>
          <w:rFonts w:ascii="Times New Roman" w:eastAsia="Times New Roman" w:hAnsi="Times New Roman" w:cs="Times New Roman"/>
          <w:bCs/>
          <w:sz w:val="24"/>
          <w:szCs w:val="24"/>
        </w:rPr>
        <w:t>Fjalimet e rastit nga përfaqësuesit e institucioneve lokale dhe nga shoqatave te dala nga lufta kishin vendin kryesor ne ketë aktivitet.</w:t>
      </w:r>
    </w:p>
    <w:p w:rsidR="00664619" w:rsidRPr="008B1E03" w:rsidRDefault="00664619" w:rsidP="00664619">
      <w:pPr>
        <w:spacing w:after="0" w:line="240" w:lineRule="auto"/>
        <w:jc w:val="both"/>
        <w:rPr>
          <w:rFonts w:ascii="Times New Roman" w:eastAsia="Times New Roman" w:hAnsi="Times New Roman" w:cs="Times New Roman"/>
          <w:bCs/>
          <w:sz w:val="24"/>
          <w:szCs w:val="24"/>
        </w:rPr>
      </w:pPr>
      <w:r w:rsidRPr="008B1E03">
        <w:rPr>
          <w:rFonts w:ascii="Times New Roman" w:eastAsia="Times New Roman" w:hAnsi="Times New Roman" w:cs="Times New Roman"/>
          <w:bCs/>
          <w:sz w:val="24"/>
          <w:szCs w:val="24"/>
        </w:rPr>
        <w:t>Programi i pasur artistik nga nxënësit e Shkollës se Mesme te Muzikës dhe rapsodët e trevës dhe Turneu i Futbollit si çdo vit ishin pjesa me atraktive e Manifestimit.</w:t>
      </w:r>
    </w:p>
    <w:p w:rsidR="00664619" w:rsidRPr="008B1E03" w:rsidRDefault="00664619" w:rsidP="00664619">
      <w:pPr>
        <w:spacing w:after="0" w:line="240" w:lineRule="auto"/>
        <w:jc w:val="both"/>
        <w:rPr>
          <w:rFonts w:ascii="Times New Roman" w:eastAsia="Times New Roman" w:hAnsi="Times New Roman" w:cs="Times New Roman"/>
          <w:bCs/>
          <w:sz w:val="24"/>
          <w:szCs w:val="24"/>
        </w:rPr>
      </w:pPr>
      <w:r w:rsidRPr="008B1E03">
        <w:rPr>
          <w:rFonts w:ascii="Times New Roman" w:eastAsia="Times New Roman" w:hAnsi="Times New Roman" w:cs="Times New Roman"/>
          <w:bCs/>
          <w:sz w:val="24"/>
          <w:szCs w:val="24"/>
        </w:rPr>
        <w:t>Këtë here interesimi  dhe pjesëmarrja e  qytetareve te Gjilanit ishte mjaft i larte.</w:t>
      </w:r>
    </w:p>
    <w:p w:rsidR="00664619" w:rsidRPr="008B1E03" w:rsidRDefault="00664619" w:rsidP="00664619">
      <w:pPr>
        <w:spacing w:after="0" w:line="240" w:lineRule="auto"/>
        <w:jc w:val="both"/>
        <w:rPr>
          <w:rFonts w:ascii="Times New Roman" w:eastAsia="Times New Roman" w:hAnsi="Times New Roman" w:cs="Times New Roman"/>
          <w:bCs/>
          <w:sz w:val="24"/>
          <w:szCs w:val="24"/>
        </w:rPr>
      </w:pPr>
    </w:p>
    <w:p w:rsidR="00664619" w:rsidRPr="008B1E03" w:rsidRDefault="00664619" w:rsidP="00933D05">
      <w:pPr>
        <w:pStyle w:val="Heading2"/>
        <w:rPr>
          <w:rFonts w:eastAsia="Times New Roman"/>
        </w:rPr>
      </w:pPr>
      <w:bookmarkStart w:id="7" w:name="_Toc517732416"/>
      <w:r w:rsidRPr="008B1E03">
        <w:rPr>
          <w:rFonts w:eastAsia="Times New Roman"/>
        </w:rPr>
        <w:t>1.2.3 Maj Ditet e Agimit</w:t>
      </w:r>
      <w:bookmarkEnd w:id="7"/>
    </w:p>
    <w:p w:rsidR="00664619" w:rsidRPr="008B1E03" w:rsidRDefault="00664619" w:rsidP="00664619">
      <w:pPr>
        <w:spacing w:after="0" w:line="240" w:lineRule="auto"/>
        <w:jc w:val="both"/>
        <w:rPr>
          <w:rFonts w:ascii="Times New Roman" w:eastAsia="Times New Roman" w:hAnsi="Times New Roman" w:cs="Times New Roman"/>
          <w:bCs/>
          <w:sz w:val="24"/>
          <w:szCs w:val="24"/>
        </w:rPr>
      </w:pPr>
    </w:p>
    <w:p w:rsidR="00664619" w:rsidRPr="008B1E03" w:rsidRDefault="00664619" w:rsidP="00664619">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Si ç’do vit tashme është bere tradicional ky manifestim ,ai zhvillohet  me datat  1-2-3 Maj</w:t>
      </w:r>
    </w:p>
    <w:p w:rsidR="00664619" w:rsidRPr="008B1E03" w:rsidRDefault="00664619" w:rsidP="00664619">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Bashkëpunëtor i yni ne ketë aktivitet është Shoqata “DIT</w:t>
      </w:r>
      <w:r w:rsidR="00FD73F5">
        <w:rPr>
          <w:rFonts w:ascii="Times New Roman" w:eastAsia="Times New Roman" w:hAnsi="Times New Roman" w:cs="Times New Roman"/>
          <w:sz w:val="24"/>
          <w:szCs w:val="24"/>
        </w:rPr>
        <w:t>ET</w:t>
      </w:r>
      <w:r w:rsidRPr="008B1E03">
        <w:rPr>
          <w:rFonts w:ascii="Times New Roman" w:eastAsia="Times New Roman" w:hAnsi="Times New Roman" w:cs="Times New Roman"/>
          <w:sz w:val="24"/>
          <w:szCs w:val="24"/>
        </w:rPr>
        <w:t xml:space="preserve"> E AGIMIT” Zhegër. Manifestimi zgjat tre dite dhe përbehet nga aktivitete te ndryshme sportive,kulturore,letrare,dhe shënimi i ditës se shkollës. </w:t>
      </w:r>
    </w:p>
    <w:p w:rsidR="00664619" w:rsidRPr="008B1E03" w:rsidRDefault="00664619" w:rsidP="00664619">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b/>
          <w:sz w:val="24"/>
          <w:szCs w:val="24"/>
        </w:rPr>
        <w:t>Turniri Memorial</w:t>
      </w:r>
      <w:r w:rsidRPr="008B1E03">
        <w:rPr>
          <w:rFonts w:ascii="Times New Roman" w:eastAsia="Times New Roman" w:hAnsi="Times New Roman" w:cs="Times New Roman"/>
          <w:sz w:val="24"/>
          <w:szCs w:val="24"/>
        </w:rPr>
        <w:t xml:space="preserve"> “Edhe me sport e kujtojmë Agimin.</w:t>
      </w:r>
    </w:p>
    <w:p w:rsidR="00664619" w:rsidRPr="008B1E03" w:rsidRDefault="00664619" w:rsidP="00664619">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Ora e madhe Letrare ishte aktiviteti i  radhës i cili e begatoi me njerëz te letrave dhe fjalës se bukur  ketë Manifestim . ne ketë aktivitet morën pjese   shkrimtare e poete nga te gjitha viset.</w:t>
      </w:r>
    </w:p>
    <w:p w:rsidR="00664619" w:rsidRPr="008B1E03" w:rsidRDefault="00664619" w:rsidP="00664619">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b/>
          <w:sz w:val="24"/>
          <w:szCs w:val="24"/>
        </w:rPr>
        <w:t>Dita e trete</w:t>
      </w:r>
      <w:r w:rsidRPr="008B1E03">
        <w:rPr>
          <w:rFonts w:ascii="Times New Roman" w:eastAsia="Times New Roman" w:hAnsi="Times New Roman" w:cs="Times New Roman"/>
          <w:sz w:val="24"/>
          <w:szCs w:val="24"/>
        </w:rPr>
        <w:t xml:space="preserve"> e këtij manifestimi filloi me homazhe tek Shtatorja e dëshmorit “AGIM RAMADANI” ne qendër te qytetit.</w:t>
      </w:r>
    </w:p>
    <w:p w:rsidR="00664619" w:rsidRPr="008B1E03" w:rsidRDefault="00664619" w:rsidP="00664619">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Me pas u shënua dita e shkollës qe mban po te njëjtin emër.</w:t>
      </w:r>
    </w:p>
    <w:p w:rsidR="00664619" w:rsidRPr="008B1E03" w:rsidRDefault="00664619" w:rsidP="00664619">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b/>
          <w:sz w:val="24"/>
          <w:szCs w:val="24"/>
        </w:rPr>
        <w:t>Tubimi qendror</w:t>
      </w:r>
      <w:r w:rsidRPr="008B1E03">
        <w:rPr>
          <w:rFonts w:ascii="Times New Roman" w:eastAsia="Times New Roman" w:hAnsi="Times New Roman" w:cs="Times New Roman"/>
          <w:sz w:val="24"/>
          <w:szCs w:val="24"/>
        </w:rPr>
        <w:t xml:space="preserve"> i cili dhe përmbyll manifestimin u zhvillua ne praninë e shume personaliteteve politike, familjareve te dëshmoreve, përfaqësueseve te institucioneve lokale e qendrore, artistë e sportiste te lemive te ndryshme.</w:t>
      </w:r>
    </w:p>
    <w:p w:rsidR="00664619" w:rsidRPr="008B1E03" w:rsidRDefault="00664619" w:rsidP="00664619">
      <w:pPr>
        <w:spacing w:after="0" w:line="240" w:lineRule="auto"/>
        <w:jc w:val="both"/>
        <w:rPr>
          <w:rFonts w:ascii="Times New Roman" w:eastAsia="Times New Roman" w:hAnsi="Times New Roman" w:cs="Times New Roman"/>
          <w:bCs/>
          <w:sz w:val="24"/>
          <w:szCs w:val="24"/>
        </w:rPr>
      </w:pPr>
      <w:r w:rsidRPr="008B1E03">
        <w:rPr>
          <w:rFonts w:ascii="Times New Roman" w:eastAsia="Times New Roman" w:hAnsi="Times New Roman" w:cs="Times New Roman"/>
          <w:sz w:val="24"/>
          <w:szCs w:val="24"/>
        </w:rPr>
        <w:t>Ne fund për te pranishmit</w:t>
      </w:r>
      <w:r w:rsidR="009C74E8" w:rsidRPr="008B1E03">
        <w:rPr>
          <w:rFonts w:ascii="Times New Roman" w:eastAsia="Times New Roman" w:hAnsi="Times New Roman" w:cs="Times New Roman"/>
          <w:sz w:val="24"/>
          <w:szCs w:val="24"/>
        </w:rPr>
        <w:t xml:space="preserve"> përfaruan artistet e Ansambli nga Mirdita dhe aktori nga ShqipërijaReshat Arban</w:t>
      </w:r>
      <w:r w:rsidRPr="008B1E03">
        <w:rPr>
          <w:rFonts w:ascii="Times New Roman" w:eastAsia="Times New Roman" w:hAnsi="Times New Roman" w:cs="Times New Roman"/>
          <w:sz w:val="24"/>
          <w:szCs w:val="24"/>
        </w:rPr>
        <w:t xml:space="preserve"> dhe soliste te ndryshëm vendor</w:t>
      </w:r>
    </w:p>
    <w:p w:rsidR="00F11105" w:rsidRPr="008B1E03" w:rsidRDefault="00F11105" w:rsidP="00933D05">
      <w:pPr>
        <w:pStyle w:val="Heading2"/>
      </w:pPr>
    </w:p>
    <w:p w:rsidR="00DF07F8" w:rsidRPr="008B1E03" w:rsidRDefault="00DF07F8" w:rsidP="00933D05">
      <w:pPr>
        <w:pStyle w:val="Heading2"/>
        <w:rPr>
          <w:rFonts w:eastAsia="Times New Roman"/>
          <w:szCs w:val="24"/>
        </w:rPr>
      </w:pPr>
      <w:bookmarkStart w:id="8" w:name="_Toc517732417"/>
      <w:r w:rsidRPr="008B1E03">
        <w:rPr>
          <w:rFonts w:eastAsia="Times New Roman"/>
          <w:szCs w:val="24"/>
        </w:rPr>
        <w:t>1 Qershori “Lyra Fest”</w:t>
      </w:r>
      <w:bookmarkEnd w:id="8"/>
    </w:p>
    <w:p w:rsidR="00DF07F8" w:rsidRPr="008B1E03" w:rsidRDefault="00DF07F8" w:rsidP="00DF07F8">
      <w:pPr>
        <w:spacing w:after="0" w:line="240" w:lineRule="auto"/>
        <w:rPr>
          <w:rFonts w:ascii="Times New Roman" w:eastAsia="Times New Roman" w:hAnsi="Times New Roman" w:cs="Times New Roman"/>
          <w:b/>
          <w:sz w:val="24"/>
          <w:szCs w:val="24"/>
        </w:rPr>
      </w:pPr>
    </w:p>
    <w:p w:rsidR="00DF07F8" w:rsidRPr="008B1E03" w:rsidRDefault="00DF07F8" w:rsidP="009C4BC2">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Festivali i Fëmijëve “LYRA” u zhvillua me 1 Qershor ditën ndërkombëtare te fëmijëve.</w:t>
      </w:r>
    </w:p>
    <w:p w:rsidR="00DF07F8" w:rsidRPr="008B1E03" w:rsidRDefault="00DF07F8" w:rsidP="009C4BC2">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Ky festival është bere tradicional tashme dhe ka fituar një reputacion te madh ne tere hapësirën.  Një mbështetje te madhe këtij festivali i</w:t>
      </w:r>
      <w:r w:rsidR="009C74E8" w:rsidRPr="008B1E03">
        <w:rPr>
          <w:rFonts w:ascii="Times New Roman" w:eastAsia="Times New Roman" w:hAnsi="Times New Roman" w:cs="Times New Roman"/>
          <w:sz w:val="24"/>
          <w:szCs w:val="24"/>
        </w:rPr>
        <w:t xml:space="preserve"> jepet edhe nga Komuna dhe DKRS</w:t>
      </w:r>
      <w:r w:rsidRPr="008B1E03">
        <w:rPr>
          <w:rFonts w:ascii="Times New Roman" w:eastAsia="Times New Roman" w:hAnsi="Times New Roman" w:cs="Times New Roman"/>
          <w:sz w:val="24"/>
          <w:szCs w:val="24"/>
        </w:rPr>
        <w:t>.</w:t>
      </w:r>
    </w:p>
    <w:p w:rsidR="009C74E8" w:rsidRPr="008B1E03" w:rsidRDefault="009C74E8" w:rsidP="009C4BC2">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Performansa e aktorëve me fëmijë në sheshin e Gjilanit</w:t>
      </w:r>
    </w:p>
    <w:p w:rsidR="00F33F73" w:rsidRPr="008B1E03" w:rsidRDefault="00F33F73">
      <w:pPr>
        <w:rPr>
          <w:rFonts w:ascii="Times New Roman" w:hAnsi="Times New Roman" w:cs="Times New Roman"/>
        </w:rPr>
      </w:pPr>
    </w:p>
    <w:p w:rsidR="00DF07F8" w:rsidRPr="00941E95" w:rsidRDefault="009C74E8" w:rsidP="00941E95">
      <w:pPr>
        <w:pStyle w:val="Heading2"/>
      </w:pPr>
      <w:bookmarkStart w:id="9" w:name="_Toc517732418"/>
      <w:r w:rsidRPr="00941E95">
        <w:t>1</w:t>
      </w:r>
      <w:r w:rsidR="006E0F06">
        <w:t>1-15</w:t>
      </w:r>
      <w:r w:rsidRPr="00941E95">
        <w:t xml:space="preserve">  Qershori  ,,Ditët e lirisë</w:t>
      </w:r>
      <w:r w:rsidR="00DF07F8" w:rsidRPr="00941E95">
        <w:t xml:space="preserve">” të qytetit </w:t>
      </w:r>
      <w:r w:rsidRPr="00941E95">
        <w:t>tonë</w:t>
      </w:r>
      <w:bookmarkEnd w:id="9"/>
      <w:r w:rsidRPr="00941E95">
        <w:t xml:space="preserve"> </w:t>
      </w:r>
    </w:p>
    <w:p w:rsidR="00941E95" w:rsidRPr="00941E95" w:rsidRDefault="00941E95" w:rsidP="00941E95"/>
    <w:p w:rsidR="009C4BC2" w:rsidRPr="001A0B48" w:rsidRDefault="00DF07F8" w:rsidP="006E0F06">
      <w:pPr>
        <w:rPr>
          <w:rFonts w:ascii="Times New Roman" w:hAnsi="Times New Roman" w:cs="Times New Roman"/>
        </w:rPr>
      </w:pPr>
      <w:r w:rsidRPr="001A0B48">
        <w:rPr>
          <w:rFonts w:ascii="Times New Roman" w:hAnsi="Times New Roman" w:cs="Times New Roman"/>
        </w:rPr>
        <w:t>Edhe ky manifestim  karakterizohet nga aktivitete te shumta kulturo</w:t>
      </w:r>
      <w:r w:rsidR="006521C1">
        <w:rPr>
          <w:rFonts w:ascii="Times New Roman" w:hAnsi="Times New Roman" w:cs="Times New Roman"/>
        </w:rPr>
        <w:t xml:space="preserve">re e sportive duke filluar  me aktivtete ne biblioteke, koncertin e </w:t>
      </w:r>
      <w:r w:rsidR="009C4BC2" w:rsidRPr="001A0B48">
        <w:rPr>
          <w:rFonts w:ascii="Times New Roman" w:hAnsi="Times New Roman" w:cs="Times New Roman"/>
        </w:rPr>
        <w:t>fëmijëve</w:t>
      </w:r>
      <w:r w:rsidR="006521C1">
        <w:rPr>
          <w:rFonts w:ascii="Times New Roman" w:hAnsi="Times New Roman" w:cs="Times New Roman"/>
        </w:rPr>
        <w:t xml:space="preserve"> nga  shkolla e muzikes.</w:t>
      </w:r>
      <w:r w:rsidR="009C4BC2" w:rsidRPr="001A0B48">
        <w:rPr>
          <w:rFonts w:ascii="Times New Roman" w:hAnsi="Times New Roman" w:cs="Times New Roman"/>
        </w:rPr>
        <w:t xml:space="preserve"> </w:t>
      </w:r>
      <w:r w:rsidRPr="001A0B48">
        <w:rPr>
          <w:rFonts w:ascii="Times New Roman" w:hAnsi="Times New Roman" w:cs="Times New Roman"/>
        </w:rPr>
        <w:t xml:space="preserve">Homazhe te varrezat e </w:t>
      </w:r>
      <w:r w:rsidR="009C4BC2" w:rsidRPr="001A0B48">
        <w:rPr>
          <w:rFonts w:ascii="Times New Roman" w:hAnsi="Times New Roman" w:cs="Times New Roman"/>
        </w:rPr>
        <w:t>dëshmoreve</w:t>
      </w:r>
      <w:r w:rsidRPr="001A0B48">
        <w:rPr>
          <w:rFonts w:ascii="Times New Roman" w:hAnsi="Times New Roman" w:cs="Times New Roman"/>
        </w:rPr>
        <w:t xml:space="preserve"> dhe lapidaret.</w:t>
      </w:r>
      <w:r w:rsidR="006521C1">
        <w:rPr>
          <w:rFonts w:ascii="Times New Roman" w:hAnsi="Times New Roman" w:cs="Times New Roman"/>
        </w:rPr>
        <w:t xml:space="preserve"> </w:t>
      </w:r>
      <w:r w:rsidRPr="001A0B48">
        <w:rPr>
          <w:rFonts w:ascii="Times New Roman" w:hAnsi="Times New Roman" w:cs="Times New Roman"/>
        </w:rPr>
        <w:t xml:space="preserve">Ne kuadër te tij u zhvillua </w:t>
      </w:r>
      <w:r w:rsidR="006521C1">
        <w:rPr>
          <w:rFonts w:ascii="Times New Roman" w:hAnsi="Times New Roman" w:cs="Times New Roman"/>
        </w:rPr>
        <w:t>“</w:t>
      </w:r>
      <w:r w:rsidRPr="001A0B48">
        <w:rPr>
          <w:rFonts w:ascii="Times New Roman" w:hAnsi="Times New Roman" w:cs="Times New Roman"/>
        </w:rPr>
        <w:t>Festivali i kënges dhe valleve popullore-,, GJILANI FEST 2018”</w:t>
      </w:r>
      <w:r w:rsidR="006521C1">
        <w:rPr>
          <w:rFonts w:ascii="Times New Roman" w:hAnsi="Times New Roman" w:cs="Times New Roman"/>
        </w:rPr>
        <w:t xml:space="preserve"> </w:t>
      </w:r>
      <w:r w:rsidRPr="001A0B48">
        <w:rPr>
          <w:rFonts w:ascii="Times New Roman" w:hAnsi="Times New Roman" w:cs="Times New Roman"/>
        </w:rPr>
        <w:t xml:space="preserve">Ne te </w:t>
      </w:r>
      <w:r w:rsidR="009C4BC2" w:rsidRPr="001A0B48">
        <w:rPr>
          <w:rFonts w:ascii="Times New Roman" w:hAnsi="Times New Roman" w:cs="Times New Roman"/>
        </w:rPr>
        <w:t>morën</w:t>
      </w:r>
      <w:r w:rsidR="00D33C41" w:rsidRPr="001A0B48">
        <w:rPr>
          <w:rFonts w:ascii="Times New Roman" w:hAnsi="Times New Roman" w:cs="Times New Roman"/>
        </w:rPr>
        <w:t xml:space="preserve"> pjese gjithsej  7 ansamble</w:t>
      </w:r>
      <w:r w:rsidR="001A0B48" w:rsidRPr="001A0B48">
        <w:rPr>
          <w:rFonts w:ascii="Times New Roman" w:hAnsi="Times New Roman" w:cs="Times New Roman"/>
        </w:rPr>
        <w:t>.</w:t>
      </w:r>
    </w:p>
    <w:p w:rsidR="00941E95" w:rsidRPr="008B1E03" w:rsidRDefault="00941E95" w:rsidP="009C4BC2">
      <w:pPr>
        <w:spacing w:after="0" w:line="240" w:lineRule="auto"/>
        <w:jc w:val="both"/>
        <w:rPr>
          <w:rFonts w:ascii="Times New Roman" w:eastAsia="Times New Roman" w:hAnsi="Times New Roman" w:cs="Times New Roman"/>
        </w:rPr>
      </w:pPr>
    </w:p>
    <w:p w:rsidR="009C4BC2" w:rsidRPr="008B1E03" w:rsidRDefault="009C4BC2" w:rsidP="009C4BC2">
      <w:pPr>
        <w:spacing w:after="0" w:line="240" w:lineRule="auto"/>
        <w:jc w:val="both"/>
        <w:rPr>
          <w:rFonts w:ascii="Times New Roman" w:eastAsia="Times New Roman" w:hAnsi="Times New Roman" w:cs="Times New Roman"/>
        </w:rPr>
      </w:pPr>
    </w:p>
    <w:p w:rsidR="009C4BC2" w:rsidRPr="00941E95" w:rsidRDefault="00941E95" w:rsidP="00941E95">
      <w:pPr>
        <w:pStyle w:val="Heading2"/>
      </w:pPr>
      <w:bookmarkStart w:id="10" w:name="_Toc517732419"/>
      <w:r>
        <w:t>C</w:t>
      </w:r>
      <w:r w:rsidR="009C4BC2" w:rsidRPr="00941E95">
        <w:t>mimit letrar “ BEQIR MUSLIU”</w:t>
      </w:r>
      <w:bookmarkEnd w:id="10"/>
      <w:r w:rsidR="009C4BC2" w:rsidRPr="00941E95">
        <w:t xml:space="preserve"> </w:t>
      </w:r>
    </w:p>
    <w:p w:rsidR="00941E95" w:rsidRPr="008B1E03" w:rsidRDefault="00941E95" w:rsidP="009C4BC2">
      <w:pPr>
        <w:spacing w:after="0" w:line="240" w:lineRule="auto"/>
        <w:rPr>
          <w:rFonts w:ascii="Times New Roman" w:eastAsia="Times New Roman" w:hAnsi="Times New Roman" w:cs="Times New Roman"/>
          <w:b/>
          <w:sz w:val="24"/>
          <w:szCs w:val="24"/>
        </w:rPr>
      </w:pPr>
    </w:p>
    <w:p w:rsidR="00941E95" w:rsidRPr="008B1E03" w:rsidRDefault="009C4BC2" w:rsidP="009C4BC2">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 xml:space="preserve">        Me ketë aktivitet te rëndësishëm letrar qe zhvillohet nga zyra e Kryetarit te Komunës ne bashkëpunim me Ars Klub</w:t>
      </w:r>
      <w:r w:rsidR="006521C1">
        <w:rPr>
          <w:rFonts w:ascii="Times New Roman" w:eastAsia="Times New Roman" w:hAnsi="Times New Roman" w:cs="Times New Roman"/>
          <w:sz w:val="24"/>
          <w:szCs w:val="24"/>
        </w:rPr>
        <w:t xml:space="preserve"> </w:t>
      </w:r>
      <w:r w:rsidRPr="008B1E03">
        <w:rPr>
          <w:rFonts w:ascii="Times New Roman" w:eastAsia="Times New Roman" w:hAnsi="Times New Roman" w:cs="Times New Roman"/>
          <w:sz w:val="24"/>
          <w:szCs w:val="24"/>
        </w:rPr>
        <w:t>”Beqir Musliu”</w:t>
      </w:r>
      <w:r w:rsidR="006521C1">
        <w:rPr>
          <w:rFonts w:ascii="Times New Roman" w:eastAsia="Times New Roman" w:hAnsi="Times New Roman" w:cs="Times New Roman"/>
          <w:sz w:val="24"/>
          <w:szCs w:val="24"/>
        </w:rPr>
        <w:t>.</w:t>
      </w:r>
    </w:p>
    <w:p w:rsidR="009C4BC2" w:rsidRPr="008B1E03" w:rsidRDefault="009C4BC2" w:rsidP="009C4BC2">
      <w:pPr>
        <w:spacing w:after="0" w:line="240" w:lineRule="auto"/>
        <w:rPr>
          <w:rFonts w:ascii="Times New Roman" w:eastAsia="Times New Roman" w:hAnsi="Times New Roman" w:cs="Times New Roman"/>
          <w:b/>
          <w:sz w:val="24"/>
          <w:szCs w:val="24"/>
        </w:rPr>
      </w:pPr>
    </w:p>
    <w:p w:rsidR="00F33F73" w:rsidRPr="00941E95" w:rsidRDefault="00F33F73" w:rsidP="00941E95">
      <w:pPr>
        <w:pStyle w:val="Heading2"/>
      </w:pPr>
      <w:bookmarkStart w:id="11" w:name="_Toc517732420"/>
      <w:r w:rsidRPr="00941E95">
        <w:t>Më të Dalluarit në Kulturë</w:t>
      </w:r>
      <w:bookmarkEnd w:id="11"/>
      <w:r w:rsidRPr="00941E95">
        <w:t xml:space="preserve"> </w:t>
      </w:r>
    </w:p>
    <w:p w:rsidR="009C4BC2" w:rsidRPr="008B1E03" w:rsidRDefault="009C4BC2" w:rsidP="009C4BC2">
      <w:pPr>
        <w:spacing w:after="0" w:line="240" w:lineRule="auto"/>
        <w:jc w:val="both"/>
        <w:rPr>
          <w:rFonts w:ascii="Times New Roman" w:eastAsia="Times New Roman" w:hAnsi="Times New Roman" w:cs="Times New Roman"/>
        </w:rPr>
      </w:pPr>
    </w:p>
    <w:p w:rsidR="00F33F73" w:rsidRPr="008B1E03" w:rsidRDefault="00F33F73" w:rsidP="00F33F73">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 xml:space="preserve">Gjatë këtyre aktiviteteve për nder të Ditës së Çlirimit të qytetit të Gjilanit  janë ndarë MIRENJOHJET për më të dalluarit  gjatë periudhës Qershor 2017-2018 në sektorin e  Kulturës. </w:t>
      </w:r>
    </w:p>
    <w:p w:rsidR="00F33F73" w:rsidRPr="008B1E03" w:rsidRDefault="00F33F73" w:rsidP="00F33F73">
      <w:pPr>
        <w:spacing w:after="0" w:line="240" w:lineRule="auto"/>
        <w:jc w:val="both"/>
        <w:rPr>
          <w:rFonts w:ascii="Times New Roman" w:eastAsia="Times New Roman" w:hAnsi="Times New Roman" w:cs="Times New Roman"/>
          <w:sz w:val="24"/>
          <w:szCs w:val="24"/>
        </w:rPr>
      </w:pPr>
    </w:p>
    <w:p w:rsidR="00F33F73" w:rsidRPr="008B1E03" w:rsidRDefault="00F33F73" w:rsidP="00F33F73">
      <w:pPr>
        <w:spacing w:after="0" w:line="240" w:lineRule="auto"/>
        <w:jc w:val="both"/>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 xml:space="preserve">  Gjatë  gjithë kësaj periudhe  6-mujore AKV-të, Shoqatat  dhe artistet e sferave te ndryshme kanë pasur aktivitete personale dhe përfaqësime në:</w:t>
      </w:r>
    </w:p>
    <w:p w:rsidR="00F33F73" w:rsidRPr="008B1E03" w:rsidRDefault="00F33F73" w:rsidP="00F33F73">
      <w:pPr>
        <w:spacing w:after="0" w:line="240" w:lineRule="auto"/>
        <w:jc w:val="both"/>
        <w:rPr>
          <w:rFonts w:ascii="Times New Roman" w:eastAsia="Times New Roman" w:hAnsi="Times New Roman" w:cs="Times New Roman"/>
          <w:sz w:val="24"/>
          <w:szCs w:val="24"/>
        </w:rPr>
      </w:pPr>
    </w:p>
    <w:p w:rsidR="00DF07F8" w:rsidRPr="008B1E03" w:rsidRDefault="00456CAF" w:rsidP="00933D05">
      <w:pPr>
        <w:pStyle w:val="Heading2"/>
      </w:pPr>
      <w:bookmarkStart w:id="12" w:name="_Toc517732421"/>
      <w:r w:rsidRPr="008B1E03">
        <w:t>Aktivitete të tjera:</w:t>
      </w:r>
      <w:bookmarkEnd w:id="12"/>
    </w:p>
    <w:p w:rsidR="00456CAF" w:rsidRPr="008B1E03" w:rsidRDefault="00456CAF" w:rsidP="005F75B1">
      <w:pPr>
        <w:pStyle w:val="ListParagraph"/>
        <w:numPr>
          <w:ilvl w:val="0"/>
          <w:numId w:val="2"/>
        </w:numPr>
        <w:rPr>
          <w:rFonts w:ascii="Times New Roman" w:hAnsi="Times New Roman" w:cs="Times New Roman"/>
        </w:rPr>
      </w:pPr>
      <w:r w:rsidRPr="008B1E03">
        <w:rPr>
          <w:rFonts w:ascii="Times New Roman" w:hAnsi="Times New Roman" w:cs="Times New Roman"/>
        </w:rPr>
        <w:t xml:space="preserve">Përkrahja e SH.K.A “ </w:t>
      </w:r>
      <w:r w:rsidR="005F75B1" w:rsidRPr="008B1E03">
        <w:rPr>
          <w:rFonts w:ascii="Times New Roman" w:hAnsi="Times New Roman" w:cs="Times New Roman"/>
        </w:rPr>
        <w:t>Lahuta</w:t>
      </w:r>
      <w:r w:rsidRPr="008B1E03">
        <w:rPr>
          <w:rFonts w:ascii="Times New Roman" w:hAnsi="Times New Roman" w:cs="Times New Roman"/>
        </w:rPr>
        <w:t xml:space="preserve"> Malcis “ me sigurimin e transportit për </w:t>
      </w:r>
      <w:r w:rsidR="005F75B1" w:rsidRPr="008B1E03">
        <w:rPr>
          <w:rFonts w:ascii="Times New Roman" w:hAnsi="Times New Roman" w:cs="Times New Roman"/>
        </w:rPr>
        <w:t>pjesëmarrje</w:t>
      </w:r>
      <w:r w:rsidRPr="008B1E03">
        <w:rPr>
          <w:rFonts w:ascii="Times New Roman" w:hAnsi="Times New Roman" w:cs="Times New Roman"/>
        </w:rPr>
        <w:t xml:space="preserve"> në festivalin “Hasi Jehon “ .SH.K.A. “ </w:t>
      </w:r>
      <w:r w:rsidR="005F75B1" w:rsidRPr="008B1E03">
        <w:rPr>
          <w:rFonts w:ascii="Times New Roman" w:hAnsi="Times New Roman" w:cs="Times New Roman"/>
        </w:rPr>
        <w:t>Lahuta</w:t>
      </w:r>
      <w:r w:rsidRPr="008B1E03">
        <w:rPr>
          <w:rFonts w:ascii="Times New Roman" w:hAnsi="Times New Roman" w:cs="Times New Roman"/>
        </w:rPr>
        <w:t xml:space="preserve"> Malcis “ ka përfaqësuar komunën e Gjilanit në këtë festival </w:t>
      </w:r>
      <w:r w:rsidR="005F75B1" w:rsidRPr="008B1E03">
        <w:rPr>
          <w:rFonts w:ascii="Times New Roman" w:hAnsi="Times New Roman" w:cs="Times New Roman"/>
        </w:rPr>
        <w:t>vendore</w:t>
      </w:r>
      <w:r w:rsidRPr="008B1E03">
        <w:rPr>
          <w:rFonts w:ascii="Times New Roman" w:hAnsi="Times New Roman" w:cs="Times New Roman"/>
        </w:rPr>
        <w:t>.</w:t>
      </w:r>
    </w:p>
    <w:p w:rsidR="00456CAF" w:rsidRPr="008B1E03" w:rsidRDefault="00456CAF" w:rsidP="005F75B1">
      <w:pPr>
        <w:pStyle w:val="ListParagraph"/>
        <w:numPr>
          <w:ilvl w:val="0"/>
          <w:numId w:val="2"/>
        </w:numPr>
        <w:rPr>
          <w:rFonts w:ascii="Times New Roman" w:hAnsi="Times New Roman" w:cs="Times New Roman"/>
        </w:rPr>
      </w:pPr>
      <w:r w:rsidRPr="008B1E03">
        <w:rPr>
          <w:rFonts w:ascii="Times New Roman" w:hAnsi="Times New Roman" w:cs="Times New Roman"/>
        </w:rPr>
        <w:t xml:space="preserve">Përkrahja me sigurim të </w:t>
      </w:r>
      <w:r w:rsidR="005F75B1" w:rsidRPr="008B1E03">
        <w:rPr>
          <w:rFonts w:ascii="Times New Roman" w:hAnsi="Times New Roman" w:cs="Times New Roman"/>
        </w:rPr>
        <w:t>transportit</w:t>
      </w:r>
      <w:r w:rsidRPr="008B1E03">
        <w:rPr>
          <w:rFonts w:ascii="Times New Roman" w:hAnsi="Times New Roman" w:cs="Times New Roman"/>
        </w:rPr>
        <w:t xml:space="preserve"> për  AKV “Gjilani” për </w:t>
      </w:r>
      <w:r w:rsidR="005F75B1" w:rsidRPr="008B1E03">
        <w:rPr>
          <w:rFonts w:ascii="Times New Roman" w:hAnsi="Times New Roman" w:cs="Times New Roman"/>
        </w:rPr>
        <w:t>pjesëmarrje</w:t>
      </w:r>
      <w:r w:rsidRPr="008B1E03">
        <w:rPr>
          <w:rFonts w:ascii="Times New Roman" w:hAnsi="Times New Roman" w:cs="Times New Roman"/>
        </w:rPr>
        <w:t xml:space="preserve"> në festivalin gjithë</w:t>
      </w:r>
      <w:r w:rsidR="001A0B48">
        <w:rPr>
          <w:rFonts w:ascii="Times New Roman" w:hAnsi="Times New Roman" w:cs="Times New Roman"/>
        </w:rPr>
        <w:t xml:space="preserve"> </w:t>
      </w:r>
      <w:r w:rsidRPr="008B1E03">
        <w:rPr>
          <w:rFonts w:ascii="Times New Roman" w:hAnsi="Times New Roman" w:cs="Times New Roman"/>
        </w:rPr>
        <w:t xml:space="preserve">kombëtarë “ Shkupi-Folk </w:t>
      </w:r>
      <w:r w:rsidR="005F75B1" w:rsidRPr="008B1E03">
        <w:rPr>
          <w:rFonts w:ascii="Times New Roman" w:hAnsi="Times New Roman" w:cs="Times New Roman"/>
        </w:rPr>
        <w:t>Festë</w:t>
      </w:r>
      <w:r w:rsidRPr="008B1E03">
        <w:rPr>
          <w:rFonts w:ascii="Times New Roman" w:hAnsi="Times New Roman" w:cs="Times New Roman"/>
        </w:rPr>
        <w:t xml:space="preserve"> 2018 “ në Shkup.</w:t>
      </w:r>
    </w:p>
    <w:p w:rsidR="00456CAF" w:rsidRPr="008B1E03" w:rsidRDefault="00456CAF" w:rsidP="005F75B1">
      <w:pPr>
        <w:pStyle w:val="ListParagraph"/>
        <w:numPr>
          <w:ilvl w:val="0"/>
          <w:numId w:val="2"/>
        </w:numPr>
        <w:rPr>
          <w:rFonts w:ascii="Times New Roman" w:hAnsi="Times New Roman" w:cs="Times New Roman"/>
        </w:rPr>
      </w:pPr>
      <w:r w:rsidRPr="008B1E03">
        <w:rPr>
          <w:rFonts w:ascii="Times New Roman" w:hAnsi="Times New Roman" w:cs="Times New Roman"/>
        </w:rPr>
        <w:t>Aktivitet kulturorë në teatrin e Qytetit me 26.04.2018 nga “Hello Academy of Education “ përkrahur nga sektori i kulturës.</w:t>
      </w:r>
    </w:p>
    <w:p w:rsidR="00456CAF" w:rsidRPr="008B1E03" w:rsidRDefault="005F75B1" w:rsidP="005F75B1">
      <w:pPr>
        <w:pStyle w:val="ListParagraph"/>
        <w:numPr>
          <w:ilvl w:val="0"/>
          <w:numId w:val="2"/>
        </w:numPr>
        <w:rPr>
          <w:rFonts w:ascii="Times New Roman" w:hAnsi="Times New Roman" w:cs="Times New Roman"/>
        </w:rPr>
      </w:pPr>
      <w:r w:rsidRPr="008B1E03">
        <w:rPr>
          <w:rFonts w:ascii="Times New Roman" w:hAnsi="Times New Roman" w:cs="Times New Roman"/>
        </w:rPr>
        <w:t>Festivali i fëmijëve nga OJQ- “Tingulli” i mbajtur në sallën e “Teatrit të Qytetit” i përkrahur nga sektori Kulturës</w:t>
      </w:r>
    </w:p>
    <w:p w:rsidR="009C74E8" w:rsidRPr="008B1E03" w:rsidRDefault="009C74E8" w:rsidP="009C74E8">
      <w:pPr>
        <w:pStyle w:val="ListParagraph"/>
        <w:rPr>
          <w:rFonts w:ascii="Times New Roman" w:hAnsi="Times New Roman" w:cs="Times New Roman"/>
        </w:rPr>
      </w:pPr>
    </w:p>
    <w:p w:rsidR="00456CAF" w:rsidRPr="008B1E03" w:rsidRDefault="00456CAF">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Default="00197C92">
      <w:pPr>
        <w:rPr>
          <w:rFonts w:ascii="Times New Roman" w:hAnsi="Times New Roman" w:cs="Times New Roman"/>
        </w:rPr>
      </w:pPr>
    </w:p>
    <w:p w:rsidR="001A0B48" w:rsidRDefault="001A0B48">
      <w:pPr>
        <w:rPr>
          <w:rFonts w:ascii="Times New Roman" w:hAnsi="Times New Roman" w:cs="Times New Roman"/>
        </w:rPr>
      </w:pPr>
    </w:p>
    <w:p w:rsidR="00C83A11" w:rsidRPr="008B1E03" w:rsidRDefault="00C83A11">
      <w:pPr>
        <w:rPr>
          <w:rFonts w:ascii="Times New Roman" w:hAnsi="Times New Roman" w:cs="Times New Roman"/>
        </w:rPr>
      </w:pPr>
    </w:p>
    <w:p w:rsidR="00933D05" w:rsidRDefault="00197C92" w:rsidP="00933D05">
      <w:pPr>
        <w:pStyle w:val="Heading1"/>
        <w:jc w:val="center"/>
      </w:pPr>
      <w:bookmarkStart w:id="13" w:name="_Toc517732422"/>
      <w:r w:rsidRPr="008B1E03">
        <w:t>Sektori i Rinisë</w:t>
      </w:r>
      <w:bookmarkEnd w:id="13"/>
    </w:p>
    <w:p w:rsidR="00933D05" w:rsidRPr="00933D05" w:rsidRDefault="00933D05" w:rsidP="00933D05"/>
    <w:p w:rsidR="00197C92" w:rsidRPr="008B1E03" w:rsidRDefault="00197C92" w:rsidP="00197C92">
      <w:pPr>
        <w:pStyle w:val="BodyText"/>
      </w:pPr>
      <w:r w:rsidRPr="008B1E03">
        <w:lastRenderedPageBreak/>
        <w:t xml:space="preserve">Në periudhën Janar-Qershor të këtij viti </w:t>
      </w:r>
      <w:r w:rsidRPr="008B1E03">
        <w:rPr>
          <w:b/>
        </w:rPr>
        <w:t xml:space="preserve">SektoriiRinisë </w:t>
      </w:r>
      <w:r w:rsidRPr="008B1E03">
        <w:t>ka punuar me përkushtim të madh në intensifikimin e aktiviteteve në sektorin e rinisë.Ka</w:t>
      </w:r>
      <w:r w:rsidR="001A0B48">
        <w:t xml:space="preserve"> </w:t>
      </w:r>
      <w:r w:rsidRPr="008B1E03">
        <w:t>bashkëpunuar</w:t>
      </w:r>
      <w:r w:rsidR="001A0B48">
        <w:t xml:space="preserve"> </w:t>
      </w:r>
      <w:r w:rsidRPr="008B1E03">
        <w:t>ngushtë me të</w:t>
      </w:r>
      <w:r w:rsidR="001A0B48">
        <w:t xml:space="preserve"> </w:t>
      </w:r>
      <w:r w:rsidRPr="008B1E03">
        <w:t>gjitha OJQ-të</w:t>
      </w:r>
      <w:r w:rsidR="001A0B48">
        <w:t xml:space="preserve"> locale </w:t>
      </w:r>
      <w:r w:rsidRPr="008B1E03">
        <w:t>dhe</w:t>
      </w:r>
      <w:r w:rsidR="001A0B48">
        <w:t xml:space="preserve"> </w:t>
      </w:r>
      <w:r w:rsidRPr="008B1E03">
        <w:t>individualisht me të</w:t>
      </w:r>
      <w:r w:rsidR="001A0B48">
        <w:t xml:space="preserve"> </w:t>
      </w:r>
      <w:r w:rsidRPr="008B1E03">
        <w:t>gjithë</w:t>
      </w:r>
      <w:r w:rsidR="001A0B48">
        <w:t xml:space="preserve"> </w:t>
      </w:r>
      <w:r w:rsidRPr="008B1E03">
        <w:t>të</w:t>
      </w:r>
      <w:r w:rsidR="001A0B48">
        <w:t xml:space="preserve"> </w:t>
      </w:r>
      <w:r w:rsidRPr="008B1E03">
        <w:t>interesuarit.</w:t>
      </w:r>
    </w:p>
    <w:p w:rsidR="00197C92" w:rsidRPr="008B1E03" w:rsidRDefault="00197C92" w:rsidP="00197C92">
      <w:pPr>
        <w:pStyle w:val="BodyText"/>
      </w:pPr>
    </w:p>
    <w:p w:rsidR="00197C92" w:rsidRPr="008B1E03" w:rsidRDefault="00197C92" w:rsidP="00197C92">
      <w:pPr>
        <w:pStyle w:val="BodyText"/>
      </w:pPr>
      <w:r w:rsidRPr="008B1E03">
        <w:rPr>
          <w:b/>
        </w:rPr>
        <w:t>Janar-Qershor2018</w:t>
      </w:r>
      <w:r w:rsidRPr="008B1E03">
        <w:t>.</w:t>
      </w:r>
    </w:p>
    <w:p w:rsidR="00197C92" w:rsidRPr="008B1E03" w:rsidRDefault="00197C92" w:rsidP="00197C92">
      <w:pPr>
        <w:pStyle w:val="BodyText"/>
      </w:pPr>
    </w:p>
    <w:p w:rsidR="00197C92" w:rsidRPr="008B1E03" w:rsidRDefault="00197C92" w:rsidP="00197C92">
      <w:pPr>
        <w:pStyle w:val="ListParagraph"/>
        <w:widowControl w:val="0"/>
        <w:numPr>
          <w:ilvl w:val="0"/>
          <w:numId w:val="3"/>
        </w:numPr>
        <w:tabs>
          <w:tab w:val="left" w:pos="940"/>
          <w:tab w:val="left" w:pos="941"/>
        </w:tabs>
        <w:autoSpaceDE w:val="0"/>
        <w:autoSpaceDN w:val="0"/>
        <w:spacing w:after="0" w:line="240" w:lineRule="auto"/>
        <w:contextualSpacing w:val="0"/>
        <w:rPr>
          <w:rFonts w:ascii="Times New Roman" w:hAnsi="Times New Roman" w:cs="Times New Roman"/>
          <w:sz w:val="24"/>
        </w:rPr>
      </w:pPr>
      <w:r w:rsidRPr="008B1E03">
        <w:rPr>
          <w:rFonts w:ascii="Times New Roman" w:hAnsi="Times New Roman" w:cs="Times New Roman"/>
          <w:sz w:val="24"/>
        </w:rPr>
        <w:t>Kemi mbajtë</w:t>
      </w:r>
      <w:r w:rsidR="00FD73F5">
        <w:rPr>
          <w:rFonts w:ascii="Times New Roman" w:hAnsi="Times New Roman" w:cs="Times New Roman"/>
          <w:sz w:val="24"/>
        </w:rPr>
        <w:t xml:space="preserve"> </w:t>
      </w:r>
      <w:r w:rsidRPr="008B1E03">
        <w:rPr>
          <w:rFonts w:ascii="Times New Roman" w:hAnsi="Times New Roman" w:cs="Times New Roman"/>
          <w:sz w:val="24"/>
        </w:rPr>
        <w:t>kuvendin e punës</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prurjen e anëtarëve</w:t>
      </w:r>
      <w:r w:rsidR="00FD73F5">
        <w:rPr>
          <w:rFonts w:ascii="Times New Roman" w:hAnsi="Times New Roman" w:cs="Times New Roman"/>
          <w:sz w:val="24"/>
        </w:rPr>
        <w:t xml:space="preserve"> </w:t>
      </w:r>
      <w:r w:rsidRPr="008B1E03">
        <w:rPr>
          <w:rFonts w:ascii="Times New Roman" w:hAnsi="Times New Roman" w:cs="Times New Roman"/>
          <w:sz w:val="24"/>
        </w:rPr>
        <w:t>të</w:t>
      </w:r>
      <w:r w:rsidR="00FD73F5">
        <w:rPr>
          <w:rFonts w:ascii="Times New Roman" w:hAnsi="Times New Roman" w:cs="Times New Roman"/>
          <w:sz w:val="24"/>
        </w:rPr>
        <w:t xml:space="preserve"> </w:t>
      </w:r>
      <w:r w:rsidRPr="008B1E03">
        <w:rPr>
          <w:rFonts w:ascii="Times New Roman" w:hAnsi="Times New Roman" w:cs="Times New Roman"/>
          <w:sz w:val="24"/>
        </w:rPr>
        <w:t>rinjë</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kryesinë</w:t>
      </w:r>
      <w:r w:rsidR="00FD73F5">
        <w:rPr>
          <w:rFonts w:ascii="Times New Roman" w:hAnsi="Times New Roman" w:cs="Times New Roman"/>
          <w:sz w:val="24"/>
        </w:rPr>
        <w:t xml:space="preserve"> </w:t>
      </w:r>
      <w:r w:rsidRPr="008B1E03">
        <w:rPr>
          <w:rFonts w:ascii="Times New Roman" w:hAnsi="Times New Roman" w:cs="Times New Roman"/>
          <w:sz w:val="24"/>
        </w:rPr>
        <w:t>dhe</w:t>
      </w:r>
      <w:r w:rsidR="00FD73F5">
        <w:rPr>
          <w:rFonts w:ascii="Times New Roman" w:hAnsi="Times New Roman" w:cs="Times New Roman"/>
          <w:sz w:val="24"/>
        </w:rPr>
        <w:t xml:space="preserve"> </w:t>
      </w:r>
      <w:r w:rsidRPr="008B1E03">
        <w:rPr>
          <w:rFonts w:ascii="Times New Roman" w:hAnsi="Times New Roman" w:cs="Times New Roman"/>
          <w:sz w:val="24"/>
        </w:rPr>
        <w:t>bordin e KVRL-së</w:t>
      </w:r>
      <w:r w:rsidR="00FD73F5">
        <w:rPr>
          <w:rFonts w:ascii="Times New Roman" w:hAnsi="Times New Roman" w:cs="Times New Roman"/>
          <w:sz w:val="24"/>
        </w:rPr>
        <w:t xml:space="preserve"> </w:t>
      </w:r>
      <w:r w:rsidRPr="008B1E03">
        <w:rPr>
          <w:rFonts w:ascii="Times New Roman" w:hAnsi="Times New Roman" w:cs="Times New Roman"/>
          <w:spacing w:val="-3"/>
          <w:sz w:val="24"/>
        </w:rPr>
        <w:t>në</w:t>
      </w:r>
      <w:r w:rsidR="00FD73F5">
        <w:rPr>
          <w:rFonts w:ascii="Times New Roman" w:hAnsi="Times New Roman" w:cs="Times New Roman"/>
          <w:spacing w:val="-3"/>
          <w:sz w:val="24"/>
        </w:rPr>
        <w:t xml:space="preserve"> </w:t>
      </w:r>
      <w:r w:rsidRPr="008B1E03">
        <w:rPr>
          <w:rFonts w:ascii="Times New Roman" w:hAnsi="Times New Roman" w:cs="Times New Roman"/>
          <w:sz w:val="24"/>
        </w:rPr>
        <w:t>muajin</w:t>
      </w:r>
      <w:r w:rsidR="00FD73F5">
        <w:rPr>
          <w:rFonts w:ascii="Times New Roman" w:hAnsi="Times New Roman" w:cs="Times New Roman"/>
          <w:sz w:val="24"/>
        </w:rPr>
        <w:t xml:space="preserve"> </w:t>
      </w:r>
      <w:r w:rsidRPr="008B1E03">
        <w:rPr>
          <w:rFonts w:ascii="Times New Roman" w:hAnsi="Times New Roman" w:cs="Times New Roman"/>
          <w:sz w:val="24"/>
        </w:rPr>
        <w:t>Janar.</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34" w:after="0" w:line="350" w:lineRule="auto"/>
        <w:ind w:right="143"/>
        <w:contextualSpacing w:val="0"/>
        <w:rPr>
          <w:rFonts w:ascii="Times New Roman" w:hAnsi="Times New Roman" w:cs="Times New Roman"/>
          <w:sz w:val="24"/>
        </w:rPr>
      </w:pPr>
      <w:r w:rsidRPr="008B1E03">
        <w:rPr>
          <w:rFonts w:ascii="Times New Roman" w:hAnsi="Times New Roman" w:cs="Times New Roman"/>
          <w:sz w:val="24"/>
        </w:rPr>
        <w:t>Kemi qenë</w:t>
      </w:r>
      <w:r w:rsidR="00FD73F5">
        <w:rPr>
          <w:rFonts w:ascii="Times New Roman" w:hAnsi="Times New Roman" w:cs="Times New Roman"/>
          <w:sz w:val="24"/>
        </w:rPr>
        <w:t xml:space="preserve"> </w:t>
      </w:r>
      <w:r w:rsidRPr="008B1E03">
        <w:rPr>
          <w:rFonts w:ascii="Times New Roman" w:hAnsi="Times New Roman" w:cs="Times New Roman"/>
          <w:sz w:val="24"/>
        </w:rPr>
        <w:t>të</w:t>
      </w:r>
      <w:r w:rsidR="00FD73F5">
        <w:rPr>
          <w:rFonts w:ascii="Times New Roman" w:hAnsi="Times New Roman" w:cs="Times New Roman"/>
          <w:sz w:val="24"/>
        </w:rPr>
        <w:t xml:space="preserve"> </w:t>
      </w:r>
      <w:r w:rsidRPr="008B1E03">
        <w:rPr>
          <w:rFonts w:ascii="Times New Roman" w:hAnsi="Times New Roman" w:cs="Times New Roman"/>
          <w:sz w:val="24"/>
        </w:rPr>
        <w:t>angazhuar</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organizimin e “Flakës</w:t>
      </w:r>
      <w:r w:rsidR="00FD73F5">
        <w:rPr>
          <w:rFonts w:ascii="Times New Roman" w:hAnsi="Times New Roman" w:cs="Times New Roman"/>
          <w:sz w:val="24"/>
        </w:rPr>
        <w:t xml:space="preserve"> </w:t>
      </w:r>
      <w:r w:rsidRPr="008B1E03">
        <w:rPr>
          <w:rFonts w:ascii="Times New Roman" w:hAnsi="Times New Roman" w:cs="Times New Roman"/>
          <w:sz w:val="24"/>
        </w:rPr>
        <w:t>së</w:t>
      </w:r>
      <w:r w:rsidR="00FD73F5">
        <w:rPr>
          <w:rFonts w:ascii="Times New Roman" w:hAnsi="Times New Roman" w:cs="Times New Roman"/>
          <w:sz w:val="24"/>
        </w:rPr>
        <w:t xml:space="preserve"> </w:t>
      </w:r>
      <w:r w:rsidRPr="008B1E03">
        <w:rPr>
          <w:rFonts w:ascii="Times New Roman" w:hAnsi="Times New Roman" w:cs="Times New Roman"/>
          <w:sz w:val="24"/>
        </w:rPr>
        <w:t>Janarit 2018”, aty</w:t>
      </w:r>
      <w:r w:rsidR="00FD73F5">
        <w:rPr>
          <w:rFonts w:ascii="Times New Roman" w:hAnsi="Times New Roman" w:cs="Times New Roman"/>
          <w:sz w:val="24"/>
        </w:rPr>
        <w:t xml:space="preserve"> </w:t>
      </w:r>
      <w:r w:rsidRPr="008B1E03">
        <w:rPr>
          <w:rFonts w:ascii="Times New Roman" w:hAnsi="Times New Roman" w:cs="Times New Roman"/>
          <w:sz w:val="24"/>
        </w:rPr>
        <w:t>ku</w:t>
      </w:r>
      <w:r w:rsidR="00FD73F5">
        <w:rPr>
          <w:rFonts w:ascii="Times New Roman" w:hAnsi="Times New Roman" w:cs="Times New Roman"/>
          <w:sz w:val="24"/>
        </w:rPr>
        <w:t xml:space="preserve"> </w:t>
      </w:r>
      <w:r w:rsidRPr="008B1E03">
        <w:rPr>
          <w:rFonts w:ascii="Times New Roman" w:hAnsi="Times New Roman" w:cs="Times New Roman"/>
          <w:sz w:val="24"/>
        </w:rPr>
        <w:t>është</w:t>
      </w:r>
      <w:r w:rsidR="00FD73F5">
        <w:rPr>
          <w:rFonts w:ascii="Times New Roman" w:hAnsi="Times New Roman" w:cs="Times New Roman"/>
          <w:sz w:val="24"/>
        </w:rPr>
        <w:t xml:space="preserve"> </w:t>
      </w:r>
      <w:r w:rsidRPr="008B1E03">
        <w:rPr>
          <w:rFonts w:ascii="Times New Roman" w:hAnsi="Times New Roman" w:cs="Times New Roman"/>
          <w:sz w:val="24"/>
        </w:rPr>
        <w:t>paraqitur</w:t>
      </w:r>
      <w:r w:rsidR="00FD73F5">
        <w:rPr>
          <w:rFonts w:ascii="Times New Roman" w:hAnsi="Times New Roman" w:cs="Times New Roman"/>
          <w:sz w:val="24"/>
        </w:rPr>
        <w:t xml:space="preserve"> </w:t>
      </w:r>
      <w:r w:rsidRPr="008B1E03">
        <w:rPr>
          <w:rFonts w:ascii="Times New Roman" w:hAnsi="Times New Roman" w:cs="Times New Roman"/>
          <w:sz w:val="24"/>
        </w:rPr>
        <w:t>nevoja.</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2" w:after="0" w:line="350" w:lineRule="auto"/>
        <w:ind w:right="128"/>
        <w:contextualSpacing w:val="0"/>
        <w:rPr>
          <w:rFonts w:ascii="Times New Roman" w:hAnsi="Times New Roman" w:cs="Times New Roman"/>
          <w:sz w:val="24"/>
        </w:rPr>
      </w:pPr>
      <w:r w:rsidRPr="008B1E03">
        <w:rPr>
          <w:rFonts w:ascii="Times New Roman" w:hAnsi="Times New Roman" w:cs="Times New Roman"/>
          <w:sz w:val="24"/>
        </w:rPr>
        <w:t>Kemi mbështetur</w:t>
      </w:r>
      <w:r w:rsidR="00FD73F5">
        <w:rPr>
          <w:rFonts w:ascii="Times New Roman" w:hAnsi="Times New Roman" w:cs="Times New Roman"/>
          <w:sz w:val="24"/>
        </w:rPr>
        <w:t xml:space="preserve"> </w:t>
      </w:r>
      <w:r w:rsidRPr="008B1E03">
        <w:rPr>
          <w:rFonts w:ascii="Times New Roman" w:hAnsi="Times New Roman" w:cs="Times New Roman"/>
          <w:sz w:val="24"/>
        </w:rPr>
        <w:t>projektin “Mendja</w:t>
      </w:r>
      <w:r w:rsidR="00FD73F5">
        <w:rPr>
          <w:rFonts w:ascii="Times New Roman" w:hAnsi="Times New Roman" w:cs="Times New Roman"/>
          <w:sz w:val="24"/>
        </w:rPr>
        <w:t xml:space="preserve"> </w:t>
      </w:r>
      <w:r w:rsidRPr="008B1E03">
        <w:rPr>
          <w:rFonts w:ascii="Times New Roman" w:hAnsi="Times New Roman" w:cs="Times New Roman"/>
          <w:sz w:val="24"/>
        </w:rPr>
        <w:t>ime</w:t>
      </w:r>
      <w:r w:rsidR="00FD73F5">
        <w:rPr>
          <w:rFonts w:ascii="Times New Roman" w:hAnsi="Times New Roman" w:cs="Times New Roman"/>
          <w:sz w:val="24"/>
        </w:rPr>
        <w:t xml:space="preserve"> </w:t>
      </w:r>
      <w:r w:rsidRPr="008B1E03">
        <w:rPr>
          <w:rFonts w:ascii="Times New Roman" w:hAnsi="Times New Roman" w:cs="Times New Roman"/>
          <w:sz w:val="24"/>
        </w:rPr>
        <w:t>sheh” e organizuar</w:t>
      </w:r>
      <w:r w:rsidR="00FD73F5">
        <w:rPr>
          <w:rFonts w:ascii="Times New Roman" w:hAnsi="Times New Roman" w:cs="Times New Roman"/>
          <w:sz w:val="24"/>
        </w:rPr>
        <w:t xml:space="preserve"> </w:t>
      </w:r>
      <w:r w:rsidRPr="008B1E03">
        <w:rPr>
          <w:rFonts w:ascii="Times New Roman" w:hAnsi="Times New Roman" w:cs="Times New Roman"/>
          <w:sz w:val="24"/>
        </w:rPr>
        <w:t>nga</w:t>
      </w:r>
      <w:r w:rsidR="00FD73F5">
        <w:rPr>
          <w:rFonts w:ascii="Times New Roman" w:hAnsi="Times New Roman" w:cs="Times New Roman"/>
          <w:sz w:val="24"/>
        </w:rPr>
        <w:t xml:space="preserve"> </w:t>
      </w:r>
      <w:r w:rsidRPr="008B1E03">
        <w:rPr>
          <w:rFonts w:ascii="Times New Roman" w:hAnsi="Times New Roman" w:cs="Times New Roman"/>
          <w:sz w:val="24"/>
        </w:rPr>
        <w:t>klubi “Rotaract”, projekt</w:t>
      </w:r>
      <w:r w:rsidR="00FD73F5">
        <w:rPr>
          <w:rFonts w:ascii="Times New Roman" w:hAnsi="Times New Roman" w:cs="Times New Roman"/>
          <w:sz w:val="24"/>
        </w:rPr>
        <w:t xml:space="preserve"> </w:t>
      </w:r>
      <w:r w:rsidRPr="008B1E03">
        <w:rPr>
          <w:rFonts w:ascii="Times New Roman" w:hAnsi="Times New Roman" w:cs="Times New Roman"/>
          <w:sz w:val="24"/>
        </w:rPr>
        <w:t>për</w:t>
      </w:r>
      <w:r w:rsidR="00FD73F5">
        <w:rPr>
          <w:rFonts w:ascii="Times New Roman" w:hAnsi="Times New Roman" w:cs="Times New Roman"/>
          <w:sz w:val="24"/>
        </w:rPr>
        <w:t xml:space="preserve"> </w:t>
      </w:r>
      <w:r w:rsidRPr="008B1E03">
        <w:rPr>
          <w:rFonts w:ascii="Times New Roman" w:hAnsi="Times New Roman" w:cs="Times New Roman"/>
          <w:sz w:val="24"/>
        </w:rPr>
        <w:t>të</w:t>
      </w:r>
      <w:r w:rsidR="00FD73F5">
        <w:rPr>
          <w:rFonts w:ascii="Times New Roman" w:hAnsi="Times New Roman" w:cs="Times New Roman"/>
          <w:sz w:val="24"/>
        </w:rPr>
        <w:t xml:space="preserve"> </w:t>
      </w:r>
      <w:r w:rsidRPr="008B1E03">
        <w:rPr>
          <w:rFonts w:ascii="Times New Roman" w:hAnsi="Times New Roman" w:cs="Times New Roman"/>
          <w:sz w:val="24"/>
        </w:rPr>
        <w:t>verbërit</w:t>
      </w:r>
      <w:r w:rsidR="00FD73F5">
        <w:rPr>
          <w:rFonts w:ascii="Times New Roman" w:hAnsi="Times New Roman" w:cs="Times New Roman"/>
          <w:sz w:val="24"/>
        </w:rPr>
        <w:t xml:space="preserve"> </w:t>
      </w:r>
      <w:r w:rsidRPr="008B1E03">
        <w:rPr>
          <w:rFonts w:ascii="Times New Roman" w:hAnsi="Times New Roman" w:cs="Times New Roman"/>
          <w:sz w:val="24"/>
        </w:rPr>
        <w:t>dhe me të</w:t>
      </w:r>
      <w:r w:rsidR="00FD73F5">
        <w:rPr>
          <w:rFonts w:ascii="Times New Roman" w:hAnsi="Times New Roman" w:cs="Times New Roman"/>
          <w:sz w:val="24"/>
        </w:rPr>
        <w:t xml:space="preserve"> </w:t>
      </w:r>
      <w:r w:rsidRPr="008B1E03">
        <w:rPr>
          <w:rFonts w:ascii="Times New Roman" w:hAnsi="Times New Roman" w:cs="Times New Roman"/>
          <w:sz w:val="24"/>
        </w:rPr>
        <w:t>pamë</w:t>
      </w:r>
      <w:r w:rsidR="00FD73F5">
        <w:rPr>
          <w:rFonts w:ascii="Times New Roman" w:hAnsi="Times New Roman" w:cs="Times New Roman"/>
          <w:sz w:val="24"/>
        </w:rPr>
        <w:t xml:space="preserve"> </w:t>
      </w:r>
      <w:r w:rsidRPr="008B1E03">
        <w:rPr>
          <w:rFonts w:ascii="Times New Roman" w:hAnsi="Times New Roman" w:cs="Times New Roman"/>
          <w:sz w:val="24"/>
        </w:rPr>
        <w:t>të</w:t>
      </w:r>
      <w:r w:rsidR="00FD73F5">
        <w:rPr>
          <w:rFonts w:ascii="Times New Roman" w:hAnsi="Times New Roman" w:cs="Times New Roman"/>
          <w:sz w:val="24"/>
        </w:rPr>
        <w:t xml:space="preserve"> </w:t>
      </w:r>
      <w:r w:rsidRPr="008B1E03">
        <w:rPr>
          <w:rFonts w:ascii="Times New Roman" w:hAnsi="Times New Roman" w:cs="Times New Roman"/>
          <w:sz w:val="24"/>
        </w:rPr>
        <w:t>dobësuar</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muajin</w:t>
      </w:r>
      <w:r w:rsidR="00FD73F5">
        <w:rPr>
          <w:rFonts w:ascii="Times New Roman" w:hAnsi="Times New Roman" w:cs="Times New Roman"/>
          <w:sz w:val="24"/>
        </w:rPr>
        <w:t xml:space="preserve"> </w:t>
      </w:r>
      <w:r w:rsidRPr="008B1E03">
        <w:rPr>
          <w:rFonts w:ascii="Times New Roman" w:hAnsi="Times New Roman" w:cs="Times New Roman"/>
          <w:sz w:val="24"/>
        </w:rPr>
        <w:t>janar.</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Kemi</w:t>
      </w:r>
      <w:r w:rsidR="00FD73F5">
        <w:rPr>
          <w:rFonts w:ascii="Times New Roman" w:hAnsi="Times New Roman" w:cs="Times New Roman"/>
          <w:sz w:val="24"/>
        </w:rPr>
        <w:t xml:space="preserve"> </w:t>
      </w:r>
      <w:r w:rsidRPr="008B1E03">
        <w:rPr>
          <w:rFonts w:ascii="Times New Roman" w:hAnsi="Times New Roman" w:cs="Times New Roman"/>
          <w:sz w:val="24"/>
        </w:rPr>
        <w:t>qenë</w:t>
      </w:r>
      <w:r w:rsidR="00FD73F5">
        <w:rPr>
          <w:rFonts w:ascii="Times New Roman" w:hAnsi="Times New Roman" w:cs="Times New Roman"/>
          <w:sz w:val="24"/>
        </w:rPr>
        <w:t xml:space="preserve"> </w:t>
      </w:r>
      <w:r w:rsidRPr="008B1E03">
        <w:rPr>
          <w:rFonts w:ascii="Times New Roman" w:hAnsi="Times New Roman" w:cs="Times New Roman"/>
          <w:sz w:val="24"/>
        </w:rPr>
        <w:t>pjesëmarrës</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debatin e organizuar</w:t>
      </w:r>
      <w:r w:rsidR="00FD73F5">
        <w:rPr>
          <w:rFonts w:ascii="Times New Roman" w:hAnsi="Times New Roman" w:cs="Times New Roman"/>
          <w:sz w:val="24"/>
        </w:rPr>
        <w:t xml:space="preserve"> </w:t>
      </w:r>
      <w:r w:rsidRPr="008B1E03">
        <w:rPr>
          <w:rFonts w:ascii="Times New Roman" w:hAnsi="Times New Roman" w:cs="Times New Roman"/>
          <w:sz w:val="24"/>
        </w:rPr>
        <w:t>nga</w:t>
      </w:r>
      <w:r w:rsidR="00FD73F5">
        <w:rPr>
          <w:rFonts w:ascii="Times New Roman" w:hAnsi="Times New Roman" w:cs="Times New Roman"/>
          <w:sz w:val="24"/>
        </w:rPr>
        <w:t xml:space="preserve"> </w:t>
      </w:r>
      <w:r w:rsidRPr="008B1E03">
        <w:rPr>
          <w:rFonts w:ascii="Times New Roman" w:hAnsi="Times New Roman" w:cs="Times New Roman"/>
          <w:sz w:val="24"/>
        </w:rPr>
        <w:t>organizata “D4D: me temë “Pjesëmarrja e rinisë; Vendos</w:t>
      </w:r>
      <w:r w:rsidR="00FD73F5">
        <w:rPr>
          <w:rFonts w:ascii="Times New Roman" w:hAnsi="Times New Roman" w:cs="Times New Roman"/>
          <w:sz w:val="24"/>
        </w:rPr>
        <w:t xml:space="preserve"> </w:t>
      </w:r>
      <w:r w:rsidRPr="008B1E03">
        <w:rPr>
          <w:rFonts w:ascii="Times New Roman" w:hAnsi="Times New Roman" w:cs="Times New Roman"/>
          <w:sz w:val="24"/>
        </w:rPr>
        <w:t>për</w:t>
      </w:r>
      <w:r w:rsidR="00FD73F5">
        <w:rPr>
          <w:rFonts w:ascii="Times New Roman" w:hAnsi="Times New Roman" w:cs="Times New Roman"/>
          <w:sz w:val="24"/>
        </w:rPr>
        <w:t xml:space="preserve"> </w:t>
      </w:r>
      <w:r w:rsidRPr="008B1E03">
        <w:rPr>
          <w:rFonts w:ascii="Times New Roman" w:hAnsi="Times New Roman" w:cs="Times New Roman"/>
          <w:sz w:val="24"/>
        </w:rPr>
        <w:t>demokracinë”, ku</w:t>
      </w:r>
      <w:r w:rsidR="00FD73F5">
        <w:rPr>
          <w:rFonts w:ascii="Times New Roman" w:hAnsi="Times New Roman" w:cs="Times New Roman"/>
          <w:sz w:val="24"/>
        </w:rPr>
        <w:t xml:space="preserve"> </w:t>
      </w:r>
      <w:r w:rsidRPr="008B1E03">
        <w:rPr>
          <w:rFonts w:ascii="Times New Roman" w:hAnsi="Times New Roman" w:cs="Times New Roman"/>
          <w:sz w:val="24"/>
        </w:rPr>
        <w:t>ke</w:t>
      </w:r>
      <w:r w:rsidR="00FD73F5">
        <w:rPr>
          <w:rFonts w:ascii="Times New Roman" w:hAnsi="Times New Roman" w:cs="Times New Roman"/>
          <w:sz w:val="24"/>
        </w:rPr>
        <w:t xml:space="preserve"> </w:t>
      </w:r>
      <w:r w:rsidRPr="008B1E03">
        <w:rPr>
          <w:rFonts w:ascii="Times New Roman" w:hAnsi="Times New Roman" w:cs="Times New Roman"/>
          <w:sz w:val="24"/>
        </w:rPr>
        <w:t>mi</w:t>
      </w:r>
      <w:r w:rsidR="00FD73F5">
        <w:rPr>
          <w:rFonts w:ascii="Times New Roman" w:hAnsi="Times New Roman" w:cs="Times New Roman"/>
          <w:sz w:val="24"/>
        </w:rPr>
        <w:t xml:space="preserve"> </w:t>
      </w:r>
      <w:r w:rsidRPr="008B1E03">
        <w:rPr>
          <w:rFonts w:ascii="Times New Roman" w:hAnsi="Times New Roman" w:cs="Times New Roman"/>
          <w:sz w:val="24"/>
        </w:rPr>
        <w:t>dhënë</w:t>
      </w:r>
      <w:r w:rsidR="00FD73F5">
        <w:rPr>
          <w:rFonts w:ascii="Times New Roman" w:hAnsi="Times New Roman" w:cs="Times New Roman"/>
          <w:sz w:val="24"/>
        </w:rPr>
        <w:t xml:space="preserve"> </w:t>
      </w:r>
      <w:r w:rsidRPr="008B1E03">
        <w:rPr>
          <w:rFonts w:ascii="Times New Roman" w:hAnsi="Times New Roman" w:cs="Times New Roman"/>
          <w:sz w:val="24"/>
        </w:rPr>
        <w:t>kontributin</w:t>
      </w:r>
      <w:r w:rsidR="00FD73F5">
        <w:rPr>
          <w:rFonts w:ascii="Times New Roman" w:hAnsi="Times New Roman" w:cs="Times New Roman"/>
          <w:sz w:val="24"/>
        </w:rPr>
        <w:t xml:space="preserve"> </w:t>
      </w:r>
      <w:r w:rsidRPr="008B1E03">
        <w:rPr>
          <w:rFonts w:ascii="Times New Roman" w:hAnsi="Times New Roman" w:cs="Times New Roman"/>
          <w:sz w:val="24"/>
        </w:rPr>
        <w:t xml:space="preserve">tonë. </w:t>
      </w:r>
      <w:r w:rsidRPr="00FD73F5">
        <w:rPr>
          <w:rFonts w:ascii="Times New Roman" w:hAnsi="Times New Roman" w:cs="Times New Roman"/>
          <w:b/>
          <w:sz w:val="24"/>
        </w:rPr>
        <w:t>Muaji</w:t>
      </w:r>
      <w:r w:rsidR="00FD73F5" w:rsidRPr="00FD73F5">
        <w:rPr>
          <w:rFonts w:ascii="Times New Roman" w:hAnsi="Times New Roman" w:cs="Times New Roman"/>
          <w:b/>
          <w:sz w:val="24"/>
        </w:rPr>
        <w:t xml:space="preserve"> </w:t>
      </w:r>
      <w:r w:rsidRPr="00FD73F5">
        <w:rPr>
          <w:rFonts w:ascii="Times New Roman" w:hAnsi="Times New Roman" w:cs="Times New Roman"/>
          <w:b/>
          <w:sz w:val="24"/>
        </w:rPr>
        <w:t>shkurt</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Kemi organizuar</w:t>
      </w:r>
      <w:r w:rsidR="00FD73F5">
        <w:rPr>
          <w:rFonts w:ascii="Times New Roman" w:hAnsi="Times New Roman" w:cs="Times New Roman"/>
          <w:sz w:val="24"/>
        </w:rPr>
        <w:t xml:space="preserve"> </w:t>
      </w:r>
      <w:r w:rsidRPr="008B1E03">
        <w:rPr>
          <w:rFonts w:ascii="Times New Roman" w:hAnsi="Times New Roman" w:cs="Times New Roman"/>
          <w:sz w:val="24"/>
        </w:rPr>
        <w:t>dëgjimin</w:t>
      </w:r>
      <w:r w:rsidR="00FD73F5">
        <w:rPr>
          <w:rFonts w:ascii="Times New Roman" w:hAnsi="Times New Roman" w:cs="Times New Roman"/>
          <w:sz w:val="24"/>
        </w:rPr>
        <w:t xml:space="preserve"> </w:t>
      </w:r>
      <w:r w:rsidRPr="008B1E03">
        <w:rPr>
          <w:rFonts w:ascii="Times New Roman" w:hAnsi="Times New Roman" w:cs="Times New Roman"/>
          <w:sz w:val="24"/>
        </w:rPr>
        <w:t>publik</w:t>
      </w:r>
      <w:r w:rsidR="00FD73F5">
        <w:rPr>
          <w:rFonts w:ascii="Times New Roman" w:hAnsi="Times New Roman" w:cs="Times New Roman"/>
          <w:sz w:val="24"/>
        </w:rPr>
        <w:t xml:space="preserve"> </w:t>
      </w:r>
      <w:r w:rsidRPr="008B1E03">
        <w:rPr>
          <w:rFonts w:ascii="Times New Roman" w:hAnsi="Times New Roman" w:cs="Times New Roman"/>
          <w:sz w:val="24"/>
        </w:rPr>
        <w:t>dhe</w:t>
      </w:r>
      <w:r w:rsidR="00FD73F5">
        <w:rPr>
          <w:rFonts w:ascii="Times New Roman" w:hAnsi="Times New Roman" w:cs="Times New Roman"/>
          <w:sz w:val="24"/>
        </w:rPr>
        <w:t xml:space="preserve"> </w:t>
      </w:r>
      <w:r w:rsidRPr="008B1E03">
        <w:rPr>
          <w:rFonts w:ascii="Times New Roman" w:hAnsi="Times New Roman" w:cs="Times New Roman"/>
          <w:sz w:val="24"/>
        </w:rPr>
        <w:t>kemi</w:t>
      </w:r>
      <w:r w:rsidR="00FD73F5">
        <w:rPr>
          <w:rFonts w:ascii="Times New Roman" w:hAnsi="Times New Roman" w:cs="Times New Roman"/>
          <w:sz w:val="24"/>
        </w:rPr>
        <w:t xml:space="preserve"> </w:t>
      </w:r>
      <w:r w:rsidRPr="008B1E03">
        <w:rPr>
          <w:rFonts w:ascii="Times New Roman" w:hAnsi="Times New Roman" w:cs="Times New Roman"/>
          <w:sz w:val="24"/>
        </w:rPr>
        <w:t>konbtriubuar</w:t>
      </w:r>
      <w:r w:rsidR="00FD73F5">
        <w:rPr>
          <w:rFonts w:ascii="Times New Roman" w:hAnsi="Times New Roman" w:cs="Times New Roman"/>
          <w:sz w:val="24"/>
        </w:rPr>
        <w:t xml:space="preserve"> </w:t>
      </w:r>
      <w:r w:rsidRPr="008B1E03">
        <w:rPr>
          <w:rFonts w:ascii="Times New Roman" w:hAnsi="Times New Roman" w:cs="Times New Roman"/>
          <w:sz w:val="24"/>
        </w:rPr>
        <w:t>për</w:t>
      </w:r>
      <w:r w:rsidR="00FD73F5">
        <w:rPr>
          <w:rFonts w:ascii="Times New Roman" w:hAnsi="Times New Roman" w:cs="Times New Roman"/>
          <w:sz w:val="24"/>
        </w:rPr>
        <w:t xml:space="preserve"> </w:t>
      </w:r>
      <w:r w:rsidRPr="008B1E03">
        <w:rPr>
          <w:rFonts w:ascii="Times New Roman" w:hAnsi="Times New Roman" w:cs="Times New Roman"/>
          <w:sz w:val="24"/>
        </w:rPr>
        <w:t>rregulloren</w:t>
      </w:r>
      <w:r w:rsidR="00FD73F5">
        <w:rPr>
          <w:rFonts w:ascii="Times New Roman" w:hAnsi="Times New Roman" w:cs="Times New Roman"/>
          <w:sz w:val="24"/>
        </w:rPr>
        <w:t xml:space="preserve"> </w:t>
      </w:r>
      <w:r w:rsidRPr="008B1E03">
        <w:rPr>
          <w:rFonts w:ascii="Times New Roman" w:hAnsi="Times New Roman" w:cs="Times New Roman"/>
          <w:sz w:val="24"/>
        </w:rPr>
        <w:t>për</w:t>
      </w:r>
      <w:r w:rsidR="00FD73F5">
        <w:rPr>
          <w:rFonts w:ascii="Times New Roman" w:hAnsi="Times New Roman" w:cs="Times New Roman"/>
          <w:sz w:val="24"/>
        </w:rPr>
        <w:t xml:space="preserve"> </w:t>
      </w:r>
      <w:r w:rsidRPr="008B1E03">
        <w:rPr>
          <w:rFonts w:ascii="Times New Roman" w:hAnsi="Times New Roman" w:cs="Times New Roman"/>
          <w:sz w:val="24"/>
        </w:rPr>
        <w:t>taksa, ngarkesa</w:t>
      </w:r>
      <w:r w:rsidR="00FD73F5">
        <w:rPr>
          <w:rFonts w:ascii="Times New Roman" w:hAnsi="Times New Roman" w:cs="Times New Roman"/>
          <w:sz w:val="24"/>
        </w:rPr>
        <w:t xml:space="preserve"> </w:t>
      </w:r>
      <w:r w:rsidRPr="008B1E03">
        <w:rPr>
          <w:rFonts w:ascii="Times New Roman" w:hAnsi="Times New Roman" w:cs="Times New Roman"/>
          <w:sz w:val="24"/>
        </w:rPr>
        <w:t>dhe</w:t>
      </w:r>
      <w:r w:rsidR="00FD73F5">
        <w:rPr>
          <w:rFonts w:ascii="Times New Roman" w:hAnsi="Times New Roman" w:cs="Times New Roman"/>
          <w:sz w:val="24"/>
        </w:rPr>
        <w:t xml:space="preserve"> </w:t>
      </w:r>
      <w:r w:rsidRPr="008B1E03">
        <w:rPr>
          <w:rFonts w:ascii="Times New Roman" w:hAnsi="Times New Roman" w:cs="Times New Roman"/>
          <w:sz w:val="24"/>
        </w:rPr>
        <w:t>gjoba</w:t>
      </w:r>
      <w:r w:rsidR="00FD73F5">
        <w:rPr>
          <w:rFonts w:ascii="Times New Roman" w:hAnsi="Times New Roman" w:cs="Times New Roman"/>
          <w:sz w:val="24"/>
        </w:rPr>
        <w:t xml:space="preserve"> </w:t>
      </w:r>
      <w:r w:rsidRPr="008B1E03">
        <w:rPr>
          <w:rFonts w:ascii="Times New Roman" w:hAnsi="Times New Roman" w:cs="Times New Roman"/>
          <w:sz w:val="24"/>
        </w:rPr>
        <w:t xml:space="preserve">komunale. </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Kemi qenë</w:t>
      </w:r>
      <w:r w:rsidR="00FD73F5">
        <w:rPr>
          <w:rFonts w:ascii="Times New Roman" w:hAnsi="Times New Roman" w:cs="Times New Roman"/>
          <w:sz w:val="24"/>
        </w:rPr>
        <w:t xml:space="preserve"> </w:t>
      </w:r>
      <w:r w:rsidRPr="008B1E03">
        <w:rPr>
          <w:rFonts w:ascii="Times New Roman" w:hAnsi="Times New Roman" w:cs="Times New Roman"/>
          <w:sz w:val="24"/>
        </w:rPr>
        <w:t>pjesëmarrës</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debatin e organizuar</w:t>
      </w:r>
      <w:r w:rsidR="00FD73F5">
        <w:rPr>
          <w:rFonts w:ascii="Times New Roman" w:hAnsi="Times New Roman" w:cs="Times New Roman"/>
          <w:sz w:val="24"/>
        </w:rPr>
        <w:t xml:space="preserve"> </w:t>
      </w:r>
      <w:r w:rsidRPr="008B1E03">
        <w:rPr>
          <w:rFonts w:ascii="Times New Roman" w:hAnsi="Times New Roman" w:cs="Times New Roman"/>
          <w:sz w:val="24"/>
        </w:rPr>
        <w:t>nga</w:t>
      </w:r>
      <w:r w:rsidR="00FD73F5">
        <w:rPr>
          <w:rFonts w:ascii="Times New Roman" w:hAnsi="Times New Roman" w:cs="Times New Roman"/>
          <w:sz w:val="24"/>
        </w:rPr>
        <w:t xml:space="preserve"> </w:t>
      </w:r>
      <w:r w:rsidRPr="008B1E03">
        <w:rPr>
          <w:rFonts w:ascii="Times New Roman" w:hAnsi="Times New Roman" w:cs="Times New Roman"/>
          <w:sz w:val="24"/>
        </w:rPr>
        <w:t xml:space="preserve">organizata“KAND” me temë “Roli </w:t>
      </w:r>
      <w:r w:rsidR="00FD73F5">
        <w:rPr>
          <w:rFonts w:ascii="Times New Roman" w:hAnsi="Times New Roman" w:cs="Times New Roman"/>
          <w:sz w:val="24"/>
        </w:rPr>
        <w:t>i</w:t>
      </w:r>
      <w:r w:rsidRPr="008B1E03">
        <w:rPr>
          <w:rFonts w:ascii="Times New Roman" w:hAnsi="Times New Roman" w:cs="Times New Roman"/>
          <w:sz w:val="24"/>
        </w:rPr>
        <w:t xml:space="preserve"> gruas</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shoqëri”, ku</w:t>
      </w:r>
      <w:r w:rsidR="00FD73F5">
        <w:rPr>
          <w:rFonts w:ascii="Times New Roman" w:hAnsi="Times New Roman" w:cs="Times New Roman"/>
          <w:sz w:val="24"/>
        </w:rPr>
        <w:t xml:space="preserve"> ke</w:t>
      </w:r>
      <w:r w:rsidRPr="008B1E03">
        <w:rPr>
          <w:rFonts w:ascii="Times New Roman" w:hAnsi="Times New Roman" w:cs="Times New Roman"/>
          <w:sz w:val="24"/>
        </w:rPr>
        <w:t>mi</w:t>
      </w:r>
      <w:r w:rsidR="00FD73F5">
        <w:rPr>
          <w:rFonts w:ascii="Times New Roman" w:hAnsi="Times New Roman" w:cs="Times New Roman"/>
          <w:sz w:val="24"/>
        </w:rPr>
        <w:t xml:space="preserve"> </w:t>
      </w:r>
      <w:r w:rsidRPr="008B1E03">
        <w:rPr>
          <w:rFonts w:ascii="Times New Roman" w:hAnsi="Times New Roman" w:cs="Times New Roman"/>
          <w:sz w:val="24"/>
        </w:rPr>
        <w:t>dhënë</w:t>
      </w:r>
      <w:r w:rsidR="00FD73F5">
        <w:rPr>
          <w:rFonts w:ascii="Times New Roman" w:hAnsi="Times New Roman" w:cs="Times New Roman"/>
          <w:sz w:val="24"/>
        </w:rPr>
        <w:t xml:space="preserve"> </w:t>
      </w:r>
      <w:r w:rsidRPr="008B1E03">
        <w:rPr>
          <w:rFonts w:ascii="Times New Roman" w:hAnsi="Times New Roman" w:cs="Times New Roman"/>
          <w:sz w:val="24"/>
        </w:rPr>
        <w:t>kontributin</w:t>
      </w:r>
      <w:r w:rsidR="00FD73F5">
        <w:rPr>
          <w:rFonts w:ascii="Times New Roman" w:hAnsi="Times New Roman" w:cs="Times New Roman"/>
          <w:sz w:val="24"/>
        </w:rPr>
        <w:t xml:space="preserve"> </w:t>
      </w:r>
      <w:r w:rsidRPr="008B1E03">
        <w:rPr>
          <w:rFonts w:ascii="Times New Roman" w:hAnsi="Times New Roman" w:cs="Times New Roman"/>
          <w:sz w:val="24"/>
        </w:rPr>
        <w:t xml:space="preserve">tonë. </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bashkëpunim me shkollën e mesme</w:t>
      </w:r>
      <w:r w:rsidR="00FD73F5">
        <w:rPr>
          <w:rFonts w:ascii="Times New Roman" w:hAnsi="Times New Roman" w:cs="Times New Roman"/>
          <w:sz w:val="24"/>
        </w:rPr>
        <w:t xml:space="preserve"> </w:t>
      </w:r>
      <w:r w:rsidRPr="008B1E03">
        <w:rPr>
          <w:rFonts w:ascii="Times New Roman" w:hAnsi="Times New Roman" w:cs="Times New Roman"/>
          <w:sz w:val="24"/>
        </w:rPr>
        <w:t>të</w:t>
      </w:r>
      <w:r w:rsidR="00FD73F5">
        <w:rPr>
          <w:rFonts w:ascii="Times New Roman" w:hAnsi="Times New Roman" w:cs="Times New Roman"/>
          <w:sz w:val="24"/>
        </w:rPr>
        <w:t xml:space="preserve"> </w:t>
      </w:r>
      <w:r w:rsidRPr="008B1E03">
        <w:rPr>
          <w:rFonts w:ascii="Times New Roman" w:hAnsi="Times New Roman" w:cs="Times New Roman"/>
          <w:sz w:val="24"/>
        </w:rPr>
        <w:t>arteve “Adem</w:t>
      </w:r>
      <w:r w:rsidR="00FD73F5">
        <w:rPr>
          <w:rFonts w:ascii="Times New Roman" w:hAnsi="Times New Roman" w:cs="Times New Roman"/>
          <w:sz w:val="24"/>
        </w:rPr>
        <w:t xml:space="preserve"> </w:t>
      </w:r>
      <w:r w:rsidRPr="008B1E03">
        <w:rPr>
          <w:rFonts w:ascii="Times New Roman" w:hAnsi="Times New Roman" w:cs="Times New Roman"/>
          <w:sz w:val="24"/>
        </w:rPr>
        <w:t>Kastrati” kemi</w:t>
      </w:r>
      <w:r w:rsidR="00FD73F5">
        <w:rPr>
          <w:rFonts w:ascii="Times New Roman" w:hAnsi="Times New Roman" w:cs="Times New Roman"/>
          <w:sz w:val="24"/>
        </w:rPr>
        <w:t xml:space="preserve"> </w:t>
      </w:r>
      <w:r w:rsidRPr="008B1E03">
        <w:rPr>
          <w:rFonts w:ascii="Times New Roman" w:hAnsi="Times New Roman" w:cs="Times New Roman"/>
          <w:sz w:val="24"/>
        </w:rPr>
        <w:t>organizuar</w:t>
      </w:r>
      <w:r w:rsidR="00FD73F5">
        <w:rPr>
          <w:rFonts w:ascii="Times New Roman" w:hAnsi="Times New Roman" w:cs="Times New Roman"/>
          <w:sz w:val="24"/>
        </w:rPr>
        <w:t xml:space="preserve"> </w:t>
      </w:r>
      <w:r w:rsidRPr="008B1E03">
        <w:rPr>
          <w:rFonts w:ascii="Times New Roman" w:hAnsi="Times New Roman" w:cs="Times New Roman"/>
          <w:sz w:val="24"/>
        </w:rPr>
        <w:t>ekspozitën</w:t>
      </w:r>
      <w:r w:rsidR="00FD73F5">
        <w:rPr>
          <w:rFonts w:ascii="Times New Roman" w:hAnsi="Times New Roman" w:cs="Times New Roman"/>
          <w:sz w:val="24"/>
        </w:rPr>
        <w:t xml:space="preserve"> </w:t>
      </w:r>
      <w:r w:rsidRPr="008B1E03">
        <w:rPr>
          <w:rFonts w:ascii="Times New Roman" w:hAnsi="Times New Roman" w:cs="Times New Roman"/>
          <w:sz w:val="24"/>
        </w:rPr>
        <w:t>kolektive</w:t>
      </w:r>
      <w:r w:rsidR="00FD73F5">
        <w:rPr>
          <w:rFonts w:ascii="Times New Roman" w:hAnsi="Times New Roman" w:cs="Times New Roman"/>
          <w:sz w:val="24"/>
        </w:rPr>
        <w:t xml:space="preserve"> </w:t>
      </w:r>
      <w:r w:rsidRPr="008B1E03">
        <w:rPr>
          <w:rFonts w:ascii="Times New Roman" w:hAnsi="Times New Roman" w:cs="Times New Roman"/>
          <w:sz w:val="24"/>
        </w:rPr>
        <w:t>për</w:t>
      </w:r>
      <w:r w:rsidR="00FD73F5">
        <w:rPr>
          <w:rFonts w:ascii="Times New Roman" w:hAnsi="Times New Roman" w:cs="Times New Roman"/>
          <w:sz w:val="24"/>
        </w:rPr>
        <w:t xml:space="preserve"> </w:t>
      </w:r>
      <w:r w:rsidRPr="008B1E03">
        <w:rPr>
          <w:rFonts w:ascii="Times New Roman" w:hAnsi="Times New Roman" w:cs="Times New Roman"/>
          <w:sz w:val="24"/>
        </w:rPr>
        <w:t>nderë</w:t>
      </w:r>
      <w:r w:rsidR="00FD73F5">
        <w:rPr>
          <w:rFonts w:ascii="Times New Roman" w:hAnsi="Times New Roman" w:cs="Times New Roman"/>
          <w:sz w:val="24"/>
        </w:rPr>
        <w:t xml:space="preserve"> </w:t>
      </w:r>
      <w:r w:rsidRPr="008B1E03">
        <w:rPr>
          <w:rFonts w:ascii="Times New Roman" w:hAnsi="Times New Roman" w:cs="Times New Roman"/>
          <w:sz w:val="24"/>
        </w:rPr>
        <w:t>të</w:t>
      </w:r>
      <w:r w:rsidR="00FD73F5">
        <w:rPr>
          <w:rFonts w:ascii="Times New Roman" w:hAnsi="Times New Roman" w:cs="Times New Roman"/>
          <w:sz w:val="24"/>
        </w:rPr>
        <w:t xml:space="preserve"> </w:t>
      </w:r>
      <w:r w:rsidRPr="008B1E03">
        <w:rPr>
          <w:rFonts w:ascii="Times New Roman" w:hAnsi="Times New Roman" w:cs="Times New Roman"/>
          <w:sz w:val="24"/>
        </w:rPr>
        <w:t>Ditës</w:t>
      </w:r>
      <w:r w:rsidR="00FD73F5">
        <w:rPr>
          <w:rFonts w:ascii="Times New Roman" w:hAnsi="Times New Roman" w:cs="Times New Roman"/>
          <w:sz w:val="24"/>
        </w:rPr>
        <w:t xml:space="preserve"> </w:t>
      </w:r>
      <w:r w:rsidRPr="008B1E03">
        <w:rPr>
          <w:rFonts w:ascii="Times New Roman" w:hAnsi="Times New Roman" w:cs="Times New Roman"/>
          <w:sz w:val="24"/>
        </w:rPr>
        <w:t>së</w:t>
      </w:r>
      <w:r w:rsidR="00FD73F5">
        <w:rPr>
          <w:rFonts w:ascii="Times New Roman" w:hAnsi="Times New Roman" w:cs="Times New Roman"/>
          <w:sz w:val="24"/>
        </w:rPr>
        <w:t xml:space="preserve"> </w:t>
      </w:r>
      <w:r w:rsidRPr="008B1E03">
        <w:rPr>
          <w:rFonts w:ascii="Times New Roman" w:hAnsi="Times New Roman" w:cs="Times New Roman"/>
          <w:sz w:val="24"/>
        </w:rPr>
        <w:t>Pavarësisë.</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bashkëpunim me KVRL-në</w:t>
      </w:r>
      <w:r w:rsidR="00FD73F5">
        <w:rPr>
          <w:rFonts w:ascii="Times New Roman" w:hAnsi="Times New Roman" w:cs="Times New Roman"/>
          <w:sz w:val="24"/>
        </w:rPr>
        <w:t xml:space="preserve"> </w:t>
      </w:r>
      <w:r w:rsidRPr="008B1E03">
        <w:rPr>
          <w:rFonts w:ascii="Times New Roman" w:hAnsi="Times New Roman" w:cs="Times New Roman"/>
          <w:sz w:val="24"/>
        </w:rPr>
        <w:t>kemi</w:t>
      </w:r>
      <w:r w:rsidR="00FD73F5">
        <w:rPr>
          <w:rFonts w:ascii="Times New Roman" w:hAnsi="Times New Roman" w:cs="Times New Roman"/>
          <w:sz w:val="24"/>
        </w:rPr>
        <w:t xml:space="preserve"> </w:t>
      </w:r>
      <w:r w:rsidRPr="008B1E03">
        <w:rPr>
          <w:rFonts w:ascii="Times New Roman" w:hAnsi="Times New Roman" w:cs="Times New Roman"/>
          <w:sz w:val="24"/>
        </w:rPr>
        <w:t>përgatitur</w:t>
      </w:r>
      <w:r w:rsidR="00FD73F5">
        <w:rPr>
          <w:rFonts w:ascii="Times New Roman" w:hAnsi="Times New Roman" w:cs="Times New Roman"/>
          <w:sz w:val="24"/>
        </w:rPr>
        <w:t xml:space="preserve"> </w:t>
      </w:r>
      <w:r w:rsidRPr="008B1E03">
        <w:rPr>
          <w:rFonts w:ascii="Times New Roman" w:hAnsi="Times New Roman" w:cs="Times New Roman"/>
          <w:sz w:val="24"/>
        </w:rPr>
        <w:t>një video promovuese</w:t>
      </w:r>
      <w:r w:rsidR="00FD73F5">
        <w:rPr>
          <w:rFonts w:ascii="Times New Roman" w:hAnsi="Times New Roman" w:cs="Times New Roman"/>
          <w:sz w:val="24"/>
        </w:rPr>
        <w:t xml:space="preserve"> </w:t>
      </w:r>
      <w:r w:rsidRPr="008B1E03">
        <w:rPr>
          <w:rFonts w:ascii="Times New Roman" w:hAnsi="Times New Roman" w:cs="Times New Roman"/>
          <w:sz w:val="24"/>
        </w:rPr>
        <w:t>për</w:t>
      </w:r>
      <w:r w:rsidR="00FD73F5">
        <w:rPr>
          <w:rFonts w:ascii="Times New Roman" w:hAnsi="Times New Roman" w:cs="Times New Roman"/>
          <w:sz w:val="24"/>
        </w:rPr>
        <w:t xml:space="preserve"> </w:t>
      </w:r>
      <w:r w:rsidRPr="008B1E03">
        <w:rPr>
          <w:rFonts w:ascii="Times New Roman" w:hAnsi="Times New Roman" w:cs="Times New Roman"/>
          <w:sz w:val="24"/>
        </w:rPr>
        <w:t>të</w:t>
      </w:r>
      <w:r w:rsidR="00FD73F5">
        <w:rPr>
          <w:rFonts w:ascii="Times New Roman" w:hAnsi="Times New Roman" w:cs="Times New Roman"/>
          <w:sz w:val="24"/>
        </w:rPr>
        <w:t xml:space="preserve"> </w:t>
      </w:r>
      <w:r w:rsidRPr="008B1E03">
        <w:rPr>
          <w:rFonts w:ascii="Times New Roman" w:hAnsi="Times New Roman" w:cs="Times New Roman"/>
          <w:sz w:val="24"/>
        </w:rPr>
        <w:t>rinjtë</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Ditën e Pavarësisë.</w:t>
      </w:r>
    </w:p>
    <w:p w:rsidR="00FD73F5"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bashkëpunim me “T consulting” kem</w:t>
      </w:r>
      <w:r w:rsidR="00FD73F5">
        <w:rPr>
          <w:rFonts w:ascii="Times New Roman" w:hAnsi="Times New Roman" w:cs="Times New Roman"/>
          <w:sz w:val="24"/>
        </w:rPr>
        <w:t xml:space="preserve"> </w:t>
      </w:r>
      <w:r w:rsidRPr="008B1E03">
        <w:rPr>
          <w:rFonts w:ascii="Times New Roman" w:hAnsi="Times New Roman" w:cs="Times New Roman"/>
          <w:sz w:val="24"/>
        </w:rPr>
        <w:t>iorganizuar</w:t>
      </w:r>
      <w:r w:rsidR="00FD73F5">
        <w:rPr>
          <w:rFonts w:ascii="Times New Roman" w:hAnsi="Times New Roman" w:cs="Times New Roman"/>
          <w:sz w:val="24"/>
        </w:rPr>
        <w:t xml:space="preserve"> </w:t>
      </w:r>
      <w:r w:rsidRPr="008B1E03">
        <w:rPr>
          <w:rFonts w:ascii="Times New Roman" w:hAnsi="Times New Roman" w:cs="Times New Roman"/>
          <w:sz w:val="24"/>
        </w:rPr>
        <w:t>trajnime me të</w:t>
      </w:r>
      <w:r w:rsidR="00FD73F5">
        <w:rPr>
          <w:rFonts w:ascii="Times New Roman" w:hAnsi="Times New Roman" w:cs="Times New Roman"/>
          <w:sz w:val="24"/>
        </w:rPr>
        <w:t xml:space="preserve"> </w:t>
      </w:r>
      <w:r w:rsidRPr="008B1E03">
        <w:rPr>
          <w:rFonts w:ascii="Times New Roman" w:hAnsi="Times New Roman" w:cs="Times New Roman"/>
          <w:sz w:val="24"/>
        </w:rPr>
        <w:t>rinjtë</w:t>
      </w:r>
      <w:r w:rsidR="00FD73F5">
        <w:rPr>
          <w:rFonts w:ascii="Times New Roman" w:hAnsi="Times New Roman" w:cs="Times New Roman"/>
          <w:sz w:val="24"/>
        </w:rPr>
        <w:t xml:space="preserve"> </w:t>
      </w:r>
      <w:r w:rsidRPr="008B1E03">
        <w:rPr>
          <w:rFonts w:ascii="Times New Roman" w:hAnsi="Times New Roman" w:cs="Times New Roman"/>
          <w:sz w:val="24"/>
        </w:rPr>
        <w:t>për “Projekte</w:t>
      </w:r>
      <w:r w:rsidR="00FD73F5">
        <w:rPr>
          <w:rFonts w:ascii="Times New Roman" w:hAnsi="Times New Roman" w:cs="Times New Roman"/>
          <w:sz w:val="24"/>
        </w:rPr>
        <w:t xml:space="preserve"> </w:t>
      </w:r>
      <w:r w:rsidRPr="008B1E03">
        <w:rPr>
          <w:rFonts w:ascii="Times New Roman" w:hAnsi="Times New Roman" w:cs="Times New Roman"/>
          <w:sz w:val="24"/>
        </w:rPr>
        <w:t>të</w:t>
      </w:r>
      <w:r w:rsidR="00FD73F5">
        <w:rPr>
          <w:rFonts w:ascii="Times New Roman" w:hAnsi="Times New Roman" w:cs="Times New Roman"/>
          <w:sz w:val="24"/>
        </w:rPr>
        <w:t xml:space="preserve"> </w:t>
      </w:r>
      <w:r w:rsidRPr="008B1E03">
        <w:rPr>
          <w:rFonts w:ascii="Times New Roman" w:hAnsi="Times New Roman" w:cs="Times New Roman"/>
          <w:sz w:val="24"/>
        </w:rPr>
        <w:t>reja</w:t>
      </w:r>
      <w:r w:rsidR="00FD73F5">
        <w:rPr>
          <w:rFonts w:ascii="Times New Roman" w:hAnsi="Times New Roman" w:cs="Times New Roman"/>
          <w:sz w:val="24"/>
        </w:rPr>
        <w:t xml:space="preserve"> </w:t>
      </w:r>
      <w:r w:rsidRPr="008B1E03">
        <w:rPr>
          <w:rFonts w:ascii="Times New Roman" w:hAnsi="Times New Roman" w:cs="Times New Roman"/>
          <w:sz w:val="24"/>
        </w:rPr>
        <w:t xml:space="preserve">biznesi”. </w:t>
      </w:r>
    </w:p>
    <w:p w:rsidR="00197C92" w:rsidRPr="00FD73F5" w:rsidRDefault="00FD73F5" w:rsidP="00FD73F5">
      <w:pPr>
        <w:pStyle w:val="ListParagraph"/>
        <w:widowControl w:val="0"/>
        <w:tabs>
          <w:tab w:val="left" w:pos="940"/>
          <w:tab w:val="left" w:pos="941"/>
        </w:tabs>
        <w:autoSpaceDE w:val="0"/>
        <w:autoSpaceDN w:val="0"/>
        <w:spacing w:before="18" w:after="0" w:line="348" w:lineRule="auto"/>
        <w:ind w:left="940" w:right="132"/>
        <w:contextualSpacing w:val="0"/>
        <w:rPr>
          <w:rFonts w:ascii="Times New Roman" w:hAnsi="Times New Roman" w:cs="Times New Roman"/>
          <w:b/>
          <w:sz w:val="24"/>
        </w:rPr>
      </w:pPr>
      <w:r>
        <w:rPr>
          <w:rFonts w:ascii="Times New Roman" w:hAnsi="Times New Roman" w:cs="Times New Roman"/>
          <w:b/>
          <w:sz w:val="24"/>
        </w:rPr>
        <w:t>Muaji mars</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bashkëpunim me Artpolisdhe KVRL-së</w:t>
      </w:r>
      <w:r w:rsidR="00FD73F5">
        <w:rPr>
          <w:rFonts w:ascii="Times New Roman" w:hAnsi="Times New Roman" w:cs="Times New Roman"/>
          <w:sz w:val="24"/>
        </w:rPr>
        <w:t xml:space="preserve"> </w:t>
      </w:r>
      <w:r w:rsidRPr="008B1E03">
        <w:rPr>
          <w:rFonts w:ascii="Times New Roman" w:hAnsi="Times New Roman" w:cs="Times New Roman"/>
          <w:sz w:val="24"/>
        </w:rPr>
        <w:t>është</w:t>
      </w:r>
      <w:r w:rsidR="00FD73F5">
        <w:rPr>
          <w:rFonts w:ascii="Times New Roman" w:hAnsi="Times New Roman" w:cs="Times New Roman"/>
          <w:sz w:val="24"/>
        </w:rPr>
        <w:t xml:space="preserve"> </w:t>
      </w:r>
      <w:r w:rsidRPr="008B1E03">
        <w:rPr>
          <w:rFonts w:ascii="Times New Roman" w:hAnsi="Times New Roman" w:cs="Times New Roman"/>
          <w:sz w:val="24"/>
        </w:rPr>
        <w:t>organizuar</w:t>
      </w:r>
      <w:r w:rsidR="00FD73F5">
        <w:rPr>
          <w:rFonts w:ascii="Times New Roman" w:hAnsi="Times New Roman" w:cs="Times New Roman"/>
          <w:sz w:val="24"/>
        </w:rPr>
        <w:t xml:space="preserve"> </w:t>
      </w:r>
      <w:r w:rsidRPr="008B1E03">
        <w:rPr>
          <w:rFonts w:ascii="Times New Roman" w:hAnsi="Times New Roman" w:cs="Times New Roman"/>
          <w:sz w:val="24"/>
        </w:rPr>
        <w:t xml:space="preserve">fushata “One billion rising”. </w:t>
      </w:r>
    </w:p>
    <w:p w:rsidR="00FD73F5"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bashkëpunim me “Rotaract Club Anamorava”  kemi</w:t>
      </w:r>
      <w:r w:rsidR="00FD73F5">
        <w:rPr>
          <w:rFonts w:ascii="Times New Roman" w:hAnsi="Times New Roman" w:cs="Times New Roman"/>
          <w:sz w:val="24"/>
        </w:rPr>
        <w:t xml:space="preserve"> </w:t>
      </w:r>
      <w:r w:rsidRPr="008B1E03">
        <w:rPr>
          <w:rFonts w:ascii="Times New Roman" w:hAnsi="Times New Roman" w:cs="Times New Roman"/>
          <w:sz w:val="24"/>
        </w:rPr>
        <w:t xml:space="preserve">mbajtur  “Guest Speaker Program”. </w:t>
      </w:r>
    </w:p>
    <w:p w:rsidR="00197C92" w:rsidRPr="00FD73F5" w:rsidRDefault="00FD73F5" w:rsidP="00FD73F5">
      <w:pPr>
        <w:pStyle w:val="ListParagraph"/>
        <w:widowControl w:val="0"/>
        <w:tabs>
          <w:tab w:val="left" w:pos="940"/>
          <w:tab w:val="left" w:pos="941"/>
        </w:tabs>
        <w:autoSpaceDE w:val="0"/>
        <w:autoSpaceDN w:val="0"/>
        <w:spacing w:before="18" w:after="0" w:line="348" w:lineRule="auto"/>
        <w:ind w:left="940" w:right="132"/>
        <w:contextualSpacing w:val="0"/>
        <w:rPr>
          <w:rFonts w:ascii="Times New Roman" w:hAnsi="Times New Roman" w:cs="Times New Roman"/>
          <w:b/>
          <w:sz w:val="24"/>
        </w:rPr>
      </w:pPr>
      <w:r>
        <w:rPr>
          <w:rFonts w:ascii="Times New Roman" w:hAnsi="Times New Roman" w:cs="Times New Roman"/>
          <w:b/>
          <w:sz w:val="24"/>
        </w:rPr>
        <w:t>Muaji prill</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Pjesëmarrë</w:t>
      </w:r>
      <w:r w:rsidR="00FD73F5">
        <w:rPr>
          <w:rFonts w:ascii="Times New Roman" w:hAnsi="Times New Roman" w:cs="Times New Roman"/>
          <w:sz w:val="24"/>
        </w:rPr>
        <w:t xml:space="preserve">s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debatin e OJQ “KAND” me temen “Pjesëmarrja e të</w:t>
      </w:r>
      <w:r w:rsidR="00FD73F5">
        <w:rPr>
          <w:rFonts w:ascii="Times New Roman" w:hAnsi="Times New Roman" w:cs="Times New Roman"/>
          <w:sz w:val="24"/>
        </w:rPr>
        <w:t xml:space="preserve"> </w:t>
      </w:r>
      <w:r w:rsidRPr="008B1E03">
        <w:rPr>
          <w:rFonts w:ascii="Times New Roman" w:hAnsi="Times New Roman" w:cs="Times New Roman"/>
          <w:sz w:val="24"/>
        </w:rPr>
        <w:t>rinjëve</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 xml:space="preserve">zgjedhje”. </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Kemi mbështetur</w:t>
      </w:r>
      <w:r w:rsidR="00FD73F5">
        <w:rPr>
          <w:rFonts w:ascii="Times New Roman" w:hAnsi="Times New Roman" w:cs="Times New Roman"/>
          <w:sz w:val="24"/>
        </w:rPr>
        <w:t xml:space="preserve"> </w:t>
      </w:r>
      <w:r w:rsidRPr="008B1E03">
        <w:rPr>
          <w:rFonts w:ascii="Times New Roman" w:hAnsi="Times New Roman" w:cs="Times New Roman"/>
          <w:sz w:val="24"/>
        </w:rPr>
        <w:t>organizatën YAC me rastin e pjesëmarrjes</w:t>
      </w:r>
      <w:r w:rsidR="00FD73F5">
        <w:rPr>
          <w:rFonts w:ascii="Times New Roman" w:hAnsi="Times New Roman" w:cs="Times New Roman"/>
          <w:sz w:val="24"/>
        </w:rPr>
        <w:t xml:space="preserve"> </w:t>
      </w:r>
      <w:r w:rsidRPr="008B1E03">
        <w:rPr>
          <w:rFonts w:ascii="Times New Roman" w:hAnsi="Times New Roman" w:cs="Times New Roman"/>
          <w:sz w:val="24"/>
        </w:rPr>
        <w:t>së</w:t>
      </w:r>
      <w:r w:rsidR="00FD73F5">
        <w:rPr>
          <w:rFonts w:ascii="Times New Roman" w:hAnsi="Times New Roman" w:cs="Times New Roman"/>
          <w:sz w:val="24"/>
        </w:rPr>
        <w:t xml:space="preserve"> </w:t>
      </w:r>
      <w:r w:rsidRPr="008B1E03">
        <w:rPr>
          <w:rFonts w:ascii="Times New Roman" w:hAnsi="Times New Roman" w:cs="Times New Roman"/>
          <w:sz w:val="24"/>
        </w:rPr>
        <w:t>tyre</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trajnimin e përbashkët</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Vientë</w:t>
      </w:r>
      <w:r w:rsidR="00FD73F5">
        <w:rPr>
          <w:rFonts w:ascii="Times New Roman" w:hAnsi="Times New Roman" w:cs="Times New Roman"/>
          <w:sz w:val="24"/>
        </w:rPr>
        <w:t xml:space="preserve"> </w:t>
      </w:r>
      <w:r w:rsidRPr="008B1E03">
        <w:rPr>
          <w:rFonts w:ascii="Times New Roman" w:hAnsi="Times New Roman" w:cs="Times New Roman"/>
          <w:sz w:val="24"/>
        </w:rPr>
        <w:t xml:space="preserve">Austrisë. </w:t>
      </w:r>
    </w:p>
    <w:p w:rsidR="00FD73F5"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Bashkë</w:t>
      </w:r>
      <w:r w:rsidR="00FD73F5">
        <w:rPr>
          <w:rFonts w:ascii="Times New Roman" w:hAnsi="Times New Roman" w:cs="Times New Roman"/>
          <w:sz w:val="24"/>
        </w:rPr>
        <w:t xml:space="preserve"> </w:t>
      </w:r>
      <w:r w:rsidRPr="008B1E03">
        <w:rPr>
          <w:rFonts w:ascii="Times New Roman" w:hAnsi="Times New Roman" w:cs="Times New Roman"/>
          <w:sz w:val="24"/>
        </w:rPr>
        <w:t>organizues</w:t>
      </w:r>
      <w:r w:rsidR="00FD73F5">
        <w:rPr>
          <w:rFonts w:ascii="Times New Roman" w:hAnsi="Times New Roman" w:cs="Times New Roman"/>
          <w:sz w:val="24"/>
        </w:rPr>
        <w:t xml:space="preserve"> </w:t>
      </w:r>
      <w:r w:rsidRPr="008B1E03">
        <w:rPr>
          <w:rFonts w:ascii="Times New Roman" w:hAnsi="Times New Roman" w:cs="Times New Roman"/>
          <w:sz w:val="24"/>
        </w:rPr>
        <w:t>të</w:t>
      </w:r>
      <w:r w:rsidR="00FD73F5">
        <w:rPr>
          <w:rFonts w:ascii="Times New Roman" w:hAnsi="Times New Roman" w:cs="Times New Roman"/>
          <w:sz w:val="24"/>
        </w:rPr>
        <w:t xml:space="preserve"> </w:t>
      </w:r>
      <w:r w:rsidRPr="008B1E03">
        <w:rPr>
          <w:rFonts w:ascii="Times New Roman" w:hAnsi="Times New Roman" w:cs="Times New Roman"/>
          <w:sz w:val="24"/>
        </w:rPr>
        <w:t>aktivitetit</w:t>
      </w:r>
      <w:r w:rsidR="00FD73F5">
        <w:rPr>
          <w:rFonts w:ascii="Times New Roman" w:hAnsi="Times New Roman" w:cs="Times New Roman"/>
          <w:sz w:val="24"/>
        </w:rPr>
        <w:t xml:space="preserve"> </w:t>
      </w:r>
      <w:r w:rsidRPr="008B1E03">
        <w:rPr>
          <w:rFonts w:ascii="Times New Roman" w:hAnsi="Times New Roman" w:cs="Times New Roman"/>
          <w:sz w:val="24"/>
        </w:rPr>
        <w:t>të</w:t>
      </w:r>
      <w:r w:rsidR="00FD73F5">
        <w:rPr>
          <w:rFonts w:ascii="Times New Roman" w:hAnsi="Times New Roman" w:cs="Times New Roman"/>
          <w:sz w:val="24"/>
        </w:rPr>
        <w:t xml:space="preserve"> </w:t>
      </w:r>
      <w:r w:rsidRPr="008B1E03">
        <w:rPr>
          <w:rFonts w:ascii="Times New Roman" w:hAnsi="Times New Roman" w:cs="Times New Roman"/>
          <w:sz w:val="24"/>
        </w:rPr>
        <w:t>shpalljes</w:t>
      </w:r>
      <w:r w:rsidR="00FD73F5">
        <w:rPr>
          <w:rFonts w:ascii="Times New Roman" w:hAnsi="Times New Roman" w:cs="Times New Roman"/>
          <w:sz w:val="24"/>
        </w:rPr>
        <w:t xml:space="preserve"> </w:t>
      </w:r>
      <w:r w:rsidRPr="008B1E03">
        <w:rPr>
          <w:rFonts w:ascii="Times New Roman" w:hAnsi="Times New Roman" w:cs="Times New Roman"/>
          <w:sz w:val="24"/>
        </w:rPr>
        <w:t>së</w:t>
      </w:r>
      <w:r w:rsidR="00FD73F5">
        <w:rPr>
          <w:rFonts w:ascii="Times New Roman" w:hAnsi="Times New Roman" w:cs="Times New Roman"/>
          <w:sz w:val="24"/>
        </w:rPr>
        <w:t xml:space="preserve"> </w:t>
      </w:r>
      <w:r w:rsidRPr="008B1E03">
        <w:rPr>
          <w:rFonts w:ascii="Times New Roman" w:hAnsi="Times New Roman" w:cs="Times New Roman"/>
          <w:sz w:val="24"/>
        </w:rPr>
        <w:t>më</w:t>
      </w:r>
      <w:r w:rsidR="00FD73F5">
        <w:rPr>
          <w:rFonts w:ascii="Times New Roman" w:hAnsi="Times New Roman" w:cs="Times New Roman"/>
          <w:sz w:val="24"/>
        </w:rPr>
        <w:t xml:space="preserve"> </w:t>
      </w:r>
      <w:r w:rsidRPr="008B1E03">
        <w:rPr>
          <w:rFonts w:ascii="Times New Roman" w:hAnsi="Times New Roman" w:cs="Times New Roman"/>
          <w:sz w:val="24"/>
        </w:rPr>
        <w:t>të</w:t>
      </w:r>
      <w:r w:rsidR="00FD73F5">
        <w:rPr>
          <w:rFonts w:ascii="Times New Roman" w:hAnsi="Times New Roman" w:cs="Times New Roman"/>
          <w:sz w:val="24"/>
        </w:rPr>
        <w:t xml:space="preserve"> </w:t>
      </w:r>
      <w:r w:rsidRPr="008B1E03">
        <w:rPr>
          <w:rFonts w:ascii="Times New Roman" w:hAnsi="Times New Roman" w:cs="Times New Roman"/>
          <w:sz w:val="24"/>
        </w:rPr>
        <w:t>dalluarve me rastin e Ditës</w:t>
      </w:r>
      <w:r w:rsidR="00FD73F5">
        <w:rPr>
          <w:rFonts w:ascii="Times New Roman" w:hAnsi="Times New Roman" w:cs="Times New Roman"/>
          <w:sz w:val="24"/>
        </w:rPr>
        <w:t xml:space="preserve"> </w:t>
      </w:r>
      <w:r w:rsidRPr="008B1E03">
        <w:rPr>
          <w:rFonts w:ascii="Times New Roman" w:hAnsi="Times New Roman" w:cs="Times New Roman"/>
          <w:sz w:val="24"/>
        </w:rPr>
        <w:t>së</w:t>
      </w:r>
      <w:r w:rsidR="00FD73F5">
        <w:rPr>
          <w:rFonts w:ascii="Times New Roman" w:hAnsi="Times New Roman" w:cs="Times New Roman"/>
          <w:sz w:val="24"/>
        </w:rPr>
        <w:t xml:space="preserve"> </w:t>
      </w:r>
      <w:r w:rsidRPr="008B1E03">
        <w:rPr>
          <w:rFonts w:ascii="Times New Roman" w:hAnsi="Times New Roman" w:cs="Times New Roman"/>
          <w:sz w:val="24"/>
        </w:rPr>
        <w:lastRenderedPageBreak/>
        <w:t xml:space="preserve">Clirimit. </w:t>
      </w:r>
    </w:p>
    <w:p w:rsidR="00197C92" w:rsidRPr="00FD73F5" w:rsidRDefault="00197C92" w:rsidP="00FD73F5">
      <w:pPr>
        <w:pStyle w:val="ListParagraph"/>
        <w:widowControl w:val="0"/>
        <w:tabs>
          <w:tab w:val="left" w:pos="940"/>
          <w:tab w:val="left" w:pos="941"/>
        </w:tabs>
        <w:autoSpaceDE w:val="0"/>
        <w:autoSpaceDN w:val="0"/>
        <w:spacing w:before="18" w:after="0" w:line="348" w:lineRule="auto"/>
        <w:ind w:left="940" w:right="132"/>
        <w:contextualSpacing w:val="0"/>
        <w:rPr>
          <w:rFonts w:ascii="Times New Roman" w:hAnsi="Times New Roman" w:cs="Times New Roman"/>
          <w:b/>
          <w:sz w:val="24"/>
        </w:rPr>
      </w:pPr>
      <w:r w:rsidRPr="00FD73F5">
        <w:rPr>
          <w:rFonts w:ascii="Times New Roman" w:hAnsi="Times New Roman" w:cs="Times New Roman"/>
          <w:b/>
          <w:sz w:val="24"/>
        </w:rPr>
        <w:t>MuajiQershor</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bashkëpunim me “Sbunker”, kemi</w:t>
      </w:r>
      <w:r w:rsidR="00FD73F5">
        <w:rPr>
          <w:rFonts w:ascii="Times New Roman" w:hAnsi="Times New Roman" w:cs="Times New Roman"/>
          <w:sz w:val="24"/>
        </w:rPr>
        <w:t xml:space="preserve"> </w:t>
      </w:r>
      <w:r w:rsidRPr="008B1E03">
        <w:rPr>
          <w:rFonts w:ascii="Times New Roman" w:hAnsi="Times New Roman" w:cs="Times New Roman"/>
          <w:sz w:val="24"/>
        </w:rPr>
        <w:t>mbajtur</w:t>
      </w:r>
      <w:r w:rsidR="00FD73F5">
        <w:rPr>
          <w:rFonts w:ascii="Times New Roman" w:hAnsi="Times New Roman" w:cs="Times New Roman"/>
          <w:sz w:val="24"/>
        </w:rPr>
        <w:t xml:space="preserve"> </w:t>
      </w:r>
      <w:r w:rsidRPr="008B1E03">
        <w:rPr>
          <w:rFonts w:ascii="Times New Roman" w:hAnsi="Times New Roman" w:cs="Times New Roman"/>
          <w:sz w:val="24"/>
        </w:rPr>
        <w:t>trajnim</w:t>
      </w:r>
      <w:r w:rsidR="00FD73F5">
        <w:rPr>
          <w:rFonts w:ascii="Times New Roman" w:hAnsi="Times New Roman" w:cs="Times New Roman"/>
          <w:sz w:val="24"/>
        </w:rPr>
        <w:t xml:space="preserve"> </w:t>
      </w:r>
      <w:r w:rsidRPr="008B1E03">
        <w:rPr>
          <w:rFonts w:ascii="Times New Roman" w:hAnsi="Times New Roman" w:cs="Times New Roman"/>
          <w:sz w:val="24"/>
        </w:rPr>
        <w:t>tre</w:t>
      </w:r>
      <w:r w:rsidR="00FD73F5">
        <w:rPr>
          <w:rFonts w:ascii="Times New Roman" w:hAnsi="Times New Roman" w:cs="Times New Roman"/>
          <w:sz w:val="24"/>
        </w:rPr>
        <w:t xml:space="preserve"> </w:t>
      </w:r>
      <w:r w:rsidRPr="008B1E03">
        <w:rPr>
          <w:rFonts w:ascii="Times New Roman" w:hAnsi="Times New Roman" w:cs="Times New Roman"/>
          <w:sz w:val="24"/>
        </w:rPr>
        <w:t>ditor</w:t>
      </w:r>
      <w:r w:rsidR="00FD73F5">
        <w:rPr>
          <w:rFonts w:ascii="Times New Roman" w:hAnsi="Times New Roman" w:cs="Times New Roman"/>
          <w:sz w:val="24"/>
        </w:rPr>
        <w:t xml:space="preserve"> </w:t>
      </w:r>
      <w:r w:rsidRPr="008B1E03">
        <w:rPr>
          <w:rFonts w:ascii="Times New Roman" w:hAnsi="Times New Roman" w:cs="Times New Roman"/>
          <w:sz w:val="24"/>
        </w:rPr>
        <w:t>në</w:t>
      </w:r>
      <w:r w:rsidR="00FD73F5">
        <w:rPr>
          <w:rFonts w:ascii="Times New Roman" w:hAnsi="Times New Roman" w:cs="Times New Roman"/>
          <w:sz w:val="24"/>
        </w:rPr>
        <w:t xml:space="preserve"> </w:t>
      </w:r>
      <w:r w:rsidRPr="008B1E03">
        <w:rPr>
          <w:rFonts w:ascii="Times New Roman" w:hAnsi="Times New Roman" w:cs="Times New Roman"/>
          <w:sz w:val="24"/>
        </w:rPr>
        <w:t>projektin “Përkrahja e Luksemburgut</w:t>
      </w:r>
      <w:r w:rsidR="008A41C6">
        <w:rPr>
          <w:rFonts w:ascii="Times New Roman" w:hAnsi="Times New Roman" w:cs="Times New Roman"/>
          <w:sz w:val="24"/>
        </w:rPr>
        <w:t xml:space="preserve"> </w:t>
      </w:r>
      <w:r w:rsidRPr="008B1E03">
        <w:rPr>
          <w:rFonts w:ascii="Times New Roman" w:hAnsi="Times New Roman" w:cs="Times New Roman"/>
          <w:sz w:val="24"/>
        </w:rPr>
        <w:t>për</w:t>
      </w:r>
      <w:r w:rsidR="008A41C6">
        <w:rPr>
          <w:rFonts w:ascii="Times New Roman" w:hAnsi="Times New Roman" w:cs="Times New Roman"/>
          <w:sz w:val="24"/>
        </w:rPr>
        <w:t xml:space="preserve"> </w:t>
      </w:r>
      <w:r w:rsidRPr="008B1E03">
        <w:rPr>
          <w:rFonts w:ascii="Times New Roman" w:hAnsi="Times New Roman" w:cs="Times New Roman"/>
          <w:sz w:val="24"/>
        </w:rPr>
        <w:t>Shoqërinë</w:t>
      </w:r>
      <w:r w:rsidR="008A41C6">
        <w:rPr>
          <w:rFonts w:ascii="Times New Roman" w:hAnsi="Times New Roman" w:cs="Times New Roman"/>
          <w:sz w:val="24"/>
        </w:rPr>
        <w:t xml:space="preserve"> </w:t>
      </w:r>
      <w:r w:rsidRPr="008B1E03">
        <w:rPr>
          <w:rFonts w:ascii="Times New Roman" w:hAnsi="Times New Roman" w:cs="Times New Roman"/>
          <w:sz w:val="24"/>
        </w:rPr>
        <w:t>Civile</w:t>
      </w:r>
      <w:r w:rsidR="008A41C6">
        <w:rPr>
          <w:rFonts w:ascii="Times New Roman" w:hAnsi="Times New Roman" w:cs="Times New Roman"/>
          <w:sz w:val="24"/>
        </w:rPr>
        <w:t xml:space="preserve"> </w:t>
      </w:r>
      <w:r w:rsidRPr="008B1E03">
        <w:rPr>
          <w:rFonts w:ascii="Times New Roman" w:hAnsi="Times New Roman" w:cs="Times New Roman"/>
          <w:sz w:val="24"/>
        </w:rPr>
        <w:t>në</w:t>
      </w:r>
      <w:r w:rsidR="008A41C6">
        <w:rPr>
          <w:rFonts w:ascii="Times New Roman" w:hAnsi="Times New Roman" w:cs="Times New Roman"/>
          <w:sz w:val="24"/>
        </w:rPr>
        <w:t xml:space="preserve"> </w:t>
      </w:r>
      <w:r w:rsidRPr="008B1E03">
        <w:rPr>
          <w:rFonts w:ascii="Times New Roman" w:hAnsi="Times New Roman" w:cs="Times New Roman"/>
          <w:sz w:val="24"/>
        </w:rPr>
        <w:t>Kosovë”.</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Pjesëmarrës</w:t>
      </w:r>
      <w:r w:rsidR="008A41C6">
        <w:rPr>
          <w:rFonts w:ascii="Times New Roman" w:hAnsi="Times New Roman" w:cs="Times New Roman"/>
          <w:sz w:val="24"/>
        </w:rPr>
        <w:t xml:space="preserve"> </w:t>
      </w:r>
      <w:r w:rsidRPr="008B1E03">
        <w:rPr>
          <w:rFonts w:ascii="Times New Roman" w:hAnsi="Times New Roman" w:cs="Times New Roman"/>
          <w:sz w:val="24"/>
        </w:rPr>
        <w:t>në</w:t>
      </w:r>
      <w:r w:rsidR="008A41C6">
        <w:rPr>
          <w:rFonts w:ascii="Times New Roman" w:hAnsi="Times New Roman" w:cs="Times New Roman"/>
          <w:sz w:val="24"/>
        </w:rPr>
        <w:t xml:space="preserve"> </w:t>
      </w:r>
      <w:r w:rsidRPr="008B1E03">
        <w:rPr>
          <w:rFonts w:ascii="Times New Roman" w:hAnsi="Times New Roman" w:cs="Times New Roman"/>
          <w:sz w:val="24"/>
        </w:rPr>
        <w:t>debatin me tematikë</w:t>
      </w:r>
      <w:r w:rsidR="008A41C6">
        <w:rPr>
          <w:rFonts w:ascii="Times New Roman" w:hAnsi="Times New Roman" w:cs="Times New Roman"/>
          <w:sz w:val="24"/>
        </w:rPr>
        <w:t xml:space="preserve"> </w:t>
      </w:r>
      <w:r w:rsidRPr="008B1E03">
        <w:rPr>
          <w:rFonts w:ascii="Times New Roman" w:hAnsi="Times New Roman" w:cs="Times New Roman"/>
          <w:sz w:val="24"/>
        </w:rPr>
        <w:t>menaxhimin e procesit</w:t>
      </w:r>
      <w:r w:rsidR="008A41C6">
        <w:rPr>
          <w:rFonts w:ascii="Times New Roman" w:hAnsi="Times New Roman" w:cs="Times New Roman"/>
          <w:sz w:val="24"/>
        </w:rPr>
        <w:t xml:space="preserve"> </w:t>
      </w:r>
      <w:r w:rsidRPr="008B1E03">
        <w:rPr>
          <w:rFonts w:ascii="Times New Roman" w:hAnsi="Times New Roman" w:cs="Times New Roman"/>
          <w:sz w:val="24"/>
        </w:rPr>
        <w:t>zgjedhor</w:t>
      </w:r>
      <w:r w:rsidR="008A41C6">
        <w:rPr>
          <w:rFonts w:ascii="Times New Roman" w:hAnsi="Times New Roman" w:cs="Times New Roman"/>
          <w:sz w:val="24"/>
        </w:rPr>
        <w:t xml:space="preserve"> </w:t>
      </w:r>
      <w:r w:rsidRPr="008B1E03">
        <w:rPr>
          <w:rFonts w:ascii="Times New Roman" w:hAnsi="Times New Roman" w:cs="Times New Roman"/>
          <w:sz w:val="24"/>
        </w:rPr>
        <w:t>të</w:t>
      </w:r>
      <w:r w:rsidR="008A41C6">
        <w:rPr>
          <w:rFonts w:ascii="Times New Roman" w:hAnsi="Times New Roman" w:cs="Times New Roman"/>
          <w:sz w:val="24"/>
        </w:rPr>
        <w:t xml:space="preserve"> </w:t>
      </w:r>
      <w:r w:rsidRPr="008B1E03">
        <w:rPr>
          <w:rFonts w:ascii="Times New Roman" w:hAnsi="Times New Roman" w:cs="Times New Roman"/>
          <w:sz w:val="24"/>
        </w:rPr>
        <w:t>organizuar</w:t>
      </w:r>
      <w:r w:rsidR="008A41C6">
        <w:rPr>
          <w:rFonts w:ascii="Times New Roman" w:hAnsi="Times New Roman" w:cs="Times New Roman"/>
          <w:sz w:val="24"/>
        </w:rPr>
        <w:t xml:space="preserve"> </w:t>
      </w:r>
      <w:r w:rsidRPr="008B1E03">
        <w:rPr>
          <w:rFonts w:ascii="Times New Roman" w:hAnsi="Times New Roman" w:cs="Times New Roman"/>
          <w:sz w:val="24"/>
        </w:rPr>
        <w:t xml:space="preserve">nga “Democracy for Development”  </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Si rezultat</w:t>
      </w:r>
      <w:r w:rsidR="008A41C6">
        <w:rPr>
          <w:rFonts w:ascii="Times New Roman" w:hAnsi="Times New Roman" w:cs="Times New Roman"/>
          <w:sz w:val="24"/>
        </w:rPr>
        <w:t xml:space="preserve"> </w:t>
      </w:r>
      <w:r w:rsidRPr="008B1E03">
        <w:rPr>
          <w:rFonts w:ascii="Times New Roman" w:hAnsi="Times New Roman" w:cs="Times New Roman"/>
          <w:sz w:val="24"/>
        </w:rPr>
        <w:t>i</w:t>
      </w:r>
      <w:r w:rsidR="008A41C6">
        <w:rPr>
          <w:rFonts w:ascii="Times New Roman" w:hAnsi="Times New Roman" w:cs="Times New Roman"/>
          <w:sz w:val="24"/>
        </w:rPr>
        <w:t xml:space="preserve"> </w:t>
      </w:r>
      <w:r w:rsidRPr="008B1E03">
        <w:rPr>
          <w:rFonts w:ascii="Times New Roman" w:hAnsi="Times New Roman" w:cs="Times New Roman"/>
          <w:sz w:val="24"/>
        </w:rPr>
        <w:t>inicimit</w:t>
      </w:r>
      <w:r w:rsidR="008A41C6">
        <w:rPr>
          <w:rFonts w:ascii="Times New Roman" w:hAnsi="Times New Roman" w:cs="Times New Roman"/>
          <w:sz w:val="24"/>
        </w:rPr>
        <w:t xml:space="preserve"> </w:t>
      </w:r>
      <w:r w:rsidRPr="008B1E03">
        <w:rPr>
          <w:rFonts w:ascii="Times New Roman" w:hAnsi="Times New Roman" w:cs="Times New Roman"/>
          <w:sz w:val="24"/>
        </w:rPr>
        <w:t>të</w:t>
      </w:r>
      <w:r w:rsidR="008A41C6">
        <w:rPr>
          <w:rFonts w:ascii="Times New Roman" w:hAnsi="Times New Roman" w:cs="Times New Roman"/>
          <w:sz w:val="24"/>
        </w:rPr>
        <w:t xml:space="preserve"> </w:t>
      </w:r>
      <w:r w:rsidRPr="008B1E03">
        <w:rPr>
          <w:rFonts w:ascii="Times New Roman" w:hAnsi="Times New Roman" w:cs="Times New Roman"/>
          <w:sz w:val="24"/>
        </w:rPr>
        <w:t>Regullores</w:t>
      </w:r>
      <w:r w:rsidR="008A41C6">
        <w:rPr>
          <w:rFonts w:ascii="Times New Roman" w:hAnsi="Times New Roman" w:cs="Times New Roman"/>
          <w:sz w:val="24"/>
        </w:rPr>
        <w:t xml:space="preserve"> </w:t>
      </w:r>
      <w:r w:rsidRPr="008B1E03">
        <w:rPr>
          <w:rFonts w:ascii="Times New Roman" w:hAnsi="Times New Roman" w:cs="Times New Roman"/>
          <w:sz w:val="24"/>
        </w:rPr>
        <w:t>për</w:t>
      </w:r>
      <w:r w:rsidR="008A41C6">
        <w:rPr>
          <w:rFonts w:ascii="Times New Roman" w:hAnsi="Times New Roman" w:cs="Times New Roman"/>
          <w:sz w:val="24"/>
        </w:rPr>
        <w:t xml:space="preserve"> </w:t>
      </w:r>
      <w:r w:rsidRPr="008B1E03">
        <w:rPr>
          <w:rFonts w:ascii="Times New Roman" w:hAnsi="Times New Roman" w:cs="Times New Roman"/>
          <w:sz w:val="24"/>
        </w:rPr>
        <w:t>Menaxhimin e Shtëpisë</w:t>
      </w:r>
      <w:r w:rsidR="008A41C6">
        <w:rPr>
          <w:rFonts w:ascii="Times New Roman" w:hAnsi="Times New Roman" w:cs="Times New Roman"/>
          <w:sz w:val="24"/>
        </w:rPr>
        <w:t xml:space="preserve"> </w:t>
      </w:r>
      <w:r w:rsidRPr="008B1E03">
        <w:rPr>
          <w:rFonts w:ascii="Times New Roman" w:hAnsi="Times New Roman" w:cs="Times New Roman"/>
          <w:sz w:val="24"/>
        </w:rPr>
        <w:t>së</w:t>
      </w:r>
      <w:r w:rsidR="008A41C6">
        <w:rPr>
          <w:rFonts w:ascii="Times New Roman" w:hAnsi="Times New Roman" w:cs="Times New Roman"/>
          <w:sz w:val="24"/>
        </w:rPr>
        <w:t xml:space="preserve"> </w:t>
      </w:r>
      <w:r w:rsidRPr="008B1E03">
        <w:rPr>
          <w:rFonts w:ascii="Times New Roman" w:hAnsi="Times New Roman" w:cs="Times New Roman"/>
          <w:sz w:val="24"/>
        </w:rPr>
        <w:t>Rinisë, kuvendi</w:t>
      </w:r>
      <w:r w:rsidR="008A41C6">
        <w:rPr>
          <w:rFonts w:ascii="Times New Roman" w:hAnsi="Times New Roman" w:cs="Times New Roman"/>
          <w:sz w:val="24"/>
        </w:rPr>
        <w:t xml:space="preserve"> </w:t>
      </w:r>
      <w:r w:rsidRPr="008B1E03">
        <w:rPr>
          <w:rFonts w:ascii="Times New Roman" w:hAnsi="Times New Roman" w:cs="Times New Roman"/>
          <w:sz w:val="24"/>
        </w:rPr>
        <w:t>komunal</w:t>
      </w:r>
      <w:r w:rsidR="008A41C6">
        <w:rPr>
          <w:rFonts w:ascii="Times New Roman" w:hAnsi="Times New Roman" w:cs="Times New Roman"/>
          <w:sz w:val="24"/>
        </w:rPr>
        <w:t xml:space="preserve"> </w:t>
      </w:r>
      <w:r w:rsidRPr="008B1E03">
        <w:rPr>
          <w:rFonts w:ascii="Times New Roman" w:hAnsi="Times New Roman" w:cs="Times New Roman"/>
          <w:sz w:val="24"/>
        </w:rPr>
        <w:t>ka</w:t>
      </w:r>
      <w:r w:rsidR="008A41C6">
        <w:rPr>
          <w:rFonts w:ascii="Times New Roman" w:hAnsi="Times New Roman" w:cs="Times New Roman"/>
          <w:sz w:val="24"/>
        </w:rPr>
        <w:t xml:space="preserve"> </w:t>
      </w:r>
      <w:r w:rsidRPr="008B1E03">
        <w:rPr>
          <w:rFonts w:ascii="Times New Roman" w:hAnsi="Times New Roman" w:cs="Times New Roman"/>
          <w:sz w:val="24"/>
        </w:rPr>
        <w:t>miratuar</w:t>
      </w:r>
      <w:r w:rsidR="008A41C6">
        <w:rPr>
          <w:rFonts w:ascii="Times New Roman" w:hAnsi="Times New Roman" w:cs="Times New Roman"/>
          <w:sz w:val="24"/>
        </w:rPr>
        <w:t xml:space="preserve"> </w:t>
      </w:r>
      <w:r w:rsidRPr="008B1E03">
        <w:rPr>
          <w:rFonts w:ascii="Times New Roman" w:hAnsi="Times New Roman" w:cs="Times New Roman"/>
          <w:sz w:val="24"/>
        </w:rPr>
        <w:t>këtë</w:t>
      </w:r>
      <w:r w:rsidR="008A41C6">
        <w:rPr>
          <w:rFonts w:ascii="Times New Roman" w:hAnsi="Times New Roman" w:cs="Times New Roman"/>
          <w:sz w:val="24"/>
        </w:rPr>
        <w:t xml:space="preserve"> </w:t>
      </w:r>
      <w:r w:rsidRPr="008B1E03">
        <w:rPr>
          <w:rFonts w:ascii="Times New Roman" w:hAnsi="Times New Roman" w:cs="Times New Roman"/>
          <w:sz w:val="24"/>
        </w:rPr>
        <w:t>rregullore, e cila do ta bëje</w:t>
      </w:r>
      <w:r w:rsidR="008A41C6">
        <w:rPr>
          <w:rFonts w:ascii="Times New Roman" w:hAnsi="Times New Roman" w:cs="Times New Roman"/>
          <w:sz w:val="24"/>
        </w:rPr>
        <w:t xml:space="preserve"> </w:t>
      </w:r>
      <w:r w:rsidRPr="008B1E03">
        <w:rPr>
          <w:rFonts w:ascii="Times New Roman" w:hAnsi="Times New Roman" w:cs="Times New Roman"/>
          <w:sz w:val="24"/>
        </w:rPr>
        <w:t>më</w:t>
      </w:r>
      <w:r w:rsidR="008A41C6">
        <w:rPr>
          <w:rFonts w:ascii="Times New Roman" w:hAnsi="Times New Roman" w:cs="Times New Roman"/>
          <w:sz w:val="24"/>
        </w:rPr>
        <w:t xml:space="preserve"> </w:t>
      </w:r>
      <w:r w:rsidRPr="008B1E03">
        <w:rPr>
          <w:rFonts w:ascii="Times New Roman" w:hAnsi="Times New Roman" w:cs="Times New Roman"/>
          <w:sz w:val="24"/>
        </w:rPr>
        <w:t>të</w:t>
      </w:r>
      <w:r w:rsidR="008A41C6">
        <w:rPr>
          <w:rFonts w:ascii="Times New Roman" w:hAnsi="Times New Roman" w:cs="Times New Roman"/>
          <w:sz w:val="24"/>
        </w:rPr>
        <w:t xml:space="preserve"> </w:t>
      </w:r>
      <w:r w:rsidRPr="008B1E03">
        <w:rPr>
          <w:rFonts w:ascii="Times New Roman" w:hAnsi="Times New Roman" w:cs="Times New Roman"/>
          <w:sz w:val="24"/>
        </w:rPr>
        <w:t>lehtë</w:t>
      </w:r>
      <w:r w:rsidR="008A41C6">
        <w:rPr>
          <w:rFonts w:ascii="Times New Roman" w:hAnsi="Times New Roman" w:cs="Times New Roman"/>
          <w:sz w:val="24"/>
        </w:rPr>
        <w:t xml:space="preserve"> </w:t>
      </w:r>
      <w:r w:rsidRPr="008B1E03">
        <w:rPr>
          <w:rFonts w:ascii="Times New Roman" w:hAnsi="Times New Roman" w:cs="Times New Roman"/>
          <w:sz w:val="24"/>
        </w:rPr>
        <w:t>menaxhimin e këtij</w:t>
      </w:r>
      <w:r w:rsidR="008A41C6">
        <w:rPr>
          <w:rFonts w:ascii="Times New Roman" w:hAnsi="Times New Roman" w:cs="Times New Roman"/>
          <w:sz w:val="24"/>
        </w:rPr>
        <w:t xml:space="preserve"> </w:t>
      </w:r>
      <w:r w:rsidRPr="008B1E03">
        <w:rPr>
          <w:rFonts w:ascii="Times New Roman" w:hAnsi="Times New Roman" w:cs="Times New Roman"/>
          <w:sz w:val="24"/>
        </w:rPr>
        <w:t>objekti.</w:t>
      </w:r>
    </w:p>
    <w:p w:rsidR="00197C92" w:rsidRPr="008B1E03" w:rsidRDefault="008A41C6"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Pr>
          <w:rFonts w:ascii="Times New Roman" w:hAnsi="Times New Roman" w:cs="Times New Roman"/>
          <w:sz w:val="24"/>
        </w:rPr>
        <w:t xml:space="preserve">Në bashkëpunim me </w:t>
      </w:r>
      <w:r w:rsidR="00197C92" w:rsidRPr="008B1E03">
        <w:rPr>
          <w:rFonts w:ascii="Times New Roman" w:hAnsi="Times New Roman" w:cs="Times New Roman"/>
          <w:sz w:val="24"/>
        </w:rPr>
        <w:t>organizata</w:t>
      </w:r>
      <w:r>
        <w:rPr>
          <w:rFonts w:ascii="Times New Roman" w:hAnsi="Times New Roman" w:cs="Times New Roman"/>
          <w:sz w:val="24"/>
        </w:rPr>
        <w:t xml:space="preserve"> </w:t>
      </w:r>
      <w:r w:rsidR="00197C92" w:rsidRPr="008B1E03">
        <w:rPr>
          <w:rFonts w:ascii="Times New Roman" w:hAnsi="Times New Roman" w:cs="Times New Roman"/>
          <w:sz w:val="24"/>
        </w:rPr>
        <w:t>rinore</w:t>
      </w:r>
      <w:r>
        <w:rPr>
          <w:rFonts w:ascii="Times New Roman" w:hAnsi="Times New Roman" w:cs="Times New Roman"/>
          <w:sz w:val="24"/>
        </w:rPr>
        <w:t xml:space="preserve"> </w:t>
      </w:r>
      <w:r w:rsidR="00197C92" w:rsidRPr="008B1E03">
        <w:rPr>
          <w:rFonts w:ascii="Times New Roman" w:hAnsi="Times New Roman" w:cs="Times New Roman"/>
          <w:sz w:val="24"/>
        </w:rPr>
        <w:t>kemi</w:t>
      </w:r>
      <w:r>
        <w:rPr>
          <w:rFonts w:ascii="Times New Roman" w:hAnsi="Times New Roman" w:cs="Times New Roman"/>
          <w:sz w:val="24"/>
        </w:rPr>
        <w:t xml:space="preserve"> </w:t>
      </w:r>
      <w:r w:rsidR="00197C92" w:rsidRPr="008B1E03">
        <w:rPr>
          <w:rFonts w:ascii="Times New Roman" w:hAnsi="Times New Roman" w:cs="Times New Roman"/>
          <w:sz w:val="24"/>
        </w:rPr>
        <w:t>qene</w:t>
      </w:r>
      <w:r>
        <w:rPr>
          <w:rFonts w:ascii="Times New Roman" w:hAnsi="Times New Roman" w:cs="Times New Roman"/>
          <w:sz w:val="24"/>
        </w:rPr>
        <w:t xml:space="preserve"> </w:t>
      </w:r>
      <w:r w:rsidR="00197C92" w:rsidRPr="008B1E03">
        <w:rPr>
          <w:rFonts w:ascii="Times New Roman" w:hAnsi="Times New Roman" w:cs="Times New Roman"/>
          <w:sz w:val="24"/>
        </w:rPr>
        <w:t>organizues</w:t>
      </w:r>
      <w:r>
        <w:rPr>
          <w:rFonts w:ascii="Times New Roman" w:hAnsi="Times New Roman" w:cs="Times New Roman"/>
          <w:sz w:val="24"/>
        </w:rPr>
        <w:t xml:space="preserve"> </w:t>
      </w:r>
      <w:r w:rsidR="00197C92" w:rsidRPr="008B1E03">
        <w:rPr>
          <w:rFonts w:ascii="Times New Roman" w:hAnsi="Times New Roman" w:cs="Times New Roman"/>
          <w:sz w:val="24"/>
        </w:rPr>
        <w:t>dhe</w:t>
      </w:r>
      <w:r>
        <w:rPr>
          <w:rFonts w:ascii="Times New Roman" w:hAnsi="Times New Roman" w:cs="Times New Roman"/>
          <w:sz w:val="24"/>
        </w:rPr>
        <w:t xml:space="preserve"> </w:t>
      </w:r>
      <w:r w:rsidR="00197C92" w:rsidRPr="008B1E03">
        <w:rPr>
          <w:rFonts w:ascii="Times New Roman" w:hAnsi="Times New Roman" w:cs="Times New Roman"/>
          <w:sz w:val="24"/>
        </w:rPr>
        <w:t>pjesëmarrës</w:t>
      </w:r>
      <w:r>
        <w:rPr>
          <w:rFonts w:ascii="Times New Roman" w:hAnsi="Times New Roman" w:cs="Times New Roman"/>
          <w:sz w:val="24"/>
        </w:rPr>
        <w:t xml:space="preserve"> </w:t>
      </w:r>
      <w:r w:rsidR="00197C92" w:rsidRPr="008B1E03">
        <w:rPr>
          <w:rFonts w:ascii="Times New Roman" w:hAnsi="Times New Roman" w:cs="Times New Roman"/>
          <w:sz w:val="24"/>
        </w:rPr>
        <w:t>në</w:t>
      </w:r>
      <w:r>
        <w:rPr>
          <w:rFonts w:ascii="Times New Roman" w:hAnsi="Times New Roman" w:cs="Times New Roman"/>
          <w:sz w:val="24"/>
        </w:rPr>
        <w:t xml:space="preserve"> </w:t>
      </w:r>
      <w:r w:rsidR="00197C92" w:rsidRPr="008B1E03">
        <w:rPr>
          <w:rFonts w:ascii="Times New Roman" w:hAnsi="Times New Roman" w:cs="Times New Roman"/>
          <w:sz w:val="24"/>
        </w:rPr>
        <w:t>projektin “Ta pastrojmë</w:t>
      </w:r>
      <w:r>
        <w:rPr>
          <w:rFonts w:ascii="Times New Roman" w:hAnsi="Times New Roman" w:cs="Times New Roman"/>
          <w:sz w:val="24"/>
        </w:rPr>
        <w:t xml:space="preserve"> </w:t>
      </w:r>
      <w:r w:rsidR="00197C92" w:rsidRPr="008B1E03">
        <w:rPr>
          <w:rFonts w:ascii="Times New Roman" w:hAnsi="Times New Roman" w:cs="Times New Roman"/>
          <w:sz w:val="24"/>
        </w:rPr>
        <w:t xml:space="preserve">Gjilanin”. </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Pjesëmarrës</w:t>
      </w:r>
      <w:r w:rsidR="008A41C6">
        <w:rPr>
          <w:rFonts w:ascii="Times New Roman" w:hAnsi="Times New Roman" w:cs="Times New Roman"/>
          <w:sz w:val="24"/>
        </w:rPr>
        <w:t xml:space="preserve"> </w:t>
      </w:r>
      <w:r w:rsidRPr="008B1E03">
        <w:rPr>
          <w:rFonts w:ascii="Times New Roman" w:hAnsi="Times New Roman" w:cs="Times New Roman"/>
          <w:sz w:val="24"/>
        </w:rPr>
        <w:t>në</w:t>
      </w:r>
      <w:r w:rsidR="008A41C6">
        <w:rPr>
          <w:rFonts w:ascii="Times New Roman" w:hAnsi="Times New Roman" w:cs="Times New Roman"/>
          <w:sz w:val="24"/>
        </w:rPr>
        <w:t xml:space="preserve"> </w:t>
      </w:r>
      <w:r w:rsidRPr="008B1E03">
        <w:rPr>
          <w:rFonts w:ascii="Times New Roman" w:hAnsi="Times New Roman" w:cs="Times New Roman"/>
          <w:sz w:val="24"/>
        </w:rPr>
        <w:t>aktivitetein e Rinisë</w:t>
      </w:r>
      <w:r w:rsidR="008A41C6">
        <w:rPr>
          <w:rFonts w:ascii="Times New Roman" w:hAnsi="Times New Roman" w:cs="Times New Roman"/>
          <w:sz w:val="24"/>
        </w:rPr>
        <w:t xml:space="preserve"> </w:t>
      </w:r>
      <w:r w:rsidRPr="008B1E03">
        <w:rPr>
          <w:rFonts w:ascii="Times New Roman" w:hAnsi="Times New Roman" w:cs="Times New Roman"/>
          <w:sz w:val="24"/>
        </w:rPr>
        <w:t>Studentore</w:t>
      </w:r>
      <w:r w:rsidR="008A41C6">
        <w:rPr>
          <w:rFonts w:ascii="Times New Roman" w:hAnsi="Times New Roman" w:cs="Times New Roman"/>
          <w:sz w:val="24"/>
        </w:rPr>
        <w:t xml:space="preserve"> n</w:t>
      </w:r>
      <w:r w:rsidRPr="008B1E03">
        <w:rPr>
          <w:rFonts w:ascii="Times New Roman" w:hAnsi="Times New Roman" w:cs="Times New Roman"/>
          <w:sz w:val="24"/>
        </w:rPr>
        <w:t>ë</w:t>
      </w:r>
      <w:r w:rsidR="008A41C6">
        <w:rPr>
          <w:rFonts w:ascii="Times New Roman" w:hAnsi="Times New Roman" w:cs="Times New Roman"/>
          <w:sz w:val="24"/>
        </w:rPr>
        <w:t xml:space="preserve"> U</w:t>
      </w:r>
      <w:r w:rsidRPr="008B1E03">
        <w:rPr>
          <w:rFonts w:ascii="Times New Roman" w:hAnsi="Times New Roman" w:cs="Times New Roman"/>
          <w:sz w:val="24"/>
        </w:rPr>
        <w:t>niversitetin</w:t>
      </w:r>
      <w:r w:rsidR="008A41C6">
        <w:rPr>
          <w:rFonts w:ascii="Times New Roman" w:hAnsi="Times New Roman" w:cs="Times New Roman"/>
          <w:sz w:val="24"/>
        </w:rPr>
        <w:t xml:space="preserve"> “</w:t>
      </w:r>
      <w:r w:rsidRPr="008B1E03">
        <w:rPr>
          <w:rFonts w:ascii="Times New Roman" w:hAnsi="Times New Roman" w:cs="Times New Roman"/>
          <w:sz w:val="24"/>
        </w:rPr>
        <w:t>Kadri</w:t>
      </w:r>
      <w:r w:rsidR="008A41C6">
        <w:rPr>
          <w:rFonts w:ascii="Times New Roman" w:hAnsi="Times New Roman" w:cs="Times New Roman"/>
          <w:sz w:val="24"/>
        </w:rPr>
        <w:t xml:space="preserve"> </w:t>
      </w:r>
      <w:r w:rsidRPr="008B1E03">
        <w:rPr>
          <w:rFonts w:ascii="Times New Roman" w:hAnsi="Times New Roman" w:cs="Times New Roman"/>
          <w:sz w:val="24"/>
        </w:rPr>
        <w:t>Zeka</w:t>
      </w:r>
      <w:r w:rsidR="008A41C6">
        <w:rPr>
          <w:rFonts w:ascii="Times New Roman" w:hAnsi="Times New Roman" w:cs="Times New Roman"/>
          <w:sz w:val="24"/>
        </w:rPr>
        <w:t>”</w:t>
      </w:r>
      <w:r w:rsidRPr="008B1E03">
        <w:rPr>
          <w:rFonts w:ascii="Times New Roman" w:hAnsi="Times New Roman" w:cs="Times New Roman"/>
          <w:sz w:val="24"/>
        </w:rPr>
        <w:t>.</w:t>
      </w:r>
    </w:p>
    <w:p w:rsidR="00197C92" w:rsidRPr="008B1E03" w:rsidRDefault="00197C92" w:rsidP="00197C92">
      <w:pPr>
        <w:pStyle w:val="ListParagraph"/>
        <w:widowControl w:val="0"/>
        <w:numPr>
          <w:ilvl w:val="0"/>
          <w:numId w:val="3"/>
        </w:numPr>
        <w:tabs>
          <w:tab w:val="left" w:pos="940"/>
          <w:tab w:val="left" w:pos="941"/>
        </w:tabs>
        <w:autoSpaceDE w:val="0"/>
        <w:autoSpaceDN w:val="0"/>
        <w:spacing w:before="18" w:after="0" w:line="348" w:lineRule="auto"/>
        <w:ind w:right="132"/>
        <w:contextualSpacing w:val="0"/>
        <w:rPr>
          <w:rFonts w:ascii="Times New Roman" w:hAnsi="Times New Roman" w:cs="Times New Roman"/>
          <w:sz w:val="24"/>
        </w:rPr>
      </w:pPr>
      <w:r w:rsidRPr="008B1E03">
        <w:rPr>
          <w:rFonts w:ascii="Times New Roman" w:hAnsi="Times New Roman" w:cs="Times New Roman"/>
          <w:sz w:val="24"/>
        </w:rPr>
        <w:t>Në</w:t>
      </w:r>
      <w:r w:rsidR="00941E95">
        <w:rPr>
          <w:rFonts w:ascii="Times New Roman" w:hAnsi="Times New Roman" w:cs="Times New Roman"/>
          <w:sz w:val="24"/>
        </w:rPr>
        <w:t xml:space="preserve"> </w:t>
      </w:r>
      <w:r w:rsidRPr="008B1E03">
        <w:rPr>
          <w:rFonts w:ascii="Times New Roman" w:hAnsi="Times New Roman" w:cs="Times New Roman"/>
          <w:sz w:val="24"/>
        </w:rPr>
        <w:t>bashkëpunim me MKRS-në</w:t>
      </w:r>
      <w:r w:rsidR="00941E95">
        <w:rPr>
          <w:rFonts w:ascii="Times New Roman" w:hAnsi="Times New Roman" w:cs="Times New Roman"/>
          <w:sz w:val="24"/>
        </w:rPr>
        <w:t xml:space="preserve"> </w:t>
      </w:r>
      <w:r w:rsidRPr="008B1E03">
        <w:rPr>
          <w:rFonts w:ascii="Times New Roman" w:hAnsi="Times New Roman" w:cs="Times New Roman"/>
          <w:sz w:val="24"/>
        </w:rPr>
        <w:t>dhe tri komuna</w:t>
      </w:r>
      <w:r w:rsidR="00941E95">
        <w:rPr>
          <w:rFonts w:ascii="Times New Roman" w:hAnsi="Times New Roman" w:cs="Times New Roman"/>
          <w:sz w:val="24"/>
        </w:rPr>
        <w:t xml:space="preserve"> </w:t>
      </w:r>
      <w:r w:rsidRPr="008B1E03">
        <w:rPr>
          <w:rFonts w:ascii="Times New Roman" w:hAnsi="Times New Roman" w:cs="Times New Roman"/>
          <w:sz w:val="24"/>
        </w:rPr>
        <w:t>partnere</w:t>
      </w:r>
      <w:r w:rsidR="00941E95">
        <w:rPr>
          <w:rFonts w:ascii="Times New Roman" w:hAnsi="Times New Roman" w:cs="Times New Roman"/>
          <w:sz w:val="24"/>
        </w:rPr>
        <w:t xml:space="preserve"> </w:t>
      </w:r>
      <w:r w:rsidRPr="008B1E03">
        <w:rPr>
          <w:rFonts w:ascii="Times New Roman" w:hAnsi="Times New Roman" w:cs="Times New Roman"/>
          <w:sz w:val="24"/>
        </w:rPr>
        <w:t>kemi</w:t>
      </w:r>
      <w:r w:rsidR="00941E95">
        <w:rPr>
          <w:rFonts w:ascii="Times New Roman" w:hAnsi="Times New Roman" w:cs="Times New Roman"/>
          <w:sz w:val="24"/>
        </w:rPr>
        <w:t xml:space="preserve"> </w:t>
      </w:r>
      <w:r w:rsidRPr="008B1E03">
        <w:rPr>
          <w:rFonts w:ascii="Times New Roman" w:hAnsi="Times New Roman" w:cs="Times New Roman"/>
          <w:sz w:val="24"/>
        </w:rPr>
        <w:t>mbajtur</w:t>
      </w:r>
      <w:r w:rsidR="00941E95">
        <w:rPr>
          <w:rFonts w:ascii="Times New Roman" w:hAnsi="Times New Roman" w:cs="Times New Roman"/>
          <w:sz w:val="24"/>
        </w:rPr>
        <w:t xml:space="preserve"> </w:t>
      </w:r>
      <w:r w:rsidRPr="008B1E03">
        <w:rPr>
          <w:rFonts w:ascii="Times New Roman" w:hAnsi="Times New Roman" w:cs="Times New Roman"/>
          <w:sz w:val="24"/>
        </w:rPr>
        <w:t>trajnimin “Për</w:t>
      </w:r>
      <w:r w:rsidR="00941E95">
        <w:rPr>
          <w:rFonts w:ascii="Times New Roman" w:hAnsi="Times New Roman" w:cs="Times New Roman"/>
          <w:sz w:val="24"/>
        </w:rPr>
        <w:t xml:space="preserve"> </w:t>
      </w:r>
      <w:r w:rsidRPr="008B1E03">
        <w:rPr>
          <w:rFonts w:ascii="Times New Roman" w:hAnsi="Times New Roman" w:cs="Times New Roman"/>
          <w:sz w:val="24"/>
        </w:rPr>
        <w:t>vullnetarizëm” për</w:t>
      </w:r>
      <w:r w:rsidR="00941E95">
        <w:rPr>
          <w:rFonts w:ascii="Times New Roman" w:hAnsi="Times New Roman" w:cs="Times New Roman"/>
          <w:sz w:val="24"/>
        </w:rPr>
        <w:t xml:space="preserve"> </w:t>
      </w:r>
      <w:r w:rsidRPr="008B1E03">
        <w:rPr>
          <w:rFonts w:ascii="Times New Roman" w:hAnsi="Times New Roman" w:cs="Times New Roman"/>
          <w:sz w:val="24"/>
        </w:rPr>
        <w:t>të</w:t>
      </w:r>
      <w:r w:rsidR="00941E95">
        <w:rPr>
          <w:rFonts w:ascii="Times New Roman" w:hAnsi="Times New Roman" w:cs="Times New Roman"/>
          <w:sz w:val="24"/>
        </w:rPr>
        <w:t xml:space="preserve"> </w:t>
      </w:r>
      <w:r w:rsidRPr="008B1E03">
        <w:rPr>
          <w:rFonts w:ascii="Times New Roman" w:hAnsi="Times New Roman" w:cs="Times New Roman"/>
          <w:sz w:val="24"/>
        </w:rPr>
        <w:t>rinjtë e moshës 15-24 në</w:t>
      </w:r>
      <w:r w:rsidR="00941E95">
        <w:rPr>
          <w:rFonts w:ascii="Times New Roman" w:hAnsi="Times New Roman" w:cs="Times New Roman"/>
          <w:sz w:val="24"/>
        </w:rPr>
        <w:t xml:space="preserve"> </w:t>
      </w:r>
      <w:r w:rsidRPr="008B1E03">
        <w:rPr>
          <w:rFonts w:ascii="Times New Roman" w:hAnsi="Times New Roman" w:cs="Times New Roman"/>
          <w:sz w:val="24"/>
        </w:rPr>
        <w:t xml:space="preserve">Shtëpinë e Rinisë. </w:t>
      </w:r>
    </w:p>
    <w:p w:rsidR="00197C92" w:rsidRPr="008B1E03" w:rsidRDefault="00197C92"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197C92" w:rsidRPr="008B1E03" w:rsidRDefault="00197C92"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197C92" w:rsidRPr="008B1E03" w:rsidRDefault="00197C92"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197C92" w:rsidRPr="008B1E03" w:rsidRDefault="00197C92"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197C92" w:rsidRPr="008B1E03" w:rsidRDefault="00197C92"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197C92" w:rsidRPr="008B1E03" w:rsidRDefault="00197C92"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197C92" w:rsidRPr="008B1E03" w:rsidRDefault="00197C92"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197C92" w:rsidRPr="008B1E03" w:rsidRDefault="00197C92"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197C92" w:rsidRPr="008B1E03" w:rsidRDefault="00197C92"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197C92" w:rsidRPr="008B1E03" w:rsidRDefault="00197C92"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8B1E03" w:rsidRPr="008B1E03" w:rsidRDefault="008B1E03"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8B1E03" w:rsidRPr="008B1E03" w:rsidRDefault="008B1E03"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8B1E03" w:rsidRPr="008B1E03" w:rsidRDefault="008B1E03"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8B1E03" w:rsidRPr="008B1E03" w:rsidRDefault="008B1E03"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8B1E03" w:rsidRPr="008B1E03" w:rsidRDefault="008B1E03"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8B1E03" w:rsidRPr="008B1E03" w:rsidRDefault="008B1E03" w:rsidP="00197C92">
      <w:pPr>
        <w:widowControl w:val="0"/>
        <w:tabs>
          <w:tab w:val="left" w:pos="940"/>
          <w:tab w:val="left" w:pos="941"/>
        </w:tabs>
        <w:autoSpaceDE w:val="0"/>
        <w:autoSpaceDN w:val="0"/>
        <w:spacing w:before="18" w:after="0" w:line="348" w:lineRule="auto"/>
        <w:ind w:right="132"/>
        <w:rPr>
          <w:rFonts w:ascii="Times New Roman" w:hAnsi="Times New Roman" w:cs="Times New Roman"/>
          <w:sz w:val="24"/>
        </w:rPr>
      </w:pPr>
    </w:p>
    <w:p w:rsidR="00C83A11" w:rsidRDefault="00197C92" w:rsidP="00933D05">
      <w:pPr>
        <w:pStyle w:val="Heading1"/>
      </w:pPr>
      <w:bookmarkStart w:id="14" w:name="_Toc517732423"/>
      <w:r w:rsidRPr="008B1E03">
        <w:t xml:space="preserve">Raporti i Sektorit </w:t>
      </w:r>
      <w:r w:rsidR="00C83A11">
        <w:t>t</w:t>
      </w:r>
      <w:r w:rsidRPr="008B1E03">
        <w:t>ë Sportit</w:t>
      </w:r>
      <w:bookmarkEnd w:id="14"/>
      <w:r w:rsidRPr="008B1E03">
        <w:t xml:space="preserve"> </w:t>
      </w:r>
    </w:p>
    <w:p w:rsidR="00C83A11" w:rsidRPr="00C83A11" w:rsidRDefault="00C83A11" w:rsidP="00C83A11"/>
    <w:p w:rsidR="00933D05" w:rsidRPr="00C83A11" w:rsidRDefault="00197C92" w:rsidP="00C83A11">
      <w:pPr>
        <w:rPr>
          <w:b/>
        </w:rPr>
      </w:pPr>
      <w:r w:rsidRPr="00C83A11">
        <w:rPr>
          <w:b/>
        </w:rPr>
        <w:lastRenderedPageBreak/>
        <w:t>Janar-Qershor</w:t>
      </w:r>
    </w:p>
    <w:p w:rsidR="00197C92" w:rsidRPr="008B1E03" w:rsidRDefault="00197C92" w:rsidP="00197C92">
      <w:pPr>
        <w:ind w:firstLine="360"/>
        <w:jc w:val="both"/>
        <w:rPr>
          <w:rFonts w:ascii="Times New Roman" w:hAnsi="Times New Roman" w:cs="Times New Roman"/>
        </w:rPr>
      </w:pPr>
      <w:r w:rsidRPr="008B1E03">
        <w:rPr>
          <w:rFonts w:ascii="Times New Roman" w:hAnsi="Times New Roman" w:cs="Times New Roman"/>
        </w:rPr>
        <w:t xml:space="preserve">Sektori për </w:t>
      </w:r>
      <w:r w:rsidR="00941E95">
        <w:rPr>
          <w:rFonts w:ascii="Times New Roman" w:hAnsi="Times New Roman" w:cs="Times New Roman"/>
        </w:rPr>
        <w:t>Sport duke pasur parasysh numrin e madhe te</w:t>
      </w:r>
      <w:r w:rsidRPr="008B1E03">
        <w:rPr>
          <w:rFonts w:ascii="Times New Roman" w:hAnsi="Times New Roman" w:cs="Times New Roman"/>
        </w:rPr>
        <w:t xml:space="preserve"> aktiviteteve si ato ditore, mujore, dhe vjetore në vazhdimësi, </w:t>
      </w:r>
      <w:r w:rsidR="00941E95">
        <w:rPr>
          <w:rFonts w:ascii="Times New Roman" w:hAnsi="Times New Roman" w:cs="Times New Roman"/>
        </w:rPr>
        <w:t>kemi paraqitu</w:t>
      </w:r>
      <w:r w:rsidRPr="008B1E03">
        <w:rPr>
          <w:rFonts w:ascii="Times New Roman" w:hAnsi="Times New Roman" w:cs="Times New Roman"/>
        </w:rPr>
        <w:t xml:space="preserve"> këtë informata të të gjitha ngjarjet/aktivitetet me rëndësi të posaqme që janë zhvilluar duke i trajtuar  veç e veç .</w:t>
      </w:r>
    </w:p>
    <w:p w:rsidR="00197C92" w:rsidRPr="008B1E03" w:rsidRDefault="00197C92" w:rsidP="00197C92">
      <w:pPr>
        <w:ind w:firstLine="720"/>
        <w:jc w:val="both"/>
        <w:rPr>
          <w:rFonts w:ascii="Times New Roman" w:hAnsi="Times New Roman" w:cs="Times New Roman"/>
        </w:rPr>
      </w:pPr>
      <w:r w:rsidRPr="008B1E03">
        <w:rPr>
          <w:rFonts w:ascii="Times New Roman" w:hAnsi="Times New Roman" w:cs="Times New Roman"/>
          <w:b/>
        </w:rPr>
        <w:t>Komuna e Gjilanit</w:t>
      </w:r>
      <w:r w:rsidRPr="008B1E03">
        <w:rPr>
          <w:rFonts w:ascii="Times New Roman" w:hAnsi="Times New Roman" w:cs="Times New Roman"/>
        </w:rPr>
        <w:t xml:space="preserve"> së bashku me Federaten e Futobllit të Kosovës si dhe Ministrinë për Kulturë, Rini dhe Sport ka nënshkruar memorandum bashkëpunimi  për ndërtimin e dy tereneve sportive për Klubet FC DRITA si dhe SC GJILANI.</w:t>
      </w:r>
    </w:p>
    <w:p w:rsidR="00197C92" w:rsidRPr="008B1E03" w:rsidRDefault="00197C92" w:rsidP="00197C92">
      <w:pPr>
        <w:ind w:firstLine="720"/>
        <w:jc w:val="both"/>
        <w:rPr>
          <w:rFonts w:ascii="Times New Roman" w:hAnsi="Times New Roman" w:cs="Times New Roman"/>
        </w:rPr>
      </w:pPr>
      <w:r w:rsidRPr="008B1E03">
        <w:rPr>
          <w:rFonts w:ascii="Times New Roman" w:hAnsi="Times New Roman" w:cs="Times New Roman"/>
        </w:rPr>
        <w:t>Ne si sektor i sportit i kemi ndjekur të gjitha procedurat të cilat janë kërkuar nga FFK-ja,  për ndarjen e parcelave si dhe selektimin e hapësirave të cilat i plotësojnë kushtët pë tu ndërtuar këto terene.</w:t>
      </w:r>
    </w:p>
    <w:p w:rsidR="00197C92" w:rsidRPr="008B1E03" w:rsidRDefault="00197C92" w:rsidP="00933D05">
      <w:pPr>
        <w:pStyle w:val="Heading2"/>
      </w:pPr>
      <w:bookmarkStart w:id="15" w:name="_Toc517732424"/>
      <w:r w:rsidRPr="008B1E03">
        <w:t>Stadiumi i Qytetit:</w:t>
      </w:r>
      <w:bookmarkEnd w:id="15"/>
      <w:r w:rsidRPr="008B1E03">
        <w:t xml:space="preserve"> </w:t>
      </w:r>
    </w:p>
    <w:p w:rsidR="00197C92" w:rsidRPr="008B1E03" w:rsidRDefault="00197C92" w:rsidP="00197C92">
      <w:pPr>
        <w:ind w:firstLine="720"/>
        <w:jc w:val="both"/>
        <w:rPr>
          <w:rFonts w:ascii="Times New Roman" w:hAnsi="Times New Roman" w:cs="Times New Roman"/>
        </w:rPr>
      </w:pPr>
      <w:r w:rsidRPr="008B1E03">
        <w:rPr>
          <w:rFonts w:ascii="Times New Roman" w:hAnsi="Times New Roman" w:cs="Times New Roman"/>
        </w:rPr>
        <w:t>Gjendja momentale e Fushes ne Stadiumin e Qytetiti është e mirë,  gjatë këtyre muajve pasi që fusha është më e lirë për shkak të pushimeve te klubeve,  kemi  bërë konzervimin e pjesërishim të terenit për lojë , ndërsa punimet   jan në duke vazhduar dhe janë në fazën e parë në ndërtimin e sajë.</w:t>
      </w:r>
    </w:p>
    <w:p w:rsidR="00197C92" w:rsidRPr="008B1E03" w:rsidRDefault="00197C92" w:rsidP="00933D05">
      <w:pPr>
        <w:pStyle w:val="Heading2"/>
      </w:pPr>
      <w:bookmarkStart w:id="16" w:name="_Toc517732425"/>
      <w:r w:rsidRPr="008B1E03">
        <w:t>Stadiumi Ndihmës</w:t>
      </w:r>
      <w:bookmarkEnd w:id="16"/>
    </w:p>
    <w:p w:rsidR="00197C92" w:rsidRPr="008B1E03" w:rsidRDefault="00197C92" w:rsidP="00197C92">
      <w:pPr>
        <w:ind w:firstLine="720"/>
        <w:jc w:val="both"/>
        <w:rPr>
          <w:rFonts w:ascii="Times New Roman" w:hAnsi="Times New Roman" w:cs="Times New Roman"/>
        </w:rPr>
      </w:pPr>
      <w:r w:rsidRPr="008B1E03">
        <w:rPr>
          <w:rFonts w:ascii="Times New Roman" w:hAnsi="Times New Roman" w:cs="Times New Roman"/>
          <w:b/>
        </w:rPr>
        <w:t>Në stadiumin ndihmës të Qytetit</w:t>
      </w:r>
      <w:r w:rsidRPr="008B1E03">
        <w:rPr>
          <w:rFonts w:ascii="Times New Roman" w:hAnsi="Times New Roman" w:cs="Times New Roman"/>
        </w:rPr>
        <w:t xml:space="preserve"> gjendja e terenit është e mirë, kemi filluar punimet në rregullimin e tribunave për shikues, murin mbrojtës nga pjesa anësore, si dhe në vazdhimësi është duke u punuar në pjesë tjera  të cilat janë mjaftë të nevojshme për plotësimin e kritereve të kërkuara nga FFK-ja, për zhvillimin e ndeshjeve kampionale.</w:t>
      </w:r>
    </w:p>
    <w:p w:rsidR="00197C92" w:rsidRPr="008B1E03" w:rsidRDefault="00197C92" w:rsidP="00933D05">
      <w:pPr>
        <w:pStyle w:val="Heading2"/>
      </w:pPr>
      <w:bookmarkStart w:id="17" w:name="_Toc517732426"/>
      <w:r w:rsidRPr="008B1E03">
        <w:t>Kupa e Pavarësisë</w:t>
      </w:r>
      <w:bookmarkEnd w:id="17"/>
    </w:p>
    <w:p w:rsidR="00197C92" w:rsidRPr="008B1E03" w:rsidRDefault="00197C92" w:rsidP="00197C92">
      <w:pPr>
        <w:ind w:firstLine="720"/>
        <w:jc w:val="both"/>
        <w:rPr>
          <w:rFonts w:ascii="Times New Roman" w:hAnsi="Times New Roman" w:cs="Times New Roman"/>
        </w:rPr>
      </w:pPr>
      <w:r w:rsidRPr="008B1E03">
        <w:rPr>
          <w:rFonts w:ascii="Times New Roman" w:hAnsi="Times New Roman" w:cs="Times New Roman"/>
          <w:b/>
        </w:rPr>
        <w:t>-Në kuadër</w:t>
      </w:r>
      <w:r w:rsidRPr="008B1E03">
        <w:rPr>
          <w:rFonts w:ascii="Times New Roman" w:hAnsi="Times New Roman" w:cs="Times New Roman"/>
        </w:rPr>
        <w:t xml:space="preserve"> të shënimit të ditës së pavarësisë Sektori i Sportit ka organizuar turneun ndërkombëtarë në futboll të femrave i quatjur “ Kupa e Pvarsisë” . Në shënimin e 10- vjetorit të shpalljes së pavarësisë së Kosovës kemi organizuar turneun ndërkombëtar “Kupa e Pavarsisë”. </w:t>
      </w:r>
    </w:p>
    <w:p w:rsidR="00197C92" w:rsidRPr="008B1E03" w:rsidRDefault="00197C92" w:rsidP="00197C92">
      <w:pPr>
        <w:ind w:firstLine="720"/>
        <w:jc w:val="both"/>
        <w:rPr>
          <w:rFonts w:ascii="Times New Roman" w:hAnsi="Times New Roman" w:cs="Times New Roman"/>
        </w:rPr>
      </w:pPr>
      <w:r w:rsidRPr="008B1E03">
        <w:rPr>
          <w:rFonts w:ascii="Times New Roman" w:hAnsi="Times New Roman" w:cs="Times New Roman"/>
        </w:rPr>
        <w:t>Pjesëmarrës në këtë turne ishin:</w:t>
      </w:r>
    </w:p>
    <w:p w:rsidR="00197C92" w:rsidRPr="008B1E03" w:rsidRDefault="00197C92" w:rsidP="00197C92">
      <w:pPr>
        <w:numPr>
          <w:ilvl w:val="0"/>
          <w:numId w:val="4"/>
        </w:numPr>
        <w:spacing w:after="0"/>
        <w:jc w:val="both"/>
        <w:rPr>
          <w:rFonts w:ascii="Times New Roman" w:hAnsi="Times New Roman" w:cs="Times New Roman"/>
        </w:rPr>
      </w:pPr>
      <w:r w:rsidRPr="008B1E03">
        <w:rPr>
          <w:rFonts w:ascii="Times New Roman" w:hAnsi="Times New Roman" w:cs="Times New Roman"/>
        </w:rPr>
        <w:t>KFF  “INTELEKTUALET”- GJILAN</w:t>
      </w:r>
    </w:p>
    <w:p w:rsidR="00197C92" w:rsidRPr="008B1E03" w:rsidRDefault="00197C92" w:rsidP="00197C92">
      <w:pPr>
        <w:numPr>
          <w:ilvl w:val="0"/>
          <w:numId w:val="4"/>
        </w:numPr>
        <w:spacing w:after="0"/>
        <w:jc w:val="both"/>
        <w:rPr>
          <w:rFonts w:ascii="Times New Roman" w:hAnsi="Times New Roman" w:cs="Times New Roman"/>
        </w:rPr>
      </w:pPr>
      <w:r w:rsidRPr="008B1E03">
        <w:rPr>
          <w:rFonts w:ascii="Times New Roman" w:hAnsi="Times New Roman" w:cs="Times New Roman"/>
        </w:rPr>
        <w:t>KFF “TIRANA” – TIRANË</w:t>
      </w:r>
    </w:p>
    <w:p w:rsidR="00197C92" w:rsidRPr="008B1E03" w:rsidRDefault="00197C92" w:rsidP="00197C92">
      <w:pPr>
        <w:numPr>
          <w:ilvl w:val="0"/>
          <w:numId w:val="4"/>
        </w:numPr>
        <w:spacing w:after="0"/>
        <w:jc w:val="both"/>
        <w:rPr>
          <w:rFonts w:ascii="Times New Roman" w:hAnsi="Times New Roman" w:cs="Times New Roman"/>
        </w:rPr>
      </w:pPr>
      <w:r w:rsidRPr="008B1E03">
        <w:rPr>
          <w:rFonts w:ascii="Times New Roman" w:hAnsi="Times New Roman" w:cs="Times New Roman"/>
        </w:rPr>
        <w:t>KFF “TETOVA” TETOVË</w:t>
      </w:r>
    </w:p>
    <w:p w:rsidR="00197C92" w:rsidRPr="008B1E03" w:rsidRDefault="00197C92" w:rsidP="00197C92">
      <w:pPr>
        <w:numPr>
          <w:ilvl w:val="0"/>
          <w:numId w:val="4"/>
        </w:numPr>
        <w:spacing w:after="0"/>
        <w:jc w:val="both"/>
        <w:rPr>
          <w:rFonts w:ascii="Times New Roman" w:hAnsi="Times New Roman" w:cs="Times New Roman"/>
        </w:rPr>
      </w:pPr>
      <w:r w:rsidRPr="008B1E03">
        <w:rPr>
          <w:rFonts w:ascii="Times New Roman" w:hAnsi="Times New Roman" w:cs="Times New Roman"/>
        </w:rPr>
        <w:t>KFF KOSOVA  -PRISHTINË</w:t>
      </w:r>
    </w:p>
    <w:p w:rsidR="00197C92" w:rsidRPr="008B1E03" w:rsidRDefault="00197C92" w:rsidP="00197C92">
      <w:pPr>
        <w:ind w:firstLine="720"/>
        <w:jc w:val="both"/>
        <w:rPr>
          <w:rFonts w:ascii="Times New Roman" w:hAnsi="Times New Roman" w:cs="Times New Roman"/>
        </w:rPr>
      </w:pPr>
      <w:r w:rsidRPr="008B1E03">
        <w:rPr>
          <w:rFonts w:ascii="Times New Roman" w:hAnsi="Times New Roman" w:cs="Times New Roman"/>
        </w:rPr>
        <w:t>Fitues i këtijë turneut ishte ekipi nga Tirana .</w:t>
      </w:r>
    </w:p>
    <w:p w:rsidR="008B1E03" w:rsidRPr="008B1E03" w:rsidRDefault="00197C92" w:rsidP="008B1E03">
      <w:pPr>
        <w:ind w:firstLine="720"/>
        <w:jc w:val="both"/>
        <w:rPr>
          <w:rFonts w:ascii="Times New Roman" w:hAnsi="Times New Roman" w:cs="Times New Roman"/>
        </w:rPr>
      </w:pPr>
      <w:r w:rsidRPr="008B1E03">
        <w:rPr>
          <w:rFonts w:ascii="Times New Roman" w:hAnsi="Times New Roman" w:cs="Times New Roman"/>
        </w:rPr>
        <w:t xml:space="preserve">Vlenë të ceket së ky është turneu i parë i kësaj natyrës i mbajtur ndonjëher në nivel te Republikës së Kosovës. </w:t>
      </w:r>
    </w:p>
    <w:p w:rsidR="00197C92" w:rsidRPr="008B1E03" w:rsidRDefault="00197C92" w:rsidP="00933D05">
      <w:pPr>
        <w:pStyle w:val="Heading2"/>
      </w:pPr>
      <w:bookmarkStart w:id="18" w:name="_Toc517732427"/>
      <w:r w:rsidRPr="008B1E03">
        <w:t>VRAPIMI I QYTETITI GJILANI 2018</w:t>
      </w:r>
      <w:bookmarkEnd w:id="18"/>
    </w:p>
    <w:p w:rsidR="00197C92" w:rsidRPr="008B1E03" w:rsidRDefault="00197C92" w:rsidP="00197C92">
      <w:pPr>
        <w:jc w:val="both"/>
        <w:rPr>
          <w:rFonts w:ascii="Times New Roman" w:hAnsi="Times New Roman" w:cs="Times New Roman"/>
          <w:b/>
        </w:rPr>
      </w:pPr>
      <w:r w:rsidRPr="008B1E03">
        <w:rPr>
          <w:rFonts w:ascii="Times New Roman" w:hAnsi="Times New Roman" w:cs="Times New Roman"/>
          <w:b/>
        </w:rPr>
        <w:t>-Sektori i Sportit në bashkëpunim  me Federatët e Atletikës së Kosovës , Shoqatën e Pedagogëve të Sportit Shkollorë organizoi Vrapimin e Qytetit “Gjilani 2018” e i cili mbahet në nderim të Pranveres studentore të vitit 1981.</w:t>
      </w:r>
    </w:p>
    <w:p w:rsidR="00197C92" w:rsidRPr="008B1E03" w:rsidRDefault="00197C92" w:rsidP="00197C92">
      <w:pPr>
        <w:jc w:val="both"/>
        <w:rPr>
          <w:rFonts w:ascii="Times New Roman" w:hAnsi="Times New Roman" w:cs="Times New Roman"/>
          <w:b/>
        </w:rPr>
      </w:pPr>
    </w:p>
    <w:p w:rsidR="00197C92" w:rsidRPr="008B1E03" w:rsidRDefault="00197C92" w:rsidP="00197C92">
      <w:pPr>
        <w:jc w:val="both"/>
        <w:rPr>
          <w:rFonts w:ascii="Times New Roman" w:hAnsi="Times New Roman" w:cs="Times New Roman"/>
        </w:rPr>
      </w:pPr>
      <w:r w:rsidRPr="008B1E03">
        <w:rPr>
          <w:rFonts w:ascii="Times New Roman" w:hAnsi="Times New Roman" w:cs="Times New Roman"/>
        </w:rPr>
        <w:t>Në këtë manifestim që ishte ndër manifestimet më masovike ku pati numër rekord të  garuesve ishin mbi 350 Atlet, ku pjesëmarrës ishin Atlet nga Kosova, Shqiperia si dhe Maqedonia.</w:t>
      </w:r>
    </w:p>
    <w:p w:rsidR="00197C92" w:rsidRPr="008B1E03" w:rsidRDefault="00197C92" w:rsidP="00197C92">
      <w:pPr>
        <w:jc w:val="both"/>
        <w:rPr>
          <w:rFonts w:ascii="Times New Roman" w:hAnsi="Times New Roman" w:cs="Times New Roman"/>
        </w:rPr>
      </w:pPr>
      <w:r w:rsidRPr="008B1E03">
        <w:rPr>
          <w:rFonts w:ascii="Times New Roman" w:hAnsi="Times New Roman" w:cs="Times New Roman"/>
        </w:rPr>
        <w:lastRenderedPageBreak/>
        <w:t xml:space="preserve">Risi i këtijë vrapimin ishte edhe pjesëmarrja e nxënesve të Shkollave te Mesme dhe Fillore që ishin prezent me nje numër rekord. </w:t>
      </w:r>
    </w:p>
    <w:p w:rsidR="00197C92" w:rsidRPr="008B1E03" w:rsidRDefault="00197C92" w:rsidP="00933D05">
      <w:pPr>
        <w:pStyle w:val="Heading2"/>
      </w:pPr>
      <w:bookmarkStart w:id="19" w:name="_Toc517732428"/>
      <w:r w:rsidRPr="008B1E03">
        <w:t>Memorandum Bashkëpunimi me FSK-në</w:t>
      </w:r>
      <w:bookmarkEnd w:id="19"/>
    </w:p>
    <w:p w:rsidR="00197C92" w:rsidRPr="008B1E03" w:rsidRDefault="00197C92" w:rsidP="00197C92">
      <w:pPr>
        <w:ind w:firstLine="720"/>
        <w:jc w:val="both"/>
        <w:rPr>
          <w:rFonts w:ascii="Times New Roman" w:hAnsi="Times New Roman" w:cs="Times New Roman"/>
        </w:rPr>
      </w:pPr>
      <w:r w:rsidRPr="008B1E03">
        <w:rPr>
          <w:rFonts w:ascii="Times New Roman" w:hAnsi="Times New Roman" w:cs="Times New Roman"/>
          <w:b/>
        </w:rPr>
        <w:t>-Në muajin Mars,</w:t>
      </w:r>
      <w:r w:rsidRPr="008B1E03">
        <w:rPr>
          <w:rFonts w:ascii="Times New Roman" w:hAnsi="Times New Roman" w:cs="Times New Roman"/>
        </w:rPr>
        <w:t xml:space="preserve"> kemi nënshkruar një memorandum bashkëpunimi më Forcen e Sigursië së Kosovës(FSK) për shfrytëzimin e terenit sportiv i cili gjendet në hapësirat e FSK-së.</w:t>
      </w:r>
    </w:p>
    <w:p w:rsidR="00197C92" w:rsidRPr="008B1E03" w:rsidRDefault="00197C92" w:rsidP="00197C92">
      <w:pPr>
        <w:ind w:firstLine="720"/>
        <w:jc w:val="both"/>
        <w:rPr>
          <w:rFonts w:ascii="Times New Roman" w:hAnsi="Times New Roman" w:cs="Times New Roman"/>
        </w:rPr>
      </w:pPr>
      <w:r w:rsidRPr="008B1E03">
        <w:rPr>
          <w:rFonts w:ascii="Times New Roman" w:hAnsi="Times New Roman" w:cs="Times New Roman"/>
        </w:rPr>
        <w:t>Me këtë marrëveshje Klubet FC DRITA si dhe SC GJILANI janë duke  shfrytëzuar  terenin e FSK-së për stërvitje një herë në ditë. Me shfrytëzimin e këtijë tereni, klubeve nga qytetit i ynë i është krijuar hapësirë e nevojshme per përgatitje gjatë kampionatit.</w:t>
      </w:r>
    </w:p>
    <w:p w:rsidR="00197C92" w:rsidRPr="008B1E03" w:rsidRDefault="00197C92" w:rsidP="00933D05">
      <w:pPr>
        <w:pStyle w:val="Heading2"/>
      </w:pPr>
      <w:bookmarkStart w:id="20" w:name="_Toc517732429"/>
      <w:r w:rsidRPr="008B1E03">
        <w:t>Takim Informues me Komitetin Olimpik</w:t>
      </w:r>
      <w:bookmarkEnd w:id="20"/>
    </w:p>
    <w:p w:rsidR="00197C92" w:rsidRPr="008B1E03" w:rsidRDefault="00197C92" w:rsidP="00197C92">
      <w:pPr>
        <w:ind w:firstLine="720"/>
        <w:jc w:val="both"/>
        <w:rPr>
          <w:rFonts w:ascii="Times New Roman" w:hAnsi="Times New Roman" w:cs="Times New Roman"/>
        </w:rPr>
      </w:pPr>
      <w:r w:rsidRPr="008B1E03">
        <w:rPr>
          <w:rFonts w:ascii="Times New Roman" w:hAnsi="Times New Roman" w:cs="Times New Roman"/>
          <w:b/>
        </w:rPr>
        <w:t>Më datë 13 Prill 2018,</w:t>
      </w:r>
      <w:r w:rsidRPr="008B1E03">
        <w:rPr>
          <w:rFonts w:ascii="Times New Roman" w:hAnsi="Times New Roman" w:cs="Times New Roman"/>
        </w:rPr>
        <w:t xml:space="preserve"> Sektori i Sportit në bashkëpunim me Komitetin Olimpik te Kosovës ka mbajtur takimin informues me komunitetin e biznesit dhe klubet sportive lidhur me përfitimet nga Ligji për Sponzorizim.</w:t>
      </w:r>
    </w:p>
    <w:p w:rsidR="00197C92" w:rsidRPr="008B1E03" w:rsidRDefault="00197C92" w:rsidP="00197C92">
      <w:pPr>
        <w:ind w:firstLine="720"/>
        <w:jc w:val="both"/>
        <w:rPr>
          <w:rFonts w:ascii="Times New Roman" w:hAnsi="Times New Roman" w:cs="Times New Roman"/>
        </w:rPr>
      </w:pPr>
      <w:r w:rsidRPr="008B1E03">
        <w:rPr>
          <w:rFonts w:ascii="Times New Roman" w:hAnsi="Times New Roman" w:cs="Times New Roman"/>
        </w:rPr>
        <w:t>Qëllimi kryesor i takimit ishte njohja me rregulloren e re, ligjin për sponzorizim, pastaj njoftimi më detajet, procedurat dhe kriteret e kësaj rregullore, e cila shihet si shpëtim i madh për klubet sportive, për sportin e Kosovës në përgjithësi, por njëkohësisht përfitues do të jenë edhe bizneset.</w:t>
      </w:r>
    </w:p>
    <w:p w:rsidR="00197C92" w:rsidRPr="008B1E03" w:rsidRDefault="00197C92" w:rsidP="00933D05">
      <w:pPr>
        <w:pStyle w:val="Heading2"/>
      </w:pPr>
      <w:bookmarkStart w:id="21" w:name="_Toc517732430"/>
      <w:r w:rsidRPr="008B1E03">
        <w:t>Dita Olimpike</w:t>
      </w:r>
      <w:bookmarkEnd w:id="21"/>
      <w:r w:rsidRPr="008B1E03">
        <w:t xml:space="preserve"> </w:t>
      </w:r>
    </w:p>
    <w:p w:rsidR="00197C92" w:rsidRPr="008B1E03" w:rsidRDefault="00197C92" w:rsidP="00197C92">
      <w:pPr>
        <w:rPr>
          <w:rFonts w:ascii="Times New Roman" w:hAnsi="Times New Roman" w:cs="Times New Roman"/>
        </w:rPr>
      </w:pPr>
      <w:r w:rsidRPr="008B1E03">
        <w:rPr>
          <w:rFonts w:ascii="Times New Roman" w:hAnsi="Times New Roman" w:cs="Times New Roman"/>
          <w:b/>
        </w:rPr>
        <w:t>Më datë 25 Maj,</w:t>
      </w:r>
      <w:r w:rsidRPr="008B1E03">
        <w:rPr>
          <w:rFonts w:ascii="Times New Roman" w:hAnsi="Times New Roman" w:cs="Times New Roman"/>
        </w:rPr>
        <w:t xml:space="preserve"> poashtu  në bashkëpunim më Drejtorinë e Arsimit-Gjilan si dhe Komitetin Olimpik të Kosovës kemi organizuar një vrapim të shkurtër me të gjithë fëmijët të lindur në vitin e shpalljes së pavarësisë së Kosovës.</w:t>
      </w:r>
    </w:p>
    <w:p w:rsidR="00197C92" w:rsidRPr="008B1E03" w:rsidRDefault="00197C92" w:rsidP="00197C92">
      <w:pPr>
        <w:rPr>
          <w:rFonts w:ascii="Times New Roman" w:hAnsi="Times New Roman" w:cs="Times New Roman"/>
        </w:rPr>
      </w:pPr>
      <w:r w:rsidRPr="008B1E03">
        <w:rPr>
          <w:rFonts w:ascii="Times New Roman" w:hAnsi="Times New Roman" w:cs="Times New Roman"/>
        </w:rPr>
        <w:t>Ideja e gjithë kësajë  ishte që të njëjtit fëmijë të vrapojnë gjatë gjithë jetës së tyre dhe do të njihen si “Fëmijët e Pavarsisë”, dhe pse dikur do të bëhen prinder e gjyshër!</w:t>
      </w:r>
    </w:p>
    <w:p w:rsidR="00197C92" w:rsidRPr="008B1E03" w:rsidRDefault="00197C92" w:rsidP="00197C92">
      <w:pPr>
        <w:rPr>
          <w:rFonts w:ascii="Times New Roman" w:hAnsi="Times New Roman" w:cs="Times New Roman"/>
          <w:u w:val="single"/>
        </w:rPr>
      </w:pPr>
      <w:r w:rsidRPr="008B1E03">
        <w:rPr>
          <w:rFonts w:ascii="Times New Roman" w:hAnsi="Times New Roman" w:cs="Times New Roman"/>
          <w:u w:val="single"/>
        </w:rPr>
        <w:t xml:space="preserve">Pjesëmarrës ishin 700 fëmijë në këtë garë dhe  fitues i kësaj gare ishte </w:t>
      </w:r>
    </w:p>
    <w:p w:rsidR="00197C92" w:rsidRPr="008B1E03" w:rsidRDefault="00197C92" w:rsidP="00197C92">
      <w:pPr>
        <w:numPr>
          <w:ilvl w:val="0"/>
          <w:numId w:val="5"/>
        </w:numPr>
        <w:spacing w:after="0"/>
        <w:rPr>
          <w:rFonts w:ascii="Times New Roman" w:hAnsi="Times New Roman" w:cs="Times New Roman"/>
        </w:rPr>
      </w:pPr>
      <w:r w:rsidRPr="008B1E03">
        <w:rPr>
          <w:rFonts w:ascii="Times New Roman" w:hAnsi="Times New Roman" w:cs="Times New Roman"/>
        </w:rPr>
        <w:t>Besir Banushi nga Shkolla ‘Esat Berisha”- Llashticë</w:t>
      </w:r>
    </w:p>
    <w:p w:rsidR="00197C92" w:rsidRPr="008B1E03" w:rsidRDefault="00197C92" w:rsidP="00197C92">
      <w:pPr>
        <w:numPr>
          <w:ilvl w:val="0"/>
          <w:numId w:val="5"/>
        </w:numPr>
        <w:spacing w:after="0"/>
        <w:rPr>
          <w:rFonts w:ascii="Times New Roman" w:hAnsi="Times New Roman" w:cs="Times New Roman"/>
        </w:rPr>
      </w:pPr>
      <w:r w:rsidRPr="008B1E03">
        <w:rPr>
          <w:rFonts w:ascii="Times New Roman" w:hAnsi="Times New Roman" w:cs="Times New Roman"/>
        </w:rPr>
        <w:t>Rilind Maliqi” Nazim Hikmet” -Doberqan</w:t>
      </w:r>
    </w:p>
    <w:p w:rsidR="00197C92" w:rsidRPr="008B1E03" w:rsidRDefault="00197C92" w:rsidP="00197C92">
      <w:pPr>
        <w:numPr>
          <w:ilvl w:val="0"/>
          <w:numId w:val="5"/>
        </w:numPr>
        <w:spacing w:after="0"/>
        <w:rPr>
          <w:rFonts w:ascii="Times New Roman" w:hAnsi="Times New Roman" w:cs="Times New Roman"/>
        </w:rPr>
      </w:pPr>
      <w:r w:rsidRPr="008B1E03">
        <w:rPr>
          <w:rFonts w:ascii="Times New Roman" w:hAnsi="Times New Roman" w:cs="Times New Roman"/>
        </w:rPr>
        <w:t>Smet Dragobuzhda “VATRA E Daiturisë: -Gjilan</w:t>
      </w:r>
    </w:p>
    <w:p w:rsidR="00197C92" w:rsidRPr="008B1E03" w:rsidRDefault="00197C92" w:rsidP="00197C92">
      <w:pPr>
        <w:rPr>
          <w:rFonts w:ascii="Times New Roman" w:hAnsi="Times New Roman" w:cs="Times New Roman"/>
          <w:u w:val="single"/>
        </w:rPr>
      </w:pPr>
      <w:r w:rsidRPr="008B1E03">
        <w:rPr>
          <w:rFonts w:ascii="Times New Roman" w:hAnsi="Times New Roman" w:cs="Times New Roman"/>
          <w:u w:val="single"/>
        </w:rPr>
        <w:t>Ndërsa në kategorinë e Fmerave fitues ishin:</w:t>
      </w:r>
    </w:p>
    <w:p w:rsidR="00197C92" w:rsidRPr="008B1E03" w:rsidRDefault="00197C92" w:rsidP="00197C92">
      <w:pPr>
        <w:numPr>
          <w:ilvl w:val="0"/>
          <w:numId w:val="6"/>
        </w:numPr>
        <w:spacing w:after="0"/>
        <w:rPr>
          <w:rFonts w:ascii="Times New Roman" w:hAnsi="Times New Roman" w:cs="Times New Roman"/>
        </w:rPr>
      </w:pPr>
      <w:r w:rsidRPr="008B1E03">
        <w:rPr>
          <w:rFonts w:ascii="Times New Roman" w:hAnsi="Times New Roman" w:cs="Times New Roman"/>
        </w:rPr>
        <w:t>Melisa Neziri ” Agim Ramadani” –Zhegër</w:t>
      </w:r>
    </w:p>
    <w:p w:rsidR="00197C92" w:rsidRPr="008B1E03" w:rsidRDefault="00197C92" w:rsidP="00197C92">
      <w:pPr>
        <w:numPr>
          <w:ilvl w:val="0"/>
          <w:numId w:val="6"/>
        </w:numPr>
        <w:spacing w:after="0"/>
        <w:rPr>
          <w:rFonts w:ascii="Times New Roman" w:hAnsi="Times New Roman" w:cs="Times New Roman"/>
        </w:rPr>
      </w:pPr>
      <w:r w:rsidRPr="008B1E03">
        <w:rPr>
          <w:rFonts w:ascii="Times New Roman" w:hAnsi="Times New Roman" w:cs="Times New Roman"/>
        </w:rPr>
        <w:t>Adea Zymberi ”Agim Ramadani “-Zhegër</w:t>
      </w:r>
    </w:p>
    <w:p w:rsidR="00197C92" w:rsidRPr="008B1E03" w:rsidRDefault="00197C92" w:rsidP="00197C92">
      <w:pPr>
        <w:numPr>
          <w:ilvl w:val="0"/>
          <w:numId w:val="6"/>
        </w:numPr>
        <w:spacing w:after="0"/>
        <w:rPr>
          <w:rFonts w:ascii="Times New Roman" w:hAnsi="Times New Roman" w:cs="Times New Roman"/>
        </w:rPr>
      </w:pPr>
      <w:r w:rsidRPr="008B1E03">
        <w:rPr>
          <w:rFonts w:ascii="Times New Roman" w:hAnsi="Times New Roman" w:cs="Times New Roman"/>
        </w:rPr>
        <w:t>Oltesa Zeneli “Ramiz Cernica” –Vrapçi</w:t>
      </w:r>
    </w:p>
    <w:p w:rsidR="00197C92" w:rsidRDefault="00197C92" w:rsidP="00197C92">
      <w:pPr>
        <w:spacing w:after="0"/>
        <w:ind w:left="720"/>
        <w:rPr>
          <w:rFonts w:ascii="Times New Roman" w:hAnsi="Times New Roman" w:cs="Times New Roman"/>
        </w:rPr>
      </w:pPr>
    </w:p>
    <w:p w:rsidR="00933D05" w:rsidRPr="008B1E03" w:rsidRDefault="00933D05" w:rsidP="00197C92">
      <w:pPr>
        <w:spacing w:after="0"/>
        <w:ind w:left="720"/>
        <w:rPr>
          <w:rFonts w:ascii="Times New Roman" w:hAnsi="Times New Roman" w:cs="Times New Roman"/>
        </w:rPr>
      </w:pPr>
    </w:p>
    <w:p w:rsidR="00197C92" w:rsidRPr="008B1E03" w:rsidRDefault="00197C92" w:rsidP="00933D05">
      <w:pPr>
        <w:pStyle w:val="Heading2"/>
      </w:pPr>
      <w:bookmarkStart w:id="22" w:name="_Toc517732431"/>
      <w:r w:rsidRPr="008B1E03">
        <w:t>Shpallja e Laureateve të Sportit</w:t>
      </w:r>
      <w:bookmarkEnd w:id="22"/>
    </w:p>
    <w:p w:rsidR="00197C92" w:rsidRPr="008B1E03" w:rsidRDefault="00197C92" w:rsidP="00197C92">
      <w:pPr>
        <w:rPr>
          <w:rFonts w:ascii="Times New Roman" w:hAnsi="Times New Roman" w:cs="Times New Roman"/>
        </w:rPr>
      </w:pPr>
      <w:r w:rsidRPr="008B1E03">
        <w:rPr>
          <w:rFonts w:ascii="Times New Roman" w:hAnsi="Times New Roman" w:cs="Times New Roman"/>
          <w:b/>
        </w:rPr>
        <w:t>Më datë 12 Qershor, Drejtoria për Kulturë, Rini dhe Sport,</w:t>
      </w:r>
      <w:r w:rsidRPr="008B1E03">
        <w:rPr>
          <w:rFonts w:ascii="Times New Roman" w:hAnsi="Times New Roman" w:cs="Times New Roman"/>
        </w:rPr>
        <w:t xml:space="preserve"> me qëllim të avansimit të vlerave të mirëfillta sportive, Sektori i Sportit, duke përvijuar tashmë një traditë vjetore dhe sivjet do të shpallë sportistët  dhe subjektet më të suksesëshme në laminë e sportit.</w:t>
      </w:r>
    </w:p>
    <w:p w:rsidR="00197C92" w:rsidRPr="008B1E03" w:rsidRDefault="00197C92" w:rsidP="00197C92">
      <w:pPr>
        <w:rPr>
          <w:rFonts w:ascii="Times New Roman" w:hAnsi="Times New Roman" w:cs="Times New Roman"/>
        </w:rPr>
      </w:pPr>
    </w:p>
    <w:p w:rsidR="00197C92" w:rsidRPr="008B1E03" w:rsidRDefault="00197C92" w:rsidP="00197C92">
      <w:pPr>
        <w:rPr>
          <w:rFonts w:ascii="Times New Roman" w:hAnsi="Times New Roman" w:cs="Times New Roman"/>
        </w:rPr>
      </w:pPr>
      <w:r w:rsidRPr="008B1E03">
        <w:rPr>
          <w:rFonts w:ascii="Times New Roman" w:hAnsi="Times New Roman" w:cs="Times New Roman"/>
        </w:rPr>
        <w:lastRenderedPageBreak/>
        <w:t>Për të qenë sa më profesional dhe për tu shperblyer në mënyrën më meritore për të arriturat e tyre, sektori i sportit ka formuar komision profesional për shpalljen e Laureatëve për periudhen Qershor 2017-Qershor 2018 në përbërje prej :</w:t>
      </w:r>
    </w:p>
    <w:p w:rsidR="00197C92" w:rsidRPr="008B1E03" w:rsidRDefault="00197C92" w:rsidP="00197C92">
      <w:pPr>
        <w:numPr>
          <w:ilvl w:val="0"/>
          <w:numId w:val="7"/>
        </w:numPr>
        <w:spacing w:after="0"/>
        <w:rPr>
          <w:rFonts w:ascii="Times New Roman" w:hAnsi="Times New Roman" w:cs="Times New Roman"/>
        </w:rPr>
      </w:pPr>
      <w:r w:rsidRPr="008B1E03">
        <w:rPr>
          <w:rFonts w:ascii="Times New Roman" w:hAnsi="Times New Roman" w:cs="Times New Roman"/>
        </w:rPr>
        <w:t xml:space="preserve"> Arben Maliqi-Anëtar       (Profesor Universitarë)</w:t>
      </w:r>
    </w:p>
    <w:p w:rsidR="00197C92" w:rsidRPr="008B1E03" w:rsidRDefault="00197C92" w:rsidP="00197C92">
      <w:pPr>
        <w:numPr>
          <w:ilvl w:val="0"/>
          <w:numId w:val="7"/>
        </w:numPr>
        <w:spacing w:after="0"/>
        <w:rPr>
          <w:rFonts w:ascii="Times New Roman" w:hAnsi="Times New Roman" w:cs="Times New Roman"/>
        </w:rPr>
      </w:pPr>
      <w:r w:rsidRPr="008B1E03">
        <w:rPr>
          <w:rFonts w:ascii="Times New Roman" w:hAnsi="Times New Roman" w:cs="Times New Roman"/>
        </w:rPr>
        <w:t>Agron Kurtalani- Anëtar  (Fushën e sporteve të dorës)</w:t>
      </w:r>
    </w:p>
    <w:p w:rsidR="00197C92" w:rsidRPr="008B1E03" w:rsidRDefault="00197C92" w:rsidP="00197C92">
      <w:pPr>
        <w:numPr>
          <w:ilvl w:val="0"/>
          <w:numId w:val="7"/>
        </w:numPr>
        <w:spacing w:after="0"/>
        <w:rPr>
          <w:rFonts w:ascii="Times New Roman" w:hAnsi="Times New Roman" w:cs="Times New Roman"/>
        </w:rPr>
      </w:pPr>
      <w:r w:rsidRPr="008B1E03">
        <w:rPr>
          <w:rFonts w:ascii="Times New Roman" w:hAnsi="Times New Roman" w:cs="Times New Roman"/>
        </w:rPr>
        <w:t>Agim Latifi- Anëtar         (Fushën e sporteve luftarake)</w:t>
      </w:r>
    </w:p>
    <w:p w:rsidR="00197C92" w:rsidRPr="008B1E03" w:rsidRDefault="00197C92" w:rsidP="00197C92">
      <w:pPr>
        <w:numPr>
          <w:ilvl w:val="0"/>
          <w:numId w:val="7"/>
        </w:numPr>
        <w:spacing w:after="0"/>
        <w:rPr>
          <w:rFonts w:ascii="Times New Roman" w:hAnsi="Times New Roman" w:cs="Times New Roman"/>
        </w:rPr>
      </w:pPr>
      <w:r w:rsidRPr="008B1E03">
        <w:rPr>
          <w:rFonts w:ascii="Times New Roman" w:hAnsi="Times New Roman" w:cs="Times New Roman"/>
        </w:rPr>
        <w:t>Ismet Ramushi- Anëtar     ( Fushën e sporteve të këmbës)</w:t>
      </w:r>
    </w:p>
    <w:p w:rsidR="00197C92" w:rsidRPr="008B1E03" w:rsidRDefault="00197C92" w:rsidP="00197C92">
      <w:pPr>
        <w:numPr>
          <w:ilvl w:val="0"/>
          <w:numId w:val="7"/>
        </w:numPr>
        <w:spacing w:after="0"/>
        <w:rPr>
          <w:rFonts w:ascii="Times New Roman" w:hAnsi="Times New Roman" w:cs="Times New Roman"/>
        </w:rPr>
      </w:pPr>
      <w:r w:rsidRPr="008B1E03">
        <w:rPr>
          <w:rFonts w:ascii="Times New Roman" w:hAnsi="Times New Roman" w:cs="Times New Roman"/>
        </w:rPr>
        <w:t>Selami Haziri- Anëtar      ( Fushën e sporteve luftarake)</w:t>
      </w:r>
    </w:p>
    <w:p w:rsidR="00197C92" w:rsidRPr="008B1E03" w:rsidRDefault="00197C92" w:rsidP="00197C92">
      <w:pPr>
        <w:numPr>
          <w:ilvl w:val="0"/>
          <w:numId w:val="7"/>
        </w:numPr>
        <w:spacing w:after="0"/>
        <w:rPr>
          <w:rFonts w:ascii="Times New Roman" w:hAnsi="Times New Roman" w:cs="Times New Roman"/>
        </w:rPr>
      </w:pPr>
      <w:r w:rsidRPr="008B1E03">
        <w:rPr>
          <w:rFonts w:ascii="Times New Roman" w:hAnsi="Times New Roman" w:cs="Times New Roman"/>
        </w:rPr>
        <w:t>Drilon Sylejmani- Anëtar (Gazetar i Sportit)</w:t>
      </w:r>
    </w:p>
    <w:p w:rsidR="00197C92" w:rsidRPr="008B1E03" w:rsidRDefault="00197C92" w:rsidP="00197C92">
      <w:pPr>
        <w:rPr>
          <w:rFonts w:ascii="Times New Roman" w:hAnsi="Times New Roman" w:cs="Times New Roman"/>
        </w:rPr>
      </w:pPr>
    </w:p>
    <w:p w:rsidR="00197C92" w:rsidRPr="008B1E03" w:rsidRDefault="00197C92" w:rsidP="00933D05">
      <w:pPr>
        <w:pStyle w:val="Heading2"/>
      </w:pPr>
      <w:bookmarkStart w:id="23" w:name="_Toc517732432"/>
      <w:r w:rsidRPr="008B1E03">
        <w:t>MË TË DALLUARIT E VITIT 2017/18</w:t>
      </w:r>
      <w:bookmarkEnd w:id="23"/>
    </w:p>
    <w:p w:rsidR="00197C92" w:rsidRPr="008B1E03" w:rsidRDefault="00197C92" w:rsidP="00197C92">
      <w:pPr>
        <w:ind w:left="1080"/>
        <w:rPr>
          <w:rFonts w:ascii="Times New Roman" w:hAnsi="Times New Roman" w:cs="Times New Roman"/>
        </w:rPr>
      </w:pPr>
      <w:r w:rsidRPr="008B1E03">
        <w:rPr>
          <w:rFonts w:ascii="Times New Roman" w:hAnsi="Times New Roman" w:cs="Times New Roman"/>
        </w:rPr>
        <w:t>10.</w:t>
      </w:r>
      <w:r w:rsidRPr="008B1E03">
        <w:rPr>
          <w:rFonts w:ascii="Times New Roman" w:hAnsi="Times New Roman" w:cs="Times New Roman"/>
          <w:b/>
        </w:rPr>
        <w:t>Filonit  Shaqiri</w:t>
      </w:r>
      <w:r w:rsidRPr="008B1E03">
        <w:rPr>
          <w:rFonts w:ascii="Times New Roman" w:hAnsi="Times New Roman" w:cs="Times New Roman"/>
        </w:rPr>
        <w:t xml:space="preserve">      ( FUTBOLLIST)- zv Kapiten i SC GJILANI,NJERI NDER MESFUSHER ME TË DALLUAR NË VALA SUYPERLIGEN E KOSOVËS.</w:t>
      </w:r>
    </w:p>
    <w:p w:rsidR="00197C92" w:rsidRPr="008B1E03" w:rsidRDefault="00197C92" w:rsidP="00197C92">
      <w:pPr>
        <w:ind w:left="1080"/>
        <w:rPr>
          <w:rFonts w:ascii="Times New Roman" w:hAnsi="Times New Roman" w:cs="Times New Roman"/>
        </w:rPr>
      </w:pPr>
      <w:r w:rsidRPr="008B1E03">
        <w:rPr>
          <w:rFonts w:ascii="Times New Roman" w:hAnsi="Times New Roman" w:cs="Times New Roman"/>
        </w:rPr>
        <w:t xml:space="preserve">9.  </w:t>
      </w:r>
      <w:r w:rsidRPr="008B1E03">
        <w:rPr>
          <w:rFonts w:ascii="Times New Roman" w:hAnsi="Times New Roman" w:cs="Times New Roman"/>
          <w:b/>
        </w:rPr>
        <w:t>Lenda Ramadani</w:t>
      </w:r>
      <w:r w:rsidRPr="008B1E03">
        <w:rPr>
          <w:rFonts w:ascii="Times New Roman" w:hAnsi="Times New Roman" w:cs="Times New Roman"/>
        </w:rPr>
        <w:t xml:space="preserve">  (BASKETBOLLISTE) – Basketbolliste e Klubit  KB DRITA (F)- NJË NDËR BASKETOLLISTET MË TË DALLUAR NË BASKETBOLLIN TONË</w:t>
      </w:r>
    </w:p>
    <w:p w:rsidR="00197C92" w:rsidRPr="008B1E03" w:rsidRDefault="00197C92" w:rsidP="00197C92">
      <w:pPr>
        <w:ind w:left="1080"/>
        <w:rPr>
          <w:rFonts w:ascii="Times New Roman" w:hAnsi="Times New Roman" w:cs="Times New Roman"/>
        </w:rPr>
      </w:pPr>
      <w:r w:rsidRPr="008B1E03">
        <w:rPr>
          <w:rFonts w:ascii="Times New Roman" w:hAnsi="Times New Roman" w:cs="Times New Roman"/>
        </w:rPr>
        <w:t xml:space="preserve">8.  </w:t>
      </w:r>
      <w:r w:rsidRPr="008B1E03">
        <w:rPr>
          <w:rFonts w:ascii="Times New Roman" w:hAnsi="Times New Roman" w:cs="Times New Roman"/>
          <w:b/>
        </w:rPr>
        <w:t>Gëzim Misimi</w:t>
      </w:r>
      <w:r w:rsidRPr="008B1E03">
        <w:rPr>
          <w:rFonts w:ascii="Times New Roman" w:hAnsi="Times New Roman" w:cs="Times New Roman"/>
        </w:rPr>
        <w:t xml:space="preserve">         (HENDBOLLIST)- HENDBOLLIST I KLUBIT HENDBOLLIT DRITA- GOLASHENUESI MË I MIRË NË SUPERLIGËN E KOSOVËS.</w:t>
      </w:r>
    </w:p>
    <w:p w:rsidR="00197C92" w:rsidRPr="008B1E03" w:rsidRDefault="00197C92" w:rsidP="00197C92">
      <w:pPr>
        <w:ind w:left="1080"/>
        <w:rPr>
          <w:rFonts w:ascii="Times New Roman" w:hAnsi="Times New Roman" w:cs="Times New Roman"/>
        </w:rPr>
      </w:pPr>
      <w:r w:rsidRPr="008B1E03">
        <w:rPr>
          <w:rFonts w:ascii="Times New Roman" w:hAnsi="Times New Roman" w:cs="Times New Roman"/>
          <w:b/>
        </w:rPr>
        <w:t>7. Mirlind Daku</w:t>
      </w:r>
      <w:r w:rsidRPr="008B1E03">
        <w:rPr>
          <w:rFonts w:ascii="Times New Roman" w:hAnsi="Times New Roman" w:cs="Times New Roman"/>
        </w:rPr>
        <w:t xml:space="preserve">         (FUTBOLLIST)- GOLASHENUES MË I MIRË NË VALA SUPERLIGËN E KOSOVËS DHE PËRZGJEDHËS I FORMACIONIT MË TË MIRË TË KAMPIONATIT NË VALA SUPERLIGË.</w:t>
      </w:r>
    </w:p>
    <w:p w:rsidR="00197C92" w:rsidRPr="008B1E03" w:rsidRDefault="00197C92" w:rsidP="00197C92">
      <w:pPr>
        <w:ind w:left="1080"/>
        <w:rPr>
          <w:rFonts w:ascii="Times New Roman" w:hAnsi="Times New Roman" w:cs="Times New Roman"/>
        </w:rPr>
      </w:pPr>
    </w:p>
    <w:p w:rsidR="00197C92" w:rsidRPr="008B1E03" w:rsidRDefault="00197C92" w:rsidP="00197C92">
      <w:pPr>
        <w:ind w:left="1080"/>
        <w:rPr>
          <w:rFonts w:ascii="Times New Roman" w:hAnsi="Times New Roman" w:cs="Times New Roman"/>
        </w:rPr>
      </w:pPr>
    </w:p>
    <w:p w:rsidR="00197C92" w:rsidRPr="008B1E03" w:rsidRDefault="00197C92" w:rsidP="00197C92">
      <w:pPr>
        <w:ind w:left="1080"/>
        <w:rPr>
          <w:rFonts w:ascii="Times New Roman" w:hAnsi="Times New Roman" w:cs="Times New Roman"/>
        </w:rPr>
      </w:pPr>
      <w:r w:rsidRPr="008B1E03">
        <w:rPr>
          <w:rFonts w:ascii="Times New Roman" w:hAnsi="Times New Roman" w:cs="Times New Roman"/>
        </w:rPr>
        <w:t xml:space="preserve">6. </w:t>
      </w:r>
      <w:r w:rsidRPr="008B1E03">
        <w:rPr>
          <w:rFonts w:ascii="Times New Roman" w:hAnsi="Times New Roman" w:cs="Times New Roman"/>
          <w:b/>
        </w:rPr>
        <w:t>Blerta Shala</w:t>
      </w:r>
      <w:r w:rsidRPr="008B1E03">
        <w:rPr>
          <w:rFonts w:ascii="Times New Roman" w:hAnsi="Times New Roman" w:cs="Times New Roman"/>
        </w:rPr>
        <w:t xml:space="preserve">             (FUTBOLLISTE)-  REPREZENTUESE E PERFAQESUESE SË FEMRAVE TË KOSOVËS.</w:t>
      </w:r>
    </w:p>
    <w:p w:rsidR="00197C92" w:rsidRPr="008B1E03" w:rsidRDefault="00197C92" w:rsidP="00197C92">
      <w:pPr>
        <w:ind w:left="1080"/>
        <w:rPr>
          <w:rFonts w:ascii="Times New Roman" w:hAnsi="Times New Roman" w:cs="Times New Roman"/>
        </w:rPr>
      </w:pPr>
      <w:r w:rsidRPr="008B1E03">
        <w:rPr>
          <w:rFonts w:ascii="Times New Roman" w:hAnsi="Times New Roman" w:cs="Times New Roman"/>
        </w:rPr>
        <w:t xml:space="preserve">5. </w:t>
      </w:r>
      <w:r w:rsidRPr="008B1E03">
        <w:rPr>
          <w:rFonts w:ascii="Times New Roman" w:hAnsi="Times New Roman" w:cs="Times New Roman"/>
          <w:b/>
        </w:rPr>
        <w:t>Elhami Shabani</w:t>
      </w:r>
      <w:r w:rsidRPr="008B1E03">
        <w:rPr>
          <w:rFonts w:ascii="Times New Roman" w:hAnsi="Times New Roman" w:cs="Times New Roman"/>
        </w:rPr>
        <w:t xml:space="preserve">      (KARATEIST)- KARATEISTI KLUBIT TË KARATESË DRITA. REPREZENTUESI KOSOVËS DHE FITUES I SHUMË MEDALJEVE NË ARENËN NDËRKOMBËTARE.</w:t>
      </w:r>
    </w:p>
    <w:p w:rsidR="00197C92" w:rsidRPr="008B1E03" w:rsidRDefault="00197C92" w:rsidP="00197C92">
      <w:pPr>
        <w:ind w:left="1080"/>
        <w:rPr>
          <w:rFonts w:ascii="Times New Roman" w:hAnsi="Times New Roman" w:cs="Times New Roman"/>
        </w:rPr>
      </w:pPr>
      <w:r w:rsidRPr="008B1E03">
        <w:rPr>
          <w:rFonts w:ascii="Times New Roman" w:hAnsi="Times New Roman" w:cs="Times New Roman"/>
          <w:b/>
        </w:rPr>
        <w:t>4. Violant Sylejmani</w:t>
      </w:r>
      <w:r w:rsidRPr="008B1E03">
        <w:rPr>
          <w:rFonts w:ascii="Times New Roman" w:hAnsi="Times New Roman" w:cs="Times New Roman"/>
        </w:rPr>
        <w:t xml:space="preserve">  ( BOKSIER)   -BOKSIER I KB DRITA, REPREZENTUES I KOSOVËS, FITUES I SHUMË TROFEVE BRENDA DHE JASHT KOSOVËS.</w:t>
      </w:r>
    </w:p>
    <w:p w:rsidR="00197C92" w:rsidRPr="008B1E03" w:rsidRDefault="00197C92" w:rsidP="00197C92">
      <w:pPr>
        <w:ind w:left="1080"/>
        <w:rPr>
          <w:rFonts w:ascii="Times New Roman" w:hAnsi="Times New Roman" w:cs="Times New Roman"/>
        </w:rPr>
      </w:pPr>
      <w:r w:rsidRPr="008B1E03">
        <w:rPr>
          <w:rFonts w:ascii="Times New Roman" w:hAnsi="Times New Roman" w:cs="Times New Roman"/>
        </w:rPr>
        <w:t xml:space="preserve">3. </w:t>
      </w:r>
      <w:r w:rsidRPr="008B1E03">
        <w:rPr>
          <w:rFonts w:ascii="Times New Roman" w:hAnsi="Times New Roman" w:cs="Times New Roman"/>
          <w:b/>
        </w:rPr>
        <w:t>Fjolla Hyseni</w:t>
      </w:r>
      <w:r w:rsidRPr="008B1E03">
        <w:rPr>
          <w:rFonts w:ascii="Times New Roman" w:hAnsi="Times New Roman" w:cs="Times New Roman"/>
        </w:rPr>
        <w:t xml:space="preserve">          ( VOLEJBOLLISTE)-VOLEJBOLLISTE E KV DRITA, REPREZENTUESE E PERFAQESUESES SË KOSOVËS, FITUESE E TITULLIT DHE SUPERKUPËS SË KOSOVËS.</w:t>
      </w:r>
    </w:p>
    <w:p w:rsidR="00197C92" w:rsidRPr="008B1E03" w:rsidRDefault="00197C92" w:rsidP="00197C92">
      <w:pPr>
        <w:ind w:left="1080"/>
        <w:rPr>
          <w:rFonts w:ascii="Times New Roman" w:hAnsi="Times New Roman" w:cs="Times New Roman"/>
        </w:rPr>
      </w:pPr>
      <w:r w:rsidRPr="008B1E03">
        <w:rPr>
          <w:rFonts w:ascii="Times New Roman" w:hAnsi="Times New Roman" w:cs="Times New Roman"/>
        </w:rPr>
        <w:t xml:space="preserve">2. </w:t>
      </w:r>
      <w:r w:rsidRPr="008B1E03">
        <w:rPr>
          <w:rFonts w:ascii="Times New Roman" w:hAnsi="Times New Roman" w:cs="Times New Roman"/>
          <w:b/>
        </w:rPr>
        <w:t>Fortesa Orana</w:t>
      </w:r>
      <w:r w:rsidRPr="008B1E03">
        <w:rPr>
          <w:rFonts w:ascii="Times New Roman" w:hAnsi="Times New Roman" w:cs="Times New Roman"/>
        </w:rPr>
        <w:t xml:space="preserve">        (KARATEISTE)- REPREZENTUESE E KOSOVËS DHE FITUESE E MEDALJES SË ARTË NË KAMPIONATIN  BALLKANIK SI DHE BURSISTE OLIMPIKE.</w:t>
      </w:r>
    </w:p>
    <w:p w:rsidR="00197C92" w:rsidRPr="008B1E03" w:rsidRDefault="00197C92" w:rsidP="00197C92">
      <w:pPr>
        <w:ind w:left="1080"/>
        <w:rPr>
          <w:rFonts w:ascii="Times New Roman" w:hAnsi="Times New Roman" w:cs="Times New Roman"/>
        </w:rPr>
      </w:pPr>
      <w:r w:rsidRPr="008B1E03">
        <w:rPr>
          <w:rFonts w:ascii="Times New Roman" w:hAnsi="Times New Roman" w:cs="Times New Roman"/>
        </w:rPr>
        <w:t xml:space="preserve">1. </w:t>
      </w:r>
      <w:r w:rsidRPr="008B1E03">
        <w:rPr>
          <w:rFonts w:ascii="Times New Roman" w:hAnsi="Times New Roman" w:cs="Times New Roman"/>
          <w:b/>
        </w:rPr>
        <w:t>Ardian Limani</w:t>
      </w:r>
      <w:r w:rsidRPr="008B1E03">
        <w:rPr>
          <w:rFonts w:ascii="Times New Roman" w:hAnsi="Times New Roman" w:cs="Times New Roman"/>
        </w:rPr>
        <w:t xml:space="preserve">      (FUTBOLLIST)- KAPITEN I KLUBIT FUTBOLLISTIK DRITA, FITUES I KAMPIONATITI TË VALA SUPERLIGËS SË KOSOVËS DHE </w:t>
      </w:r>
      <w:r w:rsidRPr="008B1E03">
        <w:rPr>
          <w:rFonts w:ascii="Times New Roman" w:hAnsi="Times New Roman" w:cs="Times New Roman"/>
        </w:rPr>
        <w:lastRenderedPageBreak/>
        <w:t>PËRZGJEDHËS I FORMACIONIT MË TË MIRË TË KAMPIONATIT NË VALA SUPERLIGË</w:t>
      </w:r>
    </w:p>
    <w:p w:rsidR="00197C92" w:rsidRDefault="00197C92" w:rsidP="00933D05">
      <w:pPr>
        <w:pStyle w:val="Heading2"/>
      </w:pPr>
      <w:bookmarkStart w:id="24" w:name="_Toc517732433"/>
      <w:r w:rsidRPr="008B1E03">
        <w:t>SPORTIST  I VITIT 2017/18</w:t>
      </w:r>
      <w:bookmarkEnd w:id="24"/>
    </w:p>
    <w:p w:rsidR="00933D05" w:rsidRPr="00933D05" w:rsidRDefault="00933D05" w:rsidP="00933D05"/>
    <w:p w:rsidR="00197C92" w:rsidRPr="008B1E03" w:rsidRDefault="00197C92" w:rsidP="00197C92">
      <w:pPr>
        <w:rPr>
          <w:rFonts w:ascii="Times New Roman" w:hAnsi="Times New Roman" w:cs="Times New Roman"/>
        </w:rPr>
      </w:pPr>
      <w:r w:rsidRPr="008B1E03">
        <w:rPr>
          <w:rFonts w:ascii="Times New Roman" w:hAnsi="Times New Roman" w:cs="Times New Roman"/>
          <w:b/>
        </w:rPr>
        <w:t>FATON   MALOKU</w:t>
      </w:r>
      <w:r w:rsidRPr="008B1E03">
        <w:rPr>
          <w:rFonts w:ascii="Times New Roman" w:hAnsi="Times New Roman" w:cs="Times New Roman"/>
        </w:rPr>
        <w:t xml:space="preserve">   -  (FUTBOLLIST)- PORTIERI MË I MIRË PËR TË DYTIN VIT ME RRADHË NË VALA SUPERLIGËN E KOSOVËS SI DHE REPREZENTUES I PËRFAQESUESES SË KOSOVËS</w:t>
      </w:r>
    </w:p>
    <w:p w:rsidR="00197C92" w:rsidRPr="008B1E03" w:rsidRDefault="00197C92" w:rsidP="00197C92">
      <w:pPr>
        <w:rPr>
          <w:rFonts w:ascii="Times New Roman" w:hAnsi="Times New Roman" w:cs="Times New Roman"/>
          <w:b/>
          <w:sz w:val="28"/>
          <w:szCs w:val="28"/>
          <w:u w:val="single"/>
        </w:rPr>
      </w:pPr>
      <w:r w:rsidRPr="008B1E03">
        <w:rPr>
          <w:rFonts w:ascii="Times New Roman" w:hAnsi="Times New Roman" w:cs="Times New Roman"/>
          <w:b/>
          <w:sz w:val="28"/>
          <w:szCs w:val="28"/>
          <w:u w:val="single"/>
        </w:rPr>
        <w:t>Klubi më i dalluar i vitit 2017/18</w:t>
      </w:r>
    </w:p>
    <w:p w:rsidR="00197C92" w:rsidRPr="008B1E03" w:rsidRDefault="00197C92" w:rsidP="00197C92">
      <w:pPr>
        <w:rPr>
          <w:rFonts w:ascii="Times New Roman" w:hAnsi="Times New Roman" w:cs="Times New Roman"/>
        </w:rPr>
      </w:pPr>
      <w:r w:rsidRPr="008B1E03">
        <w:rPr>
          <w:rFonts w:ascii="Times New Roman" w:hAnsi="Times New Roman" w:cs="Times New Roman"/>
        </w:rPr>
        <w:t>KLUBI I FUTBOLLIT  F C “DRITA” ( KAMPION I KOSOVËS 2017/18, PJESËMARRËS NË GARA KUALIFIKUESE PËR LIGËS E KAMPIONËVE)</w:t>
      </w:r>
    </w:p>
    <w:p w:rsidR="00197C92" w:rsidRPr="008B1E03" w:rsidRDefault="00197C92" w:rsidP="00197C92">
      <w:pPr>
        <w:rPr>
          <w:rFonts w:ascii="Times New Roman" w:hAnsi="Times New Roman" w:cs="Times New Roman"/>
          <w:b/>
          <w:sz w:val="28"/>
          <w:szCs w:val="28"/>
          <w:u w:val="single"/>
        </w:rPr>
      </w:pPr>
      <w:r w:rsidRPr="008B1E03">
        <w:rPr>
          <w:rFonts w:ascii="Times New Roman" w:hAnsi="Times New Roman" w:cs="Times New Roman"/>
          <w:b/>
          <w:sz w:val="28"/>
          <w:szCs w:val="28"/>
          <w:u w:val="single"/>
        </w:rPr>
        <w:t>Trajneri më i dalluar i vitit 2017/18</w:t>
      </w:r>
    </w:p>
    <w:p w:rsidR="00197C92" w:rsidRPr="008B1E03" w:rsidRDefault="00197C92" w:rsidP="00197C92">
      <w:pPr>
        <w:rPr>
          <w:rFonts w:ascii="Times New Roman" w:hAnsi="Times New Roman" w:cs="Times New Roman"/>
        </w:rPr>
      </w:pPr>
      <w:r w:rsidRPr="008B1E03">
        <w:rPr>
          <w:rFonts w:ascii="Times New Roman" w:hAnsi="Times New Roman" w:cs="Times New Roman"/>
        </w:rPr>
        <w:t>BEKIM  ISUFI ( TRAJNER I KLUBIT FUTBOLLISTIK  FC “DRITA”, FIUTES I TITULLIT TË KAMPIONIT 2017/18)</w:t>
      </w:r>
    </w:p>
    <w:p w:rsidR="00197C92" w:rsidRPr="008B1E03" w:rsidRDefault="00197C92" w:rsidP="00197C92">
      <w:pPr>
        <w:rPr>
          <w:rFonts w:ascii="Times New Roman" w:hAnsi="Times New Roman" w:cs="Times New Roman"/>
          <w:b/>
          <w:sz w:val="28"/>
          <w:szCs w:val="28"/>
          <w:u w:val="single"/>
        </w:rPr>
      </w:pPr>
      <w:r w:rsidRPr="008B1E03">
        <w:rPr>
          <w:rFonts w:ascii="Times New Roman" w:hAnsi="Times New Roman" w:cs="Times New Roman"/>
          <w:b/>
          <w:sz w:val="28"/>
          <w:szCs w:val="28"/>
          <w:u w:val="single"/>
        </w:rPr>
        <w:t>Punëtori Sportist i vitit 2017/18</w:t>
      </w:r>
    </w:p>
    <w:p w:rsidR="00197C92" w:rsidRPr="008B1E03" w:rsidRDefault="00197C92" w:rsidP="00197C92">
      <w:pPr>
        <w:rPr>
          <w:rFonts w:ascii="Times New Roman" w:hAnsi="Times New Roman" w:cs="Times New Roman"/>
        </w:rPr>
      </w:pPr>
      <w:r w:rsidRPr="008B1E03">
        <w:rPr>
          <w:rFonts w:ascii="Times New Roman" w:hAnsi="Times New Roman" w:cs="Times New Roman"/>
        </w:rPr>
        <w:t>AGIM  ILAZI  (PUNËTOR I DALLUAR I KV DRITA)</w:t>
      </w:r>
    </w:p>
    <w:p w:rsidR="00197C92" w:rsidRPr="008B1E03" w:rsidRDefault="00197C92" w:rsidP="00197C92">
      <w:pPr>
        <w:rPr>
          <w:rFonts w:ascii="Times New Roman" w:hAnsi="Times New Roman" w:cs="Times New Roman"/>
          <w:b/>
          <w:sz w:val="28"/>
          <w:szCs w:val="28"/>
          <w:u w:val="single"/>
        </w:rPr>
      </w:pPr>
      <w:r w:rsidRPr="008B1E03">
        <w:rPr>
          <w:rFonts w:ascii="Times New Roman" w:hAnsi="Times New Roman" w:cs="Times New Roman"/>
          <w:b/>
          <w:sz w:val="28"/>
          <w:szCs w:val="28"/>
          <w:u w:val="single"/>
        </w:rPr>
        <w:t>Referi  më i dalluar i vitit 2017/18</w:t>
      </w:r>
    </w:p>
    <w:p w:rsidR="00197C92" w:rsidRPr="008B1E03" w:rsidRDefault="00197C92" w:rsidP="00197C92">
      <w:pPr>
        <w:rPr>
          <w:rFonts w:ascii="Times New Roman" w:hAnsi="Times New Roman" w:cs="Times New Roman"/>
        </w:rPr>
      </w:pPr>
      <w:r w:rsidRPr="008B1E03">
        <w:rPr>
          <w:rFonts w:ascii="Times New Roman" w:hAnsi="Times New Roman" w:cs="Times New Roman"/>
        </w:rPr>
        <w:t>MERVAN BEJTULLAHU( Refer i Superligës së Kosovës)</w:t>
      </w:r>
    </w:p>
    <w:p w:rsidR="00933D05" w:rsidRPr="00933D05" w:rsidRDefault="00197C92" w:rsidP="00933D05">
      <w:pPr>
        <w:pStyle w:val="Heading2"/>
      </w:pPr>
      <w:bookmarkStart w:id="25" w:name="_Toc517732434"/>
      <w:r w:rsidRPr="008B1E03">
        <w:t>Shpresa e vitit  2017/18</w:t>
      </w:r>
      <w:bookmarkEnd w:id="25"/>
    </w:p>
    <w:p w:rsidR="00197C92" w:rsidRPr="008B1E03" w:rsidRDefault="00197C92" w:rsidP="00197C92">
      <w:pPr>
        <w:rPr>
          <w:rFonts w:ascii="Times New Roman" w:hAnsi="Times New Roman" w:cs="Times New Roman"/>
        </w:rPr>
      </w:pPr>
      <w:r w:rsidRPr="008B1E03">
        <w:rPr>
          <w:rFonts w:ascii="Times New Roman" w:hAnsi="Times New Roman" w:cs="Times New Roman"/>
        </w:rPr>
        <w:t>ERDONIS MALIQI( ANËTAR I KLUBIT TË BOKSIT “ DRITA”, REPREZENTUES I PËRFAQESUESE SË KOSOVËS, FITUES I SHUMË TROFEVE BRENDA DHE JASHTË VENDIT)</w:t>
      </w:r>
    </w:p>
    <w:p w:rsidR="00197C92" w:rsidRPr="008B1E03" w:rsidRDefault="00197C92" w:rsidP="00197C92">
      <w:pPr>
        <w:rPr>
          <w:rFonts w:ascii="Times New Roman" w:hAnsi="Times New Roman" w:cs="Times New Roman"/>
          <w:b/>
          <w:u w:val="single"/>
        </w:rPr>
      </w:pPr>
      <w:r w:rsidRPr="008B1E03">
        <w:rPr>
          <w:rFonts w:ascii="Times New Roman" w:hAnsi="Times New Roman" w:cs="Times New Roman"/>
          <w:b/>
          <w:u w:val="single"/>
        </w:rPr>
        <w:t>Mirë</w:t>
      </w:r>
      <w:r w:rsidR="006E0F06">
        <w:rPr>
          <w:rFonts w:ascii="Times New Roman" w:hAnsi="Times New Roman" w:cs="Times New Roman"/>
          <w:b/>
          <w:u w:val="single"/>
        </w:rPr>
        <w:t>njohjë  për përfaqësim dinjitoz</w:t>
      </w:r>
      <w:r w:rsidRPr="008B1E03">
        <w:rPr>
          <w:rFonts w:ascii="Times New Roman" w:hAnsi="Times New Roman" w:cs="Times New Roman"/>
          <w:b/>
          <w:u w:val="single"/>
        </w:rPr>
        <w:t xml:space="preserve"> të Komunës</w:t>
      </w:r>
    </w:p>
    <w:p w:rsidR="00197C92" w:rsidRPr="008B1E03" w:rsidRDefault="00197C92" w:rsidP="00197C92">
      <w:pPr>
        <w:rPr>
          <w:rFonts w:ascii="Times New Roman" w:hAnsi="Times New Roman" w:cs="Times New Roman"/>
        </w:rPr>
      </w:pPr>
    </w:p>
    <w:p w:rsidR="00197C92" w:rsidRPr="008B1E03" w:rsidRDefault="00197C92" w:rsidP="00197C92">
      <w:pPr>
        <w:numPr>
          <w:ilvl w:val="0"/>
          <w:numId w:val="8"/>
        </w:numPr>
        <w:spacing w:after="0"/>
        <w:rPr>
          <w:rFonts w:ascii="Times New Roman" w:hAnsi="Times New Roman" w:cs="Times New Roman"/>
        </w:rPr>
      </w:pPr>
      <w:r w:rsidRPr="008B1E03">
        <w:rPr>
          <w:rFonts w:ascii="Times New Roman" w:hAnsi="Times New Roman" w:cs="Times New Roman"/>
        </w:rPr>
        <w:t>KV DRITA (F)- ( Kampion i Kosovës 2017/18, FITUES I SUPERKUPËS SË KOSOVËS.)</w:t>
      </w:r>
    </w:p>
    <w:p w:rsidR="00197C92" w:rsidRPr="008B1E03" w:rsidRDefault="00197C92" w:rsidP="00197C92">
      <w:pPr>
        <w:numPr>
          <w:ilvl w:val="0"/>
          <w:numId w:val="8"/>
        </w:numPr>
        <w:spacing w:after="0"/>
        <w:rPr>
          <w:rFonts w:ascii="Times New Roman" w:hAnsi="Times New Roman" w:cs="Times New Roman"/>
        </w:rPr>
      </w:pPr>
      <w:r w:rsidRPr="008B1E03">
        <w:rPr>
          <w:rFonts w:ascii="Times New Roman" w:hAnsi="Times New Roman" w:cs="Times New Roman"/>
        </w:rPr>
        <w:t>SC GJILANI-Juniorët(  Kampion i Kosovës në kategorinë e Juniorëve)</w:t>
      </w:r>
    </w:p>
    <w:p w:rsidR="00197C92" w:rsidRPr="008B1E03" w:rsidRDefault="00197C92" w:rsidP="00197C92">
      <w:pPr>
        <w:numPr>
          <w:ilvl w:val="0"/>
          <w:numId w:val="8"/>
        </w:numPr>
        <w:spacing w:after="0"/>
        <w:rPr>
          <w:rFonts w:ascii="Times New Roman" w:hAnsi="Times New Roman" w:cs="Times New Roman"/>
        </w:rPr>
      </w:pPr>
      <w:r w:rsidRPr="008B1E03">
        <w:rPr>
          <w:rFonts w:ascii="Times New Roman" w:hAnsi="Times New Roman" w:cs="Times New Roman"/>
        </w:rPr>
        <w:t>Uta Ibrahimi -Alpiniste</w:t>
      </w:r>
    </w:p>
    <w:p w:rsidR="00197C92" w:rsidRPr="008B1E03" w:rsidRDefault="00197C92" w:rsidP="00197C92">
      <w:pPr>
        <w:tabs>
          <w:tab w:val="left" w:pos="3465"/>
        </w:tabs>
        <w:rPr>
          <w:rFonts w:ascii="Times New Roman" w:hAnsi="Times New Roman" w:cs="Times New Roman"/>
        </w:rPr>
      </w:pPr>
    </w:p>
    <w:p w:rsidR="00197C92" w:rsidRPr="008B1E03" w:rsidRDefault="00197C92" w:rsidP="00197C92">
      <w:pPr>
        <w:ind w:left="1440"/>
        <w:rPr>
          <w:rFonts w:ascii="Times New Roman" w:hAnsi="Times New Roman" w:cs="Times New Roman"/>
          <w:b/>
          <w:u w:val="single"/>
        </w:rPr>
      </w:pPr>
      <w:r w:rsidRPr="008B1E03">
        <w:rPr>
          <w:rFonts w:ascii="Times New Roman" w:hAnsi="Times New Roman" w:cs="Times New Roman"/>
          <w:b/>
          <w:u w:val="single"/>
        </w:rPr>
        <w:t>Post Mortum</w:t>
      </w:r>
    </w:p>
    <w:p w:rsidR="00197C92" w:rsidRPr="008B1E03" w:rsidRDefault="00197C92" w:rsidP="008B1E03">
      <w:pPr>
        <w:ind w:left="1440"/>
        <w:rPr>
          <w:rFonts w:ascii="Times New Roman" w:hAnsi="Times New Roman" w:cs="Times New Roman"/>
        </w:rPr>
      </w:pPr>
      <w:r w:rsidRPr="008B1E03">
        <w:rPr>
          <w:rFonts w:ascii="Times New Roman" w:hAnsi="Times New Roman" w:cs="Times New Roman"/>
        </w:rPr>
        <w:t>HAFIZ GASHI ( PUNËTORË SPORTIV)</w:t>
      </w:r>
    </w:p>
    <w:p w:rsidR="008B1E03" w:rsidRDefault="008B1E03" w:rsidP="008B1E03">
      <w:pPr>
        <w:ind w:left="1440"/>
        <w:rPr>
          <w:rFonts w:ascii="Times New Roman" w:hAnsi="Times New Roman" w:cs="Times New Roman"/>
        </w:rPr>
      </w:pPr>
    </w:p>
    <w:p w:rsidR="00941E95" w:rsidRDefault="00941E95" w:rsidP="008B1E03">
      <w:pPr>
        <w:ind w:left="1440"/>
        <w:rPr>
          <w:rFonts w:ascii="Times New Roman" w:hAnsi="Times New Roman" w:cs="Times New Roman"/>
        </w:rPr>
      </w:pPr>
    </w:p>
    <w:p w:rsidR="00941E95" w:rsidRPr="008B1E03" w:rsidRDefault="00941E95" w:rsidP="008B1E03">
      <w:pPr>
        <w:ind w:left="1440"/>
        <w:rPr>
          <w:rFonts w:ascii="Times New Roman" w:hAnsi="Times New Roman" w:cs="Times New Roman"/>
        </w:rPr>
      </w:pPr>
    </w:p>
    <w:p w:rsidR="00197C92" w:rsidRPr="008B1E03" w:rsidRDefault="00197C92" w:rsidP="006E0F06">
      <w:pPr>
        <w:pStyle w:val="Heading2"/>
      </w:pPr>
      <w:r w:rsidRPr="008B1E03">
        <w:lastRenderedPageBreak/>
        <w:t xml:space="preserve"> </w:t>
      </w:r>
      <w:bookmarkStart w:id="26" w:name="_Toc517732435"/>
      <w:r w:rsidRPr="008B1E03">
        <w:t>Për bashkëpunim gjatë vitit 2017/18</w:t>
      </w:r>
      <w:bookmarkEnd w:id="26"/>
    </w:p>
    <w:p w:rsidR="00197C92" w:rsidRPr="008B1E03" w:rsidRDefault="00197C92" w:rsidP="00197C92">
      <w:pPr>
        <w:numPr>
          <w:ilvl w:val="0"/>
          <w:numId w:val="9"/>
        </w:numPr>
        <w:spacing w:after="0"/>
        <w:rPr>
          <w:rFonts w:ascii="Times New Roman" w:hAnsi="Times New Roman" w:cs="Times New Roman"/>
        </w:rPr>
      </w:pPr>
      <w:r w:rsidRPr="008B1E03">
        <w:rPr>
          <w:rFonts w:ascii="Times New Roman" w:hAnsi="Times New Roman" w:cs="Times New Roman"/>
        </w:rPr>
        <w:t>Forca e sigurisë së Kosovës (FSK)</w:t>
      </w:r>
    </w:p>
    <w:p w:rsidR="00197C92" w:rsidRPr="008B1E03" w:rsidRDefault="00197C92" w:rsidP="00197C92">
      <w:pPr>
        <w:numPr>
          <w:ilvl w:val="0"/>
          <w:numId w:val="9"/>
        </w:numPr>
        <w:spacing w:after="0"/>
        <w:rPr>
          <w:rFonts w:ascii="Times New Roman" w:hAnsi="Times New Roman" w:cs="Times New Roman"/>
        </w:rPr>
      </w:pPr>
      <w:r w:rsidRPr="008B1E03">
        <w:rPr>
          <w:rFonts w:ascii="Times New Roman" w:hAnsi="Times New Roman" w:cs="Times New Roman"/>
        </w:rPr>
        <w:t>Policinë e Kosovës</w:t>
      </w:r>
    </w:p>
    <w:p w:rsidR="00197C92" w:rsidRPr="008B1E03" w:rsidRDefault="00197C92" w:rsidP="00197C92">
      <w:pPr>
        <w:numPr>
          <w:ilvl w:val="0"/>
          <w:numId w:val="9"/>
        </w:numPr>
        <w:spacing w:after="0"/>
        <w:rPr>
          <w:rFonts w:ascii="Times New Roman" w:hAnsi="Times New Roman" w:cs="Times New Roman"/>
        </w:rPr>
      </w:pPr>
      <w:r w:rsidRPr="008B1E03">
        <w:rPr>
          <w:rFonts w:ascii="Times New Roman" w:hAnsi="Times New Roman" w:cs="Times New Roman"/>
        </w:rPr>
        <w:t>Shtëpinë e Shëndetit</w:t>
      </w:r>
    </w:p>
    <w:p w:rsidR="00197C92" w:rsidRPr="008B1E03" w:rsidRDefault="00197C92" w:rsidP="00197C92">
      <w:pPr>
        <w:numPr>
          <w:ilvl w:val="0"/>
          <w:numId w:val="9"/>
        </w:numPr>
        <w:spacing w:after="0"/>
        <w:rPr>
          <w:rFonts w:ascii="Times New Roman" w:hAnsi="Times New Roman" w:cs="Times New Roman"/>
        </w:rPr>
      </w:pPr>
      <w:r w:rsidRPr="008B1E03">
        <w:rPr>
          <w:rFonts w:ascii="Times New Roman" w:hAnsi="Times New Roman" w:cs="Times New Roman"/>
        </w:rPr>
        <w:t>Klubin  ALPIN Gjilani</w:t>
      </w:r>
    </w:p>
    <w:p w:rsidR="00197C92" w:rsidRPr="008B1E03" w:rsidRDefault="00197C92" w:rsidP="00197C92">
      <w:pPr>
        <w:numPr>
          <w:ilvl w:val="0"/>
          <w:numId w:val="9"/>
        </w:numPr>
        <w:spacing w:after="0"/>
        <w:rPr>
          <w:rFonts w:ascii="Times New Roman" w:hAnsi="Times New Roman" w:cs="Times New Roman"/>
        </w:rPr>
      </w:pPr>
      <w:r w:rsidRPr="008B1E03">
        <w:rPr>
          <w:rFonts w:ascii="Times New Roman" w:hAnsi="Times New Roman" w:cs="Times New Roman"/>
        </w:rPr>
        <w:t>Drejtoria e Arsimit-Gjilan</w:t>
      </w:r>
    </w:p>
    <w:p w:rsidR="00197C92" w:rsidRPr="008B1E03" w:rsidRDefault="00197C92" w:rsidP="00197C92">
      <w:pPr>
        <w:rPr>
          <w:rFonts w:ascii="Times New Roman" w:hAnsi="Times New Roman" w:cs="Times New Roman"/>
          <w:sz w:val="28"/>
          <w:szCs w:val="28"/>
        </w:rPr>
      </w:pPr>
    </w:p>
    <w:p w:rsidR="00197C92" w:rsidRPr="008B1E03" w:rsidRDefault="00197C92" w:rsidP="00933D05">
      <w:pPr>
        <w:pStyle w:val="Heading2"/>
      </w:pPr>
      <w:bookmarkStart w:id="27" w:name="_Toc517732436"/>
      <w:r w:rsidRPr="008B1E03">
        <w:t>Për përkrahje të aktiviteteve Sportive</w:t>
      </w:r>
      <w:bookmarkEnd w:id="27"/>
    </w:p>
    <w:p w:rsidR="00197C92" w:rsidRPr="008B1E03" w:rsidRDefault="00197C92" w:rsidP="00197C92">
      <w:pPr>
        <w:numPr>
          <w:ilvl w:val="0"/>
          <w:numId w:val="10"/>
        </w:numPr>
        <w:spacing w:after="0"/>
        <w:rPr>
          <w:rFonts w:ascii="Times New Roman" w:hAnsi="Times New Roman" w:cs="Times New Roman"/>
        </w:rPr>
      </w:pPr>
      <w:r w:rsidRPr="008B1E03">
        <w:rPr>
          <w:rFonts w:ascii="Times New Roman" w:hAnsi="Times New Roman" w:cs="Times New Roman"/>
        </w:rPr>
        <w:t>Kompania “Dea”</w:t>
      </w:r>
    </w:p>
    <w:p w:rsidR="00197C92" w:rsidRPr="008B1E03" w:rsidRDefault="00197C92" w:rsidP="00197C92">
      <w:pPr>
        <w:numPr>
          <w:ilvl w:val="0"/>
          <w:numId w:val="10"/>
        </w:numPr>
        <w:spacing w:after="0"/>
        <w:rPr>
          <w:rFonts w:ascii="Times New Roman" w:hAnsi="Times New Roman" w:cs="Times New Roman"/>
        </w:rPr>
      </w:pPr>
      <w:r w:rsidRPr="008B1E03">
        <w:rPr>
          <w:rFonts w:ascii="Times New Roman" w:hAnsi="Times New Roman" w:cs="Times New Roman"/>
        </w:rPr>
        <w:t>Kompania ‘RC COLA”</w:t>
      </w:r>
    </w:p>
    <w:p w:rsidR="00197C92" w:rsidRPr="008B1E03" w:rsidRDefault="00197C92" w:rsidP="00933D05">
      <w:pPr>
        <w:pStyle w:val="Heading2"/>
      </w:pPr>
    </w:p>
    <w:p w:rsidR="00197C92" w:rsidRPr="008B1E03" w:rsidRDefault="00197C92" w:rsidP="00933D05">
      <w:pPr>
        <w:pStyle w:val="Heading2"/>
      </w:pPr>
      <w:bookmarkStart w:id="28" w:name="_Toc517732437"/>
      <w:r w:rsidRPr="008B1E03">
        <w:t xml:space="preserve">Turnir me </w:t>
      </w:r>
      <w:r w:rsidR="00933D05">
        <w:t>s</w:t>
      </w:r>
      <w:r w:rsidRPr="008B1E03">
        <w:t xml:space="preserve">hoqatën e </w:t>
      </w:r>
      <w:r w:rsidR="00933D05">
        <w:t>t</w:t>
      </w:r>
      <w:r w:rsidRPr="008B1E03">
        <w:t>ë shurdhërve</w:t>
      </w:r>
      <w:bookmarkEnd w:id="28"/>
    </w:p>
    <w:p w:rsidR="00197C92" w:rsidRPr="008B1E03" w:rsidRDefault="00197C92" w:rsidP="00197C92">
      <w:pPr>
        <w:rPr>
          <w:rFonts w:ascii="Times New Roman" w:hAnsi="Times New Roman" w:cs="Times New Roman"/>
        </w:rPr>
      </w:pPr>
      <w:r w:rsidRPr="008B1E03">
        <w:rPr>
          <w:rFonts w:ascii="Times New Roman" w:hAnsi="Times New Roman" w:cs="Times New Roman"/>
          <w:b/>
        </w:rPr>
        <w:t>Më datë 23 Qershor, Sektori</w:t>
      </w:r>
      <w:r w:rsidRPr="008B1E03">
        <w:rPr>
          <w:rFonts w:ascii="Times New Roman" w:hAnsi="Times New Roman" w:cs="Times New Roman"/>
        </w:rPr>
        <w:t xml:space="preserve"> i Sportit në bashkëpunim më Shoqatën e të Shurdhërve Anamorava në Gjilan ka organizuar Turnirin në futboll, në këtë turne fitues doli ekipi i Shoqatës së Shurdhëve nga Gjilani ku u shperblye me një kupë dhe mirënjohje.</w:t>
      </w:r>
    </w:p>
    <w:p w:rsidR="00197C92" w:rsidRPr="008B1E03" w:rsidRDefault="00197C92" w:rsidP="00933D05">
      <w:pPr>
        <w:pStyle w:val="Heading2"/>
      </w:pPr>
      <w:bookmarkStart w:id="29" w:name="_Toc517732438"/>
      <w:r w:rsidRPr="008B1E03">
        <w:t>Aktivitet për ditën</w:t>
      </w:r>
      <w:r w:rsidR="008B1E03" w:rsidRPr="008B1E03">
        <w:t xml:space="preserve"> e kultures</w:t>
      </w:r>
      <w:r w:rsidRPr="008B1E03">
        <w:t xml:space="preserve"> Japoneze</w:t>
      </w:r>
      <w:bookmarkEnd w:id="29"/>
    </w:p>
    <w:p w:rsidR="00197C92" w:rsidRPr="008B1E03" w:rsidRDefault="00197C92" w:rsidP="00197C92">
      <w:pPr>
        <w:rPr>
          <w:rFonts w:ascii="Times New Roman" w:hAnsi="Times New Roman" w:cs="Times New Roman"/>
        </w:rPr>
      </w:pPr>
      <w:r w:rsidRPr="008B1E03">
        <w:rPr>
          <w:rFonts w:ascii="Times New Roman" w:hAnsi="Times New Roman" w:cs="Times New Roman"/>
          <w:b/>
        </w:rPr>
        <w:t>Më datë 23.06.2018</w:t>
      </w:r>
      <w:r w:rsidRPr="008B1E03">
        <w:rPr>
          <w:rFonts w:ascii="Times New Roman" w:hAnsi="Times New Roman" w:cs="Times New Roman"/>
        </w:rPr>
        <w:t xml:space="preserve"> Sektori i sportit ishte pjese e  aktiviteteve të ditës Japoneze, klubet pjesëmarrëse në këtë aktivitet ishin klubi i Kartaesë “Drita”, klubi i Xhudos”Gjilani, klubi i Gjimnastikës”Halil Alidema” si dhe klubi i Arteve Marciale. Në këtë evenimnet këto klube demostruan shkathtësit e tyre  në këto sporte dhe u priten mir nga të pranishmit.</w:t>
      </w:r>
    </w:p>
    <w:p w:rsidR="00197C92" w:rsidRPr="008B1E03" w:rsidRDefault="00197C92" w:rsidP="00197C92">
      <w:pPr>
        <w:ind w:firstLine="360"/>
        <w:jc w:val="both"/>
        <w:rPr>
          <w:rFonts w:ascii="Times New Roman" w:hAnsi="Times New Roman" w:cs="Times New Roman"/>
        </w:rPr>
      </w:pPr>
      <w:r w:rsidRPr="008B1E03">
        <w:rPr>
          <w:rFonts w:ascii="Times New Roman" w:hAnsi="Times New Roman" w:cs="Times New Roman"/>
        </w:rPr>
        <w:tab/>
        <w:t>Pra, ne vazhdimisht jemi duke punuar që të respektohen rregulloret për shfrytëzimin e hapësirave sportive, ngritjen dhe intensifikimi i komunikimit me te gjitha klubet sportive të komunës si dhe rregullimin e hapësirave në këto objekte sportive.</w:t>
      </w:r>
    </w:p>
    <w:p w:rsidR="00197C92" w:rsidRPr="008B1E03" w:rsidRDefault="00197C92" w:rsidP="00933D05">
      <w:pPr>
        <w:pStyle w:val="Heading2"/>
      </w:pPr>
      <w:bookmarkStart w:id="30" w:name="_Toc517732439"/>
      <w:r w:rsidRPr="008B1E03">
        <w:t>Palestra e Sportit</w:t>
      </w:r>
      <w:bookmarkEnd w:id="30"/>
    </w:p>
    <w:p w:rsidR="00197C92" w:rsidRPr="008B1E03" w:rsidRDefault="00197C92" w:rsidP="00197C92">
      <w:pPr>
        <w:jc w:val="both"/>
        <w:rPr>
          <w:rFonts w:ascii="Times New Roman" w:hAnsi="Times New Roman" w:cs="Times New Roman"/>
        </w:rPr>
      </w:pPr>
      <w:r w:rsidRPr="008B1E03">
        <w:rPr>
          <w:rFonts w:ascii="Times New Roman" w:hAnsi="Times New Roman" w:cs="Times New Roman"/>
        </w:rPr>
        <w:t xml:space="preserve">      Gjatë kohës sa po raportojmë përveq stërvitjeve të rregullta kemi patur gjithashtu edhe</w:t>
      </w:r>
      <w:r w:rsidRPr="008B1E03">
        <w:rPr>
          <w:rFonts w:ascii="Times New Roman" w:hAnsi="Times New Roman" w:cs="Times New Roman"/>
          <w:b/>
        </w:rPr>
        <w:t xml:space="preserve"> 87</w:t>
      </w:r>
      <w:r w:rsidRPr="008B1E03">
        <w:rPr>
          <w:rFonts w:ascii="Times New Roman" w:hAnsi="Times New Roman" w:cs="Times New Roman"/>
        </w:rPr>
        <w:t xml:space="preserve"> aktivitete tjera, si sportive por edhe evenimente tjera. Të cilat do ti paraqesim në vazhdim por edhe në tabelë.</w:t>
      </w:r>
    </w:p>
    <w:p w:rsidR="00197C92" w:rsidRPr="008B1E03" w:rsidRDefault="00197C92" w:rsidP="00197C92">
      <w:pPr>
        <w:jc w:val="both"/>
        <w:rPr>
          <w:rFonts w:ascii="Times New Roman" w:hAnsi="Times New Roman" w:cs="Times New Roman"/>
        </w:rPr>
      </w:pPr>
      <w:r w:rsidRPr="008B1E03">
        <w:rPr>
          <w:rFonts w:ascii="Times New Roman" w:hAnsi="Times New Roman" w:cs="Times New Roman"/>
        </w:rPr>
        <w:t xml:space="preserve">     Gjatë muajit janar nuk kemi patur shum aktivitete sportive, përveq disa stërvitjeve,  pasi që klubet kanë qenë në pushim.</w:t>
      </w:r>
    </w:p>
    <w:p w:rsidR="00197C92" w:rsidRPr="008B1E03" w:rsidRDefault="00197C92" w:rsidP="00197C92">
      <w:pPr>
        <w:jc w:val="both"/>
        <w:rPr>
          <w:rFonts w:ascii="Times New Roman" w:hAnsi="Times New Roman" w:cs="Times New Roman"/>
        </w:rPr>
      </w:pPr>
      <w:r w:rsidRPr="008B1E03">
        <w:rPr>
          <w:rFonts w:ascii="Times New Roman" w:hAnsi="Times New Roman" w:cs="Times New Roman"/>
        </w:rPr>
        <w:t xml:space="preserve">     Gjatë muajit shkurt, mars, prill, maj në palestër klubet sportive kanë zhvilluar aktivitetet e tyre të stërvitjeve dhe garave sipas orarit të përcaktuar bashkërisht. Aktiviteti gjatë kësaj periudhe ka qenë në nivelin masksimal për shkak që klubet kanë zhvilluar intensivisht stërvitjet për shkak të garave kampionale.</w:t>
      </w:r>
    </w:p>
    <w:p w:rsidR="00197C92" w:rsidRPr="008B1E03" w:rsidRDefault="00197C92" w:rsidP="00197C92">
      <w:pPr>
        <w:jc w:val="both"/>
        <w:rPr>
          <w:rFonts w:ascii="Times New Roman" w:hAnsi="Times New Roman" w:cs="Times New Roman"/>
        </w:rPr>
      </w:pPr>
      <w:r w:rsidRPr="008B1E03">
        <w:rPr>
          <w:rFonts w:ascii="Times New Roman" w:hAnsi="Times New Roman" w:cs="Times New Roman"/>
        </w:rPr>
        <w:t xml:space="preserve">      Në muajin Maj konkretisht më 23 Maj 2018, kemi pasur nderin të presim përfaqësuesen e Kosovës në Volejboll meshkujt dhe femrat të cilat janë ndeshur me përfaqësuesen e Austrisë Meshkujt dhe përfaqësuesen e Suedisë femrat, në kuadër të </w:t>
      </w:r>
      <w:r w:rsidRPr="008B1E03">
        <w:rPr>
          <w:rFonts w:ascii="Times New Roman" w:hAnsi="Times New Roman" w:cs="Times New Roman"/>
          <w:b/>
          <w:bCs/>
          <w:shd w:val="clear" w:color="auto" w:fill="F5F5F5"/>
        </w:rPr>
        <w:t>2018 CEV(</w:t>
      </w:r>
      <w:r w:rsidRPr="008B1E03">
        <w:rPr>
          <w:rStyle w:val="Strong"/>
          <w:rFonts w:ascii="Times New Roman" w:hAnsi="Times New Roman" w:cs="Times New Roman"/>
          <w:b w:val="0"/>
          <w:sz w:val="20"/>
          <w:szCs w:val="20"/>
          <w:shd w:val="clear" w:color="auto" w:fill="FFFFFF"/>
        </w:rPr>
        <w:t>Confédération Européenne de Volleyball</w:t>
      </w:r>
      <w:r w:rsidRPr="008B1E03">
        <w:rPr>
          <w:rStyle w:val="Strong"/>
          <w:rFonts w:ascii="Times New Roman" w:hAnsi="Times New Roman" w:cs="Times New Roman"/>
          <w:shd w:val="clear" w:color="auto" w:fill="FFFFFF"/>
        </w:rPr>
        <w:t>)</w:t>
      </w:r>
      <w:r w:rsidRPr="008B1E03">
        <w:rPr>
          <w:rFonts w:ascii="Times New Roman" w:hAnsi="Times New Roman" w:cs="Times New Roman"/>
          <w:b/>
          <w:bCs/>
          <w:shd w:val="clear" w:color="auto" w:fill="F5F5F5"/>
        </w:rPr>
        <w:t xml:space="preserve"> Volleyball Silver European League</w:t>
      </w:r>
      <w:r w:rsidRPr="008B1E03">
        <w:rPr>
          <w:rFonts w:ascii="Times New Roman" w:hAnsi="Times New Roman" w:cs="Times New Roman"/>
        </w:rPr>
        <w:t>. Ne kemi qenë në dispozicion me të gjitha kapacitetet për të ofruar shërbimet tona të kërkuara sipas standardeve të Federatës Europina të Volejbollit</w:t>
      </w:r>
    </w:p>
    <w:p w:rsidR="00197C92" w:rsidRPr="008B1E03" w:rsidRDefault="00197C92" w:rsidP="00197C92">
      <w:pPr>
        <w:jc w:val="both"/>
        <w:rPr>
          <w:rFonts w:ascii="Times New Roman" w:hAnsi="Times New Roman" w:cs="Times New Roman"/>
        </w:rPr>
      </w:pPr>
      <w:r w:rsidRPr="008B1E03">
        <w:rPr>
          <w:rFonts w:ascii="Times New Roman" w:hAnsi="Times New Roman" w:cs="Times New Roman"/>
        </w:rPr>
        <w:t xml:space="preserve">     Ne si staf i palestrës, jemi munduar në maksimum që të ofrojmë shërbimet tona për t’ju dalë në ndihmë klubeve dhe interesave të komunës dhe komunitetit në përgjithësi.  </w:t>
      </w:r>
    </w:p>
    <w:p w:rsidR="00197C92" w:rsidRPr="008B1E03" w:rsidRDefault="00197C92" w:rsidP="00197C92">
      <w:pPr>
        <w:jc w:val="both"/>
        <w:rPr>
          <w:rFonts w:ascii="Times New Roman" w:hAnsi="Times New Roman" w:cs="Times New Roman"/>
        </w:rPr>
      </w:pPr>
      <w:r w:rsidRPr="008B1E03">
        <w:rPr>
          <w:rFonts w:ascii="Times New Roman" w:hAnsi="Times New Roman" w:cs="Times New Roman"/>
        </w:rPr>
        <w:lastRenderedPageBreak/>
        <w:t xml:space="preserve">    Nuk kemi patur ndonjë problem të theksuar ose mund të themi që aktivitetet janë zhvilluar normalisht pa pengesa.</w:t>
      </w:r>
    </w:p>
    <w:p w:rsidR="006E0F06" w:rsidRPr="006E0F06" w:rsidRDefault="006E0F06" w:rsidP="006E0F06">
      <w:pPr>
        <w:pStyle w:val="Heading2"/>
      </w:pPr>
      <w:bookmarkStart w:id="31" w:name="_Toc517732440"/>
      <w:r w:rsidRPr="006E0F06">
        <w:t>Tabela me aktivitetet e Sportit</w:t>
      </w:r>
      <w:bookmarkEnd w:id="31"/>
    </w:p>
    <w:p w:rsidR="00197C92" w:rsidRPr="008B1E03" w:rsidRDefault="00197C92" w:rsidP="00197C92">
      <w:pPr>
        <w:jc w:val="both"/>
        <w:rPr>
          <w:rFonts w:ascii="Times New Roman" w:hAnsi="Times New Roman" w:cs="Times New Roman"/>
        </w:rPr>
      </w:pPr>
    </w:p>
    <w:tbl>
      <w:tblPr>
        <w:tblW w:w="11218" w:type="dxa"/>
        <w:jc w:val="center"/>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8"/>
        <w:gridCol w:w="3351"/>
        <w:gridCol w:w="1531"/>
        <w:gridCol w:w="1531"/>
      </w:tblGrid>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28.01.2018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Elita(Bujanoc)</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12:30-14:00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Miqësore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28.01.2018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Elita(Bujanoc)</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14:00-16:00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Miqësore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11.02.2018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Sfera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15:00-17:00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4</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17.02.2017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Zhegra – Drita, para.Kadet.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16:00-19:00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5</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18.02.2018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United B. – Vushtrria U16</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13:30-15:00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6</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18.02.2018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Kerasan PR. U14</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15:00-16:30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7</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18.02.2018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Katrioti,para.Junioret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16:30-20:00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8</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23.02.2018 (e premte)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Vushtrria,para.Kadet.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16:30-20:00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9</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25.02.2018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United B. – GoldenBasket U16</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16:00-17:30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10</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25.02.2018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Penza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19:00-21:00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11</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03.03.2018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AkademiaDrita – Ulpiana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14:00-15:30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12</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03.03.2018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Gryka,para,Junioret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15:30-19:00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13</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04.03.2018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Vushtrria,para.Kedete</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13:00-16:00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14</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04.03.2018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Zhegra – Trepça,para.Kadet.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16:00-19:00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15</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10.03.2018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United B. U16</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11:00-12:30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16</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10.03.2018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Shqiponja,para.Kadete</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12:30-16:00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17</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10.03.2018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Besa,para.Kadet.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16:00-19:30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18</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10.03.2018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United B. – Vushtrria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19:30-21:00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19</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11.03.2018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United B. – Kaçaniku U18</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12:30-14:00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20</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11.03.2018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Akademiadrita – Feniksi</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14:00-15:30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21</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11.03.2018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Drenasi,para.Junioret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15:30-19:00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22</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11.03.2018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Kalaja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19:00-20:30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23</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11.03.2018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Perlepnica – Llapi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20:30-22:00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24</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14.03.2018 (e merkur)</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Trepça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19:00-20:30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KUP</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lastRenderedPageBreak/>
              <w:t>25</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15.03.2018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Perlepnica – Besa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19:00-20:30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26</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17.03.2018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Akademia – Prishtina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12:00-14:00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27</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17.03.2018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Bresalci – Arbëria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17:00-19:00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28</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18.03.2018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Vushtrria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11:30-13:30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29</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18.03.2018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Trepç,para.Junioret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13:30-16:00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30</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18.03.2018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Zhegra – Kastrioti,para.Kadet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16:00-19:00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31</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18.03.2018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AR Katana – FidaCom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19:00-20:30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32</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22.03.2018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United B. – KerasanPr U16</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16:00-17:30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33</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22.03.2018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Perlepnica – Juniku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20:30-22:00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34</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24.03.2018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Basketboll F </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Borea U16</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12:00-13:30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35</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24.03.2018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United B. – Kastrioti U16</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13:30-15:00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36</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24.03.2018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Zhegra,para.Kadet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15:30-19:00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37</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24.03.2018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United B. – Drita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19:30-21:00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38</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25.03.2018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AR Katana – Albaniku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13:30-15:00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39</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25.03.2018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Skenderaj,para.Junioret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17:30-21:00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40</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28.03.2018 (e merkur)</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Istogu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15:00-17:00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KUP</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41</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29.03.2018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PrishtinaVolley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19:00-20:30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KUP</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42</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31.03.2018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United B. – SigalPR U16</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12:00-13:30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43</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31.03.2018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United B. – Llapi U18</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13:30-15:00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44</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31.03.2018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Prishtina e re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19:00-21:00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45</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01.04.2018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Kalaja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14:00-16:00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46</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01.04.2018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Bresalci – Kaçaniku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16:00-18:00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47</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07.04.2017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Zhegra – Besa,para.Kadet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12:00-16:00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48</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07.04.2017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Prishtina,para.Kadet</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16:00-20:00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49</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07.04.2017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Perlepnica – Peja</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20:00-22:00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50</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08.04.2018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Samadregja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12:30-14:00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51</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08.04.2018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Bresalci – AR Katana</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14:00-16:00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lastRenderedPageBreak/>
              <w:t>52</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08.04.2018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Prishtinavolley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16:00-18:00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53</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08.04.2018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Lipjani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18:00-20:00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54</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08.04.2018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United B. – Megasport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20:00-22:00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55</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09.04.2018 (e hënë)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United B. –         U16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11:00-12:30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56</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09.04.2018 (e hënë)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Kastrioti U16</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15:00-16:30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57</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11.04.2018 (e merkur)</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Zhegra – Prishtina,para.Junior</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17:00-20:30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58</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12.04.2018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Kastrioti,para.Junior</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16:30-20:00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59</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12.04.2018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Bresalci – Vllaznimi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20:00-22:00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60</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13.04.2018 (e premte)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United B. – Kalaja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19:00-20:00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61</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14.04.2018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Vllaznimi,para Junior</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16:30-20:00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62</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15.04.2018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Bashkimi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15:00-17:00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63</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15.04.2018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AR Katana – Varoshi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19:00-21:00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64</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15.04.2018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Bresalci – Prizereni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21:00-22:30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65</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18.04.2018 (e merkur)</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Skenderaj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19:00-21:00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Finalja I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66</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19.04.2018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Drita – NeëBasket U16</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16:00-17:30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67</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19.04.2018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Lipjani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18:00-20:00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Playoff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68</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20.04.2018 (e premte)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Zhegra – Drita,para. Junior</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17:30-20:00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69</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22.04.2018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AR Katana – Malisheva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15:00-17:00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70</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22.04.2018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United B. – Llapi, U18</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17:00-19:00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71</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22.04.2018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Bresalci – Letaj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21:00-22:30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72</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23.04.2018 (e hënë)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Perlepnica – Drenica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20:00-21:00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73</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26.04.2018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Skenderaj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19:00-22:00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Finalja III</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74</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27.04.2018 (e premte)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Perlepnica – Mitrovica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19:00-20:30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75</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28.04.2018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Zhegra – Vllaznimi,para.Junior</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12:00-16:00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Kampionale</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76</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28.04.2018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Besa,para. Junior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16:00-20:00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77</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29.04.2018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Futsall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AR Katana – Vjeshta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16:00-17:30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78</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02.05.2018 (e merkur)</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Vllaznimi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17:00-19:00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lastRenderedPageBreak/>
              <w:t>79</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03.05.2018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Luboteni – Peja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17:00-19:00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Superkupa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80</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03.05.2018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Kastrioti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20:00-23:00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Superkupa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81</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06.05.2018 (e diel)</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Basketboll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United B – Mjunior, U18</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13:30-15:00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Finalja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82</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10.05.2018 (e enjte)</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Prishtina,para. Junior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16:30-20:00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Playoff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83</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12.05.2018 (e shtunë)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Kastrioti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15:00-17:00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Kampionale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84</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15.05.2018 (e martë)</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Hendboll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Drita – Besa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19:00-21:00</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 xml:space="preserve">Playoff </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85</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23.05.2018 (e merkur)</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M</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Kosova – Austria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19:00-19:00</w:t>
            </w:r>
          </w:p>
        </w:tc>
        <w:tc>
          <w:tcPr>
            <w:tcW w:w="1531" w:type="dxa"/>
            <w:vMerge w:val="restart"/>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CEV, SilverCup</w:t>
            </w: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86</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23.05.2018 (e merkur)</w:t>
            </w:r>
          </w:p>
        </w:tc>
        <w:tc>
          <w:tcPr>
            <w:tcW w:w="157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Volejboll F</w:t>
            </w: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 xml:space="preserve">Kosova – Suedia </w:t>
            </w:r>
          </w:p>
        </w:tc>
        <w:tc>
          <w:tcPr>
            <w:tcW w:w="1531" w:type="dxa"/>
          </w:tcPr>
          <w:p w:rsidR="00197C92" w:rsidRPr="008B1E03" w:rsidRDefault="00197C92" w:rsidP="00933D05">
            <w:pPr>
              <w:jc w:val="center"/>
              <w:rPr>
                <w:rFonts w:ascii="Times New Roman" w:hAnsi="Times New Roman" w:cs="Times New Roman"/>
              </w:rPr>
            </w:pPr>
            <w:r w:rsidRPr="008B1E03">
              <w:rPr>
                <w:rFonts w:ascii="Times New Roman" w:hAnsi="Times New Roman" w:cs="Times New Roman"/>
              </w:rPr>
              <w:t>20:00-22:00</w:t>
            </w:r>
          </w:p>
        </w:tc>
        <w:tc>
          <w:tcPr>
            <w:tcW w:w="1531" w:type="dxa"/>
            <w:vMerge/>
          </w:tcPr>
          <w:p w:rsidR="00197C92" w:rsidRPr="008B1E03" w:rsidRDefault="00197C92" w:rsidP="00933D05">
            <w:pPr>
              <w:jc w:val="center"/>
              <w:rPr>
                <w:rFonts w:ascii="Times New Roman" w:hAnsi="Times New Roman" w:cs="Times New Roman"/>
              </w:rPr>
            </w:pPr>
          </w:p>
        </w:tc>
      </w:tr>
      <w:tr w:rsidR="00197C92" w:rsidRPr="008B1E03" w:rsidTr="00933D05">
        <w:trPr>
          <w:trHeight w:val="278"/>
          <w:jc w:val="center"/>
        </w:trPr>
        <w:tc>
          <w:tcPr>
            <w:tcW w:w="659"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87</w:t>
            </w:r>
          </w:p>
        </w:tc>
        <w:tc>
          <w:tcPr>
            <w:tcW w:w="2568"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30.05.2018 (e merkur)</w:t>
            </w:r>
          </w:p>
        </w:tc>
        <w:tc>
          <w:tcPr>
            <w:tcW w:w="1578" w:type="dxa"/>
          </w:tcPr>
          <w:p w:rsidR="00197C92" w:rsidRPr="008B1E03" w:rsidRDefault="00197C92" w:rsidP="00933D05">
            <w:pPr>
              <w:rPr>
                <w:rFonts w:ascii="Times New Roman" w:hAnsi="Times New Roman" w:cs="Times New Roman"/>
              </w:rPr>
            </w:pPr>
          </w:p>
        </w:tc>
        <w:tc>
          <w:tcPr>
            <w:tcW w:w="3351" w:type="dxa"/>
          </w:tcPr>
          <w:p w:rsidR="00197C92" w:rsidRPr="008B1E03" w:rsidRDefault="00197C92" w:rsidP="00933D05">
            <w:pPr>
              <w:rPr>
                <w:rFonts w:ascii="Times New Roman" w:hAnsi="Times New Roman" w:cs="Times New Roman"/>
              </w:rPr>
            </w:pPr>
            <w:r w:rsidRPr="008B1E03">
              <w:rPr>
                <w:rFonts w:ascii="Times New Roman" w:hAnsi="Times New Roman" w:cs="Times New Roman"/>
              </w:rPr>
              <w:t>Panairi i Punës</w:t>
            </w:r>
          </w:p>
        </w:tc>
        <w:tc>
          <w:tcPr>
            <w:tcW w:w="1531" w:type="dxa"/>
          </w:tcPr>
          <w:p w:rsidR="00197C92" w:rsidRPr="008B1E03" w:rsidRDefault="00197C92" w:rsidP="00933D05">
            <w:pPr>
              <w:jc w:val="center"/>
              <w:rPr>
                <w:rFonts w:ascii="Times New Roman" w:hAnsi="Times New Roman" w:cs="Times New Roman"/>
              </w:rPr>
            </w:pPr>
          </w:p>
        </w:tc>
        <w:tc>
          <w:tcPr>
            <w:tcW w:w="1531" w:type="dxa"/>
          </w:tcPr>
          <w:p w:rsidR="00197C92" w:rsidRPr="008B1E03" w:rsidRDefault="00197C92" w:rsidP="00933D05">
            <w:pPr>
              <w:jc w:val="center"/>
              <w:rPr>
                <w:rFonts w:ascii="Times New Roman" w:hAnsi="Times New Roman" w:cs="Times New Roman"/>
              </w:rPr>
            </w:pPr>
          </w:p>
        </w:tc>
      </w:tr>
    </w:tbl>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Pr="008B1E03" w:rsidRDefault="00197C92">
      <w:pPr>
        <w:rPr>
          <w:rFonts w:ascii="Times New Roman" w:hAnsi="Times New Roman" w:cs="Times New Roman"/>
        </w:rPr>
      </w:pPr>
    </w:p>
    <w:p w:rsidR="00197C92" w:rsidRDefault="00197C92">
      <w:pPr>
        <w:rPr>
          <w:rFonts w:ascii="Times New Roman" w:hAnsi="Times New Roman" w:cs="Times New Roman"/>
        </w:rPr>
      </w:pPr>
    </w:p>
    <w:p w:rsidR="006E0F06" w:rsidRDefault="006E0F06">
      <w:pPr>
        <w:rPr>
          <w:rFonts w:ascii="Times New Roman" w:hAnsi="Times New Roman" w:cs="Times New Roman"/>
        </w:rPr>
      </w:pPr>
    </w:p>
    <w:p w:rsidR="006E0F06" w:rsidRDefault="006E0F06">
      <w:pPr>
        <w:rPr>
          <w:rFonts w:ascii="Times New Roman" w:hAnsi="Times New Roman" w:cs="Times New Roman"/>
        </w:rPr>
      </w:pPr>
    </w:p>
    <w:p w:rsidR="006E0F06" w:rsidRDefault="006E0F06">
      <w:pPr>
        <w:rPr>
          <w:rFonts w:ascii="Times New Roman" w:hAnsi="Times New Roman" w:cs="Times New Roman"/>
        </w:rPr>
      </w:pPr>
    </w:p>
    <w:p w:rsidR="006E0F06" w:rsidRPr="008B1E03" w:rsidRDefault="006E0F06">
      <w:pPr>
        <w:rPr>
          <w:rFonts w:ascii="Times New Roman" w:hAnsi="Times New Roman" w:cs="Times New Roman"/>
        </w:rPr>
      </w:pPr>
    </w:p>
    <w:p w:rsidR="00197C92" w:rsidRPr="008B1E03" w:rsidRDefault="00197C92" w:rsidP="00933D05">
      <w:pPr>
        <w:pStyle w:val="Heading1"/>
      </w:pPr>
      <w:bookmarkStart w:id="32" w:name="_Toc517732441"/>
      <w:r w:rsidRPr="008B1E03">
        <w:lastRenderedPageBreak/>
        <w:t xml:space="preserve">RAPORTI </w:t>
      </w:r>
      <w:r w:rsidR="008B1E03" w:rsidRPr="008B1E03">
        <w:t>Bibliotekës së Qytetit “ Fan S. Noli” Gjilan</w:t>
      </w:r>
      <w:bookmarkEnd w:id="32"/>
    </w:p>
    <w:p w:rsidR="008B1E03" w:rsidRPr="008B1E03" w:rsidRDefault="008B1E03" w:rsidP="008B1E03">
      <w:pPr>
        <w:jc w:val="center"/>
        <w:rPr>
          <w:rFonts w:ascii="Times New Roman" w:hAnsi="Times New Roman" w:cs="Times New Roman"/>
        </w:rPr>
      </w:pPr>
    </w:p>
    <w:p w:rsidR="00197C92" w:rsidRPr="008B1E03" w:rsidRDefault="00197C92" w:rsidP="00197C92">
      <w:pPr>
        <w:spacing w:line="360" w:lineRule="auto"/>
        <w:ind w:firstLine="720"/>
        <w:jc w:val="both"/>
        <w:rPr>
          <w:rFonts w:ascii="Times New Roman" w:hAnsi="Times New Roman" w:cs="Times New Roman"/>
        </w:rPr>
      </w:pPr>
      <w:r w:rsidRPr="008B1E03">
        <w:rPr>
          <w:rFonts w:ascii="Times New Roman" w:hAnsi="Times New Roman" w:cs="Times New Roman"/>
        </w:rPr>
        <w:t xml:space="preserve">Sivjet me fillimin e punës në objektin e Ri të Bibliotekës, duke filluar nga muaji janar Biblioteka e Qytetit  “F.S. Noli”  Gjilan ka zhvillur një numër të madh të punëve dhe aktiviteteve brenda për brenda sektorëve dhe degëve të saj. </w:t>
      </w:r>
    </w:p>
    <w:p w:rsidR="00197C92" w:rsidRPr="008B1E03" w:rsidRDefault="00197C92" w:rsidP="00197C92">
      <w:pPr>
        <w:spacing w:line="360" w:lineRule="auto"/>
        <w:jc w:val="both"/>
        <w:rPr>
          <w:rFonts w:ascii="Times New Roman" w:hAnsi="Times New Roman" w:cs="Times New Roman"/>
        </w:rPr>
      </w:pPr>
      <w:r w:rsidRPr="008B1E03">
        <w:rPr>
          <w:rFonts w:ascii="Times New Roman" w:hAnsi="Times New Roman" w:cs="Times New Roman"/>
        </w:rPr>
        <w:t>Kështu,  në bibliotekë për gjaët 5 muajve kanë hyrë mbi 4 mijë ekzemplarë libra, në katër  sektorët e bibliotekës si në huazim për të rritur, shkencor, atë për fëmijë dhe të rinj si dhe sektori i periodikut, por edhe bibliotekat degë për 5 muaj kanë regjistruar 3370 anëtarë të rregullt, me mbi14mijëlibra të lexuara në grupe të ndryshme suë janë: letërsi (romani) filozofia, shk. politike, histori, gjeografi dhe afërsisht 25 mijë shfrytëzues të sallave të bibliotekës. Siç dihet për nevojat e lexuesëve të saj, biblioteka pranon dhe jep në lexim edhe gazeta dhe revistat e që gjatë këtij gjashtë mujori ishin më se 11 mijë shërbime në gazeta dhe 340 revistave.</w:t>
      </w:r>
    </w:p>
    <w:p w:rsidR="00197C92" w:rsidRPr="008B1E03" w:rsidRDefault="00197C92" w:rsidP="00197C92">
      <w:pPr>
        <w:spacing w:line="360" w:lineRule="auto"/>
        <w:jc w:val="both"/>
        <w:rPr>
          <w:rFonts w:ascii="Times New Roman" w:hAnsi="Times New Roman" w:cs="Times New Roman"/>
        </w:rPr>
      </w:pPr>
      <w:r w:rsidRPr="008B1E03">
        <w:rPr>
          <w:rFonts w:ascii="Times New Roman" w:hAnsi="Times New Roman" w:cs="Times New Roman"/>
        </w:rPr>
        <w:t xml:space="preserve">Biblioteka, në vazhdimësi ka zhvilluar aktivitete të ndryshme si takime dhe promovime me shkrimtarëpoetë dhe autorë; vizita dhe takime dhe me nxënës e klasave të ulëta, të parashkollorëve si dhe qerdheve të  fëmijëve së bashku me mësueset  dhe edukatoret e tyre (Bibliotekën e kanë vizituar gati të gjitha shkollat fillore të Komunës së Gjilanit, Kamenicës dhe nxënës e mësues të sh. f . të komunës së Vitisë). </w:t>
      </w:r>
    </w:p>
    <w:p w:rsidR="00197C92" w:rsidRPr="008B1E03" w:rsidRDefault="00197C92" w:rsidP="00197C92">
      <w:pPr>
        <w:spacing w:line="360" w:lineRule="auto"/>
        <w:jc w:val="both"/>
        <w:rPr>
          <w:rFonts w:ascii="Times New Roman" w:hAnsi="Times New Roman" w:cs="Times New Roman"/>
        </w:rPr>
      </w:pPr>
      <w:r w:rsidRPr="008B1E03">
        <w:rPr>
          <w:rFonts w:ascii="Times New Roman" w:hAnsi="Times New Roman" w:cs="Times New Roman"/>
        </w:rPr>
        <w:t>Këtë vit si çdo vit tjetër aktivitetet në bibliotekë filluan me Orën e madhe letrare të “ Flakës së Janarit”, në ndërkohë me rastin e Ditës së Pavarësisë së Kosovës (17 shkurt është bërë përzgjedhja e lexuesëve më të dalluar dhe librave më të lexuar gjatë vitit 2017me që rast në hollin bibliotekës për lexuesit dhe publikun gjilanas, është bërë edhe një ekspozitë të librave të cilat biblioteka i kishte blerë përmes dy projekteve të fituar nga MKRS dhe një projekti tjetër nga zyra e kryetarit.</w:t>
      </w:r>
    </w:p>
    <w:p w:rsidR="00197C92" w:rsidRPr="008B1E03" w:rsidRDefault="00197C92" w:rsidP="006E0F06">
      <w:pPr>
        <w:pStyle w:val="Heading2"/>
      </w:pPr>
      <w:r w:rsidRPr="008B1E03">
        <w:t xml:space="preserve"> </w:t>
      </w:r>
      <w:bookmarkStart w:id="33" w:name="_Toc517732442"/>
      <w:r w:rsidRPr="008B1E03">
        <w:t>NGJARJET NË KRONOLOGJI</w:t>
      </w:r>
      <w:bookmarkEnd w:id="33"/>
    </w:p>
    <w:p w:rsidR="00197C92" w:rsidRPr="008B1E03" w:rsidRDefault="00197C92" w:rsidP="00197C92">
      <w:pPr>
        <w:pStyle w:val="ListParagraph"/>
        <w:numPr>
          <w:ilvl w:val="0"/>
          <w:numId w:val="11"/>
        </w:numPr>
        <w:spacing w:after="0"/>
        <w:jc w:val="both"/>
        <w:rPr>
          <w:rFonts w:ascii="Times New Roman" w:hAnsi="Times New Roman" w:cs="Times New Roman"/>
        </w:rPr>
      </w:pPr>
      <w:r w:rsidRPr="008B1E03">
        <w:rPr>
          <w:rFonts w:ascii="Times New Roman" w:hAnsi="Times New Roman" w:cs="Times New Roman"/>
        </w:rPr>
        <w:t>Në janar është mbajtur Ora e Madhe  Letrare e Flakës së Janarit”;</w:t>
      </w:r>
    </w:p>
    <w:p w:rsidR="00197C92" w:rsidRPr="008B1E03" w:rsidRDefault="00197C92" w:rsidP="00197C92">
      <w:pPr>
        <w:pStyle w:val="ListParagraph"/>
        <w:numPr>
          <w:ilvl w:val="0"/>
          <w:numId w:val="11"/>
        </w:numPr>
        <w:spacing w:after="0"/>
        <w:jc w:val="both"/>
        <w:rPr>
          <w:rFonts w:ascii="Times New Roman" w:hAnsi="Times New Roman" w:cs="Times New Roman"/>
        </w:rPr>
      </w:pPr>
      <w:r w:rsidRPr="008B1E03">
        <w:rPr>
          <w:rFonts w:ascii="Times New Roman" w:hAnsi="Times New Roman" w:cs="Times New Roman"/>
        </w:rPr>
        <w:t>Koncert i vogël i muzikës nga nxënës  arsimtarë  dhe studentë të sh. m. të Muzikës,</w:t>
      </w:r>
    </w:p>
    <w:p w:rsidR="00197C92" w:rsidRPr="008B1E03" w:rsidRDefault="00197C92" w:rsidP="00197C92">
      <w:pPr>
        <w:pStyle w:val="ListParagraph"/>
        <w:numPr>
          <w:ilvl w:val="0"/>
          <w:numId w:val="11"/>
        </w:numPr>
        <w:spacing w:after="0"/>
        <w:jc w:val="both"/>
        <w:rPr>
          <w:rFonts w:ascii="Times New Roman" w:hAnsi="Times New Roman" w:cs="Times New Roman"/>
        </w:rPr>
      </w:pPr>
      <w:r w:rsidRPr="008B1E03">
        <w:rPr>
          <w:rFonts w:ascii="Times New Roman" w:hAnsi="Times New Roman" w:cs="Times New Roman"/>
        </w:rPr>
        <w:t>Në shkurt, përzgjedhja e Lexuesit të dalluar si dhe punëtor i dalluar i vitit- 2017;</w:t>
      </w:r>
    </w:p>
    <w:p w:rsidR="00197C92" w:rsidRPr="008B1E03" w:rsidRDefault="00197C92" w:rsidP="00197C92">
      <w:pPr>
        <w:pStyle w:val="ListParagraph"/>
        <w:numPr>
          <w:ilvl w:val="0"/>
          <w:numId w:val="11"/>
        </w:numPr>
        <w:spacing w:after="0"/>
        <w:jc w:val="both"/>
        <w:rPr>
          <w:rFonts w:ascii="Times New Roman" w:hAnsi="Times New Roman" w:cs="Times New Roman"/>
        </w:rPr>
      </w:pPr>
      <w:r w:rsidRPr="008B1E03">
        <w:rPr>
          <w:rFonts w:ascii="Times New Roman" w:hAnsi="Times New Roman" w:cs="Times New Roman"/>
        </w:rPr>
        <w:t>12. prill- Java e Bibliotekarisë së Kosovës-;</w:t>
      </w:r>
    </w:p>
    <w:p w:rsidR="00197C92" w:rsidRPr="008B1E03" w:rsidRDefault="00197C92" w:rsidP="00197C92">
      <w:pPr>
        <w:pStyle w:val="ListParagraph"/>
        <w:numPr>
          <w:ilvl w:val="0"/>
          <w:numId w:val="11"/>
        </w:numPr>
        <w:spacing w:after="0"/>
        <w:jc w:val="both"/>
        <w:rPr>
          <w:rFonts w:ascii="Times New Roman" w:hAnsi="Times New Roman" w:cs="Times New Roman"/>
        </w:rPr>
      </w:pPr>
      <w:r w:rsidRPr="008B1E03">
        <w:rPr>
          <w:rFonts w:ascii="Times New Roman" w:hAnsi="Times New Roman" w:cs="Times New Roman"/>
        </w:rPr>
        <w:t>Hapja e këndit Bibliotekës personale të shkrimtarit gjilanas Ramadan Mehmeti, dhuruesi i bibliotekës personale;</w:t>
      </w:r>
    </w:p>
    <w:p w:rsidR="00197C92" w:rsidRPr="008B1E03" w:rsidRDefault="00197C92" w:rsidP="00197C92">
      <w:pPr>
        <w:pStyle w:val="ListParagraph"/>
        <w:numPr>
          <w:ilvl w:val="0"/>
          <w:numId w:val="11"/>
        </w:numPr>
        <w:spacing w:after="0"/>
        <w:jc w:val="both"/>
        <w:rPr>
          <w:rFonts w:ascii="Times New Roman" w:hAnsi="Times New Roman" w:cs="Times New Roman"/>
        </w:rPr>
      </w:pPr>
      <w:r w:rsidRPr="008B1E03">
        <w:rPr>
          <w:rFonts w:ascii="Times New Roman" w:hAnsi="Times New Roman" w:cs="Times New Roman"/>
        </w:rPr>
        <w:t xml:space="preserve">23 Prill- Dita Botërore e Librit dhe të drejtës së Autorit -orë letrare: Sabit Rrustemi; Ibrahim Kadriu, Mehmedali Rexhepi, Agim Gjakova, Jean Yves Carlen </w:t>
      </w:r>
    </w:p>
    <w:p w:rsidR="00197C92" w:rsidRPr="008B1E03" w:rsidRDefault="00197C92" w:rsidP="00197C92">
      <w:pPr>
        <w:pStyle w:val="ListParagraph"/>
        <w:numPr>
          <w:ilvl w:val="0"/>
          <w:numId w:val="11"/>
        </w:numPr>
        <w:spacing w:after="0" w:line="360" w:lineRule="auto"/>
        <w:jc w:val="both"/>
        <w:rPr>
          <w:rFonts w:ascii="Times New Roman" w:hAnsi="Times New Roman" w:cs="Times New Roman"/>
        </w:rPr>
      </w:pPr>
      <w:r w:rsidRPr="008B1E03">
        <w:rPr>
          <w:rFonts w:ascii="Times New Roman" w:hAnsi="Times New Roman" w:cs="Times New Roman"/>
        </w:rPr>
        <w:t>23 prill - Karvani i Shkrimtarëve me nxënëx dhe fëmijë</w:t>
      </w:r>
    </w:p>
    <w:p w:rsidR="00197C92" w:rsidRPr="008B1E03" w:rsidRDefault="00197C92" w:rsidP="00197C92">
      <w:pPr>
        <w:pStyle w:val="ListParagraph"/>
        <w:numPr>
          <w:ilvl w:val="0"/>
          <w:numId w:val="11"/>
        </w:numPr>
        <w:spacing w:after="0" w:line="360" w:lineRule="auto"/>
        <w:jc w:val="both"/>
        <w:rPr>
          <w:rFonts w:ascii="Times New Roman" w:hAnsi="Times New Roman" w:cs="Times New Roman"/>
        </w:rPr>
      </w:pPr>
      <w:r w:rsidRPr="008B1E03">
        <w:rPr>
          <w:rFonts w:ascii="Times New Roman" w:hAnsi="Times New Roman" w:cs="Times New Roman"/>
          <w:u w:val="single"/>
        </w:rPr>
        <w:t>11 qershor 2018 për nderë të Ditës së Çlirimit</w:t>
      </w:r>
      <w:r w:rsidRPr="008B1E03">
        <w:rPr>
          <w:rFonts w:ascii="Times New Roman" w:hAnsi="Times New Roman" w:cs="Times New Roman"/>
        </w:rPr>
        <w:t xml:space="preserve"> biblioteka ka hapur dyert për autorët e vendlindjes me një ekspozitë të madhe;</w:t>
      </w:r>
    </w:p>
    <w:p w:rsidR="00197C92" w:rsidRPr="008B1E03" w:rsidRDefault="00197C92" w:rsidP="00197C92">
      <w:pPr>
        <w:pStyle w:val="ListParagraph"/>
        <w:numPr>
          <w:ilvl w:val="0"/>
          <w:numId w:val="11"/>
        </w:numPr>
        <w:spacing w:after="0" w:line="360" w:lineRule="auto"/>
        <w:jc w:val="both"/>
        <w:rPr>
          <w:rFonts w:ascii="Times New Roman" w:hAnsi="Times New Roman" w:cs="Times New Roman"/>
          <w:lang w:eastAsia="ja-JP"/>
        </w:rPr>
      </w:pPr>
      <w:r w:rsidRPr="008B1E03">
        <w:rPr>
          <w:rFonts w:ascii="Times New Roman" w:hAnsi="Times New Roman" w:cs="Times New Roman"/>
        </w:rPr>
        <w:t xml:space="preserve">Në kuadër të Ditësse </w:t>
      </w:r>
      <w:r w:rsidRPr="008B1E03">
        <w:rPr>
          <w:rFonts w:ascii="Times New Roman" w:hAnsi="Times New Roman" w:cs="Times New Roman"/>
          <w:lang w:eastAsia="ja-JP"/>
        </w:rPr>
        <w:t>Çlirimit të Qytetit të Gjilanit- në bibliotekës u organizua -</w:t>
      </w:r>
      <w:r w:rsidRPr="008B1E03">
        <w:rPr>
          <w:rFonts w:ascii="Times New Roman" w:hAnsi="Times New Roman" w:cs="Times New Roman"/>
        </w:rPr>
        <w:t>Gjilanasit e vegjël recitojnë–</w:t>
      </w:r>
      <w:r w:rsidRPr="008B1E03">
        <w:rPr>
          <w:rFonts w:ascii="Times New Roman" w:hAnsi="Times New Roman" w:cs="Times New Roman"/>
          <w:lang w:eastAsia="ja-JP"/>
        </w:rPr>
        <w:t>;</w:t>
      </w:r>
    </w:p>
    <w:p w:rsidR="00197C92" w:rsidRPr="008B1E03" w:rsidRDefault="00197C92" w:rsidP="00197C92">
      <w:pPr>
        <w:pStyle w:val="ListParagraph"/>
        <w:numPr>
          <w:ilvl w:val="0"/>
          <w:numId w:val="11"/>
        </w:numPr>
        <w:spacing w:after="0" w:line="360" w:lineRule="auto"/>
        <w:jc w:val="both"/>
        <w:rPr>
          <w:rFonts w:ascii="Times New Roman" w:hAnsi="Times New Roman" w:cs="Times New Roman"/>
          <w:lang w:eastAsia="ja-JP"/>
        </w:rPr>
      </w:pPr>
      <w:r w:rsidRPr="008B1E03">
        <w:rPr>
          <w:rFonts w:ascii="Times New Roman" w:hAnsi="Times New Roman" w:cs="Times New Roman"/>
          <w:lang w:eastAsia="ja-JP"/>
        </w:rPr>
        <w:lastRenderedPageBreak/>
        <w:t>Ceremonia e shpalljes së fituesit të çmimit letrar;</w:t>
      </w:r>
    </w:p>
    <w:p w:rsidR="00197C92" w:rsidRPr="008B1E03" w:rsidRDefault="00197C92" w:rsidP="00197C92">
      <w:pPr>
        <w:pStyle w:val="ListParagraph"/>
        <w:numPr>
          <w:ilvl w:val="0"/>
          <w:numId w:val="11"/>
        </w:numPr>
        <w:spacing w:after="0" w:line="360" w:lineRule="auto"/>
        <w:jc w:val="both"/>
        <w:rPr>
          <w:rFonts w:ascii="Times New Roman" w:hAnsi="Times New Roman" w:cs="Times New Roman"/>
          <w:lang w:eastAsia="ja-JP"/>
        </w:rPr>
      </w:pPr>
      <w:r w:rsidRPr="008B1E03">
        <w:rPr>
          <w:rFonts w:ascii="Times New Roman" w:hAnsi="Times New Roman" w:cs="Times New Roman"/>
        </w:rPr>
        <w:t>takim dyjavor me një autor, poet, aktor apo ndonjë profesionist ( në sallën e fëmijëve);</w:t>
      </w:r>
    </w:p>
    <w:p w:rsidR="00197C92" w:rsidRPr="008B1E03" w:rsidRDefault="00197C92" w:rsidP="00197C92">
      <w:pPr>
        <w:spacing w:line="360" w:lineRule="auto"/>
        <w:jc w:val="both"/>
        <w:rPr>
          <w:rFonts w:ascii="Times New Roman" w:hAnsi="Times New Roman" w:cs="Times New Roman"/>
        </w:rPr>
      </w:pPr>
      <w:r w:rsidRPr="008B1E03">
        <w:rPr>
          <w:rFonts w:ascii="Times New Roman" w:hAnsi="Times New Roman" w:cs="Times New Roman"/>
        </w:rPr>
        <w:t>Duhet shtuar se sivjet trend i autorëve të dashur për lexuesit është zhanri i beletristikës dhe psikologjisë duke pasur parasysh edhe disa shkrimtarë interesant si shqiptarë ashtu edhe të huaj si: Brunilda Zllami, Veton Surroi, Kadare, Jusuf Buxhovi, Daut Demaku, S. Frojd, Salman Ruzhdie, P. Mondiano, Swetlana Alexievic, Alice Munro, Le Clezio, Meri Ostin, Daniell Still edhe autorët klasik si Balzak, Hygo, Tolstoi, Jesenin, Sartrë e Molier,  Dikens e Shekspir, Heminguej, Xhek London, Nobakov e Pasternak si dhe veprat e shkrimtarëve për fëmijë dhe të rinj J K Rowling –Harry Potter Mary Pope Osborne –Nata e Ninxhave” Agim Deva e Ali Podrimja me librat e tyre etj.</w:t>
      </w:r>
    </w:p>
    <w:p w:rsidR="00197C92" w:rsidRPr="008B1E03" w:rsidRDefault="00197C92" w:rsidP="00197C92">
      <w:pPr>
        <w:spacing w:line="360" w:lineRule="auto"/>
        <w:ind w:firstLine="720"/>
        <w:jc w:val="both"/>
        <w:rPr>
          <w:rFonts w:ascii="Times New Roman" w:hAnsi="Times New Roman" w:cs="Times New Roman"/>
        </w:rPr>
      </w:pPr>
      <w:r w:rsidRPr="008B1E03">
        <w:rPr>
          <w:rFonts w:ascii="Times New Roman" w:hAnsi="Times New Roman" w:cs="Times New Roman"/>
        </w:rPr>
        <w:t>Siç edhe vet e dini znj. Drejtoreshë, ne kemi marrë në shfrytëzim objektin e ri të bibliotekës me një kapacitet pune mbi 3600 m</w:t>
      </w:r>
      <w:r w:rsidRPr="008B1E03">
        <w:rPr>
          <w:rFonts w:ascii="Times New Roman" w:hAnsi="Times New Roman" w:cs="Times New Roman"/>
          <w:vertAlign w:val="superscript"/>
        </w:rPr>
        <w:t xml:space="preserve">2   </w:t>
      </w:r>
      <w:r w:rsidRPr="008B1E03">
        <w:rPr>
          <w:rFonts w:ascii="Times New Roman" w:hAnsi="Times New Roman" w:cs="Times New Roman"/>
        </w:rPr>
        <w:t>dhe me mbi 400 ulëse dhe                           puntorëte bibliotekës pa asnjë ndihmë kanë bartur, seleksionuar dhe vendosur në raftet e bibliotekës së re më shumë se 150 mijë libra dhe materialeve tjera bibliotekare duke pasur kujdesin e shtuar që asnjë mat. bibliotekar i vlefshëm të mos dëmtohet apo mbetet pa u sistemuar. Mendohet që gGjatë ditëve në vijim të bëhen vizita profesionale në bibliotekat degë në Pogragjë, Malishevë, Bresalc, Dobërçan, Llashticë dhe Zhegër duke shtuar se sivjet është bërë meremetimi i tërësishëm i bibliotekës degë në fshatin Bresalc por që ka nevojë për një meremetim në bibliotekën e Malishevës (punët për kulmin e saj kanë mbetur pa u kryer që nga viti i kaluar). Duhet poashtu të ngjyroset edhe biblioteka degë në fshatin Llashticë.</w:t>
      </w:r>
    </w:p>
    <w:p w:rsidR="00197C92" w:rsidRPr="008B1E03" w:rsidRDefault="00197C92" w:rsidP="00197C92">
      <w:pPr>
        <w:ind w:left="720" w:firstLine="720"/>
        <w:rPr>
          <w:rFonts w:ascii="Times New Roman" w:hAnsi="Times New Roman" w:cs="Times New Roman"/>
        </w:rPr>
      </w:pPr>
    </w:p>
    <w:p w:rsidR="008B1E03" w:rsidRDefault="008B1E03">
      <w:pPr>
        <w:rPr>
          <w:rFonts w:ascii="Times New Roman" w:hAnsi="Times New Roman" w:cs="Times New Roman"/>
        </w:rPr>
      </w:pPr>
    </w:p>
    <w:p w:rsidR="00941E95" w:rsidRDefault="00941E95">
      <w:pPr>
        <w:rPr>
          <w:rFonts w:ascii="Times New Roman" w:hAnsi="Times New Roman" w:cs="Times New Roman"/>
        </w:rPr>
      </w:pPr>
    </w:p>
    <w:p w:rsidR="00941E95" w:rsidRDefault="00941E95">
      <w:pPr>
        <w:rPr>
          <w:rFonts w:ascii="Times New Roman" w:hAnsi="Times New Roman" w:cs="Times New Roman"/>
        </w:rPr>
      </w:pPr>
    </w:p>
    <w:p w:rsidR="00941E95" w:rsidRDefault="00941E95">
      <w:pPr>
        <w:rPr>
          <w:rFonts w:ascii="Times New Roman" w:hAnsi="Times New Roman" w:cs="Times New Roman"/>
        </w:rPr>
      </w:pPr>
    </w:p>
    <w:p w:rsidR="00941E95" w:rsidRDefault="00941E95">
      <w:pPr>
        <w:rPr>
          <w:rFonts w:ascii="Times New Roman" w:hAnsi="Times New Roman" w:cs="Times New Roman"/>
        </w:rPr>
      </w:pPr>
    </w:p>
    <w:p w:rsidR="00941E95" w:rsidRDefault="00941E95">
      <w:pPr>
        <w:rPr>
          <w:rFonts w:ascii="Times New Roman" w:hAnsi="Times New Roman" w:cs="Times New Roman"/>
        </w:rPr>
      </w:pPr>
    </w:p>
    <w:p w:rsidR="00941E95" w:rsidRDefault="00941E95">
      <w:pPr>
        <w:rPr>
          <w:rFonts w:ascii="Times New Roman" w:hAnsi="Times New Roman" w:cs="Times New Roman"/>
        </w:rPr>
      </w:pPr>
    </w:p>
    <w:p w:rsidR="00941E95" w:rsidRDefault="00941E95">
      <w:pPr>
        <w:rPr>
          <w:rFonts w:ascii="Times New Roman" w:hAnsi="Times New Roman" w:cs="Times New Roman"/>
        </w:rPr>
      </w:pPr>
    </w:p>
    <w:p w:rsidR="008B1E03" w:rsidRDefault="008B1E03">
      <w:pPr>
        <w:rPr>
          <w:rFonts w:ascii="Times New Roman" w:hAnsi="Times New Roman" w:cs="Times New Roman"/>
        </w:rPr>
      </w:pPr>
    </w:p>
    <w:p w:rsidR="006E0F06" w:rsidRDefault="006E0F06">
      <w:pPr>
        <w:rPr>
          <w:rFonts w:ascii="Times New Roman" w:hAnsi="Times New Roman" w:cs="Times New Roman"/>
        </w:rPr>
      </w:pPr>
    </w:p>
    <w:p w:rsidR="006E0F06" w:rsidRPr="008B1E03" w:rsidRDefault="006E0F06">
      <w:pPr>
        <w:rPr>
          <w:rFonts w:ascii="Times New Roman" w:hAnsi="Times New Roman" w:cs="Times New Roman"/>
        </w:rPr>
      </w:pPr>
    </w:p>
    <w:p w:rsidR="008B1E03" w:rsidRPr="008B1E03" w:rsidRDefault="008B1E03" w:rsidP="00933D05">
      <w:pPr>
        <w:pStyle w:val="Heading1"/>
        <w:rPr>
          <w:noProof/>
        </w:rPr>
      </w:pPr>
      <w:bookmarkStart w:id="34" w:name="_Toc517732443"/>
      <w:r w:rsidRPr="008B1E03">
        <w:rPr>
          <w:noProof/>
        </w:rPr>
        <w:lastRenderedPageBreak/>
        <w:t>Raporti i Teatrit të Qytetit të Gjilanit</w:t>
      </w:r>
      <w:bookmarkEnd w:id="34"/>
    </w:p>
    <w:p w:rsidR="008B1E03" w:rsidRPr="008B1E03" w:rsidRDefault="008B1E03" w:rsidP="00933D05">
      <w:pPr>
        <w:pStyle w:val="Heading2"/>
        <w:rPr>
          <w:noProof/>
        </w:rPr>
      </w:pPr>
      <w:bookmarkStart w:id="35" w:name="_Toc517732444"/>
      <w:r w:rsidRPr="008B1E03">
        <w:rPr>
          <w:noProof/>
        </w:rPr>
        <w:t>Periudha e raportimit: Janar – Qershor 2018</w:t>
      </w:r>
      <w:bookmarkEnd w:id="35"/>
    </w:p>
    <w:p w:rsidR="008B1E03" w:rsidRPr="008B1E03" w:rsidRDefault="008B1E03" w:rsidP="008B1E03">
      <w:pPr>
        <w:tabs>
          <w:tab w:val="left" w:pos="2160"/>
        </w:tabs>
        <w:rPr>
          <w:rFonts w:ascii="Times New Roman" w:hAnsi="Times New Roman" w:cs="Times New Roman"/>
          <w:noProof/>
        </w:rPr>
      </w:pPr>
    </w:p>
    <w:p w:rsidR="008B1E03" w:rsidRPr="008B1E03" w:rsidRDefault="008B1E03" w:rsidP="008B1E03">
      <w:pPr>
        <w:keepNext/>
        <w:autoSpaceDE w:val="0"/>
        <w:autoSpaceDN w:val="0"/>
        <w:adjustRightInd w:val="0"/>
        <w:jc w:val="both"/>
        <w:rPr>
          <w:rFonts w:ascii="Times New Roman" w:hAnsi="Times New Roman" w:cs="Times New Roman"/>
          <w:noProof/>
        </w:rPr>
      </w:pPr>
      <w:r w:rsidRPr="008B1E03">
        <w:rPr>
          <w:rFonts w:ascii="Times New Roman" w:hAnsi="Times New Roman" w:cs="Times New Roman"/>
          <w:noProof/>
        </w:rPr>
        <w:t>Teatri i Qytetit të Gjilanit, tradicionalisht është bashkëorganizator në manifestimin tashmë të rëndësishëm kulturor “Flaka e Janarit”, përmes Festivalit të Dramës Shqipe “Talia e flakës”. Festivali i Teatrit të Dramës Shqipe ka filluar me datën 22 janar deri më datën 27 janar 2018, ku pjesëmarrës kanë qenë teatro të ndryshme kombëtare nga Kosova, Maqedonia dhe Shqipëria. Festivali është përcjellur jashtëzakonisht mirë nga spekatori dhe publiku gjilanas dhe ka ofruar vlera të dramës kombëtare. Teatri I Gjilanit në këtë festival është paraqitur me shfaqjen “Një natë në hotel” nga Muharrem Shahiqi e me regji të Bashkim Ramadanit. Kjo shfaqja edhe ka hapur festivalin “Talia e Flakës 2018.</w:t>
      </w:r>
    </w:p>
    <w:p w:rsidR="008B1E03" w:rsidRPr="008B1E03" w:rsidRDefault="008B1E03" w:rsidP="008B1E03">
      <w:pPr>
        <w:keepNext/>
        <w:autoSpaceDE w:val="0"/>
        <w:autoSpaceDN w:val="0"/>
        <w:adjustRightInd w:val="0"/>
        <w:jc w:val="both"/>
        <w:rPr>
          <w:rFonts w:ascii="Times New Roman" w:hAnsi="Times New Roman" w:cs="Times New Roman"/>
          <w:noProof/>
        </w:rPr>
      </w:pPr>
    </w:p>
    <w:p w:rsidR="008B1E03" w:rsidRPr="008B1E03" w:rsidRDefault="008B1E03" w:rsidP="008B1E03">
      <w:pPr>
        <w:keepNext/>
        <w:autoSpaceDE w:val="0"/>
        <w:autoSpaceDN w:val="0"/>
        <w:adjustRightInd w:val="0"/>
        <w:jc w:val="both"/>
        <w:rPr>
          <w:rFonts w:ascii="Times New Roman" w:hAnsi="Times New Roman" w:cs="Times New Roman"/>
          <w:noProof/>
        </w:rPr>
      </w:pPr>
      <w:r w:rsidRPr="008B1E03">
        <w:rPr>
          <w:rFonts w:ascii="Times New Roman" w:hAnsi="Times New Roman" w:cs="Times New Roman"/>
          <w:noProof/>
        </w:rPr>
        <w:drawing>
          <wp:inline distT="0" distB="0" distL="0" distR="0">
            <wp:extent cx="4152900" cy="2590800"/>
            <wp:effectExtent l="0" t="0" r="0" b="0"/>
            <wp:docPr id="1" name="Picture 1" descr="C:\Users\Admin\AppData\Local\Microsoft\Windows\INetCache\Content.Word\auto_Untitled-1151660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auto_Untitled-115166081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2590800"/>
                    </a:xfrm>
                    <a:prstGeom prst="rect">
                      <a:avLst/>
                    </a:prstGeom>
                    <a:noFill/>
                    <a:ln>
                      <a:noFill/>
                    </a:ln>
                  </pic:spPr>
                </pic:pic>
              </a:graphicData>
            </a:graphic>
          </wp:inline>
        </w:drawing>
      </w:r>
    </w:p>
    <w:p w:rsidR="008B1E03" w:rsidRPr="008B1E03" w:rsidRDefault="008B1E03" w:rsidP="008B1E03">
      <w:pPr>
        <w:keepNext/>
        <w:autoSpaceDE w:val="0"/>
        <w:autoSpaceDN w:val="0"/>
        <w:adjustRightInd w:val="0"/>
        <w:jc w:val="both"/>
        <w:rPr>
          <w:rFonts w:ascii="Times New Roman" w:hAnsi="Times New Roman" w:cs="Times New Roman"/>
          <w:i/>
          <w:noProof/>
        </w:rPr>
      </w:pPr>
      <w:r w:rsidRPr="008B1E03">
        <w:rPr>
          <w:rFonts w:ascii="Times New Roman" w:hAnsi="Times New Roman" w:cs="Times New Roman"/>
          <w:i/>
          <w:noProof/>
        </w:rPr>
        <w:t>Posteri i shfaqjes “Një natë në hotel”, e cila hapi festivalin “Talia e Flakës 2018”</w:t>
      </w:r>
    </w:p>
    <w:p w:rsidR="008B1E03" w:rsidRPr="008B1E03" w:rsidRDefault="008B1E03" w:rsidP="008B1E03">
      <w:pPr>
        <w:tabs>
          <w:tab w:val="left" w:pos="2160"/>
        </w:tabs>
        <w:rPr>
          <w:rFonts w:ascii="Times New Roman" w:hAnsi="Times New Roman" w:cs="Times New Roman"/>
          <w:lang w:val="it-IT"/>
        </w:rPr>
      </w:pPr>
    </w:p>
    <w:p w:rsidR="008B1E03" w:rsidRPr="008B1E03" w:rsidRDefault="008B1E03" w:rsidP="008B1E03">
      <w:pPr>
        <w:keepNext/>
        <w:autoSpaceDE w:val="0"/>
        <w:autoSpaceDN w:val="0"/>
        <w:adjustRightInd w:val="0"/>
        <w:jc w:val="both"/>
        <w:rPr>
          <w:rFonts w:ascii="Times New Roman" w:hAnsi="Times New Roman" w:cs="Times New Roman"/>
          <w:noProof/>
        </w:rPr>
      </w:pPr>
      <w:r w:rsidRPr="008B1E03">
        <w:rPr>
          <w:rFonts w:ascii="Times New Roman" w:hAnsi="Times New Roman" w:cs="Times New Roman"/>
          <w:noProof/>
        </w:rPr>
        <w:lastRenderedPageBreak/>
        <w:t xml:space="preserve">Pas kësaj shfaqje nga muaji Shkurt e deri në muajin Maj, nuk ka pasur aktivitete kulturoe ose shfaqje të Teatrit të Gjilanit. Në muajin maj, është periudha kur edhe është emëruar Drejtori i ri i Teatrit të Gjilanit, z. Erson Zymberi. Menjëherë kanë filluar provat e shfaqjes “ I vetëm në banesë” me regji të Natyra Kallabas. </w:t>
      </w:r>
    </w:p>
    <w:p w:rsidR="008B1E03" w:rsidRPr="008B1E03" w:rsidRDefault="008B1E03" w:rsidP="008B1E03">
      <w:pPr>
        <w:keepNext/>
        <w:autoSpaceDE w:val="0"/>
        <w:autoSpaceDN w:val="0"/>
        <w:adjustRightInd w:val="0"/>
        <w:jc w:val="both"/>
        <w:rPr>
          <w:rFonts w:ascii="Times New Roman" w:hAnsi="Times New Roman" w:cs="Times New Roman"/>
          <w:noProof/>
        </w:rPr>
      </w:pPr>
    </w:p>
    <w:p w:rsidR="008B1E03" w:rsidRPr="008B1E03" w:rsidRDefault="008B1E03" w:rsidP="008B1E03">
      <w:pPr>
        <w:keepNext/>
        <w:autoSpaceDE w:val="0"/>
        <w:autoSpaceDN w:val="0"/>
        <w:adjustRightInd w:val="0"/>
        <w:jc w:val="both"/>
        <w:rPr>
          <w:rFonts w:ascii="Times New Roman" w:hAnsi="Times New Roman" w:cs="Times New Roman"/>
          <w:noProof/>
        </w:rPr>
      </w:pPr>
      <w:r w:rsidRPr="008B1E03">
        <w:rPr>
          <w:rFonts w:ascii="Times New Roman" w:hAnsi="Times New Roman" w:cs="Times New Roman"/>
          <w:noProof/>
        </w:rPr>
        <w:drawing>
          <wp:inline distT="0" distB="0" distL="0" distR="0">
            <wp:extent cx="4248150" cy="2828925"/>
            <wp:effectExtent l="19050" t="0" r="0" b="0"/>
            <wp:docPr id="4" name="Picture 1" descr="291A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1A1052"/>
                    <pic:cNvPicPr>
                      <a:picLocks noChangeAspect="1" noChangeArrowheads="1"/>
                    </pic:cNvPicPr>
                  </pic:nvPicPr>
                  <pic:blipFill>
                    <a:blip r:embed="rId11" cstate="print"/>
                    <a:srcRect/>
                    <a:stretch>
                      <a:fillRect/>
                    </a:stretch>
                  </pic:blipFill>
                  <pic:spPr bwMode="auto">
                    <a:xfrm>
                      <a:off x="0" y="0"/>
                      <a:ext cx="4248150" cy="2828925"/>
                    </a:xfrm>
                    <a:prstGeom prst="rect">
                      <a:avLst/>
                    </a:prstGeom>
                    <a:noFill/>
                    <a:ln w="9525">
                      <a:noFill/>
                      <a:miter lim="800000"/>
                      <a:headEnd/>
                      <a:tailEnd/>
                    </a:ln>
                  </pic:spPr>
                </pic:pic>
              </a:graphicData>
            </a:graphic>
          </wp:inline>
        </w:drawing>
      </w:r>
    </w:p>
    <w:p w:rsidR="008B1E03" w:rsidRPr="008B1E03" w:rsidRDefault="008B1E03" w:rsidP="008B1E03">
      <w:pPr>
        <w:keepNext/>
        <w:autoSpaceDE w:val="0"/>
        <w:autoSpaceDN w:val="0"/>
        <w:adjustRightInd w:val="0"/>
        <w:jc w:val="both"/>
        <w:rPr>
          <w:rFonts w:ascii="Times New Roman" w:hAnsi="Times New Roman" w:cs="Times New Roman"/>
          <w:i/>
          <w:noProof/>
        </w:rPr>
      </w:pPr>
      <w:r w:rsidRPr="008B1E03">
        <w:rPr>
          <w:rFonts w:ascii="Times New Roman" w:hAnsi="Times New Roman" w:cs="Times New Roman"/>
          <w:i/>
          <w:noProof/>
        </w:rPr>
        <w:t xml:space="preserve">Moment nga shfaqja “I vetëm në banesë”, e cila pati premerën e saj në muajin Maj. </w:t>
      </w:r>
    </w:p>
    <w:p w:rsidR="008B1E03" w:rsidRPr="008B1E03" w:rsidRDefault="008B1E03" w:rsidP="008B1E03">
      <w:pPr>
        <w:keepNext/>
        <w:autoSpaceDE w:val="0"/>
        <w:autoSpaceDN w:val="0"/>
        <w:adjustRightInd w:val="0"/>
        <w:jc w:val="both"/>
        <w:rPr>
          <w:rFonts w:ascii="Times New Roman" w:hAnsi="Times New Roman" w:cs="Times New Roman"/>
          <w:i/>
          <w:noProof/>
        </w:rPr>
      </w:pPr>
    </w:p>
    <w:p w:rsidR="008B1E03" w:rsidRPr="008B1E03" w:rsidRDefault="008B1E03" w:rsidP="008B1E03">
      <w:pPr>
        <w:keepNext/>
        <w:autoSpaceDE w:val="0"/>
        <w:autoSpaceDN w:val="0"/>
        <w:adjustRightInd w:val="0"/>
        <w:jc w:val="both"/>
        <w:rPr>
          <w:rFonts w:ascii="Times New Roman" w:hAnsi="Times New Roman" w:cs="Times New Roman"/>
          <w:noProof/>
        </w:rPr>
      </w:pPr>
    </w:p>
    <w:p w:rsidR="008B1E03" w:rsidRPr="008B1E03" w:rsidRDefault="008B1E03" w:rsidP="008B1E03">
      <w:pPr>
        <w:keepNext/>
        <w:autoSpaceDE w:val="0"/>
        <w:autoSpaceDN w:val="0"/>
        <w:adjustRightInd w:val="0"/>
        <w:jc w:val="both"/>
        <w:rPr>
          <w:rFonts w:ascii="Times New Roman" w:hAnsi="Times New Roman" w:cs="Times New Roman"/>
          <w:noProof/>
        </w:rPr>
      </w:pPr>
    </w:p>
    <w:p w:rsidR="008B1E03" w:rsidRPr="008B1E03" w:rsidRDefault="008B1E03" w:rsidP="008B1E03">
      <w:pPr>
        <w:keepNext/>
        <w:autoSpaceDE w:val="0"/>
        <w:autoSpaceDN w:val="0"/>
        <w:adjustRightInd w:val="0"/>
        <w:jc w:val="both"/>
        <w:rPr>
          <w:rFonts w:ascii="Times New Roman" w:hAnsi="Times New Roman" w:cs="Times New Roman"/>
          <w:noProof/>
        </w:rPr>
      </w:pPr>
    </w:p>
    <w:p w:rsidR="008B1E03" w:rsidRPr="008B1E03" w:rsidRDefault="008B1E03" w:rsidP="008B1E03">
      <w:pPr>
        <w:keepNext/>
        <w:autoSpaceDE w:val="0"/>
        <w:autoSpaceDN w:val="0"/>
        <w:adjustRightInd w:val="0"/>
        <w:jc w:val="both"/>
        <w:rPr>
          <w:rFonts w:ascii="Times New Roman" w:hAnsi="Times New Roman" w:cs="Times New Roman"/>
          <w:noProof/>
        </w:rPr>
      </w:pPr>
    </w:p>
    <w:p w:rsidR="008B1E03" w:rsidRPr="008B1E03" w:rsidRDefault="008B1E03" w:rsidP="008B1E03">
      <w:pPr>
        <w:keepNext/>
        <w:autoSpaceDE w:val="0"/>
        <w:autoSpaceDN w:val="0"/>
        <w:adjustRightInd w:val="0"/>
        <w:jc w:val="both"/>
        <w:rPr>
          <w:rFonts w:ascii="Times New Roman" w:hAnsi="Times New Roman" w:cs="Times New Roman"/>
          <w:noProof/>
        </w:rPr>
      </w:pPr>
      <w:r w:rsidRPr="008B1E03">
        <w:rPr>
          <w:rFonts w:ascii="Times New Roman" w:hAnsi="Times New Roman" w:cs="Times New Roman"/>
          <w:noProof/>
        </w:rPr>
        <w:t xml:space="preserve">Kjo shfaqje ka pasur premierën dhe reprizën e saj në muajin Maj dhe në Qershor. Shfaqja është pritur mjaft mirë nga publiku dhe kritika teatrore. Më datën 1 qershor, Teatri i Gjilanit, për herë të parë ka arritur të organizojë një paradë, ku aktorët e këtij teatri kanë veshur kostumet nga fondusi i këtij teatri dhe kanë marshuar së bashkë me qindra fëmijë nëpër qytet ku edhe kemi publikuar dhe themeluar Teatrin Magjik të Fëmijëve. Ky aktivitet është përkrahur dhe ndihmuar nga disa partnerë – biznese lokale dhe e ka freskuar atë ditë qytetin e Gjilanit. Po atë ditëështë vizituar edhe Spitali Rajonal I Gjilanit, përkatësisht Reparti i Pediatrisë me c’rast aktorët dhe drejtori i teatrit vizituar fëmijët e sëmurë të këtij institucioni dhe u shpërndanë atyre lodra për fëmijë duke u premtuar që Teatri i Gjilanit do të ofrojë edhe aktivitete falas për këtë kategori të fëmijëve të sëmure. </w:t>
      </w:r>
    </w:p>
    <w:p w:rsidR="008B1E03" w:rsidRPr="008B1E03" w:rsidRDefault="008B1E03" w:rsidP="008B1E03">
      <w:pPr>
        <w:keepNext/>
        <w:autoSpaceDE w:val="0"/>
        <w:autoSpaceDN w:val="0"/>
        <w:adjustRightInd w:val="0"/>
        <w:jc w:val="both"/>
        <w:rPr>
          <w:rFonts w:ascii="Times New Roman" w:hAnsi="Times New Roman" w:cs="Times New Roman"/>
          <w:noProof/>
        </w:rPr>
      </w:pPr>
      <w:r w:rsidRPr="008B1E03">
        <w:rPr>
          <w:rFonts w:ascii="Times New Roman" w:hAnsi="Times New Roman" w:cs="Times New Roman"/>
          <w:noProof/>
        </w:rPr>
        <w:lastRenderedPageBreak/>
        <w:drawing>
          <wp:inline distT="0" distB="0" distL="0" distR="0">
            <wp:extent cx="4229100" cy="2819400"/>
            <wp:effectExtent l="19050" t="0" r="0" b="0"/>
            <wp:docPr id="2" name="Picture 2" descr="VI6B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6B7565"/>
                    <pic:cNvPicPr>
                      <a:picLocks noChangeAspect="1" noChangeArrowheads="1"/>
                    </pic:cNvPicPr>
                  </pic:nvPicPr>
                  <pic:blipFill>
                    <a:blip r:embed="rId12" cstate="print"/>
                    <a:srcRect/>
                    <a:stretch>
                      <a:fillRect/>
                    </a:stretch>
                  </pic:blipFill>
                  <pic:spPr bwMode="auto">
                    <a:xfrm>
                      <a:off x="0" y="0"/>
                      <a:ext cx="4229100" cy="2819400"/>
                    </a:xfrm>
                    <a:prstGeom prst="rect">
                      <a:avLst/>
                    </a:prstGeom>
                    <a:noFill/>
                    <a:ln w="9525">
                      <a:noFill/>
                      <a:miter lim="800000"/>
                      <a:headEnd/>
                      <a:tailEnd/>
                    </a:ln>
                  </pic:spPr>
                </pic:pic>
              </a:graphicData>
            </a:graphic>
          </wp:inline>
        </w:drawing>
      </w:r>
    </w:p>
    <w:p w:rsidR="008B1E03" w:rsidRPr="008B1E03" w:rsidRDefault="008B1E03" w:rsidP="008B1E03">
      <w:pPr>
        <w:keepNext/>
        <w:autoSpaceDE w:val="0"/>
        <w:autoSpaceDN w:val="0"/>
        <w:adjustRightInd w:val="0"/>
        <w:jc w:val="both"/>
        <w:rPr>
          <w:rFonts w:ascii="Times New Roman" w:hAnsi="Times New Roman" w:cs="Times New Roman"/>
          <w:i/>
          <w:noProof/>
        </w:rPr>
      </w:pPr>
      <w:r w:rsidRPr="008B1E03">
        <w:rPr>
          <w:rFonts w:ascii="Times New Roman" w:hAnsi="Times New Roman" w:cs="Times New Roman"/>
          <w:i/>
          <w:noProof/>
        </w:rPr>
        <w:t>Parada dhe marshi nga aktorët e Teatrit të Qytetit të Gjilanit për Ditën Ndërkombëtare të tëdrejtave të fëmijëve.</w:t>
      </w:r>
    </w:p>
    <w:p w:rsidR="008B1E03" w:rsidRPr="008B1E03" w:rsidRDefault="008B1E03" w:rsidP="008B1E03">
      <w:pPr>
        <w:keepNext/>
        <w:autoSpaceDE w:val="0"/>
        <w:autoSpaceDN w:val="0"/>
        <w:adjustRightInd w:val="0"/>
        <w:jc w:val="both"/>
        <w:rPr>
          <w:rFonts w:ascii="Times New Roman" w:hAnsi="Times New Roman" w:cs="Times New Roman"/>
          <w:i/>
          <w:noProof/>
        </w:rPr>
      </w:pPr>
    </w:p>
    <w:p w:rsidR="008B1E03" w:rsidRPr="008B1E03" w:rsidRDefault="008B1E03" w:rsidP="008B1E03">
      <w:pPr>
        <w:keepNext/>
        <w:autoSpaceDE w:val="0"/>
        <w:autoSpaceDN w:val="0"/>
        <w:adjustRightInd w:val="0"/>
        <w:jc w:val="both"/>
        <w:rPr>
          <w:rFonts w:ascii="Times New Roman" w:hAnsi="Times New Roman" w:cs="Times New Roman"/>
          <w:i/>
          <w:noProof/>
        </w:rPr>
      </w:pPr>
    </w:p>
    <w:p w:rsidR="008B1E03" w:rsidRPr="008B1E03" w:rsidRDefault="008B1E03" w:rsidP="008B1E03">
      <w:pPr>
        <w:keepNext/>
        <w:autoSpaceDE w:val="0"/>
        <w:autoSpaceDN w:val="0"/>
        <w:adjustRightInd w:val="0"/>
        <w:jc w:val="both"/>
        <w:rPr>
          <w:rFonts w:ascii="Times New Roman" w:hAnsi="Times New Roman" w:cs="Times New Roman"/>
          <w:noProof/>
        </w:rPr>
      </w:pPr>
    </w:p>
    <w:p w:rsidR="008B1E03" w:rsidRPr="008B1E03" w:rsidRDefault="008B1E03" w:rsidP="008B1E03">
      <w:pPr>
        <w:keepNext/>
        <w:autoSpaceDE w:val="0"/>
        <w:autoSpaceDN w:val="0"/>
        <w:adjustRightInd w:val="0"/>
        <w:jc w:val="both"/>
        <w:rPr>
          <w:rFonts w:ascii="Times New Roman" w:hAnsi="Times New Roman" w:cs="Times New Roman"/>
          <w:i/>
          <w:noProof/>
        </w:rPr>
      </w:pPr>
      <w:r w:rsidRPr="008B1E03">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posOffset>0</wp:posOffset>
            </wp:positionV>
            <wp:extent cx="4057650" cy="2714625"/>
            <wp:effectExtent l="19050" t="0" r="0" b="0"/>
            <wp:wrapSquare wrapText="right"/>
            <wp:docPr id="5" name="Picture 2" descr="VI6B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6B7628"/>
                    <pic:cNvPicPr>
                      <a:picLocks noChangeAspect="1" noChangeArrowheads="1"/>
                    </pic:cNvPicPr>
                  </pic:nvPicPr>
                  <pic:blipFill>
                    <a:blip r:embed="rId13" cstate="print"/>
                    <a:srcRect/>
                    <a:stretch>
                      <a:fillRect/>
                    </a:stretch>
                  </pic:blipFill>
                  <pic:spPr bwMode="auto">
                    <a:xfrm>
                      <a:off x="0" y="0"/>
                      <a:ext cx="4057650" cy="2714625"/>
                    </a:xfrm>
                    <a:prstGeom prst="rect">
                      <a:avLst/>
                    </a:prstGeom>
                    <a:noFill/>
                  </pic:spPr>
                </pic:pic>
              </a:graphicData>
            </a:graphic>
          </wp:anchor>
        </w:drawing>
      </w:r>
      <w:r w:rsidRPr="008B1E03">
        <w:rPr>
          <w:rFonts w:ascii="Times New Roman" w:hAnsi="Times New Roman" w:cs="Times New Roman"/>
          <w:noProof/>
        </w:rPr>
        <w:br w:type="textWrapping" w:clear="all"/>
      </w:r>
      <w:r w:rsidRPr="008B1E03">
        <w:rPr>
          <w:rFonts w:ascii="Times New Roman" w:hAnsi="Times New Roman" w:cs="Times New Roman"/>
          <w:i/>
          <w:noProof/>
        </w:rPr>
        <w:t xml:space="preserve">Programi dhe themelimi i Teatrit Magjik të Fëmijëve. Aktiviteti kreativ i Teatrit </w:t>
      </w:r>
    </w:p>
    <w:p w:rsidR="008B1E03" w:rsidRPr="008B1E03" w:rsidRDefault="008B1E03" w:rsidP="008B1E03">
      <w:pPr>
        <w:keepNext/>
        <w:autoSpaceDE w:val="0"/>
        <w:autoSpaceDN w:val="0"/>
        <w:adjustRightInd w:val="0"/>
        <w:jc w:val="both"/>
        <w:rPr>
          <w:rFonts w:ascii="Times New Roman" w:hAnsi="Times New Roman" w:cs="Times New Roman"/>
          <w:noProof/>
        </w:rPr>
      </w:pPr>
    </w:p>
    <w:p w:rsidR="008B1E03" w:rsidRPr="008B1E03" w:rsidRDefault="008B1E03" w:rsidP="008B1E03">
      <w:pPr>
        <w:rPr>
          <w:rFonts w:ascii="Times New Roman" w:hAnsi="Times New Roman" w:cs="Times New Roman"/>
        </w:rPr>
      </w:pPr>
    </w:p>
    <w:p w:rsidR="006E0F06" w:rsidRDefault="008B1E03" w:rsidP="008B1E03">
      <w:pPr>
        <w:rPr>
          <w:rFonts w:ascii="Times New Roman" w:hAnsi="Times New Roman" w:cs="Times New Roman"/>
        </w:rPr>
      </w:pPr>
      <w:r w:rsidRPr="008B1E03">
        <w:rPr>
          <w:rFonts w:ascii="Times New Roman" w:hAnsi="Times New Roman" w:cs="Times New Roman"/>
        </w:rPr>
        <w:t>Në</w:t>
      </w:r>
      <w:r w:rsidR="006E0F06">
        <w:rPr>
          <w:rFonts w:ascii="Times New Roman" w:hAnsi="Times New Roman" w:cs="Times New Roman"/>
        </w:rPr>
        <w:t xml:space="preserve"> </w:t>
      </w:r>
      <w:r w:rsidRPr="008B1E03">
        <w:rPr>
          <w:rFonts w:ascii="Times New Roman" w:hAnsi="Times New Roman" w:cs="Times New Roman"/>
        </w:rPr>
        <w:t>muajin</w:t>
      </w:r>
      <w:r w:rsidR="006E0F06">
        <w:rPr>
          <w:rFonts w:ascii="Times New Roman" w:hAnsi="Times New Roman" w:cs="Times New Roman"/>
        </w:rPr>
        <w:t xml:space="preserve"> </w:t>
      </w:r>
      <w:r w:rsidRPr="008B1E03">
        <w:rPr>
          <w:rFonts w:ascii="Times New Roman" w:hAnsi="Times New Roman" w:cs="Times New Roman"/>
        </w:rPr>
        <w:t>Qershor</w:t>
      </w:r>
      <w:r w:rsidR="006E0F06">
        <w:rPr>
          <w:rFonts w:ascii="Times New Roman" w:hAnsi="Times New Roman" w:cs="Times New Roman"/>
        </w:rPr>
        <w:t xml:space="preserve"> </w:t>
      </w:r>
      <w:r w:rsidRPr="008B1E03">
        <w:rPr>
          <w:rFonts w:ascii="Times New Roman" w:hAnsi="Times New Roman" w:cs="Times New Roman"/>
        </w:rPr>
        <w:t>kem</w:t>
      </w:r>
      <w:r w:rsidR="006E0F06">
        <w:rPr>
          <w:rFonts w:ascii="Times New Roman" w:hAnsi="Times New Roman" w:cs="Times New Roman"/>
        </w:rPr>
        <w:t xml:space="preserve">i </w:t>
      </w:r>
      <w:r w:rsidRPr="008B1E03">
        <w:rPr>
          <w:rFonts w:ascii="Times New Roman" w:hAnsi="Times New Roman" w:cs="Times New Roman"/>
        </w:rPr>
        <w:t>organizua</w:t>
      </w:r>
      <w:r w:rsidR="006E0F06">
        <w:rPr>
          <w:rFonts w:ascii="Times New Roman" w:hAnsi="Times New Roman" w:cs="Times New Roman"/>
        </w:rPr>
        <w:t xml:space="preserve"> </w:t>
      </w:r>
      <w:r w:rsidRPr="008B1E03">
        <w:rPr>
          <w:rFonts w:ascii="Times New Roman" w:hAnsi="Times New Roman" w:cs="Times New Roman"/>
        </w:rPr>
        <w:t>reprizat e shfaqjeve “I vetëm</w:t>
      </w:r>
      <w:r w:rsidR="006E0F06">
        <w:rPr>
          <w:rFonts w:ascii="Times New Roman" w:hAnsi="Times New Roman" w:cs="Times New Roman"/>
        </w:rPr>
        <w:t xml:space="preserve"> </w:t>
      </w:r>
      <w:r w:rsidRPr="008B1E03">
        <w:rPr>
          <w:rFonts w:ascii="Times New Roman" w:hAnsi="Times New Roman" w:cs="Times New Roman"/>
        </w:rPr>
        <w:t>në</w:t>
      </w:r>
      <w:r w:rsidR="006E0F06">
        <w:rPr>
          <w:rFonts w:ascii="Times New Roman" w:hAnsi="Times New Roman" w:cs="Times New Roman"/>
        </w:rPr>
        <w:t xml:space="preserve"> </w:t>
      </w:r>
      <w:r w:rsidRPr="008B1E03">
        <w:rPr>
          <w:rFonts w:ascii="Times New Roman" w:hAnsi="Times New Roman" w:cs="Times New Roman"/>
        </w:rPr>
        <w:t>banesë” dhe</w:t>
      </w:r>
      <w:r w:rsidR="006E0F06">
        <w:rPr>
          <w:rFonts w:ascii="Times New Roman" w:hAnsi="Times New Roman" w:cs="Times New Roman"/>
        </w:rPr>
        <w:t xml:space="preserve"> </w:t>
      </w:r>
      <w:r w:rsidRPr="008B1E03">
        <w:rPr>
          <w:rFonts w:ascii="Times New Roman" w:hAnsi="Times New Roman" w:cs="Times New Roman"/>
        </w:rPr>
        <w:t>shfaqjes “Nata e Helverit”, e cila</w:t>
      </w:r>
      <w:r w:rsidR="006E0F06">
        <w:rPr>
          <w:rFonts w:ascii="Times New Roman" w:hAnsi="Times New Roman" w:cs="Times New Roman"/>
        </w:rPr>
        <w:t xml:space="preserve"> </w:t>
      </w:r>
      <w:r w:rsidRPr="008B1E03">
        <w:rPr>
          <w:rFonts w:ascii="Times New Roman" w:hAnsi="Times New Roman" w:cs="Times New Roman"/>
        </w:rPr>
        <w:t>po</w:t>
      </w:r>
      <w:r w:rsidR="006E0F06">
        <w:rPr>
          <w:rFonts w:ascii="Times New Roman" w:hAnsi="Times New Roman" w:cs="Times New Roman"/>
        </w:rPr>
        <w:t xml:space="preserve"> </w:t>
      </w:r>
      <w:r w:rsidRPr="008B1E03">
        <w:rPr>
          <w:rFonts w:ascii="Times New Roman" w:hAnsi="Times New Roman" w:cs="Times New Roman"/>
        </w:rPr>
        <w:t>ashtu</w:t>
      </w:r>
      <w:r w:rsidR="006E0F06">
        <w:rPr>
          <w:rFonts w:ascii="Times New Roman" w:hAnsi="Times New Roman" w:cs="Times New Roman"/>
        </w:rPr>
        <w:t xml:space="preserve"> </w:t>
      </w:r>
      <w:r w:rsidRPr="008B1E03">
        <w:rPr>
          <w:rFonts w:ascii="Times New Roman" w:hAnsi="Times New Roman" w:cs="Times New Roman"/>
        </w:rPr>
        <w:t>është</w:t>
      </w:r>
      <w:r w:rsidR="006E0F06">
        <w:rPr>
          <w:rFonts w:ascii="Times New Roman" w:hAnsi="Times New Roman" w:cs="Times New Roman"/>
        </w:rPr>
        <w:t xml:space="preserve"> </w:t>
      </w:r>
      <w:r w:rsidRPr="008B1E03">
        <w:rPr>
          <w:rFonts w:ascii="Times New Roman" w:hAnsi="Times New Roman" w:cs="Times New Roman"/>
        </w:rPr>
        <w:t>dhënë me rastin e Ditës</w:t>
      </w:r>
      <w:r w:rsidR="006E0F06">
        <w:rPr>
          <w:rFonts w:ascii="Times New Roman" w:hAnsi="Times New Roman" w:cs="Times New Roman"/>
        </w:rPr>
        <w:t xml:space="preserve"> </w:t>
      </w:r>
      <w:r w:rsidRPr="008B1E03">
        <w:rPr>
          <w:rFonts w:ascii="Times New Roman" w:hAnsi="Times New Roman" w:cs="Times New Roman"/>
        </w:rPr>
        <w:t>së</w:t>
      </w:r>
      <w:r w:rsidR="006E0F06">
        <w:rPr>
          <w:rFonts w:ascii="Times New Roman" w:hAnsi="Times New Roman" w:cs="Times New Roman"/>
        </w:rPr>
        <w:t xml:space="preserve"> </w:t>
      </w:r>
      <w:r w:rsidRPr="008B1E03">
        <w:rPr>
          <w:rFonts w:ascii="Times New Roman" w:hAnsi="Times New Roman" w:cs="Times New Roman"/>
        </w:rPr>
        <w:t>Clirimit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Gjilanit.</w:t>
      </w:r>
      <w:r w:rsidR="006E0F06">
        <w:rPr>
          <w:rFonts w:ascii="Times New Roman" w:hAnsi="Times New Roman" w:cs="Times New Roman"/>
        </w:rPr>
        <w:t xml:space="preserve"> </w:t>
      </w:r>
    </w:p>
    <w:p w:rsidR="008B1E03" w:rsidRPr="008B1E03" w:rsidRDefault="008B1E03" w:rsidP="008B1E03">
      <w:pPr>
        <w:rPr>
          <w:rFonts w:ascii="Times New Roman" w:hAnsi="Times New Roman" w:cs="Times New Roman"/>
        </w:rPr>
      </w:pPr>
      <w:r w:rsidRPr="008B1E03">
        <w:rPr>
          <w:rFonts w:ascii="Times New Roman" w:hAnsi="Times New Roman" w:cs="Times New Roman"/>
        </w:rPr>
        <w:lastRenderedPageBreak/>
        <w:t>Muaji</w:t>
      </w:r>
      <w:r w:rsidR="006E0F06">
        <w:rPr>
          <w:rFonts w:ascii="Times New Roman" w:hAnsi="Times New Roman" w:cs="Times New Roman"/>
        </w:rPr>
        <w:t xml:space="preserve"> </w:t>
      </w:r>
      <w:r w:rsidRPr="008B1E03">
        <w:rPr>
          <w:rFonts w:ascii="Times New Roman" w:hAnsi="Times New Roman" w:cs="Times New Roman"/>
        </w:rPr>
        <w:t>Qershor</w:t>
      </w:r>
      <w:r w:rsidR="006E0F06">
        <w:rPr>
          <w:rFonts w:ascii="Times New Roman" w:hAnsi="Times New Roman" w:cs="Times New Roman"/>
        </w:rPr>
        <w:t xml:space="preserve"> </w:t>
      </w:r>
      <w:r w:rsidRPr="008B1E03">
        <w:rPr>
          <w:rFonts w:ascii="Times New Roman" w:hAnsi="Times New Roman" w:cs="Times New Roman"/>
        </w:rPr>
        <w:t>ka</w:t>
      </w:r>
      <w:r w:rsidR="006E0F06">
        <w:rPr>
          <w:rFonts w:ascii="Times New Roman" w:hAnsi="Times New Roman" w:cs="Times New Roman"/>
        </w:rPr>
        <w:t xml:space="preserve"> </w:t>
      </w:r>
      <w:r w:rsidRPr="008B1E03">
        <w:rPr>
          <w:rFonts w:ascii="Times New Roman" w:hAnsi="Times New Roman" w:cs="Times New Roman"/>
        </w:rPr>
        <w:t>sjellur</w:t>
      </w:r>
      <w:r w:rsidR="006E0F06">
        <w:rPr>
          <w:rFonts w:ascii="Times New Roman" w:hAnsi="Times New Roman" w:cs="Times New Roman"/>
        </w:rPr>
        <w:t xml:space="preserve"> </w:t>
      </w:r>
      <w:r w:rsidRPr="008B1E03">
        <w:rPr>
          <w:rFonts w:ascii="Times New Roman" w:hAnsi="Times New Roman" w:cs="Times New Roman"/>
        </w:rPr>
        <w:t>po</w:t>
      </w:r>
      <w:r w:rsidR="006E0F06">
        <w:rPr>
          <w:rFonts w:ascii="Times New Roman" w:hAnsi="Times New Roman" w:cs="Times New Roman"/>
        </w:rPr>
        <w:t xml:space="preserve"> </w:t>
      </w:r>
      <w:r w:rsidRPr="008B1E03">
        <w:rPr>
          <w:rFonts w:ascii="Times New Roman" w:hAnsi="Times New Roman" w:cs="Times New Roman"/>
        </w:rPr>
        <w:t>ashtu</w:t>
      </w:r>
      <w:r w:rsidR="006E0F06">
        <w:rPr>
          <w:rFonts w:ascii="Times New Roman" w:hAnsi="Times New Roman" w:cs="Times New Roman"/>
        </w:rPr>
        <w:t xml:space="preserve"> kaqen </w:t>
      </w:r>
      <w:r w:rsidRPr="008B1E03">
        <w:rPr>
          <w:rFonts w:ascii="Times New Roman" w:hAnsi="Times New Roman" w:cs="Times New Roman"/>
        </w:rPr>
        <w:t>muaji i fillimit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fazës</w:t>
      </w:r>
      <w:r w:rsidR="006E0F06">
        <w:rPr>
          <w:rFonts w:ascii="Times New Roman" w:hAnsi="Times New Roman" w:cs="Times New Roman"/>
        </w:rPr>
        <w:t xml:space="preserve"> </w:t>
      </w:r>
      <w:r w:rsidRPr="008B1E03">
        <w:rPr>
          <w:rFonts w:ascii="Times New Roman" w:hAnsi="Times New Roman" w:cs="Times New Roman"/>
        </w:rPr>
        <w:t>së</w:t>
      </w:r>
      <w:r w:rsidR="006E0F06">
        <w:rPr>
          <w:rFonts w:ascii="Times New Roman" w:hAnsi="Times New Roman" w:cs="Times New Roman"/>
        </w:rPr>
        <w:t xml:space="preserve"> </w:t>
      </w:r>
      <w:r w:rsidRPr="008B1E03">
        <w:rPr>
          <w:rFonts w:ascii="Times New Roman" w:hAnsi="Times New Roman" w:cs="Times New Roman"/>
        </w:rPr>
        <w:t>parë</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Digjitalizimit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marketingut</w:t>
      </w:r>
      <w:r w:rsidR="006E0F06">
        <w:rPr>
          <w:rFonts w:ascii="Times New Roman" w:hAnsi="Times New Roman" w:cs="Times New Roman"/>
        </w:rPr>
        <w:t xml:space="preserve"> </w:t>
      </w:r>
      <w:r w:rsidRPr="008B1E03">
        <w:rPr>
          <w:rFonts w:ascii="Times New Roman" w:hAnsi="Times New Roman" w:cs="Times New Roman"/>
        </w:rPr>
        <w:t>dhe</w:t>
      </w:r>
      <w:r w:rsidR="006E0F06">
        <w:rPr>
          <w:rFonts w:ascii="Times New Roman" w:hAnsi="Times New Roman" w:cs="Times New Roman"/>
        </w:rPr>
        <w:t xml:space="preserve"> </w:t>
      </w:r>
      <w:r w:rsidRPr="008B1E03">
        <w:rPr>
          <w:rFonts w:ascii="Times New Roman" w:hAnsi="Times New Roman" w:cs="Times New Roman"/>
        </w:rPr>
        <w:t>Ribrendimit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Teatrit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Gjilanit.</w:t>
      </w:r>
      <w:r w:rsidR="006E0F06">
        <w:rPr>
          <w:rFonts w:ascii="Times New Roman" w:hAnsi="Times New Roman" w:cs="Times New Roman"/>
        </w:rPr>
        <w:t xml:space="preserve"> </w:t>
      </w:r>
      <w:r w:rsidRPr="008B1E03">
        <w:rPr>
          <w:rFonts w:ascii="Times New Roman" w:hAnsi="Times New Roman" w:cs="Times New Roman"/>
        </w:rPr>
        <w:t>Kemi</w:t>
      </w:r>
      <w:r w:rsidR="006E0F06">
        <w:rPr>
          <w:rFonts w:ascii="Times New Roman" w:hAnsi="Times New Roman" w:cs="Times New Roman"/>
        </w:rPr>
        <w:t xml:space="preserve"> </w:t>
      </w:r>
      <w:r w:rsidRPr="008B1E03">
        <w:rPr>
          <w:rFonts w:ascii="Times New Roman" w:hAnsi="Times New Roman" w:cs="Times New Roman"/>
        </w:rPr>
        <w:t>nënshkruar</w:t>
      </w:r>
      <w:r w:rsidR="006E0F06">
        <w:rPr>
          <w:rFonts w:ascii="Times New Roman" w:hAnsi="Times New Roman" w:cs="Times New Roman"/>
        </w:rPr>
        <w:t xml:space="preserve"> </w:t>
      </w:r>
      <w:r w:rsidRPr="008B1E03">
        <w:rPr>
          <w:rFonts w:ascii="Times New Roman" w:hAnsi="Times New Roman" w:cs="Times New Roman"/>
        </w:rPr>
        <w:t>marrëveshjet me kompanitë e marketingut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cilat do ti</w:t>
      </w:r>
      <w:r w:rsidR="006E0F06">
        <w:rPr>
          <w:rFonts w:ascii="Times New Roman" w:hAnsi="Times New Roman" w:cs="Times New Roman"/>
        </w:rPr>
        <w:t xml:space="preserve"> </w:t>
      </w:r>
      <w:r w:rsidRPr="008B1E03">
        <w:rPr>
          <w:rFonts w:ascii="Times New Roman" w:hAnsi="Times New Roman" w:cs="Times New Roman"/>
        </w:rPr>
        <w:t>ndihmojnë</w:t>
      </w:r>
      <w:r w:rsidR="006E0F06">
        <w:rPr>
          <w:rFonts w:ascii="Times New Roman" w:hAnsi="Times New Roman" w:cs="Times New Roman"/>
        </w:rPr>
        <w:t xml:space="preserve"> </w:t>
      </w:r>
      <w:r w:rsidRPr="008B1E03">
        <w:rPr>
          <w:rFonts w:ascii="Times New Roman" w:hAnsi="Times New Roman" w:cs="Times New Roman"/>
        </w:rPr>
        <w:t>Teatrit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Gjilanit</w:t>
      </w:r>
      <w:r w:rsidR="006E0F06">
        <w:rPr>
          <w:rFonts w:ascii="Times New Roman" w:hAnsi="Times New Roman" w:cs="Times New Roman"/>
        </w:rPr>
        <w:t xml:space="preserve"> </w:t>
      </w:r>
      <w:r w:rsidRPr="008B1E03">
        <w:rPr>
          <w:rFonts w:ascii="Times New Roman" w:hAnsi="Times New Roman" w:cs="Times New Roman"/>
        </w:rPr>
        <w:t>në</w:t>
      </w:r>
      <w:r w:rsidR="006E0F06">
        <w:rPr>
          <w:rFonts w:ascii="Times New Roman" w:hAnsi="Times New Roman" w:cs="Times New Roman"/>
        </w:rPr>
        <w:t xml:space="preserve"> </w:t>
      </w:r>
      <w:r w:rsidRPr="008B1E03">
        <w:rPr>
          <w:rFonts w:ascii="Times New Roman" w:hAnsi="Times New Roman" w:cs="Times New Roman"/>
        </w:rPr>
        <w:t>ridizajnimin e prezentimit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tij</w:t>
      </w:r>
      <w:r w:rsidR="006E0F06">
        <w:rPr>
          <w:rFonts w:ascii="Times New Roman" w:hAnsi="Times New Roman" w:cs="Times New Roman"/>
        </w:rPr>
        <w:t xml:space="preserve"> </w:t>
      </w:r>
      <w:r w:rsidRPr="008B1E03">
        <w:rPr>
          <w:rFonts w:ascii="Times New Roman" w:hAnsi="Times New Roman" w:cs="Times New Roman"/>
        </w:rPr>
        <w:t>para</w:t>
      </w:r>
      <w:r w:rsidR="006E0F06">
        <w:rPr>
          <w:rFonts w:ascii="Times New Roman" w:hAnsi="Times New Roman" w:cs="Times New Roman"/>
        </w:rPr>
        <w:t xml:space="preserve"> </w:t>
      </w:r>
      <w:r w:rsidRPr="008B1E03">
        <w:rPr>
          <w:rFonts w:ascii="Times New Roman" w:hAnsi="Times New Roman" w:cs="Times New Roman"/>
        </w:rPr>
        <w:t>audiencës</w:t>
      </w:r>
      <w:r w:rsidR="006E0F06">
        <w:rPr>
          <w:rFonts w:ascii="Times New Roman" w:hAnsi="Times New Roman" w:cs="Times New Roman"/>
        </w:rPr>
        <w:t xml:space="preserve"> </w:t>
      </w:r>
      <w:r w:rsidRPr="008B1E03">
        <w:rPr>
          <w:rFonts w:ascii="Times New Roman" w:hAnsi="Times New Roman" w:cs="Times New Roman"/>
        </w:rPr>
        <w:t>dhe</w:t>
      </w:r>
      <w:r w:rsidR="006E0F06">
        <w:rPr>
          <w:rFonts w:ascii="Times New Roman" w:hAnsi="Times New Roman" w:cs="Times New Roman"/>
        </w:rPr>
        <w:t xml:space="preserve"> </w:t>
      </w:r>
      <w:r w:rsidRPr="008B1E03">
        <w:rPr>
          <w:rFonts w:ascii="Times New Roman" w:hAnsi="Times New Roman" w:cs="Times New Roman"/>
        </w:rPr>
        <w:t>para</w:t>
      </w:r>
      <w:r w:rsidR="006E0F06">
        <w:rPr>
          <w:rFonts w:ascii="Times New Roman" w:hAnsi="Times New Roman" w:cs="Times New Roman"/>
        </w:rPr>
        <w:t xml:space="preserve"> </w:t>
      </w:r>
      <w:r w:rsidRPr="008B1E03">
        <w:rPr>
          <w:rFonts w:ascii="Times New Roman" w:hAnsi="Times New Roman" w:cs="Times New Roman"/>
        </w:rPr>
        <w:t>qytetarëve</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Kosovës. Tashmë, ka</w:t>
      </w:r>
      <w:r w:rsidR="006E0F06">
        <w:rPr>
          <w:rFonts w:ascii="Times New Roman" w:hAnsi="Times New Roman" w:cs="Times New Roman"/>
        </w:rPr>
        <w:t xml:space="preserve"> </w:t>
      </w:r>
      <w:r w:rsidRPr="008B1E03">
        <w:rPr>
          <w:rFonts w:ascii="Times New Roman" w:hAnsi="Times New Roman" w:cs="Times New Roman"/>
        </w:rPr>
        <w:t>filluar</w:t>
      </w:r>
      <w:r w:rsidR="006E0F06">
        <w:rPr>
          <w:rFonts w:ascii="Times New Roman" w:hAnsi="Times New Roman" w:cs="Times New Roman"/>
        </w:rPr>
        <w:t xml:space="preserve"> </w:t>
      </w:r>
      <w:r w:rsidRPr="008B1E03">
        <w:rPr>
          <w:rFonts w:ascii="Times New Roman" w:hAnsi="Times New Roman" w:cs="Times New Roman"/>
        </w:rPr>
        <w:t>dizajnimi i konceptit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dizajnit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w:t>
      </w:r>
      <w:r w:rsidRPr="008B1E03">
        <w:rPr>
          <w:rFonts w:ascii="Times New Roman" w:hAnsi="Times New Roman" w:cs="Times New Roman"/>
        </w:rPr>
        <w:t>ebfaqes</w:t>
      </w:r>
      <w:r w:rsidR="006E0F06">
        <w:rPr>
          <w:rFonts w:ascii="Times New Roman" w:hAnsi="Times New Roman" w:cs="Times New Roman"/>
        </w:rPr>
        <w:t xml:space="preserve"> </w:t>
      </w:r>
      <w:r w:rsidRPr="008B1E03">
        <w:rPr>
          <w:rFonts w:ascii="Times New Roman" w:hAnsi="Times New Roman" w:cs="Times New Roman"/>
        </w:rPr>
        <w:t>së</w:t>
      </w:r>
      <w:r w:rsidR="006E0F06">
        <w:rPr>
          <w:rFonts w:ascii="Times New Roman" w:hAnsi="Times New Roman" w:cs="Times New Roman"/>
        </w:rPr>
        <w:t xml:space="preserve"> </w:t>
      </w:r>
      <w:r w:rsidRPr="008B1E03">
        <w:rPr>
          <w:rFonts w:ascii="Times New Roman" w:hAnsi="Times New Roman" w:cs="Times New Roman"/>
        </w:rPr>
        <w:t>Teatrit e cila do të</w:t>
      </w:r>
      <w:r w:rsidR="006E0F06">
        <w:rPr>
          <w:rFonts w:ascii="Times New Roman" w:hAnsi="Times New Roman" w:cs="Times New Roman"/>
        </w:rPr>
        <w:t xml:space="preserve"> </w:t>
      </w:r>
      <w:r w:rsidRPr="008B1E03">
        <w:rPr>
          <w:rFonts w:ascii="Times New Roman" w:hAnsi="Times New Roman" w:cs="Times New Roman"/>
        </w:rPr>
        <w:t>publikohet</w:t>
      </w:r>
      <w:r w:rsidR="006E0F06">
        <w:rPr>
          <w:rFonts w:ascii="Times New Roman" w:hAnsi="Times New Roman" w:cs="Times New Roman"/>
        </w:rPr>
        <w:t xml:space="preserve"> </w:t>
      </w:r>
      <w:r w:rsidRPr="008B1E03">
        <w:rPr>
          <w:rFonts w:ascii="Times New Roman" w:hAnsi="Times New Roman" w:cs="Times New Roman"/>
        </w:rPr>
        <w:t>zyrtarisht</w:t>
      </w:r>
      <w:r w:rsidR="006E0F06">
        <w:rPr>
          <w:rFonts w:ascii="Times New Roman" w:hAnsi="Times New Roman" w:cs="Times New Roman"/>
        </w:rPr>
        <w:t xml:space="preserve"> </w:t>
      </w:r>
      <w:r w:rsidRPr="008B1E03">
        <w:rPr>
          <w:rFonts w:ascii="Times New Roman" w:hAnsi="Times New Roman" w:cs="Times New Roman"/>
        </w:rPr>
        <w:t>gjatë</w:t>
      </w:r>
      <w:r w:rsidR="006E0F06">
        <w:rPr>
          <w:rFonts w:ascii="Times New Roman" w:hAnsi="Times New Roman" w:cs="Times New Roman"/>
        </w:rPr>
        <w:t xml:space="preserve"> </w:t>
      </w:r>
      <w:r w:rsidRPr="008B1E03">
        <w:rPr>
          <w:rFonts w:ascii="Times New Roman" w:hAnsi="Times New Roman" w:cs="Times New Roman"/>
        </w:rPr>
        <w:t>muajit</w:t>
      </w:r>
      <w:r w:rsidR="006E0F06">
        <w:rPr>
          <w:rFonts w:ascii="Times New Roman" w:hAnsi="Times New Roman" w:cs="Times New Roman"/>
        </w:rPr>
        <w:t xml:space="preserve"> </w:t>
      </w:r>
      <w:r w:rsidRPr="008B1E03">
        <w:rPr>
          <w:rFonts w:ascii="Times New Roman" w:hAnsi="Times New Roman" w:cs="Times New Roman"/>
        </w:rPr>
        <w:t>Shtator 2018. Gjithashtu, monografia e Teatrit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Qytetit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Gjilani</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ë</w:t>
      </w:r>
      <w:r w:rsidRPr="008B1E03">
        <w:rPr>
          <w:rFonts w:ascii="Times New Roman" w:hAnsi="Times New Roman" w:cs="Times New Roman"/>
        </w:rPr>
        <w:t>shtë</w:t>
      </w:r>
      <w:r w:rsidR="006E0F06">
        <w:rPr>
          <w:rFonts w:ascii="Times New Roman" w:hAnsi="Times New Roman" w:cs="Times New Roman"/>
        </w:rPr>
        <w:t xml:space="preserve"> në </w:t>
      </w:r>
      <w:r w:rsidRPr="008B1E03">
        <w:rPr>
          <w:rFonts w:ascii="Times New Roman" w:hAnsi="Times New Roman" w:cs="Times New Roman"/>
        </w:rPr>
        <w:t>fazat e saja</w:t>
      </w:r>
      <w:r w:rsidR="006E0F06">
        <w:rPr>
          <w:rFonts w:ascii="Times New Roman" w:hAnsi="Times New Roman" w:cs="Times New Roman"/>
        </w:rPr>
        <w:t xml:space="preserve"> </w:t>
      </w:r>
      <w:r w:rsidRPr="008B1E03">
        <w:rPr>
          <w:rFonts w:ascii="Times New Roman" w:hAnsi="Times New Roman" w:cs="Times New Roman"/>
        </w:rPr>
        <w:t>përfundimtar</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hartimit</w:t>
      </w:r>
      <w:r w:rsidR="006E0F06">
        <w:rPr>
          <w:rFonts w:ascii="Times New Roman" w:hAnsi="Times New Roman" w:cs="Times New Roman"/>
        </w:rPr>
        <w:t xml:space="preserve"> </w:t>
      </w:r>
      <w:r w:rsidRPr="008B1E03">
        <w:rPr>
          <w:rFonts w:ascii="Times New Roman" w:hAnsi="Times New Roman" w:cs="Times New Roman"/>
        </w:rPr>
        <w:t>ku do të</w:t>
      </w:r>
      <w:r w:rsidR="006E0F06">
        <w:rPr>
          <w:rFonts w:ascii="Times New Roman" w:hAnsi="Times New Roman" w:cs="Times New Roman"/>
        </w:rPr>
        <w:t xml:space="preserve"> </w:t>
      </w:r>
      <w:r w:rsidRPr="008B1E03">
        <w:rPr>
          <w:rFonts w:ascii="Times New Roman" w:hAnsi="Times New Roman" w:cs="Times New Roman"/>
        </w:rPr>
        <w:t>shikohet</w:t>
      </w:r>
      <w:r w:rsidR="006E0F06">
        <w:rPr>
          <w:rFonts w:ascii="Times New Roman" w:hAnsi="Times New Roman" w:cs="Times New Roman"/>
        </w:rPr>
        <w:t xml:space="preserve"> </w:t>
      </w:r>
      <w:r w:rsidRPr="008B1E03">
        <w:rPr>
          <w:rFonts w:ascii="Times New Roman" w:hAnsi="Times New Roman" w:cs="Times New Roman"/>
        </w:rPr>
        <w:t>mundësia e prezentimit</w:t>
      </w:r>
      <w:r w:rsidR="006E0F06">
        <w:rPr>
          <w:rFonts w:ascii="Times New Roman" w:hAnsi="Times New Roman" w:cs="Times New Roman"/>
        </w:rPr>
        <w:t xml:space="preserve"> </w:t>
      </w:r>
      <w:r w:rsidRPr="008B1E03">
        <w:rPr>
          <w:rFonts w:ascii="Times New Roman" w:hAnsi="Times New Roman" w:cs="Times New Roman"/>
        </w:rPr>
        <w:t>të</w:t>
      </w:r>
      <w:r w:rsidR="006E0F06">
        <w:rPr>
          <w:rFonts w:ascii="Times New Roman" w:hAnsi="Times New Roman" w:cs="Times New Roman"/>
        </w:rPr>
        <w:t xml:space="preserve"> </w:t>
      </w:r>
      <w:r w:rsidRPr="008B1E03">
        <w:rPr>
          <w:rFonts w:ascii="Times New Roman" w:hAnsi="Times New Roman" w:cs="Times New Roman"/>
        </w:rPr>
        <w:t>saj</w:t>
      </w:r>
      <w:r w:rsidR="006E0F06">
        <w:rPr>
          <w:rFonts w:ascii="Times New Roman" w:hAnsi="Times New Roman" w:cs="Times New Roman"/>
        </w:rPr>
        <w:t xml:space="preserve"> </w:t>
      </w:r>
      <w:r w:rsidRPr="008B1E03">
        <w:rPr>
          <w:rFonts w:ascii="Times New Roman" w:hAnsi="Times New Roman" w:cs="Times New Roman"/>
        </w:rPr>
        <w:t>përmes</w:t>
      </w:r>
      <w:r w:rsidR="006E0F06">
        <w:rPr>
          <w:rFonts w:ascii="Times New Roman" w:hAnsi="Times New Roman" w:cs="Times New Roman"/>
        </w:rPr>
        <w:t xml:space="preserve"> </w:t>
      </w:r>
      <w:r w:rsidRPr="008B1E03">
        <w:rPr>
          <w:rFonts w:ascii="Times New Roman" w:hAnsi="Times New Roman" w:cs="Times New Roman"/>
        </w:rPr>
        <w:t>një gala mbramjeje</w:t>
      </w:r>
      <w:r w:rsidR="006E0F06">
        <w:rPr>
          <w:rFonts w:ascii="Times New Roman" w:hAnsi="Times New Roman" w:cs="Times New Roman"/>
        </w:rPr>
        <w:t xml:space="preserve"> </w:t>
      </w:r>
      <w:r w:rsidRPr="008B1E03">
        <w:rPr>
          <w:rFonts w:ascii="Times New Roman" w:hAnsi="Times New Roman" w:cs="Times New Roman"/>
        </w:rPr>
        <w:t>në</w:t>
      </w:r>
      <w:r w:rsidR="006E0F06">
        <w:rPr>
          <w:rFonts w:ascii="Times New Roman" w:hAnsi="Times New Roman" w:cs="Times New Roman"/>
        </w:rPr>
        <w:t xml:space="preserve"> </w:t>
      </w:r>
      <w:r w:rsidRPr="008B1E03">
        <w:rPr>
          <w:rFonts w:ascii="Times New Roman" w:hAnsi="Times New Roman" w:cs="Times New Roman"/>
        </w:rPr>
        <w:t>muajin</w:t>
      </w:r>
      <w:r w:rsidR="006E0F06">
        <w:rPr>
          <w:rFonts w:ascii="Times New Roman" w:hAnsi="Times New Roman" w:cs="Times New Roman"/>
        </w:rPr>
        <w:t xml:space="preserve"> </w:t>
      </w:r>
      <w:r w:rsidRPr="008B1E03">
        <w:rPr>
          <w:rFonts w:ascii="Times New Roman" w:hAnsi="Times New Roman" w:cs="Times New Roman"/>
        </w:rPr>
        <w:t xml:space="preserve">Shtator. </w:t>
      </w:r>
    </w:p>
    <w:p w:rsidR="008B1E03" w:rsidRPr="008B1E03" w:rsidRDefault="008B1E03" w:rsidP="008B1E03">
      <w:pPr>
        <w:rPr>
          <w:rFonts w:ascii="Times New Roman" w:hAnsi="Times New Roman" w:cs="Times New Roman"/>
        </w:rPr>
      </w:pPr>
    </w:p>
    <w:p w:rsidR="008B1E03" w:rsidRPr="008B1E03" w:rsidRDefault="008B1E03" w:rsidP="00933D05">
      <w:pPr>
        <w:pStyle w:val="Heading2"/>
      </w:pPr>
      <w:bookmarkStart w:id="36" w:name="_Toc517732445"/>
      <w:r w:rsidRPr="008B1E03">
        <w:t>Të planifikuara për periudhën: Gusht–Dhjetor 2018</w:t>
      </w:r>
      <w:bookmarkEnd w:id="36"/>
    </w:p>
    <w:p w:rsidR="008B1E03" w:rsidRPr="008B1E03" w:rsidRDefault="008B1E03" w:rsidP="008B1E03">
      <w:pPr>
        <w:rPr>
          <w:rFonts w:ascii="Times New Roman" w:hAnsi="Times New Roman" w:cs="Times New Roman"/>
        </w:rPr>
      </w:pPr>
    </w:p>
    <w:p w:rsidR="008B1E03" w:rsidRPr="008B1E03" w:rsidRDefault="008B1E03" w:rsidP="008B1E03">
      <w:pPr>
        <w:pStyle w:val="ListParagraph"/>
        <w:numPr>
          <w:ilvl w:val="0"/>
          <w:numId w:val="12"/>
        </w:numPr>
        <w:spacing w:after="0" w:line="240" w:lineRule="auto"/>
        <w:rPr>
          <w:rFonts w:ascii="Times New Roman" w:hAnsi="Times New Roman" w:cs="Times New Roman"/>
          <w:i/>
        </w:rPr>
      </w:pPr>
      <w:r w:rsidRPr="008B1E03">
        <w:rPr>
          <w:rFonts w:ascii="Times New Roman" w:hAnsi="Times New Roman" w:cs="Times New Roman"/>
          <w:i/>
        </w:rPr>
        <w:t>Publikimi i websajtit të Teatrit dhe aplikacionit për telefonat e menqur</w:t>
      </w:r>
    </w:p>
    <w:p w:rsidR="008B1E03" w:rsidRPr="008B1E03" w:rsidRDefault="008B1E03" w:rsidP="008B1E03">
      <w:pPr>
        <w:pStyle w:val="ListParagraph"/>
        <w:numPr>
          <w:ilvl w:val="0"/>
          <w:numId w:val="12"/>
        </w:numPr>
        <w:spacing w:after="0" w:line="240" w:lineRule="auto"/>
        <w:rPr>
          <w:rFonts w:ascii="Times New Roman" w:hAnsi="Times New Roman" w:cs="Times New Roman"/>
          <w:i/>
        </w:rPr>
      </w:pPr>
      <w:r w:rsidRPr="008B1E03">
        <w:rPr>
          <w:rFonts w:ascii="Times New Roman" w:hAnsi="Times New Roman" w:cs="Times New Roman"/>
          <w:i/>
        </w:rPr>
        <w:t>Fillimi i provave të shfaqjes</w:t>
      </w:r>
      <w:r w:rsidR="006E0F06">
        <w:rPr>
          <w:rFonts w:ascii="Times New Roman" w:hAnsi="Times New Roman" w:cs="Times New Roman"/>
          <w:i/>
        </w:rPr>
        <w:t xml:space="preserve"> </w:t>
      </w:r>
      <w:r w:rsidRPr="008B1E03">
        <w:rPr>
          <w:rFonts w:ascii="Times New Roman" w:hAnsi="Times New Roman" w:cs="Times New Roman"/>
          <w:i/>
        </w:rPr>
        <w:t>së re të</w:t>
      </w:r>
      <w:r w:rsidR="006E0F06">
        <w:rPr>
          <w:rFonts w:ascii="Times New Roman" w:hAnsi="Times New Roman" w:cs="Times New Roman"/>
          <w:i/>
        </w:rPr>
        <w:t xml:space="preserve"> </w:t>
      </w:r>
      <w:r w:rsidRPr="008B1E03">
        <w:rPr>
          <w:rFonts w:ascii="Times New Roman" w:hAnsi="Times New Roman" w:cs="Times New Roman"/>
          <w:i/>
        </w:rPr>
        <w:t>një</w:t>
      </w:r>
      <w:r w:rsidR="006E0F06">
        <w:rPr>
          <w:rFonts w:ascii="Times New Roman" w:hAnsi="Times New Roman" w:cs="Times New Roman"/>
          <w:i/>
        </w:rPr>
        <w:t xml:space="preserve"> </w:t>
      </w:r>
      <w:r w:rsidRPr="008B1E03">
        <w:rPr>
          <w:rFonts w:ascii="Times New Roman" w:hAnsi="Times New Roman" w:cs="Times New Roman"/>
          <w:i/>
        </w:rPr>
        <w:t>regjisoreje</w:t>
      </w:r>
      <w:r w:rsidR="006E0F06">
        <w:rPr>
          <w:rFonts w:ascii="Times New Roman" w:hAnsi="Times New Roman" w:cs="Times New Roman"/>
          <w:i/>
        </w:rPr>
        <w:t xml:space="preserve"> </w:t>
      </w:r>
      <w:r w:rsidRPr="008B1E03">
        <w:rPr>
          <w:rFonts w:ascii="Times New Roman" w:hAnsi="Times New Roman" w:cs="Times New Roman"/>
          <w:i/>
        </w:rPr>
        <w:t>të</w:t>
      </w:r>
      <w:r w:rsidR="006E0F06">
        <w:rPr>
          <w:rFonts w:ascii="Times New Roman" w:hAnsi="Times New Roman" w:cs="Times New Roman"/>
          <w:i/>
        </w:rPr>
        <w:t xml:space="preserve"> </w:t>
      </w:r>
      <w:r w:rsidRPr="008B1E03">
        <w:rPr>
          <w:rFonts w:ascii="Times New Roman" w:hAnsi="Times New Roman" w:cs="Times New Roman"/>
          <w:i/>
        </w:rPr>
        <w:t>famshme</w:t>
      </w:r>
      <w:r w:rsidR="006E0F06">
        <w:rPr>
          <w:rFonts w:ascii="Times New Roman" w:hAnsi="Times New Roman" w:cs="Times New Roman"/>
          <w:i/>
        </w:rPr>
        <w:t xml:space="preserve"> </w:t>
      </w:r>
      <w:r w:rsidRPr="008B1E03">
        <w:rPr>
          <w:rFonts w:ascii="Times New Roman" w:hAnsi="Times New Roman" w:cs="Times New Roman"/>
          <w:i/>
        </w:rPr>
        <w:t>bullgare</w:t>
      </w:r>
    </w:p>
    <w:p w:rsidR="008B1E03" w:rsidRPr="008B1E03" w:rsidRDefault="008B1E03" w:rsidP="008B1E03">
      <w:pPr>
        <w:pStyle w:val="ListParagraph"/>
        <w:numPr>
          <w:ilvl w:val="0"/>
          <w:numId w:val="12"/>
        </w:numPr>
        <w:spacing w:after="0" w:line="240" w:lineRule="auto"/>
        <w:rPr>
          <w:rFonts w:ascii="Times New Roman" w:hAnsi="Times New Roman" w:cs="Times New Roman"/>
          <w:i/>
        </w:rPr>
      </w:pPr>
      <w:r w:rsidRPr="008B1E03">
        <w:rPr>
          <w:rFonts w:ascii="Times New Roman" w:hAnsi="Times New Roman" w:cs="Times New Roman"/>
          <w:i/>
        </w:rPr>
        <w:t>Premiera e shfaqjes</w:t>
      </w:r>
      <w:r w:rsidR="006E0F06">
        <w:rPr>
          <w:rFonts w:ascii="Times New Roman" w:hAnsi="Times New Roman" w:cs="Times New Roman"/>
          <w:i/>
        </w:rPr>
        <w:t xml:space="preserve"> </w:t>
      </w:r>
      <w:r w:rsidRPr="008B1E03">
        <w:rPr>
          <w:rFonts w:ascii="Times New Roman" w:hAnsi="Times New Roman" w:cs="Times New Roman"/>
          <w:i/>
        </w:rPr>
        <w:t>së</w:t>
      </w:r>
      <w:r w:rsidR="006E0F06">
        <w:rPr>
          <w:rFonts w:ascii="Times New Roman" w:hAnsi="Times New Roman" w:cs="Times New Roman"/>
          <w:i/>
        </w:rPr>
        <w:t xml:space="preserve"> </w:t>
      </w:r>
      <w:r w:rsidRPr="008B1E03">
        <w:rPr>
          <w:rFonts w:ascii="Times New Roman" w:hAnsi="Times New Roman" w:cs="Times New Roman"/>
          <w:i/>
        </w:rPr>
        <w:t>Brechtit</w:t>
      </w:r>
    </w:p>
    <w:p w:rsidR="008B1E03" w:rsidRPr="008B1E03" w:rsidRDefault="008B1E03" w:rsidP="008B1E03">
      <w:pPr>
        <w:pStyle w:val="ListParagraph"/>
        <w:numPr>
          <w:ilvl w:val="0"/>
          <w:numId w:val="12"/>
        </w:numPr>
        <w:spacing w:after="0" w:line="240" w:lineRule="auto"/>
        <w:rPr>
          <w:rFonts w:ascii="Times New Roman" w:hAnsi="Times New Roman" w:cs="Times New Roman"/>
          <w:i/>
        </w:rPr>
      </w:pPr>
      <w:r w:rsidRPr="008B1E03">
        <w:rPr>
          <w:rFonts w:ascii="Times New Roman" w:hAnsi="Times New Roman" w:cs="Times New Roman"/>
          <w:i/>
        </w:rPr>
        <w:t>Fillimi i provave</w:t>
      </w:r>
      <w:r w:rsidR="006E0F06">
        <w:rPr>
          <w:rFonts w:ascii="Times New Roman" w:hAnsi="Times New Roman" w:cs="Times New Roman"/>
          <w:i/>
        </w:rPr>
        <w:t xml:space="preserve"> </w:t>
      </w:r>
      <w:r w:rsidRPr="008B1E03">
        <w:rPr>
          <w:rFonts w:ascii="Times New Roman" w:hAnsi="Times New Roman" w:cs="Times New Roman"/>
          <w:i/>
        </w:rPr>
        <w:t>të</w:t>
      </w:r>
      <w:r w:rsidR="006E0F06">
        <w:rPr>
          <w:rFonts w:ascii="Times New Roman" w:hAnsi="Times New Roman" w:cs="Times New Roman"/>
          <w:i/>
        </w:rPr>
        <w:t xml:space="preserve"> </w:t>
      </w:r>
      <w:r w:rsidRPr="008B1E03">
        <w:rPr>
          <w:rFonts w:ascii="Times New Roman" w:hAnsi="Times New Roman" w:cs="Times New Roman"/>
          <w:i/>
        </w:rPr>
        <w:t>shfaqjes “Pjata e drunjtë” nga</w:t>
      </w:r>
      <w:r w:rsidR="006E0F06">
        <w:rPr>
          <w:rFonts w:ascii="Times New Roman" w:hAnsi="Times New Roman" w:cs="Times New Roman"/>
          <w:i/>
        </w:rPr>
        <w:t xml:space="preserve"> </w:t>
      </w:r>
      <w:r w:rsidRPr="008B1E03">
        <w:rPr>
          <w:rFonts w:ascii="Times New Roman" w:hAnsi="Times New Roman" w:cs="Times New Roman"/>
          <w:i/>
        </w:rPr>
        <w:t>EkremSopi</w:t>
      </w:r>
    </w:p>
    <w:p w:rsidR="008B1E03" w:rsidRPr="008B1E03" w:rsidRDefault="008B1E03" w:rsidP="008B1E03">
      <w:pPr>
        <w:pStyle w:val="ListParagraph"/>
        <w:numPr>
          <w:ilvl w:val="0"/>
          <w:numId w:val="12"/>
        </w:numPr>
        <w:spacing w:after="0" w:line="240" w:lineRule="auto"/>
        <w:rPr>
          <w:rFonts w:ascii="Times New Roman" w:hAnsi="Times New Roman" w:cs="Times New Roman"/>
          <w:i/>
        </w:rPr>
      </w:pPr>
      <w:r w:rsidRPr="008B1E03">
        <w:rPr>
          <w:rFonts w:ascii="Times New Roman" w:hAnsi="Times New Roman" w:cs="Times New Roman"/>
          <w:i/>
        </w:rPr>
        <w:t xml:space="preserve">Premiera e shfaqjes “Pjata e drunjtë” </w:t>
      </w:r>
    </w:p>
    <w:p w:rsidR="008B1E03" w:rsidRPr="008B1E03" w:rsidRDefault="008B1E03" w:rsidP="008B1E03">
      <w:pPr>
        <w:pStyle w:val="ListParagraph"/>
        <w:numPr>
          <w:ilvl w:val="0"/>
          <w:numId w:val="12"/>
        </w:numPr>
        <w:spacing w:after="0" w:line="240" w:lineRule="auto"/>
        <w:rPr>
          <w:rFonts w:ascii="Times New Roman" w:hAnsi="Times New Roman" w:cs="Times New Roman"/>
          <w:i/>
        </w:rPr>
      </w:pPr>
      <w:r w:rsidRPr="008B1E03">
        <w:rPr>
          <w:rFonts w:ascii="Times New Roman" w:hAnsi="Times New Roman" w:cs="Times New Roman"/>
          <w:i/>
        </w:rPr>
        <w:t xml:space="preserve">Themelimi i skenës alternative </w:t>
      </w:r>
      <w:r w:rsidR="006E0F06">
        <w:rPr>
          <w:rFonts w:ascii="Times New Roman" w:hAnsi="Times New Roman" w:cs="Times New Roman"/>
          <w:i/>
        </w:rPr>
        <w:t xml:space="preserve"> </w:t>
      </w:r>
      <w:r w:rsidRPr="008B1E03">
        <w:rPr>
          <w:rFonts w:ascii="Times New Roman" w:hAnsi="Times New Roman" w:cs="Times New Roman"/>
          <w:i/>
        </w:rPr>
        <w:t>për</w:t>
      </w:r>
      <w:r w:rsidR="006E0F06">
        <w:rPr>
          <w:rFonts w:ascii="Times New Roman" w:hAnsi="Times New Roman" w:cs="Times New Roman"/>
          <w:i/>
        </w:rPr>
        <w:t xml:space="preserve"> </w:t>
      </w:r>
      <w:r w:rsidRPr="008B1E03">
        <w:rPr>
          <w:rFonts w:ascii="Times New Roman" w:hAnsi="Times New Roman" w:cs="Times New Roman"/>
          <w:i/>
        </w:rPr>
        <w:t>të</w:t>
      </w:r>
      <w:r w:rsidR="006E0F06">
        <w:rPr>
          <w:rFonts w:ascii="Times New Roman" w:hAnsi="Times New Roman" w:cs="Times New Roman"/>
          <w:i/>
        </w:rPr>
        <w:t xml:space="preserve"> </w:t>
      </w:r>
      <w:r w:rsidRPr="008B1E03">
        <w:rPr>
          <w:rFonts w:ascii="Times New Roman" w:hAnsi="Times New Roman" w:cs="Times New Roman"/>
          <w:i/>
        </w:rPr>
        <w:t>rinj</w:t>
      </w:r>
    </w:p>
    <w:p w:rsidR="008B1E03" w:rsidRPr="008B1E03" w:rsidRDefault="008B1E03" w:rsidP="008B1E03">
      <w:pPr>
        <w:pStyle w:val="ListParagraph"/>
        <w:numPr>
          <w:ilvl w:val="0"/>
          <w:numId w:val="12"/>
        </w:numPr>
        <w:spacing w:after="0" w:line="240" w:lineRule="auto"/>
        <w:rPr>
          <w:rFonts w:ascii="Times New Roman" w:hAnsi="Times New Roman" w:cs="Times New Roman"/>
          <w:i/>
        </w:rPr>
      </w:pPr>
      <w:r w:rsidRPr="008B1E03">
        <w:rPr>
          <w:rFonts w:ascii="Times New Roman" w:hAnsi="Times New Roman" w:cs="Times New Roman"/>
          <w:i/>
        </w:rPr>
        <w:t>Përgatitja e</w:t>
      </w:r>
      <w:r w:rsidR="006E0F06">
        <w:rPr>
          <w:rFonts w:ascii="Times New Roman" w:hAnsi="Times New Roman" w:cs="Times New Roman"/>
          <w:i/>
        </w:rPr>
        <w:t xml:space="preserve"> </w:t>
      </w:r>
      <w:r w:rsidRPr="008B1E03">
        <w:rPr>
          <w:rFonts w:ascii="Times New Roman" w:hAnsi="Times New Roman" w:cs="Times New Roman"/>
          <w:i/>
        </w:rPr>
        <w:t>shfaqjeve</w:t>
      </w:r>
      <w:r w:rsidR="006E0F06">
        <w:rPr>
          <w:rFonts w:ascii="Times New Roman" w:hAnsi="Times New Roman" w:cs="Times New Roman"/>
          <w:i/>
        </w:rPr>
        <w:t xml:space="preserve"> </w:t>
      </w:r>
      <w:r w:rsidRPr="008B1E03">
        <w:rPr>
          <w:rFonts w:ascii="Times New Roman" w:hAnsi="Times New Roman" w:cs="Times New Roman"/>
          <w:i/>
        </w:rPr>
        <w:t>për</w:t>
      </w:r>
      <w:r w:rsidR="006E0F06">
        <w:rPr>
          <w:rFonts w:ascii="Times New Roman" w:hAnsi="Times New Roman" w:cs="Times New Roman"/>
          <w:i/>
        </w:rPr>
        <w:t xml:space="preserve"> </w:t>
      </w:r>
      <w:r w:rsidRPr="008B1E03">
        <w:rPr>
          <w:rFonts w:ascii="Times New Roman" w:hAnsi="Times New Roman" w:cs="Times New Roman"/>
          <w:i/>
        </w:rPr>
        <w:t>fëmijë</w:t>
      </w:r>
      <w:r w:rsidR="006E0F06">
        <w:rPr>
          <w:rFonts w:ascii="Times New Roman" w:hAnsi="Times New Roman" w:cs="Times New Roman"/>
          <w:i/>
        </w:rPr>
        <w:t xml:space="preserve"> </w:t>
      </w:r>
      <w:r w:rsidRPr="008B1E03">
        <w:rPr>
          <w:rFonts w:ascii="Times New Roman" w:hAnsi="Times New Roman" w:cs="Times New Roman"/>
          <w:i/>
        </w:rPr>
        <w:t>dhe</w:t>
      </w:r>
      <w:r w:rsidR="006E0F06">
        <w:rPr>
          <w:rFonts w:ascii="Times New Roman" w:hAnsi="Times New Roman" w:cs="Times New Roman"/>
          <w:i/>
        </w:rPr>
        <w:t xml:space="preserve"> </w:t>
      </w:r>
      <w:r w:rsidRPr="008B1E03">
        <w:rPr>
          <w:rFonts w:ascii="Times New Roman" w:hAnsi="Times New Roman" w:cs="Times New Roman"/>
          <w:i/>
        </w:rPr>
        <w:t>Teatri</w:t>
      </w:r>
      <w:r w:rsidR="006E0F06">
        <w:rPr>
          <w:rFonts w:ascii="Times New Roman" w:hAnsi="Times New Roman" w:cs="Times New Roman"/>
          <w:i/>
        </w:rPr>
        <w:t xml:space="preserve"> </w:t>
      </w:r>
      <w:r w:rsidRPr="008B1E03">
        <w:rPr>
          <w:rFonts w:ascii="Times New Roman" w:hAnsi="Times New Roman" w:cs="Times New Roman"/>
          <w:i/>
        </w:rPr>
        <w:t>Magjik i Fëmijëve</w:t>
      </w:r>
    </w:p>
    <w:p w:rsidR="008B1E03" w:rsidRPr="008B1E03" w:rsidRDefault="008B1E03" w:rsidP="008B1E03">
      <w:pPr>
        <w:pStyle w:val="ListParagraph"/>
        <w:numPr>
          <w:ilvl w:val="0"/>
          <w:numId w:val="12"/>
        </w:numPr>
        <w:spacing w:after="0" w:line="240" w:lineRule="auto"/>
        <w:rPr>
          <w:rFonts w:ascii="Times New Roman" w:hAnsi="Times New Roman" w:cs="Times New Roman"/>
          <w:i/>
        </w:rPr>
      </w:pPr>
      <w:r w:rsidRPr="008B1E03">
        <w:rPr>
          <w:rFonts w:ascii="Times New Roman" w:hAnsi="Times New Roman" w:cs="Times New Roman"/>
          <w:i/>
        </w:rPr>
        <w:t>Publikimi i Monografisë</w:t>
      </w:r>
      <w:r w:rsidR="006E0F06">
        <w:rPr>
          <w:rFonts w:ascii="Times New Roman" w:hAnsi="Times New Roman" w:cs="Times New Roman"/>
          <w:i/>
        </w:rPr>
        <w:t xml:space="preserve"> </w:t>
      </w:r>
      <w:r w:rsidRPr="008B1E03">
        <w:rPr>
          <w:rFonts w:ascii="Times New Roman" w:hAnsi="Times New Roman" w:cs="Times New Roman"/>
          <w:i/>
        </w:rPr>
        <w:t>së</w:t>
      </w:r>
      <w:r w:rsidR="006E0F06">
        <w:rPr>
          <w:rFonts w:ascii="Times New Roman" w:hAnsi="Times New Roman" w:cs="Times New Roman"/>
          <w:i/>
        </w:rPr>
        <w:t xml:space="preserve"> </w:t>
      </w:r>
      <w:r w:rsidRPr="008B1E03">
        <w:rPr>
          <w:rFonts w:ascii="Times New Roman" w:hAnsi="Times New Roman" w:cs="Times New Roman"/>
          <w:i/>
        </w:rPr>
        <w:t>Teatrit</w:t>
      </w:r>
      <w:r w:rsidR="006E0F06">
        <w:rPr>
          <w:rFonts w:ascii="Times New Roman" w:hAnsi="Times New Roman" w:cs="Times New Roman"/>
          <w:i/>
        </w:rPr>
        <w:t xml:space="preserve"> </w:t>
      </w:r>
      <w:r w:rsidRPr="008B1E03">
        <w:rPr>
          <w:rFonts w:ascii="Times New Roman" w:hAnsi="Times New Roman" w:cs="Times New Roman"/>
          <w:i/>
        </w:rPr>
        <w:t>të</w:t>
      </w:r>
      <w:r w:rsidR="006E0F06">
        <w:rPr>
          <w:rFonts w:ascii="Times New Roman" w:hAnsi="Times New Roman" w:cs="Times New Roman"/>
          <w:i/>
        </w:rPr>
        <w:t xml:space="preserve"> </w:t>
      </w:r>
      <w:r w:rsidRPr="008B1E03">
        <w:rPr>
          <w:rFonts w:ascii="Times New Roman" w:hAnsi="Times New Roman" w:cs="Times New Roman"/>
          <w:i/>
        </w:rPr>
        <w:t>Gjilanit</w:t>
      </w:r>
    </w:p>
    <w:p w:rsidR="008B1E03" w:rsidRPr="008B1E03" w:rsidRDefault="008B1E03" w:rsidP="008B1E03">
      <w:pPr>
        <w:pStyle w:val="ListParagraph"/>
        <w:numPr>
          <w:ilvl w:val="0"/>
          <w:numId w:val="12"/>
        </w:numPr>
        <w:spacing w:after="0" w:line="240" w:lineRule="auto"/>
        <w:rPr>
          <w:rFonts w:ascii="Times New Roman" w:hAnsi="Times New Roman" w:cs="Times New Roman"/>
          <w:i/>
        </w:rPr>
      </w:pPr>
      <w:r w:rsidRPr="008B1E03">
        <w:rPr>
          <w:rFonts w:ascii="Times New Roman" w:hAnsi="Times New Roman" w:cs="Times New Roman"/>
          <w:i/>
        </w:rPr>
        <w:t xml:space="preserve">Digjitalizimi i marketingut (vendosja e CitylightreklamaveparaTeatrit) </w:t>
      </w:r>
    </w:p>
    <w:p w:rsidR="008B1E03" w:rsidRPr="008B1E03" w:rsidRDefault="008B1E03" w:rsidP="008B1E03">
      <w:pPr>
        <w:pStyle w:val="ListParagraph"/>
        <w:numPr>
          <w:ilvl w:val="0"/>
          <w:numId w:val="12"/>
        </w:numPr>
        <w:spacing w:after="0" w:line="240" w:lineRule="auto"/>
        <w:rPr>
          <w:rFonts w:ascii="Times New Roman" w:hAnsi="Times New Roman" w:cs="Times New Roman"/>
          <w:i/>
        </w:rPr>
      </w:pPr>
      <w:r w:rsidRPr="008B1E03">
        <w:rPr>
          <w:rFonts w:ascii="Times New Roman" w:hAnsi="Times New Roman" w:cs="Times New Roman"/>
          <w:i/>
        </w:rPr>
        <w:t>Përgatitjet</w:t>
      </w:r>
      <w:r w:rsidR="006E0F06">
        <w:rPr>
          <w:rFonts w:ascii="Times New Roman" w:hAnsi="Times New Roman" w:cs="Times New Roman"/>
          <w:i/>
        </w:rPr>
        <w:t xml:space="preserve"> </w:t>
      </w:r>
      <w:r w:rsidRPr="008B1E03">
        <w:rPr>
          <w:rFonts w:ascii="Times New Roman" w:hAnsi="Times New Roman" w:cs="Times New Roman"/>
          <w:i/>
        </w:rPr>
        <w:t>pë</w:t>
      </w:r>
      <w:r w:rsidR="006E0F06">
        <w:rPr>
          <w:rFonts w:ascii="Times New Roman" w:hAnsi="Times New Roman" w:cs="Times New Roman"/>
          <w:i/>
        </w:rPr>
        <w:t xml:space="preserve"> </w:t>
      </w:r>
      <w:r w:rsidRPr="008B1E03">
        <w:rPr>
          <w:rFonts w:ascii="Times New Roman" w:hAnsi="Times New Roman" w:cs="Times New Roman"/>
          <w:i/>
        </w:rPr>
        <w:t>rshfaqjen</w:t>
      </w:r>
      <w:r w:rsidR="006E0F06">
        <w:rPr>
          <w:rFonts w:ascii="Times New Roman" w:hAnsi="Times New Roman" w:cs="Times New Roman"/>
          <w:i/>
        </w:rPr>
        <w:t xml:space="preserve"> </w:t>
      </w:r>
      <w:r w:rsidRPr="008B1E03">
        <w:rPr>
          <w:rFonts w:ascii="Times New Roman" w:hAnsi="Times New Roman" w:cs="Times New Roman"/>
          <w:i/>
        </w:rPr>
        <w:t>prezentuese</w:t>
      </w:r>
      <w:r w:rsidR="006E0F06">
        <w:rPr>
          <w:rFonts w:ascii="Times New Roman" w:hAnsi="Times New Roman" w:cs="Times New Roman"/>
          <w:i/>
        </w:rPr>
        <w:t xml:space="preserve"> </w:t>
      </w:r>
      <w:r w:rsidRPr="008B1E03">
        <w:rPr>
          <w:rFonts w:ascii="Times New Roman" w:hAnsi="Times New Roman" w:cs="Times New Roman"/>
          <w:i/>
        </w:rPr>
        <w:t>të</w:t>
      </w:r>
      <w:r w:rsidR="006E0F06">
        <w:rPr>
          <w:rFonts w:ascii="Times New Roman" w:hAnsi="Times New Roman" w:cs="Times New Roman"/>
          <w:i/>
        </w:rPr>
        <w:t xml:space="preserve"> </w:t>
      </w:r>
      <w:r w:rsidRPr="008B1E03">
        <w:rPr>
          <w:rFonts w:ascii="Times New Roman" w:hAnsi="Times New Roman" w:cs="Times New Roman"/>
          <w:i/>
        </w:rPr>
        <w:t>Flakëssë</w:t>
      </w:r>
      <w:r w:rsidR="006E0F06">
        <w:rPr>
          <w:rFonts w:ascii="Times New Roman" w:hAnsi="Times New Roman" w:cs="Times New Roman"/>
          <w:i/>
        </w:rPr>
        <w:t xml:space="preserve"> </w:t>
      </w:r>
      <w:r w:rsidRPr="008B1E03">
        <w:rPr>
          <w:rFonts w:ascii="Times New Roman" w:hAnsi="Times New Roman" w:cs="Times New Roman"/>
          <w:i/>
        </w:rPr>
        <w:t xml:space="preserve">Janarit 2019 </w:t>
      </w:r>
    </w:p>
    <w:p w:rsidR="008B1E03" w:rsidRPr="008B1E03" w:rsidRDefault="008B1E03" w:rsidP="008B1E03">
      <w:pPr>
        <w:pStyle w:val="ListParagraph"/>
        <w:numPr>
          <w:ilvl w:val="0"/>
          <w:numId w:val="12"/>
        </w:numPr>
        <w:spacing w:after="0" w:line="240" w:lineRule="auto"/>
        <w:rPr>
          <w:rFonts w:ascii="Times New Roman" w:hAnsi="Times New Roman" w:cs="Times New Roman"/>
          <w:i/>
        </w:rPr>
      </w:pPr>
      <w:r w:rsidRPr="008B1E03">
        <w:rPr>
          <w:rFonts w:ascii="Times New Roman" w:hAnsi="Times New Roman" w:cs="Times New Roman"/>
          <w:i/>
        </w:rPr>
        <w:t>Ridizajnimi i organzimit</w:t>
      </w:r>
      <w:r w:rsidR="006E0F06">
        <w:rPr>
          <w:rFonts w:ascii="Times New Roman" w:hAnsi="Times New Roman" w:cs="Times New Roman"/>
          <w:i/>
        </w:rPr>
        <w:t xml:space="preserve"> </w:t>
      </w:r>
      <w:r w:rsidRPr="008B1E03">
        <w:rPr>
          <w:rFonts w:ascii="Times New Roman" w:hAnsi="Times New Roman" w:cs="Times New Roman"/>
          <w:i/>
        </w:rPr>
        <w:t>të</w:t>
      </w:r>
      <w:r w:rsidR="006E0F06">
        <w:rPr>
          <w:rFonts w:ascii="Times New Roman" w:hAnsi="Times New Roman" w:cs="Times New Roman"/>
          <w:i/>
        </w:rPr>
        <w:t xml:space="preserve"> </w:t>
      </w:r>
      <w:r w:rsidRPr="008B1E03">
        <w:rPr>
          <w:rFonts w:ascii="Times New Roman" w:hAnsi="Times New Roman" w:cs="Times New Roman"/>
          <w:i/>
        </w:rPr>
        <w:t>Festivalit</w:t>
      </w:r>
      <w:r w:rsidR="006E0F06">
        <w:rPr>
          <w:rFonts w:ascii="Times New Roman" w:hAnsi="Times New Roman" w:cs="Times New Roman"/>
          <w:i/>
        </w:rPr>
        <w:t xml:space="preserve"> </w:t>
      </w:r>
      <w:r w:rsidRPr="008B1E03">
        <w:rPr>
          <w:rFonts w:ascii="Times New Roman" w:hAnsi="Times New Roman" w:cs="Times New Roman"/>
          <w:i/>
        </w:rPr>
        <w:t>të</w:t>
      </w:r>
      <w:r w:rsidR="006E0F06">
        <w:rPr>
          <w:rFonts w:ascii="Times New Roman" w:hAnsi="Times New Roman" w:cs="Times New Roman"/>
          <w:i/>
        </w:rPr>
        <w:t xml:space="preserve"> </w:t>
      </w:r>
      <w:r w:rsidRPr="008B1E03">
        <w:rPr>
          <w:rFonts w:ascii="Times New Roman" w:hAnsi="Times New Roman" w:cs="Times New Roman"/>
          <w:i/>
        </w:rPr>
        <w:t>dramës</w:t>
      </w:r>
      <w:r w:rsidR="006E0F06">
        <w:rPr>
          <w:rFonts w:ascii="Times New Roman" w:hAnsi="Times New Roman" w:cs="Times New Roman"/>
          <w:i/>
        </w:rPr>
        <w:t xml:space="preserve"> </w:t>
      </w:r>
      <w:r w:rsidRPr="008B1E03">
        <w:rPr>
          <w:rFonts w:ascii="Times New Roman" w:hAnsi="Times New Roman" w:cs="Times New Roman"/>
          <w:i/>
        </w:rPr>
        <w:t>shqipe “Talia e Flakës 2019”</w:t>
      </w: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Default="008B1E03" w:rsidP="008B1E03">
      <w:pPr>
        <w:rPr>
          <w:rFonts w:ascii="Times New Roman" w:hAnsi="Times New Roman" w:cs="Times New Roman"/>
        </w:rPr>
      </w:pPr>
    </w:p>
    <w:p w:rsidR="00941E95" w:rsidRDefault="00941E95" w:rsidP="008B1E03">
      <w:pPr>
        <w:rPr>
          <w:rFonts w:ascii="Times New Roman" w:hAnsi="Times New Roman" w:cs="Times New Roman"/>
        </w:rPr>
      </w:pPr>
    </w:p>
    <w:p w:rsidR="008B1E03" w:rsidRDefault="00941E95" w:rsidP="00941E95">
      <w:pPr>
        <w:pStyle w:val="Heading1"/>
      </w:pPr>
      <w:bookmarkStart w:id="37" w:name="_Toc517732446"/>
      <w:r>
        <w:t>RAPORTI FINANCIAR JANAR 2018- QERSHOR 2018</w:t>
      </w:r>
      <w:bookmarkEnd w:id="37"/>
    </w:p>
    <w:p w:rsidR="00941E95" w:rsidRPr="00941E95" w:rsidRDefault="00941E95" w:rsidP="00941E95"/>
    <w:tbl>
      <w:tblPr>
        <w:tblW w:w="8220" w:type="dxa"/>
        <w:tblInd w:w="95" w:type="dxa"/>
        <w:tblLook w:val="04A0" w:firstRow="1" w:lastRow="0" w:firstColumn="1" w:lastColumn="0" w:noHBand="0" w:noVBand="1"/>
      </w:tblPr>
      <w:tblGrid>
        <w:gridCol w:w="640"/>
        <w:gridCol w:w="866"/>
        <w:gridCol w:w="1868"/>
        <w:gridCol w:w="1334"/>
        <w:gridCol w:w="2100"/>
        <w:gridCol w:w="557"/>
        <w:gridCol w:w="960"/>
      </w:tblGrid>
      <w:tr w:rsidR="008B1E03" w:rsidRPr="008B1E03" w:rsidTr="008B1E03">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20"/>
                <w:szCs w:val="20"/>
              </w:rPr>
            </w:pPr>
            <w:r w:rsidRPr="008B1E03">
              <w:rPr>
                <w:rFonts w:ascii="Times New Roman" w:eastAsia="Times New Roman" w:hAnsi="Times New Roman" w:cs="Times New Roman"/>
                <w:sz w:val="20"/>
                <w:szCs w:val="20"/>
              </w:rPr>
              <w:t> </w:t>
            </w:r>
          </w:p>
        </w:tc>
        <w:tc>
          <w:tcPr>
            <w:tcW w:w="6620" w:type="dxa"/>
            <w:gridSpan w:val="5"/>
            <w:tcBorders>
              <w:top w:val="single" w:sz="4" w:space="0" w:color="auto"/>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b/>
                <w:bCs/>
                <w:sz w:val="28"/>
                <w:szCs w:val="28"/>
              </w:rPr>
            </w:pPr>
            <w:r w:rsidRPr="008B1E03">
              <w:rPr>
                <w:rFonts w:ascii="Times New Roman" w:eastAsia="Times New Roman" w:hAnsi="Times New Roman" w:cs="Times New Roman"/>
                <w:b/>
                <w:bCs/>
                <w:sz w:val="28"/>
                <w:szCs w:val="28"/>
              </w:rPr>
              <w:t>Raporti      Janar  --Qershor   2018   I   DKRS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20"/>
                <w:szCs w:val="20"/>
              </w:rPr>
            </w:pPr>
            <w:r w:rsidRPr="008B1E03">
              <w:rPr>
                <w:rFonts w:ascii="Times New Roman" w:eastAsia="Times New Roman" w:hAnsi="Times New Roman" w:cs="Times New Roman"/>
                <w:sz w:val="20"/>
                <w:szCs w:val="20"/>
              </w:rPr>
              <w:t> </w:t>
            </w:r>
          </w:p>
        </w:tc>
      </w:tr>
      <w:tr w:rsidR="008B1E03" w:rsidRPr="008B1E03" w:rsidTr="008B1E03">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842" w:type="dxa"/>
            <w:tcBorders>
              <w:top w:val="nil"/>
              <w:left w:val="nil"/>
              <w:bottom w:val="single" w:sz="4" w:space="0" w:color="auto"/>
              <w:right w:val="single" w:sz="4" w:space="0" w:color="auto"/>
            </w:tcBorders>
            <w:shd w:val="clear" w:color="000000" w:fill="C0C0C0"/>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868" w:type="dxa"/>
            <w:tcBorders>
              <w:top w:val="nil"/>
              <w:left w:val="nil"/>
              <w:bottom w:val="single" w:sz="4" w:space="0" w:color="auto"/>
              <w:right w:val="single" w:sz="4" w:space="0" w:color="auto"/>
            </w:tcBorders>
            <w:shd w:val="clear" w:color="000000" w:fill="C0C0C0"/>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334" w:type="dxa"/>
            <w:tcBorders>
              <w:top w:val="nil"/>
              <w:left w:val="nil"/>
              <w:bottom w:val="single" w:sz="4" w:space="0" w:color="auto"/>
              <w:right w:val="single" w:sz="4" w:space="0" w:color="auto"/>
            </w:tcBorders>
            <w:shd w:val="clear" w:color="000000" w:fill="C0C0C0"/>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2100" w:type="dxa"/>
            <w:tcBorders>
              <w:top w:val="nil"/>
              <w:left w:val="nil"/>
              <w:bottom w:val="single" w:sz="4" w:space="0" w:color="auto"/>
              <w:right w:val="single" w:sz="4" w:space="0" w:color="auto"/>
            </w:tcBorders>
            <w:shd w:val="clear" w:color="000000" w:fill="C0C0C0"/>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476" w:type="dxa"/>
            <w:tcBorders>
              <w:top w:val="nil"/>
              <w:left w:val="nil"/>
              <w:bottom w:val="single" w:sz="4" w:space="0" w:color="auto"/>
              <w:right w:val="single" w:sz="4" w:space="0" w:color="auto"/>
            </w:tcBorders>
            <w:shd w:val="clear" w:color="000000" w:fill="C0C0C0"/>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r>
      <w:tr w:rsidR="008B1E03" w:rsidRPr="008B1E03" w:rsidTr="008B1E03">
        <w:trPr>
          <w:trHeight w:val="21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476"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960" w:type="dxa"/>
            <w:tcBorders>
              <w:top w:val="nil"/>
              <w:left w:val="nil"/>
              <w:bottom w:val="single" w:sz="4" w:space="0" w:color="auto"/>
              <w:right w:val="single" w:sz="4" w:space="0" w:color="auto"/>
            </w:tcBorders>
            <w:shd w:val="clear" w:color="000000" w:fill="C0C0C0"/>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r>
      <w:tr w:rsidR="008B1E03" w:rsidRPr="008B1E03" w:rsidTr="008B1E0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20"/>
                <w:szCs w:val="20"/>
              </w:rPr>
            </w:pPr>
            <w:r w:rsidRPr="008B1E03">
              <w:rPr>
                <w:rFonts w:ascii="Times New Roman" w:eastAsia="Times New Roman" w:hAnsi="Times New Roman" w:cs="Times New Roman"/>
                <w:sz w:val="20"/>
                <w:szCs w:val="20"/>
              </w:rPr>
              <w:t> </w:t>
            </w:r>
          </w:p>
        </w:tc>
        <w:tc>
          <w:tcPr>
            <w:tcW w:w="6620" w:type="dxa"/>
            <w:gridSpan w:val="5"/>
            <w:tcBorders>
              <w:top w:val="single" w:sz="4" w:space="0" w:color="auto"/>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b/>
                <w:bCs/>
                <w:sz w:val="28"/>
                <w:szCs w:val="28"/>
              </w:rPr>
            </w:pPr>
            <w:r w:rsidRPr="008B1E03">
              <w:rPr>
                <w:rFonts w:ascii="Times New Roman" w:eastAsia="Times New Roman" w:hAnsi="Times New Roman" w:cs="Times New Roman"/>
                <w:b/>
                <w:bCs/>
                <w:sz w:val="28"/>
                <w:szCs w:val="28"/>
              </w:rPr>
              <w:t xml:space="preserve"> Sherbim e Mall    </w:t>
            </w:r>
          </w:p>
        </w:tc>
        <w:tc>
          <w:tcPr>
            <w:tcW w:w="96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20"/>
                <w:szCs w:val="20"/>
              </w:rPr>
            </w:pPr>
            <w:r w:rsidRPr="008B1E03">
              <w:rPr>
                <w:rFonts w:ascii="Times New Roman" w:eastAsia="Times New Roman" w:hAnsi="Times New Roman" w:cs="Times New Roman"/>
                <w:sz w:val="20"/>
                <w:szCs w:val="20"/>
              </w:rPr>
              <w:t> </w:t>
            </w:r>
          </w:p>
        </w:tc>
      </w:tr>
      <w:tr w:rsidR="008B1E03" w:rsidRPr="008B1E03" w:rsidTr="008B1E03">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2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Sherbim e mallra te Paguara</w:t>
            </w:r>
          </w:p>
        </w:tc>
        <w:tc>
          <w:tcPr>
            <w:tcW w:w="487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45797.81</w:t>
            </w:r>
          </w:p>
        </w:tc>
      </w:tr>
      <w:tr w:rsidR="008B1E03" w:rsidRPr="008B1E03" w:rsidTr="008B1E03">
        <w:trPr>
          <w:trHeight w:val="21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2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487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r>
      <w:tr w:rsidR="008B1E03" w:rsidRPr="008B1E03" w:rsidTr="008B1E03">
        <w:trPr>
          <w:trHeight w:val="36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2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487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28"/>
                <w:szCs w:val="28"/>
              </w:rPr>
            </w:pPr>
            <w:r w:rsidRPr="008B1E03">
              <w:rPr>
                <w:rFonts w:ascii="Times New Roman" w:eastAsia="Times New Roman" w:hAnsi="Times New Roman" w:cs="Times New Roman"/>
                <w:sz w:val="28"/>
                <w:szCs w:val="28"/>
              </w:rPr>
              <w:t>45797.81</w:t>
            </w:r>
          </w:p>
        </w:tc>
      </w:tr>
      <w:tr w:rsidR="008B1E03" w:rsidRPr="008B1E03" w:rsidTr="008B1E03">
        <w:trPr>
          <w:trHeight w:val="330"/>
        </w:trPr>
        <w:tc>
          <w:tcPr>
            <w:tcW w:w="822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xml:space="preserve"> Subvencione</w:t>
            </w:r>
          </w:p>
        </w:tc>
      </w:tr>
      <w:tr w:rsidR="008B1E03" w:rsidRPr="008B1E03" w:rsidTr="008B1E03">
        <w:trPr>
          <w:trHeight w:val="30"/>
        </w:trPr>
        <w:tc>
          <w:tcPr>
            <w:tcW w:w="64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p>
        </w:tc>
        <w:tc>
          <w:tcPr>
            <w:tcW w:w="842"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p>
        </w:tc>
        <w:tc>
          <w:tcPr>
            <w:tcW w:w="1868"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p>
        </w:tc>
        <w:tc>
          <w:tcPr>
            <w:tcW w:w="1334"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p>
        </w:tc>
        <w:tc>
          <w:tcPr>
            <w:tcW w:w="210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sz w:val="18"/>
                <w:szCs w:val="18"/>
              </w:rPr>
            </w:pPr>
          </w:p>
        </w:tc>
      </w:tr>
      <w:tr w:rsidR="008B1E03" w:rsidRPr="008B1E03" w:rsidTr="008B1E03">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Subjekti</w:t>
            </w:r>
          </w:p>
        </w:tc>
        <w:tc>
          <w:tcPr>
            <w:tcW w:w="673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xml:space="preserve">Shuma </w:t>
            </w:r>
          </w:p>
        </w:tc>
      </w:tr>
      <w:tr w:rsidR="008B1E03" w:rsidRPr="008B1E03" w:rsidTr="008B1E03">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1</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Kultur</w:t>
            </w:r>
          </w:p>
        </w:tc>
        <w:tc>
          <w:tcPr>
            <w:tcW w:w="673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39291</w:t>
            </w:r>
          </w:p>
        </w:tc>
      </w:tr>
      <w:tr w:rsidR="008B1E03" w:rsidRPr="008B1E03" w:rsidTr="008B1E03">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2</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Rini</w:t>
            </w:r>
          </w:p>
        </w:tc>
        <w:tc>
          <w:tcPr>
            <w:tcW w:w="673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w:t>
            </w:r>
          </w:p>
        </w:tc>
      </w:tr>
      <w:tr w:rsidR="008B1E03" w:rsidRPr="008B1E03" w:rsidTr="008B1E03">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3</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Sport</w:t>
            </w:r>
          </w:p>
        </w:tc>
        <w:tc>
          <w:tcPr>
            <w:tcW w:w="673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2500</w:t>
            </w:r>
          </w:p>
        </w:tc>
      </w:tr>
      <w:tr w:rsidR="008B1E03" w:rsidRPr="008B1E03" w:rsidTr="008B1E03">
        <w:trPr>
          <w:trHeight w:val="36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TOTALI</w:t>
            </w:r>
          </w:p>
        </w:tc>
        <w:tc>
          <w:tcPr>
            <w:tcW w:w="673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28"/>
                <w:szCs w:val="28"/>
              </w:rPr>
            </w:pPr>
            <w:r w:rsidRPr="008B1E03">
              <w:rPr>
                <w:rFonts w:ascii="Times New Roman" w:eastAsia="Times New Roman" w:hAnsi="Times New Roman" w:cs="Times New Roman"/>
                <w:sz w:val="28"/>
                <w:szCs w:val="28"/>
              </w:rPr>
              <w:t>41791</w:t>
            </w:r>
          </w:p>
        </w:tc>
      </w:tr>
      <w:tr w:rsidR="008B1E03" w:rsidRPr="008B1E03" w:rsidTr="008B1E03">
        <w:trPr>
          <w:trHeight w:val="315"/>
        </w:trPr>
        <w:tc>
          <w:tcPr>
            <w:tcW w:w="82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24"/>
                <w:szCs w:val="24"/>
              </w:rPr>
            </w:pPr>
            <w:r w:rsidRPr="008B1E03">
              <w:rPr>
                <w:rFonts w:ascii="Times New Roman" w:eastAsia="Times New Roman" w:hAnsi="Times New Roman" w:cs="Times New Roman"/>
                <w:b/>
                <w:bCs/>
                <w:sz w:val="24"/>
                <w:szCs w:val="24"/>
              </w:rPr>
              <w:t>Sherbime Komunale</w:t>
            </w:r>
            <w:r w:rsidRPr="008B1E03">
              <w:rPr>
                <w:rFonts w:ascii="Times New Roman" w:eastAsia="Times New Roman" w:hAnsi="Times New Roman" w:cs="Times New Roman"/>
                <w:sz w:val="24"/>
                <w:szCs w:val="24"/>
              </w:rPr>
              <w:t xml:space="preserve">    </w:t>
            </w:r>
          </w:p>
        </w:tc>
      </w:tr>
      <w:tr w:rsidR="008B1E03" w:rsidRPr="008B1E03" w:rsidTr="008B1E03">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KEDS</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Hidromorava</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Ecohigjiena</w:t>
            </w:r>
          </w:p>
        </w:tc>
        <w:tc>
          <w:tcPr>
            <w:tcW w:w="476"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PTK</w:t>
            </w:r>
          </w:p>
        </w:tc>
        <w:tc>
          <w:tcPr>
            <w:tcW w:w="96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r>
      <w:tr w:rsidR="008B1E03" w:rsidRPr="008B1E03" w:rsidTr="008B1E03">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10356.82</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1064.82</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64.68</w:t>
            </w:r>
          </w:p>
        </w:tc>
        <w:tc>
          <w:tcPr>
            <w:tcW w:w="47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r>
      <w:tr w:rsidR="008B1E03" w:rsidRPr="008B1E03" w:rsidTr="008B1E03">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476" w:type="dxa"/>
            <w:vMerge/>
            <w:tcBorders>
              <w:top w:val="nil"/>
              <w:left w:val="single" w:sz="4" w:space="0" w:color="auto"/>
              <w:bottom w:val="single" w:sz="4" w:space="0" w:color="000000"/>
              <w:right w:val="single" w:sz="4" w:space="0" w:color="auto"/>
            </w:tcBorders>
            <w:vAlign w:val="center"/>
            <w:hideMark/>
          </w:tcPr>
          <w:p w:rsidR="008B1E03" w:rsidRPr="008B1E03" w:rsidRDefault="008B1E03" w:rsidP="008B1E03">
            <w:pPr>
              <w:spacing w:after="0" w:line="240" w:lineRule="auto"/>
              <w:rPr>
                <w:rFonts w:ascii="Times New Roman" w:eastAsia="Times New Roman" w:hAnsi="Times New Roman" w:cs="Times New Roman"/>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r>
      <w:tr w:rsidR="008B1E03" w:rsidRPr="008B1E03" w:rsidTr="008B1E03">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476" w:type="dxa"/>
            <w:vMerge/>
            <w:tcBorders>
              <w:top w:val="nil"/>
              <w:left w:val="single" w:sz="4" w:space="0" w:color="auto"/>
              <w:bottom w:val="single" w:sz="4" w:space="0" w:color="000000"/>
              <w:right w:val="single" w:sz="4" w:space="0" w:color="auto"/>
            </w:tcBorders>
            <w:vAlign w:val="center"/>
            <w:hideMark/>
          </w:tcPr>
          <w:p w:rsidR="008B1E03" w:rsidRPr="008B1E03" w:rsidRDefault="008B1E03" w:rsidP="008B1E03">
            <w:pPr>
              <w:spacing w:after="0" w:line="240" w:lineRule="auto"/>
              <w:rPr>
                <w:rFonts w:ascii="Times New Roman" w:eastAsia="Times New Roman" w:hAnsi="Times New Roman" w:cs="Times New Roman"/>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20"/>
                <w:szCs w:val="20"/>
              </w:rPr>
            </w:pPr>
            <w:r w:rsidRPr="008B1E03">
              <w:rPr>
                <w:rFonts w:ascii="Times New Roman" w:eastAsia="Times New Roman" w:hAnsi="Times New Roman" w:cs="Times New Roman"/>
                <w:sz w:val="20"/>
                <w:szCs w:val="20"/>
              </w:rPr>
              <w:t> </w:t>
            </w:r>
          </w:p>
        </w:tc>
      </w:tr>
      <w:tr w:rsidR="008B1E03" w:rsidRPr="008B1E03" w:rsidTr="008B1E03">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476" w:type="dxa"/>
            <w:vMerge/>
            <w:tcBorders>
              <w:top w:val="nil"/>
              <w:left w:val="single" w:sz="4" w:space="0" w:color="auto"/>
              <w:bottom w:val="single" w:sz="4" w:space="0" w:color="000000"/>
              <w:right w:val="single" w:sz="4" w:space="0" w:color="auto"/>
            </w:tcBorders>
            <w:vAlign w:val="center"/>
            <w:hideMark/>
          </w:tcPr>
          <w:p w:rsidR="008B1E03" w:rsidRPr="008B1E03" w:rsidRDefault="008B1E03" w:rsidP="008B1E03">
            <w:pPr>
              <w:spacing w:after="0" w:line="240" w:lineRule="auto"/>
              <w:rPr>
                <w:rFonts w:ascii="Times New Roman" w:eastAsia="Times New Roman" w:hAnsi="Times New Roman" w:cs="Times New Roman"/>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20"/>
                <w:szCs w:val="20"/>
              </w:rPr>
            </w:pPr>
            <w:r w:rsidRPr="008B1E03">
              <w:rPr>
                <w:rFonts w:ascii="Times New Roman" w:eastAsia="Times New Roman" w:hAnsi="Times New Roman" w:cs="Times New Roman"/>
                <w:sz w:val="20"/>
                <w:szCs w:val="20"/>
              </w:rPr>
              <w:t> </w:t>
            </w:r>
          </w:p>
        </w:tc>
      </w:tr>
      <w:tr w:rsidR="008B1E03" w:rsidRPr="008B1E03" w:rsidTr="008B1E03">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18"/>
                <w:szCs w:val="18"/>
              </w:rPr>
            </w:pPr>
            <w:r w:rsidRPr="008B1E03">
              <w:rPr>
                <w:rFonts w:ascii="Times New Roman" w:eastAsia="Times New Roman" w:hAnsi="Times New Roman" w:cs="Times New Roman"/>
                <w:sz w:val="18"/>
                <w:szCs w:val="18"/>
              </w:rPr>
              <w:t> </w:t>
            </w:r>
          </w:p>
        </w:tc>
        <w:tc>
          <w:tcPr>
            <w:tcW w:w="476" w:type="dxa"/>
            <w:vMerge/>
            <w:tcBorders>
              <w:top w:val="nil"/>
              <w:left w:val="single" w:sz="4" w:space="0" w:color="auto"/>
              <w:bottom w:val="single" w:sz="4" w:space="0" w:color="000000"/>
              <w:right w:val="single" w:sz="4" w:space="0" w:color="auto"/>
            </w:tcBorders>
            <w:vAlign w:val="center"/>
            <w:hideMark/>
          </w:tcPr>
          <w:p w:rsidR="008B1E03" w:rsidRPr="008B1E03" w:rsidRDefault="008B1E03" w:rsidP="008B1E03">
            <w:pPr>
              <w:spacing w:after="0" w:line="240" w:lineRule="auto"/>
              <w:rPr>
                <w:rFonts w:ascii="Times New Roman" w:eastAsia="Times New Roman" w:hAnsi="Times New Roman" w:cs="Times New Roman"/>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r>
      <w:tr w:rsidR="008B1E03" w:rsidRPr="008B1E03" w:rsidTr="008B1E03">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842"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Totali</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10356.82</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1064.82</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64.68</w:t>
            </w:r>
          </w:p>
        </w:tc>
        <w:tc>
          <w:tcPr>
            <w:tcW w:w="476" w:type="dxa"/>
            <w:vMerge/>
            <w:tcBorders>
              <w:top w:val="nil"/>
              <w:left w:val="single" w:sz="4" w:space="0" w:color="auto"/>
              <w:bottom w:val="single" w:sz="4" w:space="0" w:color="000000"/>
              <w:right w:val="single" w:sz="4" w:space="0" w:color="auto"/>
            </w:tcBorders>
            <w:vAlign w:val="center"/>
            <w:hideMark/>
          </w:tcPr>
          <w:p w:rsidR="008B1E03" w:rsidRPr="008B1E03" w:rsidRDefault="008B1E03" w:rsidP="008B1E03">
            <w:pPr>
              <w:spacing w:after="0" w:line="240" w:lineRule="auto"/>
              <w:rPr>
                <w:rFonts w:ascii="Times New Roman" w:eastAsia="Times New Roman" w:hAnsi="Times New Roman" w:cs="Times New Roman"/>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r>
      <w:tr w:rsidR="008B1E03" w:rsidRPr="008B1E03" w:rsidTr="008B1E03">
        <w:trPr>
          <w:trHeight w:val="255"/>
        </w:trPr>
        <w:tc>
          <w:tcPr>
            <w:tcW w:w="64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842"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1868"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1334"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210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96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r>
      <w:tr w:rsidR="008B1E03" w:rsidRPr="008B1E03" w:rsidTr="008B1E03">
        <w:trPr>
          <w:trHeight w:val="15"/>
        </w:trPr>
        <w:tc>
          <w:tcPr>
            <w:tcW w:w="64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842"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1868"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1334"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210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96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r>
      <w:tr w:rsidR="008B1E03" w:rsidRPr="008B1E03" w:rsidTr="008B1E03">
        <w:trPr>
          <w:trHeight w:val="360"/>
        </w:trPr>
        <w:tc>
          <w:tcPr>
            <w:tcW w:w="64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3202" w:type="dxa"/>
            <w:gridSpan w:val="2"/>
            <w:tcBorders>
              <w:top w:val="single" w:sz="4" w:space="0" w:color="auto"/>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Të Hyrat  2018</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476"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96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r>
      <w:tr w:rsidR="008B1E03" w:rsidRPr="008B1E03" w:rsidTr="008B1E03">
        <w:trPr>
          <w:trHeight w:val="255"/>
        </w:trPr>
        <w:tc>
          <w:tcPr>
            <w:tcW w:w="64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842"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476"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96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r>
      <w:tr w:rsidR="008B1E03" w:rsidRPr="008B1E03" w:rsidTr="008B1E03">
        <w:trPr>
          <w:trHeight w:val="390"/>
        </w:trPr>
        <w:tc>
          <w:tcPr>
            <w:tcW w:w="64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842"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BIBLIOTEKË</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rPr>
            </w:pPr>
            <w:r w:rsidRPr="008B1E03">
              <w:rPr>
                <w:rFonts w:ascii="Times New Roman" w:eastAsia="Times New Roman" w:hAnsi="Times New Roman" w:cs="Times New Roman"/>
                <w:b/>
                <w:bCs/>
              </w:rPr>
              <w:t>PALL. I SPORT.</w:t>
            </w:r>
          </w:p>
        </w:tc>
        <w:tc>
          <w:tcPr>
            <w:tcW w:w="476"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96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r>
      <w:tr w:rsidR="008B1E03" w:rsidRPr="008B1E03" w:rsidTr="008B1E03">
        <w:trPr>
          <w:trHeight w:val="330"/>
        </w:trPr>
        <w:tc>
          <w:tcPr>
            <w:tcW w:w="64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842"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 </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12382</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jc w:val="right"/>
              <w:rPr>
                <w:rFonts w:ascii="Times New Roman" w:eastAsia="Times New Roman" w:hAnsi="Times New Roman" w:cs="Times New Roman"/>
                <w:sz w:val="24"/>
                <w:szCs w:val="24"/>
              </w:rPr>
            </w:pPr>
            <w:r w:rsidRPr="008B1E03">
              <w:rPr>
                <w:rFonts w:ascii="Times New Roman" w:eastAsia="Times New Roman" w:hAnsi="Times New Roman" w:cs="Times New Roman"/>
                <w:sz w:val="24"/>
                <w:szCs w:val="24"/>
              </w:rPr>
              <w:t>1601</w:t>
            </w:r>
          </w:p>
        </w:tc>
        <w:tc>
          <w:tcPr>
            <w:tcW w:w="476"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96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r>
      <w:tr w:rsidR="008B1E03" w:rsidRPr="008B1E03" w:rsidTr="008B1E03">
        <w:trPr>
          <w:trHeight w:val="360"/>
        </w:trPr>
        <w:tc>
          <w:tcPr>
            <w:tcW w:w="64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842"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1868"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2100" w:type="dxa"/>
            <w:tcBorders>
              <w:top w:val="nil"/>
              <w:left w:val="nil"/>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 </w:t>
            </w:r>
          </w:p>
        </w:tc>
        <w:tc>
          <w:tcPr>
            <w:tcW w:w="476"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96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r>
      <w:tr w:rsidR="008B1E03" w:rsidRPr="008B1E03" w:rsidTr="008B1E03">
        <w:trPr>
          <w:trHeight w:val="315"/>
        </w:trPr>
        <w:tc>
          <w:tcPr>
            <w:tcW w:w="64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842" w:type="dxa"/>
            <w:tcBorders>
              <w:top w:val="nil"/>
              <w:left w:val="single" w:sz="4" w:space="0" w:color="auto"/>
              <w:bottom w:val="single" w:sz="4" w:space="0" w:color="auto"/>
              <w:right w:val="single" w:sz="4" w:space="0" w:color="auto"/>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Totali</w:t>
            </w:r>
          </w:p>
        </w:tc>
        <w:tc>
          <w:tcPr>
            <w:tcW w:w="530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B1E03" w:rsidRPr="008B1E03" w:rsidRDefault="008B1E03" w:rsidP="008B1E03">
            <w:pPr>
              <w:spacing w:after="0" w:line="240" w:lineRule="auto"/>
              <w:jc w:val="center"/>
              <w:rPr>
                <w:rFonts w:ascii="Times New Roman" w:eastAsia="Times New Roman" w:hAnsi="Times New Roman" w:cs="Times New Roman"/>
                <w:b/>
                <w:bCs/>
                <w:sz w:val="24"/>
                <w:szCs w:val="24"/>
              </w:rPr>
            </w:pPr>
            <w:r w:rsidRPr="008B1E03">
              <w:rPr>
                <w:rFonts w:ascii="Times New Roman" w:eastAsia="Times New Roman" w:hAnsi="Times New Roman" w:cs="Times New Roman"/>
                <w:b/>
                <w:bCs/>
                <w:sz w:val="24"/>
                <w:szCs w:val="24"/>
              </w:rPr>
              <w:t>13983</w:t>
            </w:r>
          </w:p>
        </w:tc>
        <w:tc>
          <w:tcPr>
            <w:tcW w:w="476"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c>
          <w:tcPr>
            <w:tcW w:w="960" w:type="dxa"/>
            <w:tcBorders>
              <w:top w:val="nil"/>
              <w:left w:val="nil"/>
              <w:bottom w:val="nil"/>
              <w:right w:val="nil"/>
            </w:tcBorders>
            <w:shd w:val="clear" w:color="auto" w:fill="auto"/>
            <w:noWrap/>
            <w:vAlign w:val="bottom"/>
            <w:hideMark/>
          </w:tcPr>
          <w:p w:rsidR="008B1E03" w:rsidRPr="008B1E03" w:rsidRDefault="008B1E03" w:rsidP="008B1E03">
            <w:pPr>
              <w:spacing w:after="0" w:line="240" w:lineRule="auto"/>
              <w:rPr>
                <w:rFonts w:ascii="Times New Roman" w:eastAsia="Times New Roman" w:hAnsi="Times New Roman" w:cs="Times New Roman"/>
                <w:b/>
                <w:bCs/>
                <w:sz w:val="24"/>
                <w:szCs w:val="24"/>
              </w:rPr>
            </w:pPr>
          </w:p>
        </w:tc>
      </w:tr>
    </w:tbl>
    <w:p w:rsidR="008B1E03" w:rsidRPr="008B1E03" w:rsidRDefault="008B1E03" w:rsidP="008B1E03">
      <w:pPr>
        <w:rPr>
          <w:rFonts w:ascii="Times New Roman" w:hAnsi="Times New Roman" w:cs="Times New Roman"/>
        </w:rPr>
      </w:pPr>
    </w:p>
    <w:p w:rsidR="008B1E03" w:rsidRPr="008B1E03" w:rsidRDefault="008B1E03" w:rsidP="008B1E03">
      <w:pPr>
        <w:rPr>
          <w:rFonts w:ascii="Times New Roman" w:hAnsi="Times New Roman" w:cs="Times New Roman"/>
        </w:rPr>
      </w:pPr>
    </w:p>
    <w:p w:rsidR="008B1E03" w:rsidRPr="008B1E03" w:rsidRDefault="008B1E03">
      <w:pPr>
        <w:rPr>
          <w:rFonts w:ascii="Times New Roman" w:hAnsi="Times New Roman" w:cs="Times New Roman"/>
        </w:rPr>
      </w:pPr>
    </w:p>
    <w:sectPr w:rsidR="008B1E03" w:rsidRPr="008B1E03" w:rsidSect="00FC2562">
      <w:foot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9EF" w:rsidRDefault="004A49EF" w:rsidP="008B1E03">
      <w:pPr>
        <w:spacing w:after="0" w:line="240" w:lineRule="auto"/>
      </w:pPr>
      <w:r>
        <w:separator/>
      </w:r>
    </w:p>
  </w:endnote>
  <w:endnote w:type="continuationSeparator" w:id="0">
    <w:p w:rsidR="004A49EF" w:rsidRDefault="004A49EF" w:rsidP="008B1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289"/>
      <w:docPartObj>
        <w:docPartGallery w:val="Page Numbers (Bottom of Page)"/>
        <w:docPartUnique/>
      </w:docPartObj>
    </w:sdtPr>
    <w:sdtEndPr/>
    <w:sdtContent>
      <w:p w:rsidR="00E632F4" w:rsidRDefault="004A49EF">
        <w:pPr>
          <w:pStyle w:val="Footer"/>
          <w:jc w:val="right"/>
        </w:pPr>
        <w:r>
          <w:fldChar w:fldCharType="begin"/>
        </w:r>
        <w:r>
          <w:instrText xml:space="preserve"> PAGE   \* MERGEFORMAT </w:instrText>
        </w:r>
        <w:r>
          <w:fldChar w:fldCharType="separate"/>
        </w:r>
        <w:r w:rsidR="00ED3390">
          <w:rPr>
            <w:noProof/>
          </w:rPr>
          <w:t>1</w:t>
        </w:r>
        <w:r>
          <w:rPr>
            <w:noProof/>
          </w:rPr>
          <w:fldChar w:fldCharType="end"/>
        </w:r>
      </w:p>
    </w:sdtContent>
  </w:sdt>
  <w:p w:rsidR="00E632F4" w:rsidRDefault="00E632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9EF" w:rsidRDefault="004A49EF" w:rsidP="008B1E03">
      <w:pPr>
        <w:spacing w:after="0" w:line="240" w:lineRule="auto"/>
      </w:pPr>
      <w:r>
        <w:separator/>
      </w:r>
    </w:p>
  </w:footnote>
  <w:footnote w:type="continuationSeparator" w:id="0">
    <w:p w:rsidR="004A49EF" w:rsidRDefault="004A49EF" w:rsidP="008B1E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7DB2"/>
    <w:multiLevelType w:val="hybridMultilevel"/>
    <w:tmpl w:val="A162B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13A5C"/>
    <w:multiLevelType w:val="hybridMultilevel"/>
    <w:tmpl w:val="6EDED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780E42"/>
    <w:multiLevelType w:val="hybridMultilevel"/>
    <w:tmpl w:val="88802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27D58"/>
    <w:multiLevelType w:val="hybridMultilevel"/>
    <w:tmpl w:val="BAB6740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nsid w:val="370A4BCD"/>
    <w:multiLevelType w:val="hybridMultilevel"/>
    <w:tmpl w:val="126AD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CD3254F"/>
    <w:multiLevelType w:val="hybridMultilevel"/>
    <w:tmpl w:val="F2EC08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50F04854"/>
    <w:multiLevelType w:val="hybridMultilevel"/>
    <w:tmpl w:val="20A4B40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nsid w:val="62CA1DF5"/>
    <w:multiLevelType w:val="hybridMultilevel"/>
    <w:tmpl w:val="CEC86C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A925CF"/>
    <w:multiLevelType w:val="hybridMultilevel"/>
    <w:tmpl w:val="73FCFE64"/>
    <w:lvl w:ilvl="0" w:tplc="0F628C90">
      <w:numFmt w:val="bullet"/>
      <w:lvlText w:val=""/>
      <w:lvlJc w:val="left"/>
      <w:pPr>
        <w:ind w:left="940" w:hanging="360"/>
      </w:pPr>
      <w:rPr>
        <w:rFonts w:ascii="Symbol" w:eastAsia="Symbol" w:hAnsi="Symbol" w:cs="Symbol" w:hint="default"/>
        <w:w w:val="100"/>
        <w:sz w:val="24"/>
        <w:szCs w:val="24"/>
        <w:lang w:val="en-US" w:eastAsia="en-US" w:bidi="en-US"/>
      </w:rPr>
    </w:lvl>
    <w:lvl w:ilvl="1" w:tplc="11124058">
      <w:numFmt w:val="bullet"/>
      <w:lvlText w:val="•"/>
      <w:lvlJc w:val="left"/>
      <w:pPr>
        <w:ind w:left="1962" w:hanging="360"/>
      </w:pPr>
      <w:rPr>
        <w:rFonts w:hint="default"/>
        <w:lang w:val="en-US" w:eastAsia="en-US" w:bidi="en-US"/>
      </w:rPr>
    </w:lvl>
    <w:lvl w:ilvl="2" w:tplc="CB96F430">
      <w:numFmt w:val="bullet"/>
      <w:lvlText w:val="•"/>
      <w:lvlJc w:val="left"/>
      <w:pPr>
        <w:ind w:left="2984" w:hanging="360"/>
      </w:pPr>
      <w:rPr>
        <w:rFonts w:hint="default"/>
        <w:lang w:val="en-US" w:eastAsia="en-US" w:bidi="en-US"/>
      </w:rPr>
    </w:lvl>
    <w:lvl w:ilvl="3" w:tplc="6D640A44">
      <w:numFmt w:val="bullet"/>
      <w:lvlText w:val="•"/>
      <w:lvlJc w:val="left"/>
      <w:pPr>
        <w:ind w:left="4006" w:hanging="360"/>
      </w:pPr>
      <w:rPr>
        <w:rFonts w:hint="default"/>
        <w:lang w:val="en-US" w:eastAsia="en-US" w:bidi="en-US"/>
      </w:rPr>
    </w:lvl>
    <w:lvl w:ilvl="4" w:tplc="41140582">
      <w:numFmt w:val="bullet"/>
      <w:lvlText w:val="•"/>
      <w:lvlJc w:val="left"/>
      <w:pPr>
        <w:ind w:left="5028" w:hanging="360"/>
      </w:pPr>
      <w:rPr>
        <w:rFonts w:hint="default"/>
        <w:lang w:val="en-US" w:eastAsia="en-US" w:bidi="en-US"/>
      </w:rPr>
    </w:lvl>
    <w:lvl w:ilvl="5" w:tplc="94FAC39C">
      <w:numFmt w:val="bullet"/>
      <w:lvlText w:val="•"/>
      <w:lvlJc w:val="left"/>
      <w:pPr>
        <w:ind w:left="6050" w:hanging="360"/>
      </w:pPr>
      <w:rPr>
        <w:rFonts w:hint="default"/>
        <w:lang w:val="en-US" w:eastAsia="en-US" w:bidi="en-US"/>
      </w:rPr>
    </w:lvl>
    <w:lvl w:ilvl="6" w:tplc="EE68D1B0">
      <w:numFmt w:val="bullet"/>
      <w:lvlText w:val="•"/>
      <w:lvlJc w:val="left"/>
      <w:pPr>
        <w:ind w:left="7072" w:hanging="360"/>
      </w:pPr>
      <w:rPr>
        <w:rFonts w:hint="default"/>
        <w:lang w:val="en-US" w:eastAsia="en-US" w:bidi="en-US"/>
      </w:rPr>
    </w:lvl>
    <w:lvl w:ilvl="7" w:tplc="D892E8BC">
      <w:numFmt w:val="bullet"/>
      <w:lvlText w:val="•"/>
      <w:lvlJc w:val="left"/>
      <w:pPr>
        <w:ind w:left="8094" w:hanging="360"/>
      </w:pPr>
      <w:rPr>
        <w:rFonts w:hint="default"/>
        <w:lang w:val="en-US" w:eastAsia="en-US" w:bidi="en-US"/>
      </w:rPr>
    </w:lvl>
    <w:lvl w:ilvl="8" w:tplc="15DA8A80">
      <w:numFmt w:val="bullet"/>
      <w:lvlText w:val="•"/>
      <w:lvlJc w:val="left"/>
      <w:pPr>
        <w:ind w:left="9116" w:hanging="360"/>
      </w:pPr>
      <w:rPr>
        <w:rFonts w:hint="default"/>
        <w:lang w:val="en-US" w:eastAsia="en-US" w:bidi="en-US"/>
      </w:rPr>
    </w:lvl>
  </w:abstractNum>
  <w:abstractNum w:abstractNumId="9">
    <w:nsid w:val="6D360123"/>
    <w:multiLevelType w:val="hybridMultilevel"/>
    <w:tmpl w:val="18945E70"/>
    <w:lvl w:ilvl="0" w:tplc="CB60D378">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C84F98"/>
    <w:multiLevelType w:val="hybridMultilevel"/>
    <w:tmpl w:val="F9560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0B2636"/>
    <w:multiLevelType w:val="hybridMultilevel"/>
    <w:tmpl w:val="1B0E364E"/>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6"/>
  </w:num>
  <w:num w:numId="2">
    <w:abstractNumId w:val="3"/>
  </w:num>
  <w:num w:numId="3">
    <w:abstractNumId w:val="8"/>
  </w:num>
  <w:num w:numId="4">
    <w:abstractNumId w:val="4"/>
  </w:num>
  <w:num w:numId="5">
    <w:abstractNumId w:val="10"/>
  </w:num>
  <w:num w:numId="6">
    <w:abstractNumId w:val="0"/>
  </w:num>
  <w:num w:numId="7">
    <w:abstractNumId w:val="11"/>
  </w:num>
  <w:num w:numId="8">
    <w:abstractNumId w:val="7"/>
  </w:num>
  <w:num w:numId="9">
    <w:abstractNumId w:val="5"/>
  </w:num>
  <w:num w:numId="10">
    <w:abstractNumId w:val="2"/>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105"/>
    <w:rsid w:val="00034235"/>
    <w:rsid w:val="00083287"/>
    <w:rsid w:val="000B4817"/>
    <w:rsid w:val="00197C92"/>
    <w:rsid w:val="001A0B48"/>
    <w:rsid w:val="001A6FB7"/>
    <w:rsid w:val="00215C18"/>
    <w:rsid w:val="002B1DA8"/>
    <w:rsid w:val="00311837"/>
    <w:rsid w:val="00456CAF"/>
    <w:rsid w:val="004942A7"/>
    <w:rsid w:val="004A49EF"/>
    <w:rsid w:val="004E1929"/>
    <w:rsid w:val="004F7A93"/>
    <w:rsid w:val="005F75B1"/>
    <w:rsid w:val="006521C1"/>
    <w:rsid w:val="00664619"/>
    <w:rsid w:val="006E0F06"/>
    <w:rsid w:val="00831F75"/>
    <w:rsid w:val="008A41C6"/>
    <w:rsid w:val="008B1E03"/>
    <w:rsid w:val="008F7FA3"/>
    <w:rsid w:val="009214E5"/>
    <w:rsid w:val="00933D05"/>
    <w:rsid w:val="00941E95"/>
    <w:rsid w:val="009A54BA"/>
    <w:rsid w:val="009C4BC2"/>
    <w:rsid w:val="009C74E8"/>
    <w:rsid w:val="00BB29A5"/>
    <w:rsid w:val="00BF18B2"/>
    <w:rsid w:val="00C04856"/>
    <w:rsid w:val="00C83A11"/>
    <w:rsid w:val="00D33C41"/>
    <w:rsid w:val="00DF07F8"/>
    <w:rsid w:val="00E632F4"/>
    <w:rsid w:val="00EC7262"/>
    <w:rsid w:val="00ED3390"/>
    <w:rsid w:val="00F11105"/>
    <w:rsid w:val="00F33F73"/>
    <w:rsid w:val="00FC2562"/>
    <w:rsid w:val="00FD73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3D05"/>
    <w:pPr>
      <w:keepNext/>
      <w:keepLines/>
      <w:spacing w:before="480" w:after="0"/>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933D05"/>
    <w:pPr>
      <w:keepNext/>
      <w:keepLines/>
      <w:spacing w:before="200" w:after="0"/>
      <w:outlineLvl w:val="1"/>
    </w:pPr>
    <w:rPr>
      <w:rFonts w:ascii="Times New Roman" w:eastAsiaTheme="majorEastAsia" w:hAnsi="Times New Roman"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chnZchn1">
    <w:name w:val="Zchn Zchn1"/>
    <w:basedOn w:val="Normal"/>
    <w:rsid w:val="00F11105"/>
    <w:pPr>
      <w:spacing w:after="160" w:line="240" w:lineRule="exact"/>
    </w:pPr>
    <w:rPr>
      <w:rFonts w:ascii="Tahoma" w:eastAsia="Times New Roman" w:hAnsi="Tahoma" w:cs="Times New Roman"/>
      <w:sz w:val="20"/>
      <w:szCs w:val="20"/>
    </w:rPr>
  </w:style>
  <w:style w:type="paragraph" w:styleId="NoSpacing">
    <w:name w:val="No Spacing"/>
    <w:uiPriority w:val="1"/>
    <w:qFormat/>
    <w:rsid w:val="001A6FB7"/>
    <w:pPr>
      <w:spacing w:after="0" w:line="240" w:lineRule="auto"/>
    </w:pPr>
    <w:rPr>
      <w:rFonts w:ascii="Calibri" w:eastAsia="Times New Roman" w:hAnsi="Calibri" w:cs="Times New Roman"/>
    </w:rPr>
  </w:style>
  <w:style w:type="paragraph" w:styleId="ListParagraph">
    <w:name w:val="List Paragraph"/>
    <w:basedOn w:val="Normal"/>
    <w:uiPriority w:val="34"/>
    <w:qFormat/>
    <w:rsid w:val="001A6FB7"/>
    <w:pPr>
      <w:ind w:left="720"/>
      <w:contextualSpacing/>
    </w:pPr>
  </w:style>
  <w:style w:type="paragraph" w:styleId="BalloonText">
    <w:name w:val="Balloon Text"/>
    <w:basedOn w:val="Normal"/>
    <w:link w:val="BalloonTextChar"/>
    <w:uiPriority w:val="99"/>
    <w:semiHidden/>
    <w:unhideWhenUsed/>
    <w:rsid w:val="00F33F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F73"/>
    <w:rPr>
      <w:rFonts w:ascii="Tahoma" w:hAnsi="Tahoma" w:cs="Tahoma"/>
      <w:sz w:val="16"/>
      <w:szCs w:val="16"/>
    </w:rPr>
  </w:style>
  <w:style w:type="paragraph" w:styleId="BodyText">
    <w:name w:val="Body Text"/>
    <w:basedOn w:val="Normal"/>
    <w:link w:val="BodyTextChar"/>
    <w:uiPriority w:val="1"/>
    <w:qFormat/>
    <w:rsid w:val="00197C92"/>
    <w:pPr>
      <w:widowControl w:val="0"/>
      <w:autoSpaceDE w:val="0"/>
      <w:autoSpaceDN w:val="0"/>
      <w:spacing w:after="0" w:line="240" w:lineRule="auto"/>
      <w:ind w:left="940" w:hanging="3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197C92"/>
    <w:rPr>
      <w:rFonts w:ascii="Times New Roman" w:eastAsia="Times New Roman" w:hAnsi="Times New Roman" w:cs="Times New Roman"/>
      <w:sz w:val="24"/>
      <w:szCs w:val="24"/>
      <w:lang w:val="en-US" w:bidi="en-US"/>
    </w:rPr>
  </w:style>
  <w:style w:type="character" w:styleId="Strong">
    <w:name w:val="Strong"/>
    <w:uiPriority w:val="22"/>
    <w:qFormat/>
    <w:rsid w:val="00197C92"/>
    <w:rPr>
      <w:b/>
      <w:bCs/>
    </w:rPr>
  </w:style>
  <w:style w:type="paragraph" w:styleId="Header">
    <w:name w:val="header"/>
    <w:basedOn w:val="Normal"/>
    <w:link w:val="HeaderChar"/>
    <w:uiPriority w:val="99"/>
    <w:semiHidden/>
    <w:unhideWhenUsed/>
    <w:rsid w:val="008B1E0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B1E03"/>
  </w:style>
  <w:style w:type="paragraph" w:styleId="Footer">
    <w:name w:val="footer"/>
    <w:basedOn w:val="Normal"/>
    <w:link w:val="FooterChar"/>
    <w:uiPriority w:val="99"/>
    <w:unhideWhenUsed/>
    <w:rsid w:val="008B1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E03"/>
  </w:style>
  <w:style w:type="character" w:customStyle="1" w:styleId="Heading1Char">
    <w:name w:val="Heading 1 Char"/>
    <w:basedOn w:val="DefaultParagraphFont"/>
    <w:link w:val="Heading1"/>
    <w:uiPriority w:val="9"/>
    <w:rsid w:val="00933D05"/>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933D05"/>
    <w:rPr>
      <w:rFonts w:ascii="Times New Roman" w:eastAsiaTheme="majorEastAsia" w:hAnsi="Times New Roman" w:cstheme="majorBidi"/>
      <w:b/>
      <w:bCs/>
      <w:color w:val="000000" w:themeColor="text1"/>
      <w:sz w:val="24"/>
      <w:szCs w:val="26"/>
    </w:rPr>
  </w:style>
  <w:style w:type="paragraph" w:styleId="TOCHeading">
    <w:name w:val="TOC Heading"/>
    <w:basedOn w:val="Heading1"/>
    <w:next w:val="Normal"/>
    <w:uiPriority w:val="39"/>
    <w:semiHidden/>
    <w:unhideWhenUsed/>
    <w:qFormat/>
    <w:rsid w:val="00933D05"/>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933D05"/>
    <w:pPr>
      <w:spacing w:after="100"/>
    </w:pPr>
  </w:style>
  <w:style w:type="paragraph" w:styleId="TOC2">
    <w:name w:val="toc 2"/>
    <w:basedOn w:val="Normal"/>
    <w:next w:val="Normal"/>
    <w:autoRedefine/>
    <w:uiPriority w:val="39"/>
    <w:unhideWhenUsed/>
    <w:rsid w:val="00933D05"/>
    <w:pPr>
      <w:spacing w:after="100"/>
      <w:ind w:left="220"/>
    </w:pPr>
  </w:style>
  <w:style w:type="character" w:styleId="Hyperlink">
    <w:name w:val="Hyperlink"/>
    <w:basedOn w:val="DefaultParagraphFont"/>
    <w:uiPriority w:val="99"/>
    <w:unhideWhenUsed/>
    <w:rsid w:val="00933D0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3D05"/>
    <w:pPr>
      <w:keepNext/>
      <w:keepLines/>
      <w:spacing w:before="480" w:after="0"/>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933D05"/>
    <w:pPr>
      <w:keepNext/>
      <w:keepLines/>
      <w:spacing w:before="200" w:after="0"/>
      <w:outlineLvl w:val="1"/>
    </w:pPr>
    <w:rPr>
      <w:rFonts w:ascii="Times New Roman" w:eastAsiaTheme="majorEastAsia" w:hAnsi="Times New Roman"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chnZchn1">
    <w:name w:val="Zchn Zchn1"/>
    <w:basedOn w:val="Normal"/>
    <w:rsid w:val="00F11105"/>
    <w:pPr>
      <w:spacing w:after="160" w:line="240" w:lineRule="exact"/>
    </w:pPr>
    <w:rPr>
      <w:rFonts w:ascii="Tahoma" w:eastAsia="Times New Roman" w:hAnsi="Tahoma" w:cs="Times New Roman"/>
      <w:sz w:val="20"/>
      <w:szCs w:val="20"/>
    </w:rPr>
  </w:style>
  <w:style w:type="paragraph" w:styleId="NoSpacing">
    <w:name w:val="No Spacing"/>
    <w:uiPriority w:val="1"/>
    <w:qFormat/>
    <w:rsid w:val="001A6FB7"/>
    <w:pPr>
      <w:spacing w:after="0" w:line="240" w:lineRule="auto"/>
    </w:pPr>
    <w:rPr>
      <w:rFonts w:ascii="Calibri" w:eastAsia="Times New Roman" w:hAnsi="Calibri" w:cs="Times New Roman"/>
    </w:rPr>
  </w:style>
  <w:style w:type="paragraph" w:styleId="ListParagraph">
    <w:name w:val="List Paragraph"/>
    <w:basedOn w:val="Normal"/>
    <w:uiPriority w:val="34"/>
    <w:qFormat/>
    <w:rsid w:val="001A6FB7"/>
    <w:pPr>
      <w:ind w:left="720"/>
      <w:contextualSpacing/>
    </w:pPr>
  </w:style>
  <w:style w:type="paragraph" w:styleId="BalloonText">
    <w:name w:val="Balloon Text"/>
    <w:basedOn w:val="Normal"/>
    <w:link w:val="BalloonTextChar"/>
    <w:uiPriority w:val="99"/>
    <w:semiHidden/>
    <w:unhideWhenUsed/>
    <w:rsid w:val="00F33F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F73"/>
    <w:rPr>
      <w:rFonts w:ascii="Tahoma" w:hAnsi="Tahoma" w:cs="Tahoma"/>
      <w:sz w:val="16"/>
      <w:szCs w:val="16"/>
    </w:rPr>
  </w:style>
  <w:style w:type="paragraph" w:styleId="BodyText">
    <w:name w:val="Body Text"/>
    <w:basedOn w:val="Normal"/>
    <w:link w:val="BodyTextChar"/>
    <w:uiPriority w:val="1"/>
    <w:qFormat/>
    <w:rsid w:val="00197C92"/>
    <w:pPr>
      <w:widowControl w:val="0"/>
      <w:autoSpaceDE w:val="0"/>
      <w:autoSpaceDN w:val="0"/>
      <w:spacing w:after="0" w:line="240" w:lineRule="auto"/>
      <w:ind w:left="940" w:hanging="3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197C92"/>
    <w:rPr>
      <w:rFonts w:ascii="Times New Roman" w:eastAsia="Times New Roman" w:hAnsi="Times New Roman" w:cs="Times New Roman"/>
      <w:sz w:val="24"/>
      <w:szCs w:val="24"/>
      <w:lang w:val="en-US" w:bidi="en-US"/>
    </w:rPr>
  </w:style>
  <w:style w:type="character" w:styleId="Strong">
    <w:name w:val="Strong"/>
    <w:uiPriority w:val="22"/>
    <w:qFormat/>
    <w:rsid w:val="00197C92"/>
    <w:rPr>
      <w:b/>
      <w:bCs/>
    </w:rPr>
  </w:style>
  <w:style w:type="paragraph" w:styleId="Header">
    <w:name w:val="header"/>
    <w:basedOn w:val="Normal"/>
    <w:link w:val="HeaderChar"/>
    <w:uiPriority w:val="99"/>
    <w:semiHidden/>
    <w:unhideWhenUsed/>
    <w:rsid w:val="008B1E0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B1E03"/>
  </w:style>
  <w:style w:type="paragraph" w:styleId="Footer">
    <w:name w:val="footer"/>
    <w:basedOn w:val="Normal"/>
    <w:link w:val="FooterChar"/>
    <w:uiPriority w:val="99"/>
    <w:unhideWhenUsed/>
    <w:rsid w:val="008B1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E03"/>
  </w:style>
  <w:style w:type="character" w:customStyle="1" w:styleId="Heading1Char">
    <w:name w:val="Heading 1 Char"/>
    <w:basedOn w:val="DefaultParagraphFont"/>
    <w:link w:val="Heading1"/>
    <w:uiPriority w:val="9"/>
    <w:rsid w:val="00933D05"/>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933D05"/>
    <w:rPr>
      <w:rFonts w:ascii="Times New Roman" w:eastAsiaTheme="majorEastAsia" w:hAnsi="Times New Roman" w:cstheme="majorBidi"/>
      <w:b/>
      <w:bCs/>
      <w:color w:val="000000" w:themeColor="text1"/>
      <w:sz w:val="24"/>
      <w:szCs w:val="26"/>
    </w:rPr>
  </w:style>
  <w:style w:type="paragraph" w:styleId="TOCHeading">
    <w:name w:val="TOC Heading"/>
    <w:basedOn w:val="Heading1"/>
    <w:next w:val="Normal"/>
    <w:uiPriority w:val="39"/>
    <w:semiHidden/>
    <w:unhideWhenUsed/>
    <w:qFormat/>
    <w:rsid w:val="00933D05"/>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933D05"/>
    <w:pPr>
      <w:spacing w:after="100"/>
    </w:pPr>
  </w:style>
  <w:style w:type="paragraph" w:styleId="TOC2">
    <w:name w:val="toc 2"/>
    <w:basedOn w:val="Normal"/>
    <w:next w:val="Normal"/>
    <w:autoRedefine/>
    <w:uiPriority w:val="39"/>
    <w:unhideWhenUsed/>
    <w:rsid w:val="00933D05"/>
    <w:pPr>
      <w:spacing w:after="100"/>
      <w:ind w:left="220"/>
    </w:pPr>
  </w:style>
  <w:style w:type="character" w:styleId="Hyperlink">
    <w:name w:val="Hyperlink"/>
    <w:basedOn w:val="DefaultParagraphFont"/>
    <w:uiPriority w:val="99"/>
    <w:unhideWhenUsed/>
    <w:rsid w:val="00933D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627014">
      <w:bodyDiv w:val="1"/>
      <w:marLeft w:val="0"/>
      <w:marRight w:val="0"/>
      <w:marTop w:val="0"/>
      <w:marBottom w:val="0"/>
      <w:divBdr>
        <w:top w:val="none" w:sz="0" w:space="0" w:color="auto"/>
        <w:left w:val="none" w:sz="0" w:space="0" w:color="auto"/>
        <w:bottom w:val="none" w:sz="0" w:space="0" w:color="auto"/>
        <w:right w:val="none" w:sz="0" w:space="0" w:color="auto"/>
      </w:divBdr>
    </w:div>
    <w:div w:id="1399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ema 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3366D-9773-4FF7-9A74-C557696AD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5821</Words>
  <Characters>33181</Characters>
  <Application>Microsoft Office Word</Application>
  <DocSecurity>0</DocSecurity>
  <Lines>276</Lines>
  <Paragraphs>77</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
      <vt:lpstr/>
    </vt:vector>
  </TitlesOfParts>
  <Company/>
  <LinksUpToDate>false</LinksUpToDate>
  <CharactersWithSpaces>38925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KKGjilan</dc:creator>
  <cp:lastModifiedBy>Ilmi Musliu</cp:lastModifiedBy>
  <cp:revision>2</cp:revision>
  <cp:lastPrinted>2018-06-25T21:38:00Z</cp:lastPrinted>
  <dcterms:created xsi:type="dcterms:W3CDTF">2018-07-10T06:12:00Z</dcterms:created>
  <dcterms:modified xsi:type="dcterms:W3CDTF">2018-07-10T06:12:00Z</dcterms:modified>
</cp:coreProperties>
</file>