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4A" w:rsidRDefault="00D8784A" w:rsidP="00D8784A">
      <w:pPr>
        <w:pStyle w:val="Kokzimi3"/>
        <w:spacing w:before="78"/>
        <w:ind w:left="220"/>
      </w:pPr>
      <w:r>
        <w:rPr>
          <w:color w:val="006FC0"/>
          <w:shd w:val="clear" w:color="auto" w:fill="FFFF00"/>
        </w:rPr>
        <w:t>FORMULARI 3 – TEKSTI I THIRRJES PUBLIKE</w:t>
      </w:r>
    </w:p>
    <w:p w:rsidR="00D8784A" w:rsidRDefault="00D8784A" w:rsidP="00D8784A">
      <w:pPr>
        <w:pStyle w:val="Trupiitekstit"/>
        <w:rPr>
          <w:b/>
          <w:sz w:val="20"/>
        </w:rPr>
      </w:pPr>
    </w:p>
    <w:p w:rsidR="00D8784A" w:rsidRDefault="00D8784A" w:rsidP="00D8784A">
      <w:pPr>
        <w:pStyle w:val="Trupiitekstit"/>
        <w:spacing w:before="1"/>
        <w:rPr>
          <w:b/>
          <w:sz w:val="16"/>
        </w:rPr>
      </w:pPr>
    </w:p>
    <w:p w:rsidR="00D8784A" w:rsidRDefault="00D8784A" w:rsidP="00D8784A">
      <w:pPr>
        <w:pStyle w:val="Trupiitekstit"/>
        <w:rPr>
          <w:b/>
          <w:i/>
          <w:sz w:val="20"/>
        </w:rPr>
      </w:pPr>
      <w:r>
        <w:rPr>
          <w:noProof/>
          <w:lang w:val="sq-AL" w:eastAsia="sq-AL"/>
        </w:rPr>
        <w:drawing>
          <wp:inline distT="0" distB="0" distL="0" distR="0" wp14:anchorId="79F27A41" wp14:editId="6648F5E3">
            <wp:extent cx="6208384" cy="176217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899" cy="176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84A" w:rsidRDefault="00D8784A" w:rsidP="00D8784A">
      <w:pPr>
        <w:pStyle w:val="Trupiitekstit"/>
        <w:rPr>
          <w:b/>
          <w:i/>
          <w:sz w:val="16"/>
        </w:rPr>
      </w:pPr>
    </w:p>
    <w:p w:rsidR="00D8784A" w:rsidRPr="00A32319" w:rsidRDefault="00D8784A" w:rsidP="00D8784A">
      <w:pPr>
        <w:spacing w:before="92"/>
        <w:ind w:left="7503"/>
        <w:rPr>
          <w:b/>
        </w:rPr>
      </w:pPr>
      <w:r>
        <w:rPr>
          <w:b/>
          <w:shd w:val="clear" w:color="auto" w:fill="D2D2D2"/>
        </w:rPr>
        <w:t>Gjilan, 06.07.</w:t>
      </w:r>
      <w:bookmarkStart w:id="0" w:name="_GoBack"/>
      <w:bookmarkEnd w:id="0"/>
      <w:r w:rsidRPr="00A32319">
        <w:rPr>
          <w:b/>
          <w:shd w:val="clear" w:color="auto" w:fill="D2D2D2"/>
        </w:rPr>
        <w:t xml:space="preserve"> 2018</w:t>
      </w:r>
    </w:p>
    <w:p w:rsidR="00D8784A" w:rsidRDefault="00D8784A" w:rsidP="00D8784A">
      <w:pPr>
        <w:pStyle w:val="Trupiitekstit"/>
        <w:rPr>
          <w:b/>
          <w:i/>
          <w:sz w:val="24"/>
        </w:rPr>
      </w:pPr>
    </w:p>
    <w:p w:rsidR="00D8784A" w:rsidRDefault="00D8784A" w:rsidP="00D8784A">
      <w:pPr>
        <w:pStyle w:val="Trupiitekstit"/>
        <w:spacing w:before="1"/>
        <w:rPr>
          <w:b/>
          <w:i/>
          <w:sz w:val="20"/>
        </w:rPr>
      </w:pPr>
    </w:p>
    <w:p w:rsidR="00D8784A" w:rsidRDefault="00D8784A" w:rsidP="00D8784A">
      <w:pPr>
        <w:ind w:left="220" w:right="718"/>
        <w:jc w:val="both"/>
        <w:rPr>
          <w:b/>
          <w:i/>
        </w:rPr>
      </w:pPr>
      <w:r w:rsidRPr="00831F79">
        <w:rPr>
          <w:b/>
          <w:sz w:val="20"/>
        </w:rPr>
        <w:t xml:space="preserve">Thirrje publike për ofrimin e mbështetjes financiare publike për financimin e </w:t>
      </w:r>
      <w:r>
        <w:rPr>
          <w:b/>
        </w:rPr>
        <w:t>projekteve/programeve të OJQ-ve</w:t>
      </w:r>
      <w:r>
        <w:rPr>
          <w:b/>
          <w:i/>
          <w:shd w:val="clear" w:color="auto" w:fill="D2D2D2"/>
        </w:rPr>
        <w:t xml:space="preserve"> </w:t>
      </w:r>
      <w:proofErr w:type="spellStart"/>
      <w:r>
        <w:rPr>
          <w:b/>
          <w:i/>
          <w:shd w:val="clear" w:color="auto" w:fill="D2D2D2"/>
        </w:rPr>
        <w:t>Kultur,Rini</w:t>
      </w:r>
      <w:proofErr w:type="spellEnd"/>
      <w:r>
        <w:rPr>
          <w:b/>
          <w:i/>
          <w:shd w:val="clear" w:color="auto" w:fill="D2D2D2"/>
        </w:rPr>
        <w:t xml:space="preserve"> dhe Sport</w:t>
      </w:r>
    </w:p>
    <w:p w:rsidR="00D8784A" w:rsidRDefault="00D8784A" w:rsidP="00D8784A">
      <w:pPr>
        <w:pStyle w:val="Trupiitekstit"/>
        <w:spacing w:before="6"/>
        <w:rPr>
          <w:b/>
          <w:i/>
          <w:sz w:val="13"/>
        </w:rPr>
      </w:pPr>
    </w:p>
    <w:p w:rsidR="00D8784A" w:rsidRDefault="00D8784A" w:rsidP="00D8784A">
      <w:pPr>
        <w:pStyle w:val="Paragrafiilists"/>
        <w:numPr>
          <w:ilvl w:val="0"/>
          <w:numId w:val="1"/>
        </w:numPr>
        <w:tabs>
          <w:tab w:val="left" w:pos="495"/>
        </w:tabs>
        <w:spacing w:before="92"/>
        <w:ind w:right="714" w:firstLine="0"/>
        <w:jc w:val="both"/>
        <w:rPr>
          <w:i/>
        </w:rPr>
      </w:pPr>
      <w:r>
        <w:rPr>
          <w:b/>
          <w:i/>
          <w:shd w:val="clear" w:color="auto" w:fill="D2D2D2"/>
        </w:rPr>
        <w:t>{</w:t>
      </w:r>
      <w:proofErr w:type="spellStart"/>
      <w:r>
        <w:rPr>
          <w:b/>
          <w:i/>
          <w:shd w:val="clear" w:color="auto" w:fill="D2D2D2"/>
        </w:rPr>
        <w:t>Drejtorija</w:t>
      </w:r>
      <w:proofErr w:type="spellEnd"/>
      <w:r>
        <w:rPr>
          <w:b/>
          <w:i/>
          <w:shd w:val="clear" w:color="auto" w:fill="D2D2D2"/>
        </w:rPr>
        <w:t xml:space="preserve"> për </w:t>
      </w:r>
      <w:proofErr w:type="spellStart"/>
      <w:r>
        <w:rPr>
          <w:b/>
          <w:i/>
          <w:shd w:val="clear" w:color="auto" w:fill="D2D2D2"/>
        </w:rPr>
        <w:t>Kulturë,Rini</w:t>
      </w:r>
      <w:proofErr w:type="spellEnd"/>
      <w:r>
        <w:rPr>
          <w:b/>
          <w:i/>
          <w:shd w:val="clear" w:color="auto" w:fill="D2D2D2"/>
        </w:rPr>
        <w:t xml:space="preserve"> dhe Sport }</w:t>
      </w:r>
      <w:r>
        <w:rPr>
          <w:b/>
          <w:i/>
        </w:rPr>
        <w:t xml:space="preserve"> </w:t>
      </w:r>
      <w:r>
        <w:t xml:space="preserve">u bënë thirrje të gjitha organizatave jo-qeveritare të Regjistruara në </w:t>
      </w:r>
      <w:proofErr w:type="spellStart"/>
      <w:r>
        <w:t>Repubikën</w:t>
      </w:r>
      <w:proofErr w:type="spellEnd"/>
      <w:r>
        <w:t xml:space="preserve"> e Kosovës, programi i punës i të cilave është i fokusuar </w:t>
      </w:r>
      <w:r>
        <w:rPr>
          <w:spacing w:val="2"/>
        </w:rPr>
        <w:t xml:space="preserve">në </w:t>
      </w:r>
      <w:r>
        <w:t xml:space="preserve">fushën e </w:t>
      </w:r>
      <w:r>
        <w:rPr>
          <w:i/>
          <w:shd w:val="clear" w:color="auto" w:fill="D2D2D2"/>
        </w:rPr>
        <w:t>{</w:t>
      </w:r>
      <w:proofErr w:type="spellStart"/>
      <w:r>
        <w:rPr>
          <w:i/>
          <w:shd w:val="clear" w:color="auto" w:fill="D2D2D2"/>
        </w:rPr>
        <w:t>Kulturë,Rini</w:t>
      </w:r>
      <w:proofErr w:type="spellEnd"/>
      <w:r>
        <w:rPr>
          <w:i/>
          <w:shd w:val="clear" w:color="auto" w:fill="D2D2D2"/>
        </w:rPr>
        <w:t xml:space="preserve"> dhe Sport:</w:t>
      </w:r>
      <w:r>
        <w:rPr>
          <w:i/>
        </w:rPr>
        <w:t xml:space="preserve">} </w:t>
      </w:r>
      <w:r>
        <w:t xml:space="preserve">të aplikojnë për mbështetje financiare për projektet që kontribuojnë në </w:t>
      </w:r>
      <w:r>
        <w:rPr>
          <w:i/>
          <w:shd w:val="clear" w:color="auto" w:fill="D2D2D2"/>
        </w:rPr>
        <w:t>Promovimin e vlerave Kulturore ,Sportive dhe aktiviteteve Rinore</w:t>
      </w:r>
      <w:r>
        <w:rPr>
          <w:i/>
        </w:rPr>
        <w:t>.</w:t>
      </w:r>
    </w:p>
    <w:p w:rsidR="00D8784A" w:rsidRDefault="00D8784A" w:rsidP="00D8784A">
      <w:pPr>
        <w:pStyle w:val="Trupiitekstit"/>
        <w:rPr>
          <w:i/>
        </w:rPr>
      </w:pPr>
    </w:p>
    <w:p w:rsidR="00D8784A" w:rsidRDefault="00D8784A" w:rsidP="00D8784A">
      <w:pPr>
        <w:pStyle w:val="Paragrafiilists"/>
        <w:numPr>
          <w:ilvl w:val="0"/>
          <w:numId w:val="1"/>
        </w:numPr>
        <w:tabs>
          <w:tab w:val="left" w:pos="497"/>
        </w:tabs>
        <w:ind w:right="718" w:firstLine="0"/>
        <w:jc w:val="both"/>
      </w:pPr>
      <w:r>
        <w:t>OJQ-të në përputhje me këtë thirrje publike mund të aplikojnë me projektet/programet e tyre për</w:t>
      </w:r>
      <w:r>
        <w:rPr>
          <w:spacing w:val="-32"/>
        </w:rPr>
        <w:t xml:space="preserve"> </w:t>
      </w:r>
      <w:r>
        <w:t xml:space="preserve">fushat </w:t>
      </w:r>
      <w:proofErr w:type="spellStart"/>
      <w:r>
        <w:t>prioritare</w:t>
      </w:r>
      <w:proofErr w:type="spellEnd"/>
      <w:r>
        <w:t xml:space="preserve"> në</w:t>
      </w:r>
      <w:r>
        <w:rPr>
          <w:spacing w:val="-1"/>
        </w:rPr>
        <w:t xml:space="preserve"> </w:t>
      </w:r>
      <w:r>
        <w:t>vijim:</w:t>
      </w:r>
    </w:p>
    <w:p w:rsidR="00D8784A" w:rsidRPr="00DB34B0" w:rsidRDefault="00D8784A" w:rsidP="00D8784A">
      <w:pPr>
        <w:pStyle w:val="Paragrafiilists"/>
        <w:numPr>
          <w:ilvl w:val="0"/>
          <w:numId w:val="2"/>
        </w:numPr>
        <w:spacing w:before="1"/>
        <w:rPr>
          <w:i/>
        </w:rPr>
      </w:pP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E036C" wp14:editId="6CA606AC">
                <wp:simplePos x="0" y="0"/>
                <wp:positionH relativeFrom="page">
                  <wp:posOffset>1152939</wp:posOffset>
                </wp:positionH>
                <wp:positionV relativeFrom="paragraph">
                  <wp:posOffset>-856</wp:posOffset>
                </wp:positionV>
                <wp:extent cx="5518205" cy="554990"/>
                <wp:effectExtent l="0" t="0" r="635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205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19" w:type="dxa"/>
                              <w:tblInd w:w="2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717"/>
                            </w:tblGrid>
                            <w:tr w:rsidR="00D8784A">
                              <w:trPr>
                                <w:trHeight w:val="210"/>
                                <w:tblCellSpacing w:w="19" w:type="dxa"/>
                              </w:trPr>
                              <w:tc>
                                <w:tcPr>
                                  <w:tcW w:w="8641" w:type="dxa"/>
                                  <w:tcBorders>
                                    <w:bottom w:val="nil"/>
                                  </w:tcBorders>
                                  <w:shd w:val="clear" w:color="auto" w:fill="D2D2D2"/>
                                </w:tcPr>
                                <w:p w:rsidR="00D8784A" w:rsidRPr="00831F79" w:rsidRDefault="00D8784A" w:rsidP="00831F79">
                                  <w:pPr>
                                    <w:pStyle w:val="TableParagraph"/>
                                    <w:tabs>
                                      <w:tab w:val="left" w:pos="149"/>
                                    </w:tabs>
                                    <w:spacing w:line="229" w:lineRule="exact"/>
                                  </w:pPr>
                                  <w:r w:rsidRPr="00831F79">
                                    <w:rPr>
                                      <w:i/>
                                    </w:rPr>
                                    <w:t xml:space="preserve">Promovimi dhe </w:t>
                                  </w:r>
                                  <w:proofErr w:type="spellStart"/>
                                  <w:r w:rsidRPr="00831F79">
                                    <w:rPr>
                                      <w:i/>
                                    </w:rPr>
                                    <w:t>përkraja</w:t>
                                  </w:r>
                                  <w:proofErr w:type="spellEnd"/>
                                  <w:r w:rsidRPr="00831F79">
                                    <w:rPr>
                                      <w:i/>
                                    </w:rPr>
                                    <w:t xml:space="preserve"> e aktiviteteve kulturore në segmentin e Artit </w:t>
                                  </w:r>
                                  <w:proofErr w:type="spellStart"/>
                                  <w:r w:rsidRPr="00831F79">
                                    <w:rPr>
                                      <w:i/>
                                    </w:rPr>
                                    <w:t>Pamor,Artit</w:t>
                                  </w:r>
                                  <w:proofErr w:type="spellEnd"/>
                                  <w:r w:rsidRPr="00831F79">
                                    <w:rPr>
                                      <w:i/>
                                    </w:rPr>
                                    <w:t xml:space="preserve"> Dramatik ,Grupe </w:t>
                                  </w:r>
                                  <w:proofErr w:type="spellStart"/>
                                  <w:r w:rsidRPr="00831F79">
                                    <w:rPr>
                                      <w:i/>
                                    </w:rPr>
                                    <w:t>folklorike,rapsodëve</w:t>
                                  </w:r>
                                  <w:proofErr w:type="spellEnd"/>
                                  <w:r w:rsidRPr="00831F79">
                                    <w:rPr>
                                      <w:i/>
                                    </w:rPr>
                                    <w:t xml:space="preserve"> dhe grupet </w:t>
                                  </w:r>
                                  <w:proofErr w:type="spellStart"/>
                                  <w:r w:rsidRPr="00831F79">
                                    <w:rPr>
                                      <w:i/>
                                    </w:rPr>
                                    <w:t>amatore.Përkrahja</w:t>
                                  </w:r>
                                  <w:proofErr w:type="spellEnd"/>
                                  <w:r w:rsidRPr="00831F79">
                                    <w:rPr>
                                      <w:i/>
                                    </w:rPr>
                                    <w:t xml:space="preserve"> e shoqatave të </w:t>
                                  </w:r>
                                  <w:proofErr w:type="spellStart"/>
                                  <w:r w:rsidRPr="00831F79">
                                    <w:rPr>
                                      <w:i/>
                                    </w:rPr>
                                    <w:t>shkrimtarve</w:t>
                                  </w:r>
                                  <w:proofErr w:type="spellEnd"/>
                                  <w:r w:rsidRPr="00831F79">
                                    <w:rPr>
                                      <w:i/>
                                    </w:rPr>
                                    <w:t xml:space="preserve"> përmes shtypit dhe botimit të librave dhe aktiviteteve tjera.</w:t>
                                  </w:r>
                                </w:p>
                              </w:tc>
                            </w:tr>
                            <w:tr w:rsidR="00D8784A">
                              <w:trPr>
                                <w:trHeight w:val="209"/>
                                <w:tblCellSpacing w:w="19" w:type="dxa"/>
                              </w:trPr>
                              <w:tc>
                                <w:tcPr>
                                  <w:tcW w:w="864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2D2D2"/>
                                </w:tcPr>
                                <w:p w:rsidR="00D8784A" w:rsidRDefault="00D8784A"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D8784A">
                              <w:trPr>
                                <w:trHeight w:val="207"/>
                                <w:tblCellSpacing w:w="19" w:type="dxa"/>
                              </w:trPr>
                              <w:tc>
                                <w:tcPr>
                                  <w:tcW w:w="864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2D2D2"/>
                                </w:tcPr>
                                <w:p w:rsidR="00D8784A" w:rsidRDefault="00D8784A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784A" w:rsidRDefault="00D8784A" w:rsidP="00D8784A">
                            <w:pPr>
                              <w:pStyle w:val="Trupiiteksti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8pt;margin-top:-.05pt;width:434.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bUrwIAAKk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ARJx206JGOGt2JEQWmOkOvUnB66MFNj7ANXbaZqv5elN8U4mLdEL6jt1KKoaGkAna+uek+uzrh&#10;KAOyHT6KCsKQvRYWaKxlZ0oHxUCADl16OnXGUClhM4r8OPAijEo4i6IwSWzrXJLOt3up9HsqOmSM&#10;DEvovEUnh3ulDRuSzi4mGBcFa1vb/Za/2ADHaQdiw1VzZljYZv5MvGQTb+LQCYPFxgm9PHdui3Xo&#10;LAr/Osrf5et17v8ycf0wbVhVUW7CzMLywz9r3FHikyRO0lKiZZWBM5SU3G3XrUQHAsIu7GdrDidn&#10;N/clDVsEyOUiJT8IvbsgcYpFfO2ERRg5ybUXO56f3CULL0zCvHiZ0j3j9N9TQkOGkyiIJjGdSV/k&#10;5tnvdW4k7ZiG0dGyLsPxyYmkRoIbXtnWasLayX5WCkP/XApo99xoK1ij0UmtetyOgGJUvBXVE0hX&#10;ClAW6BPmHRiNkD8wGmB2ZFh93xNJMWo/cJC/GTSzIWdjOxuEl3A1wxqjyVzraSDte8l2DSBPD4yL&#10;W3giNbPqPbM4PiyYBzaJ4+wyA+f5v/U6T9jVbwAAAP//AwBQSwMEFAAGAAgAAAAhADweLdXeAAAA&#10;CQEAAA8AAABkcnMvZG93bnJldi54bWxMj8FOwzAQRO9I/IO1lbi1dkCEkMapKgQnJEQaDhyd2E2s&#10;xusQu234e7Ynepyd0eybYjO7gZ3MFKxHCclKADPYem2xk/BVvy0zYCEq1GrwaCT8mgCb8vamULn2&#10;Z6zMaRc7RiUYciWhj3HMOQ9tb5wKKz8aJG/vJ6ciyanjelJnKncDvxci5U5ZpA+9Gs1Lb9rD7ugk&#10;bL+xerU/H81nta9sXT8LfE8PUt4t5u0aWDRz/A/DBZ/QoSSmxh9RBzaQzpKUohKWCbCLLx4FHRoJ&#10;2dMD8LLg1wvKPwAAAP//AwBQSwECLQAUAAYACAAAACEAtoM4kv4AAADhAQAAEwAAAAAAAAAAAAAA&#10;AAAAAAAAW0NvbnRlbnRfVHlwZXNdLnhtbFBLAQItABQABgAIAAAAIQA4/SH/1gAAAJQBAAALAAAA&#10;AAAAAAAAAAAAAC8BAABfcmVscy8ucmVsc1BLAQItABQABgAIAAAAIQC9chbUrwIAAKkFAAAOAAAA&#10;AAAAAAAAAAAAAC4CAABkcnMvZTJvRG9jLnhtbFBLAQItABQABgAIAAAAIQA8Hi3V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CellSpacing w:w="19" w:type="dxa"/>
                        <w:tblInd w:w="2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717"/>
                      </w:tblGrid>
                      <w:tr w:rsidR="00D8784A">
                        <w:trPr>
                          <w:trHeight w:val="210"/>
                          <w:tblCellSpacing w:w="19" w:type="dxa"/>
                        </w:trPr>
                        <w:tc>
                          <w:tcPr>
                            <w:tcW w:w="8641" w:type="dxa"/>
                            <w:tcBorders>
                              <w:bottom w:val="nil"/>
                            </w:tcBorders>
                            <w:shd w:val="clear" w:color="auto" w:fill="D2D2D2"/>
                          </w:tcPr>
                          <w:p w:rsidR="00D8784A" w:rsidRPr="00831F79" w:rsidRDefault="00D8784A" w:rsidP="00831F79">
                            <w:pPr>
                              <w:pStyle w:val="TableParagraph"/>
                              <w:tabs>
                                <w:tab w:val="left" w:pos="149"/>
                              </w:tabs>
                              <w:spacing w:line="229" w:lineRule="exact"/>
                            </w:pPr>
                            <w:r w:rsidRPr="00831F79">
                              <w:rPr>
                                <w:i/>
                              </w:rPr>
                              <w:t xml:space="preserve">Promovimi dhe </w:t>
                            </w:r>
                            <w:proofErr w:type="spellStart"/>
                            <w:r w:rsidRPr="00831F79">
                              <w:rPr>
                                <w:i/>
                              </w:rPr>
                              <w:t>përkraja</w:t>
                            </w:r>
                            <w:proofErr w:type="spellEnd"/>
                            <w:r w:rsidRPr="00831F79">
                              <w:rPr>
                                <w:i/>
                              </w:rPr>
                              <w:t xml:space="preserve"> e aktiviteteve kulturore në segmentin e Artit </w:t>
                            </w:r>
                            <w:proofErr w:type="spellStart"/>
                            <w:r w:rsidRPr="00831F79">
                              <w:rPr>
                                <w:i/>
                              </w:rPr>
                              <w:t>Pamor,Artit</w:t>
                            </w:r>
                            <w:proofErr w:type="spellEnd"/>
                            <w:r w:rsidRPr="00831F79">
                              <w:rPr>
                                <w:i/>
                              </w:rPr>
                              <w:t xml:space="preserve"> Dramatik ,Grupe </w:t>
                            </w:r>
                            <w:proofErr w:type="spellStart"/>
                            <w:r w:rsidRPr="00831F79">
                              <w:rPr>
                                <w:i/>
                              </w:rPr>
                              <w:t>folklorike,rapsodëve</w:t>
                            </w:r>
                            <w:proofErr w:type="spellEnd"/>
                            <w:r w:rsidRPr="00831F79">
                              <w:rPr>
                                <w:i/>
                              </w:rPr>
                              <w:t xml:space="preserve"> dhe grupet </w:t>
                            </w:r>
                            <w:proofErr w:type="spellStart"/>
                            <w:r w:rsidRPr="00831F79">
                              <w:rPr>
                                <w:i/>
                              </w:rPr>
                              <w:t>amatore.Përkrahja</w:t>
                            </w:r>
                            <w:proofErr w:type="spellEnd"/>
                            <w:r w:rsidRPr="00831F79">
                              <w:rPr>
                                <w:i/>
                              </w:rPr>
                              <w:t xml:space="preserve"> e shoqatave të </w:t>
                            </w:r>
                            <w:proofErr w:type="spellStart"/>
                            <w:r w:rsidRPr="00831F79">
                              <w:rPr>
                                <w:i/>
                              </w:rPr>
                              <w:t>shkrimtarve</w:t>
                            </w:r>
                            <w:proofErr w:type="spellEnd"/>
                            <w:r w:rsidRPr="00831F79">
                              <w:rPr>
                                <w:i/>
                              </w:rPr>
                              <w:t xml:space="preserve"> përmes shtypit dhe botimit të librave dhe aktiviteteve tjera.</w:t>
                            </w:r>
                          </w:p>
                        </w:tc>
                      </w:tr>
                      <w:tr w:rsidR="00D8784A">
                        <w:trPr>
                          <w:trHeight w:val="209"/>
                          <w:tblCellSpacing w:w="19" w:type="dxa"/>
                        </w:trPr>
                        <w:tc>
                          <w:tcPr>
                            <w:tcW w:w="864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2D2D2"/>
                          </w:tcPr>
                          <w:p w:rsidR="00D8784A" w:rsidRDefault="00D8784A">
                            <w:pPr>
                              <w:pStyle w:val="TableParagraph"/>
                              <w:spacing w:line="228" w:lineRule="exact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D8784A">
                        <w:trPr>
                          <w:trHeight w:val="207"/>
                          <w:tblCellSpacing w:w="19" w:type="dxa"/>
                        </w:trPr>
                        <w:tc>
                          <w:tcPr>
                            <w:tcW w:w="864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2D2D2"/>
                          </w:tcPr>
                          <w:p w:rsidR="00D8784A" w:rsidRDefault="00D8784A">
                            <w:pPr>
                              <w:pStyle w:val="TableParagraph"/>
                              <w:spacing w:line="225" w:lineRule="exact"/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D8784A" w:rsidRDefault="00D8784A" w:rsidP="00D8784A">
                      <w:pPr>
                        <w:pStyle w:val="Trupiiteksti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8784A" w:rsidRDefault="00D8784A" w:rsidP="00D8784A">
      <w:pPr>
        <w:pStyle w:val="Trupiitekstit"/>
        <w:rPr>
          <w:i/>
          <w:sz w:val="24"/>
        </w:rPr>
      </w:pPr>
    </w:p>
    <w:p w:rsidR="00D8784A" w:rsidRDefault="00D8784A" w:rsidP="00D8784A">
      <w:pPr>
        <w:pStyle w:val="Trupiitekstit"/>
        <w:spacing w:before="11"/>
        <w:rPr>
          <w:i/>
          <w:sz w:val="29"/>
        </w:rPr>
      </w:pPr>
    </w:p>
    <w:p w:rsidR="00D8784A" w:rsidRPr="00831F79" w:rsidRDefault="00D8784A" w:rsidP="00D8784A">
      <w:pPr>
        <w:pStyle w:val="Paragrafiilists"/>
        <w:numPr>
          <w:ilvl w:val="0"/>
          <w:numId w:val="2"/>
        </w:numPr>
        <w:tabs>
          <w:tab w:val="left" w:pos="9610"/>
        </w:tabs>
        <w:rPr>
          <w:i/>
          <w:shd w:val="clear" w:color="auto" w:fill="BEBEBE"/>
        </w:rPr>
      </w:pPr>
      <w:r w:rsidRPr="00831F79">
        <w:rPr>
          <w:i/>
          <w:shd w:val="clear" w:color="auto" w:fill="BEBEBE"/>
        </w:rPr>
        <w:t xml:space="preserve">Sport-Motivim dhe </w:t>
      </w:r>
      <w:proofErr w:type="spellStart"/>
      <w:r w:rsidRPr="00831F79">
        <w:rPr>
          <w:i/>
          <w:shd w:val="clear" w:color="auto" w:fill="BEBEBE"/>
        </w:rPr>
        <w:t>avansim</w:t>
      </w:r>
      <w:proofErr w:type="spellEnd"/>
      <w:r w:rsidRPr="00831F79">
        <w:rPr>
          <w:i/>
          <w:shd w:val="clear" w:color="auto" w:fill="BEBEBE"/>
        </w:rPr>
        <w:t xml:space="preserve"> i sportit</w:t>
      </w:r>
    </w:p>
    <w:p w:rsidR="00D8784A" w:rsidRPr="00831F79" w:rsidRDefault="00D8784A" w:rsidP="00D8784A">
      <w:pPr>
        <w:pStyle w:val="Paragrafiilists"/>
        <w:numPr>
          <w:ilvl w:val="0"/>
          <w:numId w:val="2"/>
        </w:numPr>
        <w:tabs>
          <w:tab w:val="left" w:pos="9610"/>
        </w:tabs>
        <w:rPr>
          <w:i/>
        </w:rPr>
      </w:pPr>
      <w:r w:rsidRPr="00831F79">
        <w:rPr>
          <w:i/>
          <w:shd w:val="clear" w:color="auto" w:fill="BEBEBE"/>
        </w:rPr>
        <w:t xml:space="preserve">Rini-Edukimi jo-formal dhe </w:t>
      </w:r>
      <w:proofErr w:type="spellStart"/>
      <w:r w:rsidRPr="00831F79">
        <w:rPr>
          <w:i/>
          <w:shd w:val="clear" w:color="auto" w:fill="BEBEBE"/>
        </w:rPr>
        <w:t>avansim</w:t>
      </w:r>
      <w:proofErr w:type="spellEnd"/>
      <w:r w:rsidRPr="00831F79">
        <w:rPr>
          <w:i/>
          <w:shd w:val="clear" w:color="auto" w:fill="BEBEBE"/>
        </w:rPr>
        <w:t xml:space="preserve"> i aktiviteteve rinore</w:t>
      </w:r>
      <w:r w:rsidRPr="00831F79">
        <w:rPr>
          <w:i/>
          <w:shd w:val="clear" w:color="auto" w:fill="BEBEBE"/>
        </w:rPr>
        <w:tab/>
      </w:r>
    </w:p>
    <w:p w:rsidR="00D8784A" w:rsidRDefault="00D8784A" w:rsidP="00D8784A">
      <w:pPr>
        <w:pStyle w:val="Trupiitekstit"/>
        <w:rPr>
          <w:i/>
          <w:sz w:val="20"/>
        </w:rPr>
      </w:pPr>
    </w:p>
    <w:p w:rsidR="00D8784A" w:rsidRDefault="00D8784A" w:rsidP="00D8784A">
      <w:pPr>
        <w:pStyle w:val="Trupiitekstit"/>
        <w:spacing w:before="4"/>
        <w:rPr>
          <w:i/>
          <w:sz w:val="19"/>
        </w:rPr>
      </w:pPr>
    </w:p>
    <w:p w:rsidR="00D8784A" w:rsidRDefault="00D8784A" w:rsidP="00D8784A">
      <w:r>
        <w:t>Organizatat</w:t>
      </w:r>
      <w:r>
        <w:rPr>
          <w:spacing w:val="24"/>
        </w:rPr>
        <w:t xml:space="preserve"> </w:t>
      </w:r>
      <w:r>
        <w:t>jo-</w:t>
      </w:r>
      <w:r>
        <w:rPr>
          <w:spacing w:val="21"/>
        </w:rPr>
        <w:t xml:space="preserve"> </w:t>
      </w:r>
      <w:r>
        <w:t>qeveritare</w:t>
      </w:r>
      <w:r>
        <w:rPr>
          <w:spacing w:val="26"/>
        </w:rPr>
        <w:t xml:space="preserve"> </w:t>
      </w:r>
      <w:r>
        <w:t>mund</w:t>
      </w:r>
      <w:r>
        <w:rPr>
          <w:spacing w:val="25"/>
        </w:rPr>
        <w:t xml:space="preserve"> </w:t>
      </w:r>
      <w:r>
        <w:t>të</w:t>
      </w:r>
      <w:r>
        <w:rPr>
          <w:spacing w:val="26"/>
        </w:rPr>
        <w:t xml:space="preserve"> </w:t>
      </w:r>
      <w:r>
        <w:t>aplikojnë</w:t>
      </w:r>
      <w:r>
        <w:rPr>
          <w:spacing w:val="25"/>
        </w:rPr>
        <w:t xml:space="preserve"> </w:t>
      </w:r>
      <w:r>
        <w:t>me</w:t>
      </w:r>
      <w:r>
        <w:rPr>
          <w:spacing w:val="28"/>
        </w:rPr>
        <w:t xml:space="preserve"> </w:t>
      </w:r>
      <w:r>
        <w:t>një</w:t>
      </w:r>
      <w:r>
        <w:rPr>
          <w:spacing w:val="26"/>
        </w:rPr>
        <w:t xml:space="preserve"> </w:t>
      </w:r>
      <w:r>
        <w:t>projekt</w:t>
      </w:r>
      <w:r>
        <w:rPr>
          <w:spacing w:val="26"/>
        </w:rPr>
        <w:t xml:space="preserve"> </w:t>
      </w:r>
      <w:r>
        <w:t>që</w:t>
      </w:r>
      <w:r>
        <w:rPr>
          <w:spacing w:val="26"/>
        </w:rPr>
        <w:t xml:space="preserve"> </w:t>
      </w:r>
      <w:r>
        <w:t>kontribuojnë</w:t>
      </w:r>
      <w:r>
        <w:rPr>
          <w:spacing w:val="25"/>
        </w:rPr>
        <w:t xml:space="preserve"> </w:t>
      </w:r>
      <w:r>
        <w:t xml:space="preserve">promovimin </w:t>
      </w:r>
      <w:proofErr w:type="spellStart"/>
      <w:r>
        <w:t>Kulturës,Sportit</w:t>
      </w:r>
      <w:proofErr w:type="spellEnd"/>
      <w:r>
        <w:t>, aktiviteteve Rinore si më poshtë:</w:t>
      </w:r>
    </w:p>
    <w:p w:rsidR="00D8784A" w:rsidRDefault="00D8784A" w:rsidP="00D8784A"/>
    <w:p w:rsidR="00D8784A" w:rsidRPr="00A006A2" w:rsidRDefault="00D8784A" w:rsidP="00D8784A">
      <w:pPr>
        <w:rPr>
          <w:b/>
        </w:rPr>
      </w:pPr>
      <w:r>
        <w:rPr>
          <w:b/>
        </w:rPr>
        <w:t>KULTURË</w:t>
      </w:r>
    </w:p>
    <w:p w:rsidR="00D8784A" w:rsidRPr="00C50A22" w:rsidRDefault="00D8784A" w:rsidP="00D8784A">
      <w:pPr>
        <w:pStyle w:val="Trupiitekstit"/>
        <w:numPr>
          <w:ilvl w:val="0"/>
          <w:numId w:val="3"/>
        </w:numPr>
        <w:spacing w:before="3"/>
      </w:pPr>
      <w:r w:rsidRPr="00C50A22">
        <w:t xml:space="preserve">Projekte të dedikuara </w:t>
      </w:r>
      <w:proofErr w:type="spellStart"/>
      <w:r w:rsidRPr="00C50A22">
        <w:t>manifestimeve</w:t>
      </w:r>
      <w:r>
        <w:t>,festave</w:t>
      </w:r>
      <w:proofErr w:type="spellEnd"/>
      <w:r>
        <w:t xml:space="preserve"> </w:t>
      </w:r>
      <w:r w:rsidRPr="00C50A22">
        <w:t xml:space="preserve"> sipas kalendarit komunal-shtetëror</w:t>
      </w:r>
    </w:p>
    <w:p w:rsidR="00D8784A" w:rsidRPr="00447E52" w:rsidRDefault="00D8784A" w:rsidP="00D8784A">
      <w:pPr>
        <w:pStyle w:val="Paragrafiilists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Theme="minorHAnsi" w:hAnsiTheme="minorHAnsi" w:cs="Arial"/>
          <w:i/>
        </w:rPr>
      </w:pPr>
      <w:r w:rsidRPr="00447E52">
        <w:rPr>
          <w:rFonts w:asciiTheme="minorHAnsi" w:hAnsiTheme="minorHAnsi" w:cs="Arial"/>
          <w:i/>
        </w:rPr>
        <w:t>Promovojnë mundësin që të gjithë ta shijojnë kulturën</w:t>
      </w:r>
      <w:r>
        <w:rPr>
          <w:rFonts w:asciiTheme="minorHAnsi" w:hAnsiTheme="minorHAnsi" w:cs="Arial"/>
          <w:i/>
        </w:rPr>
        <w:t xml:space="preserve"> </w:t>
      </w:r>
      <w:r w:rsidRPr="00447E52">
        <w:rPr>
          <w:rFonts w:asciiTheme="minorHAnsi" w:hAnsiTheme="minorHAnsi" w:cs="Arial"/>
          <w:i/>
        </w:rPr>
        <w:t>,marrin pjesë në programe edukative dhe të zhvillojnë aftësitë e tyre kreative</w:t>
      </w:r>
    </w:p>
    <w:p w:rsidR="00D8784A" w:rsidRPr="00447E52" w:rsidRDefault="00D8784A" w:rsidP="00D8784A">
      <w:pPr>
        <w:pStyle w:val="Paragrafiilists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Theme="minorHAnsi" w:hAnsiTheme="minorHAnsi" w:cs="Arial"/>
          <w:i/>
        </w:rPr>
      </w:pPr>
      <w:r w:rsidRPr="00447E52">
        <w:rPr>
          <w:rFonts w:asciiTheme="minorHAnsi" w:hAnsiTheme="minorHAnsi" w:cs="Arial"/>
          <w:i/>
        </w:rPr>
        <w:t>Promovojnë k</w:t>
      </w:r>
      <w:r>
        <w:rPr>
          <w:rFonts w:asciiTheme="minorHAnsi" w:hAnsiTheme="minorHAnsi" w:cs="Arial"/>
          <w:i/>
        </w:rPr>
        <w:t>ualitetin dhe rinovimin artistik</w:t>
      </w:r>
    </w:p>
    <w:p w:rsidR="00D8784A" w:rsidRPr="00447E52" w:rsidRDefault="00D8784A" w:rsidP="00D8784A">
      <w:pPr>
        <w:pStyle w:val="Paragrafiilists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Theme="minorHAnsi" w:hAnsiTheme="minorHAnsi" w:cs="Arial"/>
          <w:i/>
        </w:rPr>
      </w:pPr>
      <w:r w:rsidRPr="00447E52">
        <w:rPr>
          <w:rFonts w:asciiTheme="minorHAnsi" w:hAnsiTheme="minorHAnsi" w:cs="Arial"/>
          <w:i/>
        </w:rPr>
        <w:t xml:space="preserve">Promovojnë dinamikën e trashëgimisë së ruajtur, asaj që shfrytëzohet dhe asaj që do të krijohet; </w:t>
      </w:r>
    </w:p>
    <w:p w:rsidR="00D8784A" w:rsidRPr="00447E52" w:rsidRDefault="00D8784A" w:rsidP="00D8784A">
      <w:pPr>
        <w:pStyle w:val="Paragrafiilists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Theme="minorHAnsi" w:hAnsiTheme="minorHAnsi" w:cs="Arial"/>
          <w:i/>
        </w:rPr>
      </w:pPr>
      <w:r w:rsidRPr="00447E52">
        <w:rPr>
          <w:rFonts w:asciiTheme="minorHAnsi" w:hAnsiTheme="minorHAnsi" w:cs="Arial"/>
          <w:i/>
        </w:rPr>
        <w:t>Promovojë shkëmbimet kulturore në</w:t>
      </w:r>
      <w:r>
        <w:rPr>
          <w:rFonts w:asciiTheme="minorHAnsi" w:hAnsiTheme="minorHAnsi" w:cs="Arial"/>
          <w:i/>
        </w:rPr>
        <w:t xml:space="preserve"> </w:t>
      </w:r>
      <w:r w:rsidRPr="00447E52">
        <w:rPr>
          <w:rFonts w:asciiTheme="minorHAnsi" w:hAnsiTheme="minorHAnsi" w:cs="Arial"/>
          <w:i/>
        </w:rPr>
        <w:t>nivel ndërkombëtarë dhe ndërkulturor si dhe kooperimin ne sferën e kulturës;</w:t>
      </w:r>
    </w:p>
    <w:p w:rsidR="00D8784A" w:rsidRPr="00447E52" w:rsidRDefault="00D8784A" w:rsidP="00D8784A">
      <w:pPr>
        <w:pStyle w:val="Paragrafiilists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Theme="minorHAnsi" w:hAnsiTheme="minorHAnsi" w:cs="Arial"/>
          <w:i/>
        </w:rPr>
      </w:pPr>
      <w:r w:rsidRPr="00447E52">
        <w:rPr>
          <w:rFonts w:asciiTheme="minorHAnsi" w:hAnsiTheme="minorHAnsi" w:cs="Arial"/>
          <w:i/>
        </w:rPr>
        <w:t>T’i kushtojë vëmendje të veçantë të drejtave të fëmijëve dhe të</w:t>
      </w:r>
      <w:r>
        <w:rPr>
          <w:rFonts w:asciiTheme="minorHAnsi" w:hAnsiTheme="minorHAnsi" w:cs="Arial"/>
          <w:i/>
        </w:rPr>
        <w:t xml:space="preserve"> </w:t>
      </w:r>
      <w:r w:rsidRPr="00447E52">
        <w:rPr>
          <w:rFonts w:asciiTheme="minorHAnsi" w:hAnsiTheme="minorHAnsi" w:cs="Arial"/>
          <w:i/>
        </w:rPr>
        <w:t>rinjve për kulturë</w:t>
      </w:r>
    </w:p>
    <w:p w:rsidR="00D8784A" w:rsidRPr="00447E52" w:rsidRDefault="00D8784A" w:rsidP="00D8784A">
      <w:pPr>
        <w:pStyle w:val="Paragrafiilists"/>
        <w:numPr>
          <w:ilvl w:val="0"/>
          <w:numId w:val="3"/>
        </w:numPr>
        <w:jc w:val="both"/>
        <w:rPr>
          <w:rFonts w:asciiTheme="minorHAnsi" w:hAnsiTheme="minorHAnsi" w:cs="Arial"/>
          <w:i/>
        </w:rPr>
      </w:pPr>
      <w:r w:rsidRPr="00447E52">
        <w:rPr>
          <w:rStyle w:val="Cekje"/>
          <w:rFonts w:asciiTheme="minorHAnsi" w:hAnsiTheme="minorHAnsi"/>
        </w:rPr>
        <w:t>Të promovojnë edukimin përmes kulturës si plotësim shpirtëror</w:t>
      </w:r>
    </w:p>
    <w:p w:rsidR="00D8784A" w:rsidRPr="00447E52" w:rsidRDefault="00D8784A" w:rsidP="00D8784A">
      <w:pPr>
        <w:pStyle w:val="Paragrafiilists"/>
        <w:widowControl/>
        <w:numPr>
          <w:ilvl w:val="0"/>
          <w:numId w:val="3"/>
        </w:numPr>
        <w:autoSpaceDE/>
        <w:autoSpaceDN/>
        <w:contextualSpacing/>
        <w:jc w:val="both"/>
        <w:rPr>
          <w:rStyle w:val="Cekje"/>
          <w:rFonts w:asciiTheme="minorHAnsi" w:hAnsiTheme="minorHAnsi" w:cs="Arial"/>
          <w:iCs w:val="0"/>
        </w:rPr>
      </w:pPr>
      <w:r w:rsidRPr="00447E52">
        <w:rPr>
          <w:rStyle w:val="Cekje"/>
          <w:rFonts w:asciiTheme="minorHAnsi" w:hAnsiTheme="minorHAnsi"/>
        </w:rPr>
        <w:t>Të ndikojë drejtpërsëdrejti në rritjen e cilësisë së ofertës kulturore d</w:t>
      </w:r>
      <w:r>
        <w:rPr>
          <w:rStyle w:val="Cekje"/>
          <w:rFonts w:asciiTheme="minorHAnsi" w:hAnsiTheme="minorHAnsi"/>
        </w:rPr>
        <w:t xml:space="preserve">he në edukimin e publikut të </w:t>
      </w:r>
      <w:proofErr w:type="spellStart"/>
      <w:r>
        <w:rPr>
          <w:rStyle w:val="Cekje"/>
          <w:rFonts w:asciiTheme="minorHAnsi" w:hAnsiTheme="minorHAnsi"/>
        </w:rPr>
        <w:t>gjë</w:t>
      </w:r>
      <w:r w:rsidRPr="00447E52">
        <w:rPr>
          <w:rStyle w:val="Cekje"/>
          <w:rFonts w:asciiTheme="minorHAnsi" w:hAnsiTheme="minorHAnsi"/>
        </w:rPr>
        <w:t>rë</w:t>
      </w:r>
      <w:proofErr w:type="spellEnd"/>
    </w:p>
    <w:p w:rsidR="00D8784A" w:rsidRDefault="00D8784A" w:rsidP="00D8784A">
      <w:pPr>
        <w:widowControl/>
        <w:autoSpaceDE/>
        <w:autoSpaceDN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D8784A" w:rsidRDefault="00D8784A" w:rsidP="00D8784A">
      <w:pPr>
        <w:widowControl/>
        <w:autoSpaceDE/>
        <w:autoSpaceDN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D8784A" w:rsidRDefault="00D8784A" w:rsidP="00D8784A">
      <w:pPr>
        <w:widowControl/>
        <w:autoSpaceDE/>
        <w:autoSpaceDN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D8784A" w:rsidRDefault="00D8784A" w:rsidP="00D8784A">
      <w:pPr>
        <w:widowControl/>
        <w:autoSpaceDE/>
        <w:autoSpaceDN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D8784A" w:rsidRDefault="00D8784A" w:rsidP="00D8784A">
      <w:pPr>
        <w:widowControl/>
        <w:autoSpaceDE/>
        <w:autoSpaceDN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A006A2">
        <w:rPr>
          <w:rFonts w:ascii="Arial" w:hAnsi="Arial" w:cs="Arial"/>
          <w:b/>
          <w:i/>
          <w:sz w:val="20"/>
          <w:szCs w:val="20"/>
        </w:rPr>
        <w:t>RINI :</w:t>
      </w:r>
    </w:p>
    <w:p w:rsidR="00D8784A" w:rsidRPr="00A006A2" w:rsidRDefault="00D8784A" w:rsidP="00D8784A">
      <w:pPr>
        <w:widowControl/>
        <w:autoSpaceDE/>
        <w:autoSpaceDN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D8784A" w:rsidRPr="00F35737" w:rsidRDefault="00D8784A" w:rsidP="00D8784A">
      <w:pPr>
        <w:pStyle w:val="Paragrafiilists"/>
        <w:widowControl/>
        <w:numPr>
          <w:ilvl w:val="0"/>
          <w:numId w:val="4"/>
        </w:numPr>
        <w:autoSpaceDE/>
        <w:autoSpaceDN/>
        <w:rPr>
          <w:rFonts w:asciiTheme="minorHAnsi" w:hAnsiTheme="minorHAnsi" w:cs="Arial"/>
          <w:lang w:val="en-US" w:eastAsia="en-US"/>
        </w:rPr>
      </w:pPr>
      <w:proofErr w:type="spellStart"/>
      <w:r w:rsidRPr="00F35737">
        <w:rPr>
          <w:rFonts w:asciiTheme="minorHAnsi" w:hAnsiTheme="minorHAnsi" w:cs="Arial"/>
          <w:lang w:val="en-US" w:eastAsia="en-US"/>
        </w:rPr>
        <w:t>Stimulim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i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praktikës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vullnetare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të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të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rinjëve</w:t>
      </w:r>
      <w:proofErr w:type="spellEnd"/>
      <w:r w:rsidRPr="00F35737">
        <w:rPr>
          <w:rFonts w:asciiTheme="minorHAnsi" w:hAnsiTheme="minorHAnsi" w:cs="Arial"/>
          <w:lang w:val="en-US" w:eastAsia="en-US"/>
        </w:rPr>
        <w:t>;</w:t>
      </w:r>
    </w:p>
    <w:p w:rsidR="00D8784A" w:rsidRPr="00F35737" w:rsidRDefault="00D8784A" w:rsidP="00D8784A">
      <w:pPr>
        <w:pStyle w:val="Paragrafiilists"/>
        <w:widowControl/>
        <w:numPr>
          <w:ilvl w:val="0"/>
          <w:numId w:val="4"/>
        </w:numPr>
        <w:autoSpaceDE/>
        <w:autoSpaceDN/>
        <w:rPr>
          <w:rFonts w:asciiTheme="minorHAnsi" w:hAnsiTheme="minorHAnsi" w:cs="Arial"/>
          <w:lang w:val="en-US" w:eastAsia="en-US"/>
        </w:rPr>
      </w:pPr>
      <w:proofErr w:type="spellStart"/>
      <w:r w:rsidRPr="00F35737">
        <w:rPr>
          <w:rFonts w:asciiTheme="minorHAnsi" w:hAnsiTheme="minorHAnsi" w:cs="Arial"/>
          <w:lang w:val="en-US" w:eastAsia="en-US"/>
        </w:rPr>
        <w:t>Trajnime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për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përgatitje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të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propozim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–</w:t>
      </w:r>
      <w:proofErr w:type="spellStart"/>
      <w:r w:rsidRPr="00F35737">
        <w:rPr>
          <w:rFonts w:asciiTheme="minorHAnsi" w:hAnsiTheme="minorHAnsi" w:cs="Arial"/>
          <w:lang w:val="en-US" w:eastAsia="en-US"/>
        </w:rPr>
        <w:t>projekteve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për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skemat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e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granteve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për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përfshirjen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e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të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rinjve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në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tregun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e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punës</w:t>
      </w:r>
      <w:proofErr w:type="spellEnd"/>
      <w:r w:rsidRPr="00F35737">
        <w:rPr>
          <w:rFonts w:asciiTheme="minorHAnsi" w:hAnsiTheme="minorHAnsi" w:cs="Arial"/>
          <w:lang w:val="en-US" w:eastAsia="en-US"/>
        </w:rPr>
        <w:t>;</w:t>
      </w:r>
    </w:p>
    <w:p w:rsidR="00D8784A" w:rsidRPr="00F35737" w:rsidRDefault="00D8784A" w:rsidP="00D8784A">
      <w:pPr>
        <w:pStyle w:val="Paragrafiilists"/>
        <w:widowControl/>
        <w:numPr>
          <w:ilvl w:val="0"/>
          <w:numId w:val="4"/>
        </w:numPr>
        <w:autoSpaceDE/>
        <w:autoSpaceDN/>
        <w:rPr>
          <w:rFonts w:asciiTheme="minorHAnsi" w:hAnsiTheme="minorHAnsi" w:cs="Arial"/>
          <w:lang w:val="en-US" w:eastAsia="en-US"/>
        </w:rPr>
      </w:pPr>
      <w:proofErr w:type="spellStart"/>
      <w:r w:rsidRPr="00F35737">
        <w:rPr>
          <w:rFonts w:asciiTheme="minorHAnsi" w:hAnsiTheme="minorHAnsi" w:cs="Arial"/>
          <w:lang w:val="en-US" w:eastAsia="en-US"/>
        </w:rPr>
        <w:t>Fushatë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për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nxitje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të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vetëdijes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tek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të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rinjtë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për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ndërmarrësi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; </w:t>
      </w:r>
    </w:p>
    <w:p w:rsidR="00D8784A" w:rsidRPr="00F35737" w:rsidRDefault="00D8784A" w:rsidP="00D8784A">
      <w:pPr>
        <w:pStyle w:val="Paragrafiilists"/>
        <w:widowControl/>
        <w:numPr>
          <w:ilvl w:val="0"/>
          <w:numId w:val="4"/>
        </w:numPr>
        <w:autoSpaceDE/>
        <w:autoSpaceDN/>
        <w:rPr>
          <w:rFonts w:asciiTheme="minorHAnsi" w:hAnsiTheme="minorHAnsi" w:cs="Arial"/>
          <w:lang w:val="en-US" w:eastAsia="en-US"/>
        </w:rPr>
      </w:pPr>
      <w:proofErr w:type="spellStart"/>
      <w:r w:rsidRPr="00F35737">
        <w:rPr>
          <w:rFonts w:asciiTheme="minorHAnsi" w:hAnsiTheme="minorHAnsi" w:cs="Arial"/>
          <w:lang w:val="en-US" w:eastAsia="en-US"/>
        </w:rPr>
        <w:t>Trajnim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për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hartim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të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projekteve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për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organizata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ndërkomëtare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RYCO,  Western Balkan Founds, Erasmus +, Heras,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etj</w:t>
      </w:r>
      <w:proofErr w:type="spellEnd"/>
      <w:r w:rsidRPr="00F35737">
        <w:rPr>
          <w:rFonts w:asciiTheme="minorHAnsi" w:hAnsiTheme="minorHAnsi" w:cs="Arial"/>
          <w:lang w:val="en-US" w:eastAsia="en-US"/>
        </w:rPr>
        <w:t>;</w:t>
      </w:r>
    </w:p>
    <w:p w:rsidR="00D8784A" w:rsidRPr="00F35737" w:rsidRDefault="00D8784A" w:rsidP="00D8784A">
      <w:pPr>
        <w:pStyle w:val="Paragrafiilists"/>
        <w:widowControl/>
        <w:numPr>
          <w:ilvl w:val="0"/>
          <w:numId w:val="4"/>
        </w:numPr>
        <w:autoSpaceDE/>
        <w:autoSpaceDN/>
        <w:rPr>
          <w:rFonts w:asciiTheme="minorHAnsi" w:hAnsiTheme="minorHAnsi" w:cs="Arial"/>
          <w:lang w:val="en-US" w:eastAsia="en-US"/>
        </w:rPr>
      </w:pPr>
      <w:proofErr w:type="spellStart"/>
      <w:r w:rsidRPr="00F35737">
        <w:rPr>
          <w:rFonts w:asciiTheme="minorHAnsi" w:hAnsiTheme="minorHAnsi" w:cs="Arial"/>
          <w:lang w:val="en-US" w:eastAsia="en-US"/>
        </w:rPr>
        <w:t>Rrjetizimi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i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organizatave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rinore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nëpërmjet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trajnimeve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të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përbashkëta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me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komunat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fqinje</w:t>
      </w:r>
      <w:proofErr w:type="spellEnd"/>
      <w:r w:rsidRPr="00F35737">
        <w:rPr>
          <w:rFonts w:asciiTheme="minorHAnsi" w:hAnsiTheme="minorHAnsi" w:cs="Arial"/>
          <w:lang w:val="en-US" w:eastAsia="en-US"/>
        </w:rPr>
        <w:t>;</w:t>
      </w:r>
    </w:p>
    <w:p w:rsidR="00D8784A" w:rsidRPr="00F35737" w:rsidRDefault="00D8784A" w:rsidP="00D8784A">
      <w:pPr>
        <w:pStyle w:val="Paragrafiilists"/>
        <w:widowControl/>
        <w:numPr>
          <w:ilvl w:val="0"/>
          <w:numId w:val="4"/>
        </w:numPr>
        <w:autoSpaceDE/>
        <w:autoSpaceDN/>
        <w:rPr>
          <w:rFonts w:asciiTheme="minorHAnsi" w:hAnsiTheme="minorHAnsi" w:cs="Arial"/>
          <w:lang w:val="en-US" w:eastAsia="en-US"/>
        </w:rPr>
      </w:pPr>
      <w:proofErr w:type="spellStart"/>
      <w:r w:rsidRPr="00F35737">
        <w:rPr>
          <w:rFonts w:asciiTheme="minorHAnsi" w:hAnsiTheme="minorHAnsi" w:cs="Arial"/>
          <w:lang w:val="en-US" w:eastAsia="en-US"/>
        </w:rPr>
        <w:t>Parandalimi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i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radikalizmit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,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ekstremizmit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dhe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rritja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tolerancës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mes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të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rinjve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përmes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aktiviteteve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kulturore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,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rekreative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dhe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edukimit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jo-formal; </w:t>
      </w:r>
    </w:p>
    <w:p w:rsidR="00D8784A" w:rsidRPr="00F35737" w:rsidRDefault="00D8784A" w:rsidP="00D8784A">
      <w:pPr>
        <w:pStyle w:val="Paragrafiilists"/>
        <w:numPr>
          <w:ilvl w:val="0"/>
          <w:numId w:val="4"/>
        </w:numPr>
        <w:rPr>
          <w:rFonts w:asciiTheme="minorHAnsi" w:hAnsiTheme="minorHAnsi" w:cs="Arial"/>
          <w:lang w:val="en-US" w:eastAsia="en-US"/>
        </w:rPr>
      </w:pPr>
      <w:proofErr w:type="spellStart"/>
      <w:r w:rsidRPr="00F35737">
        <w:rPr>
          <w:rFonts w:asciiTheme="minorHAnsi" w:hAnsiTheme="minorHAnsi" w:cs="Arial"/>
          <w:lang w:val="en-US" w:eastAsia="en-US"/>
        </w:rPr>
        <w:t>Projekte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të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cilat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kanë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për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qëllim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nxitjen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 e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rekreacionit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nëpërmjet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aktiviteteve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rinore</w:t>
      </w:r>
      <w:proofErr w:type="spellEnd"/>
    </w:p>
    <w:p w:rsidR="00D8784A" w:rsidRPr="00F35737" w:rsidRDefault="00D8784A" w:rsidP="00D8784A">
      <w:pPr>
        <w:pStyle w:val="Paragrafiilists"/>
        <w:numPr>
          <w:ilvl w:val="0"/>
          <w:numId w:val="4"/>
        </w:numPr>
        <w:rPr>
          <w:rFonts w:asciiTheme="minorHAnsi" w:hAnsiTheme="minorHAnsi" w:cs="Arial"/>
          <w:lang w:val="en-US" w:eastAsia="en-US"/>
        </w:rPr>
      </w:pPr>
      <w:proofErr w:type="spellStart"/>
      <w:r w:rsidRPr="00F35737">
        <w:rPr>
          <w:rFonts w:asciiTheme="minorHAnsi" w:hAnsiTheme="minorHAnsi" w:cs="Arial"/>
          <w:lang w:val="en-US" w:eastAsia="en-US"/>
        </w:rPr>
        <w:t>Organizim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i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trajnimeve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për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lider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të</w:t>
      </w:r>
      <w:proofErr w:type="spellEnd"/>
      <w:r w:rsidRPr="00F35737">
        <w:rPr>
          <w:rFonts w:asciiTheme="minorHAnsi" w:hAnsiTheme="minorHAnsi" w:cs="Arial"/>
          <w:lang w:val="en-US" w:eastAsia="en-US"/>
        </w:rPr>
        <w:t xml:space="preserve"> </w:t>
      </w:r>
      <w:proofErr w:type="spellStart"/>
      <w:r w:rsidRPr="00F35737">
        <w:rPr>
          <w:rFonts w:asciiTheme="minorHAnsi" w:hAnsiTheme="minorHAnsi" w:cs="Arial"/>
          <w:lang w:val="en-US" w:eastAsia="en-US"/>
        </w:rPr>
        <w:t>rinj</w:t>
      </w:r>
      <w:proofErr w:type="spellEnd"/>
      <w:r w:rsidRPr="00F35737">
        <w:rPr>
          <w:rFonts w:asciiTheme="minorHAnsi" w:hAnsiTheme="minorHAnsi" w:cs="Arial"/>
          <w:lang w:val="en-US" w:eastAsia="en-US"/>
        </w:rPr>
        <w:t>.</w:t>
      </w:r>
    </w:p>
    <w:p w:rsidR="00D8784A" w:rsidRPr="00FE2499" w:rsidRDefault="00D8784A" w:rsidP="00D8784A">
      <w:pPr>
        <w:pStyle w:val="Paragrafiilists"/>
        <w:ind w:left="720" w:firstLine="0"/>
        <w:rPr>
          <w:rFonts w:asciiTheme="minorHAnsi" w:hAnsiTheme="minorHAnsi" w:cs="Arial"/>
          <w:lang w:val="en-US" w:eastAsia="en-US"/>
        </w:rPr>
      </w:pPr>
    </w:p>
    <w:p w:rsidR="00D8784A" w:rsidRPr="004236DE" w:rsidRDefault="00D8784A" w:rsidP="00D8784A">
      <w:pPr>
        <w:widowControl/>
        <w:autoSpaceDE/>
        <w:autoSpaceDN/>
        <w:rPr>
          <w:rFonts w:ascii="Arial" w:hAnsi="Arial" w:cs="Arial"/>
          <w:b/>
          <w:sz w:val="21"/>
          <w:szCs w:val="21"/>
          <w:lang w:val="en-US" w:eastAsia="en-US"/>
        </w:rPr>
      </w:pPr>
      <w:proofErr w:type="gramStart"/>
      <w:r w:rsidRPr="00DB34B0">
        <w:rPr>
          <w:rFonts w:ascii="Arial" w:hAnsi="Arial" w:cs="Arial"/>
          <w:b/>
          <w:sz w:val="21"/>
          <w:szCs w:val="21"/>
          <w:lang w:val="en-US" w:eastAsia="en-US"/>
        </w:rPr>
        <w:t>SPORT</w:t>
      </w:r>
      <w:r>
        <w:rPr>
          <w:rFonts w:ascii="Arial" w:hAnsi="Arial" w:cs="Arial"/>
          <w:b/>
          <w:sz w:val="21"/>
          <w:szCs w:val="21"/>
          <w:lang w:val="en-US" w:eastAsia="en-US"/>
        </w:rPr>
        <w:t xml:space="preserve"> :</w:t>
      </w:r>
      <w:proofErr w:type="gramEnd"/>
    </w:p>
    <w:p w:rsidR="00D8784A" w:rsidRPr="00C23BA9" w:rsidRDefault="00D8784A" w:rsidP="00D8784A">
      <w:pPr>
        <w:pStyle w:val="Paragrafiilists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lang w:val="en-US" w:eastAsia="en-US"/>
        </w:rPr>
      </w:pPr>
      <w:proofErr w:type="spellStart"/>
      <w:r w:rsidRPr="00C23BA9">
        <w:rPr>
          <w:lang w:val="en-US" w:eastAsia="en-US"/>
        </w:rPr>
        <w:t>Manifestime</w:t>
      </w:r>
      <w:proofErr w:type="spellEnd"/>
      <w:r w:rsidRPr="00C23BA9">
        <w:rPr>
          <w:lang w:val="en-US" w:eastAsia="en-US"/>
        </w:rPr>
        <w:t xml:space="preserve"> </w:t>
      </w:r>
      <w:proofErr w:type="spellStart"/>
      <w:r w:rsidRPr="00C23BA9">
        <w:rPr>
          <w:lang w:val="en-US" w:eastAsia="en-US"/>
        </w:rPr>
        <w:t>tradicionale</w:t>
      </w:r>
      <w:proofErr w:type="spellEnd"/>
      <w:r w:rsidRPr="00C23BA9">
        <w:rPr>
          <w:lang w:val="en-US" w:eastAsia="en-US"/>
        </w:rPr>
        <w:t xml:space="preserve"> sportive ;</w:t>
      </w:r>
    </w:p>
    <w:p w:rsidR="00D8784A" w:rsidRDefault="00D8784A" w:rsidP="00D8784A">
      <w:pPr>
        <w:pStyle w:val="Paragrafiilists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lang w:val="en-US" w:eastAsia="en-US"/>
        </w:rPr>
      </w:pPr>
      <w:proofErr w:type="spellStart"/>
      <w:r w:rsidRPr="00C23BA9">
        <w:rPr>
          <w:lang w:val="en-US" w:eastAsia="en-US"/>
        </w:rPr>
        <w:t>Manifestime</w:t>
      </w:r>
      <w:proofErr w:type="spellEnd"/>
      <w:r w:rsidRPr="00C23BA9">
        <w:rPr>
          <w:lang w:val="en-US" w:eastAsia="en-US"/>
        </w:rPr>
        <w:t xml:space="preserve"> </w:t>
      </w:r>
      <w:proofErr w:type="spellStart"/>
      <w:r w:rsidRPr="00C23BA9">
        <w:rPr>
          <w:lang w:val="en-US" w:eastAsia="en-US"/>
        </w:rPr>
        <w:t>në</w:t>
      </w:r>
      <w:proofErr w:type="spellEnd"/>
      <w:r w:rsidRPr="00C23BA9">
        <w:rPr>
          <w:lang w:val="en-US" w:eastAsia="en-US"/>
        </w:rPr>
        <w:t xml:space="preserve"> </w:t>
      </w:r>
      <w:proofErr w:type="spellStart"/>
      <w:r w:rsidRPr="00C23BA9">
        <w:rPr>
          <w:lang w:val="en-US" w:eastAsia="en-US"/>
        </w:rPr>
        <w:t>interes</w:t>
      </w:r>
      <w:proofErr w:type="spellEnd"/>
      <w:r w:rsidRPr="00C23BA9">
        <w:rPr>
          <w:lang w:val="en-US" w:eastAsia="en-US"/>
        </w:rPr>
        <w:t xml:space="preserve"> </w:t>
      </w:r>
      <w:proofErr w:type="spellStart"/>
      <w:r w:rsidRPr="00C23BA9">
        <w:rPr>
          <w:lang w:val="en-US" w:eastAsia="en-US"/>
        </w:rPr>
        <w:t>të</w:t>
      </w:r>
      <w:proofErr w:type="spellEnd"/>
      <w:r w:rsidRPr="00C23BA9">
        <w:rPr>
          <w:lang w:val="en-US" w:eastAsia="en-US"/>
        </w:rPr>
        <w:t xml:space="preserve"> </w:t>
      </w:r>
      <w:proofErr w:type="spellStart"/>
      <w:r w:rsidRPr="00C23BA9">
        <w:rPr>
          <w:lang w:val="en-US" w:eastAsia="en-US"/>
        </w:rPr>
        <w:t>veçantë</w:t>
      </w:r>
      <w:proofErr w:type="spellEnd"/>
      <w:r w:rsidRPr="00C23BA9">
        <w:rPr>
          <w:lang w:val="en-US" w:eastAsia="en-US"/>
        </w:rPr>
        <w:t xml:space="preserve"> </w:t>
      </w:r>
      <w:proofErr w:type="spellStart"/>
      <w:r w:rsidRPr="00C23BA9">
        <w:rPr>
          <w:lang w:val="en-US" w:eastAsia="en-US"/>
        </w:rPr>
        <w:t>për</w:t>
      </w:r>
      <w:proofErr w:type="spellEnd"/>
      <w:r w:rsidRPr="00C23BA9">
        <w:rPr>
          <w:lang w:val="en-US" w:eastAsia="en-US"/>
        </w:rPr>
        <w:t xml:space="preserve"> </w:t>
      </w:r>
      <w:proofErr w:type="spellStart"/>
      <w:r w:rsidRPr="00C23BA9">
        <w:rPr>
          <w:lang w:val="en-US" w:eastAsia="en-US"/>
        </w:rPr>
        <w:t>Komunën</w:t>
      </w:r>
      <w:proofErr w:type="spellEnd"/>
      <w:r w:rsidRPr="00C23BA9">
        <w:rPr>
          <w:lang w:val="en-US" w:eastAsia="en-US"/>
        </w:rPr>
        <w:t xml:space="preserve"> e </w:t>
      </w:r>
      <w:proofErr w:type="spellStart"/>
      <w:r w:rsidRPr="00C23BA9">
        <w:rPr>
          <w:lang w:val="en-US" w:eastAsia="en-US"/>
        </w:rPr>
        <w:t>Gjilanit</w:t>
      </w:r>
      <w:proofErr w:type="spellEnd"/>
      <w:r w:rsidRPr="00C23BA9">
        <w:rPr>
          <w:lang w:val="en-US" w:eastAsia="en-US"/>
        </w:rPr>
        <w:t>;</w:t>
      </w:r>
    </w:p>
    <w:p w:rsidR="00D8784A" w:rsidRDefault="00D8784A" w:rsidP="00D8784A">
      <w:pPr>
        <w:pStyle w:val="Paragrafiilists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lang w:val="en-US" w:eastAsia="en-US"/>
        </w:rPr>
      </w:pPr>
      <w:proofErr w:type="spellStart"/>
      <w:r>
        <w:rPr>
          <w:lang w:val="en-US" w:eastAsia="en-US"/>
        </w:rPr>
        <w:t>Promovimi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dhe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pjesmarja</w:t>
      </w:r>
      <w:proofErr w:type="spellEnd"/>
      <w:r>
        <w:rPr>
          <w:lang w:val="en-US" w:eastAsia="en-US"/>
        </w:rPr>
        <w:t xml:space="preserve"> e </w:t>
      </w:r>
      <w:proofErr w:type="spellStart"/>
      <w:r>
        <w:rPr>
          <w:lang w:val="en-US" w:eastAsia="en-US"/>
        </w:rPr>
        <w:t>vullnetarëve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nëve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në</w:t>
      </w:r>
      <w:proofErr w:type="spellEnd"/>
      <w:r>
        <w:rPr>
          <w:lang w:val="en-US" w:eastAsia="en-US"/>
        </w:rPr>
        <w:t xml:space="preserve"> Sport</w:t>
      </w:r>
    </w:p>
    <w:p w:rsidR="00D8784A" w:rsidRDefault="00D8784A" w:rsidP="00D8784A">
      <w:pPr>
        <w:pStyle w:val="Paragrafiilists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lang w:val="en-US" w:eastAsia="en-US"/>
        </w:rPr>
      </w:pPr>
      <w:proofErr w:type="spellStart"/>
      <w:r>
        <w:rPr>
          <w:lang w:val="en-US" w:eastAsia="en-US"/>
        </w:rPr>
        <w:t>Masivizimin</w:t>
      </w:r>
      <w:proofErr w:type="spellEnd"/>
      <w:r>
        <w:rPr>
          <w:lang w:val="en-US" w:eastAsia="en-US"/>
        </w:rPr>
        <w:t xml:space="preserve"> e </w:t>
      </w:r>
      <w:proofErr w:type="spellStart"/>
      <w:proofErr w:type="gramStart"/>
      <w:r>
        <w:rPr>
          <w:lang w:val="en-US" w:eastAsia="en-US"/>
        </w:rPr>
        <w:t>pjsmarrjes</w:t>
      </w:r>
      <w:proofErr w:type="spellEnd"/>
      <w:r>
        <w:rPr>
          <w:lang w:val="en-US" w:eastAsia="en-US"/>
        </w:rPr>
        <w:t xml:space="preserve">  </w:t>
      </w:r>
      <w:proofErr w:type="spellStart"/>
      <w:r>
        <w:rPr>
          <w:lang w:val="en-US" w:eastAsia="en-US"/>
        </w:rPr>
        <w:t>së</w:t>
      </w:r>
      <w:proofErr w:type="spellEnd"/>
      <w:proofErr w:type="gram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qytetarëve</w:t>
      </w:r>
      <w:proofErr w:type="spellEnd"/>
      <w:r>
        <w:rPr>
          <w:lang w:val="en-US" w:eastAsia="en-US"/>
        </w:rPr>
        <w:t xml:space="preserve">  </w:t>
      </w:r>
      <w:proofErr w:type="spellStart"/>
      <w:r>
        <w:rPr>
          <w:lang w:val="en-US" w:eastAsia="en-US"/>
        </w:rPr>
        <w:t>në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aktivitetet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rekreative</w:t>
      </w:r>
      <w:proofErr w:type="spellEnd"/>
      <w:r>
        <w:rPr>
          <w:lang w:val="en-US" w:eastAsia="en-US"/>
        </w:rPr>
        <w:t>-Sportive.</w:t>
      </w:r>
    </w:p>
    <w:p w:rsidR="00D8784A" w:rsidRDefault="00D8784A" w:rsidP="00D8784A">
      <w:pPr>
        <w:pStyle w:val="Paragrafiilists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lang w:val="en-US" w:eastAsia="en-US"/>
        </w:rPr>
      </w:pPr>
      <w:proofErr w:type="spellStart"/>
      <w:r>
        <w:rPr>
          <w:lang w:val="en-US" w:eastAsia="en-US"/>
        </w:rPr>
        <w:t>Organizimi</w:t>
      </w:r>
      <w:proofErr w:type="spellEnd"/>
      <w:r>
        <w:rPr>
          <w:lang w:val="en-US" w:eastAsia="en-US"/>
        </w:rPr>
        <w:t xml:space="preserve"> I </w:t>
      </w:r>
      <w:proofErr w:type="spellStart"/>
      <w:r>
        <w:rPr>
          <w:lang w:val="en-US" w:eastAsia="en-US"/>
        </w:rPr>
        <w:t>aktiviteteve</w:t>
      </w:r>
      <w:proofErr w:type="spellEnd"/>
      <w:r>
        <w:rPr>
          <w:lang w:val="en-US" w:eastAsia="en-US"/>
        </w:rPr>
        <w:t>.</w:t>
      </w:r>
    </w:p>
    <w:p w:rsidR="00D8784A" w:rsidRDefault="00D8784A" w:rsidP="00D8784A">
      <w:pPr>
        <w:pStyle w:val="Paragrafiilists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lang w:val="en-US" w:eastAsia="en-US"/>
        </w:rPr>
      </w:pPr>
      <w:proofErr w:type="spellStart"/>
      <w:r>
        <w:rPr>
          <w:lang w:val="en-US" w:eastAsia="en-US"/>
        </w:rPr>
        <w:t>Njohja</w:t>
      </w:r>
      <w:proofErr w:type="spellEnd"/>
      <w:r>
        <w:rPr>
          <w:lang w:val="en-US" w:eastAsia="en-US"/>
        </w:rPr>
        <w:t xml:space="preserve"> e </w:t>
      </w:r>
      <w:proofErr w:type="spellStart"/>
      <w:proofErr w:type="gramStart"/>
      <w:r>
        <w:rPr>
          <w:lang w:val="en-US" w:eastAsia="en-US"/>
        </w:rPr>
        <w:t>qytetarëve</w:t>
      </w:r>
      <w:proofErr w:type="spellEnd"/>
      <w:r>
        <w:rPr>
          <w:lang w:val="en-US" w:eastAsia="en-US"/>
        </w:rPr>
        <w:t xml:space="preserve">  me</w:t>
      </w:r>
      <w:proofErr w:type="gram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sportin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dhe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krijimi</w:t>
      </w:r>
      <w:proofErr w:type="spellEnd"/>
      <w:r>
        <w:rPr>
          <w:lang w:val="en-US" w:eastAsia="en-US"/>
        </w:rPr>
        <w:t xml:space="preserve"> I </w:t>
      </w:r>
      <w:proofErr w:type="spellStart"/>
      <w:r>
        <w:rPr>
          <w:lang w:val="en-US" w:eastAsia="en-US"/>
        </w:rPr>
        <w:t>më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shumë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mundësive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për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tu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angazhuar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në</w:t>
      </w:r>
      <w:proofErr w:type="spellEnd"/>
      <w:r>
        <w:rPr>
          <w:lang w:val="en-US" w:eastAsia="en-US"/>
        </w:rPr>
        <w:t xml:space="preserve"> sport.</w:t>
      </w:r>
    </w:p>
    <w:p w:rsidR="00D8784A" w:rsidRDefault="00D8784A" w:rsidP="00D8784A">
      <w:pPr>
        <w:pStyle w:val="Paragrafiilists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lang w:val="en-US" w:eastAsia="en-US"/>
        </w:rPr>
      </w:pPr>
      <w:proofErr w:type="spellStart"/>
      <w:r>
        <w:rPr>
          <w:lang w:val="en-US" w:eastAsia="en-US"/>
        </w:rPr>
        <w:t>Ndikimi</w:t>
      </w:r>
      <w:proofErr w:type="spellEnd"/>
      <w:r>
        <w:rPr>
          <w:lang w:val="en-US" w:eastAsia="en-US"/>
        </w:rPr>
        <w:t xml:space="preserve"> I </w:t>
      </w:r>
      <w:proofErr w:type="spellStart"/>
      <w:proofErr w:type="gramStart"/>
      <w:r>
        <w:rPr>
          <w:lang w:val="en-US" w:eastAsia="en-US"/>
        </w:rPr>
        <w:t>drejtëpërdrejtë</w:t>
      </w:r>
      <w:proofErr w:type="spellEnd"/>
      <w:r>
        <w:rPr>
          <w:lang w:val="en-US" w:eastAsia="en-US"/>
        </w:rPr>
        <w:t xml:space="preserve">  </w:t>
      </w:r>
      <w:proofErr w:type="spellStart"/>
      <w:r>
        <w:rPr>
          <w:lang w:val="en-US" w:eastAsia="en-US"/>
        </w:rPr>
        <w:t>në</w:t>
      </w:r>
      <w:proofErr w:type="spellEnd"/>
      <w:proofErr w:type="gram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edukimin</w:t>
      </w:r>
      <w:proofErr w:type="spellEnd"/>
      <w:r>
        <w:rPr>
          <w:lang w:val="en-US" w:eastAsia="en-US"/>
        </w:rPr>
        <w:t xml:space="preserve"> e </w:t>
      </w:r>
      <w:proofErr w:type="spellStart"/>
      <w:r>
        <w:rPr>
          <w:lang w:val="en-US" w:eastAsia="en-US"/>
        </w:rPr>
        <w:t>publikut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në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ndeshjet</w:t>
      </w:r>
      <w:proofErr w:type="spellEnd"/>
      <w:r>
        <w:rPr>
          <w:lang w:val="en-US" w:eastAsia="en-US"/>
        </w:rPr>
        <w:t xml:space="preserve"> sportive.</w:t>
      </w:r>
    </w:p>
    <w:p w:rsidR="00D8784A" w:rsidRDefault="00D8784A" w:rsidP="00D8784A">
      <w:pPr>
        <w:pStyle w:val="Paragrafiilists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lang w:val="en-US" w:eastAsia="en-US"/>
        </w:rPr>
      </w:pPr>
      <w:proofErr w:type="spellStart"/>
      <w:r>
        <w:rPr>
          <w:lang w:val="en-US" w:eastAsia="en-US"/>
        </w:rPr>
        <w:t>Zhvillimi</w:t>
      </w:r>
      <w:proofErr w:type="spellEnd"/>
      <w:r>
        <w:rPr>
          <w:lang w:val="en-US" w:eastAsia="en-US"/>
        </w:rPr>
        <w:t xml:space="preserve"> </w:t>
      </w:r>
      <w:proofErr w:type="gramStart"/>
      <w:r>
        <w:rPr>
          <w:lang w:val="en-US" w:eastAsia="en-US"/>
        </w:rPr>
        <w:t>dh</w:t>
      </w:r>
      <w:proofErr w:type="gram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përtparimi</w:t>
      </w:r>
      <w:proofErr w:type="spellEnd"/>
      <w:r>
        <w:rPr>
          <w:lang w:val="en-US" w:eastAsia="en-US"/>
        </w:rPr>
        <w:t xml:space="preserve"> I </w:t>
      </w:r>
      <w:proofErr w:type="spellStart"/>
      <w:r>
        <w:rPr>
          <w:lang w:val="en-US" w:eastAsia="en-US"/>
        </w:rPr>
        <w:t>edukimit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fizik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te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fëmijët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në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institucione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parashkollore</w:t>
      </w:r>
      <w:proofErr w:type="spellEnd"/>
      <w:r>
        <w:rPr>
          <w:lang w:val="en-US" w:eastAsia="en-US"/>
        </w:rPr>
        <w:t xml:space="preserve">, </w:t>
      </w:r>
      <w:proofErr w:type="spellStart"/>
      <w:r>
        <w:rPr>
          <w:lang w:val="en-US" w:eastAsia="en-US"/>
        </w:rPr>
        <w:t>forcimi</w:t>
      </w:r>
      <w:proofErr w:type="spellEnd"/>
      <w:r>
        <w:rPr>
          <w:lang w:val="en-US" w:eastAsia="en-US"/>
        </w:rPr>
        <w:t xml:space="preserve"> I </w:t>
      </w:r>
      <w:proofErr w:type="spellStart"/>
      <w:r>
        <w:rPr>
          <w:lang w:val="en-US" w:eastAsia="en-US"/>
        </w:rPr>
        <w:t>ndikimit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të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sportit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në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shkolla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dhe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univerzitete</w:t>
      </w:r>
      <w:proofErr w:type="spellEnd"/>
      <w:r>
        <w:rPr>
          <w:lang w:val="en-US" w:eastAsia="en-US"/>
        </w:rPr>
        <w:t>.</w:t>
      </w:r>
    </w:p>
    <w:p w:rsidR="00D8784A" w:rsidRPr="00AC4696" w:rsidRDefault="00D8784A" w:rsidP="00D8784A">
      <w:pPr>
        <w:pStyle w:val="Paragrafiilists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lang w:val="en-US" w:eastAsia="en-US"/>
        </w:rPr>
      </w:pPr>
      <w:proofErr w:type="spellStart"/>
      <w:r>
        <w:rPr>
          <w:lang w:val="en-US" w:eastAsia="en-US"/>
        </w:rPr>
        <w:t>Përfaqësimi</w:t>
      </w:r>
      <w:proofErr w:type="spellEnd"/>
      <w:r>
        <w:rPr>
          <w:lang w:val="en-US" w:eastAsia="en-US"/>
        </w:rPr>
        <w:t xml:space="preserve"> I </w:t>
      </w:r>
      <w:proofErr w:type="spellStart"/>
      <w:r>
        <w:rPr>
          <w:lang w:val="en-US" w:eastAsia="en-US"/>
        </w:rPr>
        <w:t>sportit</w:t>
      </w:r>
      <w:proofErr w:type="spellEnd"/>
      <w:r>
        <w:rPr>
          <w:lang w:val="en-US" w:eastAsia="en-US"/>
        </w:rPr>
        <w:t xml:space="preserve"> individual </w:t>
      </w:r>
      <w:proofErr w:type="spellStart"/>
      <w:r>
        <w:rPr>
          <w:lang w:val="en-US" w:eastAsia="en-US"/>
        </w:rPr>
        <w:t>jashtë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shtetit</w:t>
      </w:r>
      <w:proofErr w:type="spellEnd"/>
      <w:r>
        <w:rPr>
          <w:lang w:val="en-US" w:eastAsia="en-US"/>
        </w:rPr>
        <w:t>.</w:t>
      </w:r>
    </w:p>
    <w:p w:rsidR="00D8784A" w:rsidRPr="00A006A2" w:rsidRDefault="00D8784A" w:rsidP="00D8784A">
      <w:pPr>
        <w:pStyle w:val="Paragrafiilists"/>
        <w:widowControl/>
        <w:autoSpaceDE/>
        <w:autoSpaceDN/>
        <w:ind w:left="720" w:firstLine="0"/>
        <w:rPr>
          <w:rFonts w:ascii="Arial" w:hAnsi="Arial" w:cs="Arial"/>
          <w:sz w:val="21"/>
          <w:szCs w:val="21"/>
          <w:lang w:val="en-US" w:eastAsia="en-US"/>
        </w:rPr>
      </w:pPr>
    </w:p>
    <w:p w:rsidR="00D8784A" w:rsidRPr="00A006A2" w:rsidRDefault="00D8784A" w:rsidP="00D8784A">
      <w:pPr>
        <w:pStyle w:val="Paragrafiilists"/>
        <w:widowControl/>
        <w:autoSpaceDE/>
        <w:autoSpaceDN/>
        <w:ind w:left="720" w:firstLine="0"/>
        <w:rPr>
          <w:rFonts w:ascii="Arial" w:hAnsi="Arial" w:cs="Arial"/>
          <w:sz w:val="21"/>
          <w:szCs w:val="21"/>
          <w:lang w:val="en-US" w:eastAsia="en-US"/>
        </w:rPr>
      </w:pPr>
    </w:p>
    <w:p w:rsidR="00D8784A" w:rsidRPr="00754AB5" w:rsidRDefault="00D8784A" w:rsidP="00D8784A">
      <w:pPr>
        <w:widowControl/>
        <w:autoSpaceDE/>
        <w:autoSpaceDN/>
        <w:rPr>
          <w:rFonts w:ascii="Arial" w:hAnsi="Arial" w:cs="Arial"/>
          <w:sz w:val="21"/>
          <w:szCs w:val="21"/>
          <w:lang w:val="en-US" w:eastAsia="en-US"/>
        </w:rPr>
      </w:pPr>
    </w:p>
    <w:p w:rsidR="00D8784A" w:rsidRPr="00754AB5" w:rsidRDefault="00D8784A" w:rsidP="00D8784A">
      <w:pPr>
        <w:widowControl/>
        <w:autoSpaceDE/>
        <w:autoSpaceDN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D8784A" w:rsidRDefault="00D8784A" w:rsidP="00D8784A">
      <w:pPr>
        <w:pStyle w:val="Trupiitekstit"/>
        <w:rPr>
          <w:sz w:val="20"/>
        </w:rPr>
      </w:pPr>
    </w:p>
    <w:p w:rsidR="00D8784A" w:rsidRDefault="00D8784A" w:rsidP="00D8784A">
      <w:pPr>
        <w:pStyle w:val="Paragrafiilists"/>
        <w:numPr>
          <w:ilvl w:val="0"/>
          <w:numId w:val="1"/>
        </w:numPr>
        <w:tabs>
          <w:tab w:val="left" w:pos="497"/>
          <w:tab w:val="left" w:pos="5800"/>
        </w:tabs>
        <w:spacing w:before="214"/>
        <w:ind w:left="496" w:hanging="276"/>
      </w:pPr>
      <w:r>
        <w:t>Vlera totale e planifikuar e</w:t>
      </w:r>
      <w:r>
        <w:rPr>
          <w:spacing w:val="-11"/>
        </w:rPr>
        <w:t xml:space="preserve"> </w:t>
      </w:r>
      <w:r>
        <w:t>thirrjes</w:t>
      </w:r>
      <w:r>
        <w:rPr>
          <w:spacing w:val="-4"/>
        </w:rPr>
        <w:t xml:space="preserve"> </w:t>
      </w:r>
      <w:r>
        <w:t>është</w:t>
      </w:r>
      <w:r>
        <w:rPr>
          <w:u w:val="single"/>
          <w:shd w:val="clear" w:color="auto" w:fill="D2D2D2"/>
        </w:rPr>
        <w:t xml:space="preserve">  115.000.00 €</w:t>
      </w:r>
    </w:p>
    <w:p w:rsidR="00D8784A" w:rsidRDefault="00D8784A" w:rsidP="00D8784A">
      <w:pPr>
        <w:sectPr w:rsidR="00D8784A">
          <w:pgSz w:w="12240" w:h="15840"/>
          <w:pgMar w:top="1360" w:right="720" w:bottom="1260" w:left="1220" w:header="0" w:footer="1068" w:gutter="0"/>
          <w:cols w:space="720"/>
        </w:sectPr>
      </w:pPr>
    </w:p>
    <w:p w:rsidR="00D8784A" w:rsidRDefault="00D8784A" w:rsidP="00D8784A">
      <w:pPr>
        <w:pStyle w:val="Trupiitekstit"/>
        <w:spacing w:before="74" w:line="253" w:lineRule="exact"/>
        <w:ind w:left="220"/>
        <w:jc w:val="both"/>
      </w:pPr>
      <w:r>
        <w:lastRenderedPageBreak/>
        <w:t xml:space="preserve">Shuma minimale e mbështetjes financiare që mund të </w:t>
      </w:r>
      <w:proofErr w:type="spellStart"/>
      <w:r>
        <w:t>alokohet</w:t>
      </w:r>
      <w:proofErr w:type="spellEnd"/>
      <w:r>
        <w:t xml:space="preserve"> për çdo projekt individual është</w:t>
      </w:r>
    </w:p>
    <w:p w:rsidR="00D8784A" w:rsidRDefault="00D8784A" w:rsidP="00D8784A">
      <w:pPr>
        <w:pStyle w:val="Trupiitekstit"/>
        <w:tabs>
          <w:tab w:val="left" w:pos="1487"/>
          <w:tab w:val="left" w:pos="7366"/>
        </w:tabs>
        <w:spacing w:line="253" w:lineRule="exact"/>
        <w:ind w:left="220"/>
        <w:jc w:val="both"/>
      </w:pPr>
      <w:r>
        <w:rPr>
          <w:u w:val="single"/>
          <w:shd w:val="clear" w:color="auto" w:fill="D2D2D2"/>
        </w:rPr>
        <w:t xml:space="preserve"> 1.000.00</w:t>
      </w:r>
      <w:r>
        <w:rPr>
          <w:u w:val="single"/>
          <w:shd w:val="clear" w:color="auto" w:fill="D2D2D2"/>
        </w:rPr>
        <w:tab/>
      </w:r>
      <w:r>
        <w:rPr>
          <w:shd w:val="clear" w:color="auto" w:fill="D2D2D2"/>
        </w:rPr>
        <w:t>euro,</w:t>
      </w:r>
      <w:r>
        <w:t xml:space="preserve"> ndërsa shuma maksimale për një</w:t>
      </w:r>
      <w:r>
        <w:rPr>
          <w:spacing w:val="-9"/>
        </w:rPr>
        <w:t xml:space="preserve"> </w:t>
      </w:r>
      <w:r>
        <w:t>projekt</w:t>
      </w:r>
      <w:r>
        <w:rPr>
          <w:spacing w:val="-1"/>
        </w:rPr>
        <w:t xml:space="preserve"> </w:t>
      </w:r>
      <w:r>
        <w:t>është</w:t>
      </w:r>
      <w:r>
        <w:rPr>
          <w:u w:val="single"/>
          <w:shd w:val="clear" w:color="auto" w:fill="D2D2D2"/>
        </w:rPr>
        <w:t xml:space="preserve"> 7.000.00</w:t>
      </w:r>
      <w:r>
        <w:rPr>
          <w:u w:val="single"/>
          <w:shd w:val="clear" w:color="auto" w:fill="D2D2D2"/>
        </w:rPr>
        <w:tab/>
      </w:r>
      <w:r>
        <w:rPr>
          <w:shd w:val="clear" w:color="auto" w:fill="D2D2D2"/>
        </w:rPr>
        <w:t>euro.</w:t>
      </w:r>
    </w:p>
    <w:p w:rsidR="00D8784A" w:rsidRPr="00A466FD" w:rsidRDefault="00D8784A" w:rsidP="00D8784A">
      <w:pPr>
        <w:pStyle w:val="Paragrafiilists"/>
        <w:numPr>
          <w:ilvl w:val="0"/>
          <w:numId w:val="1"/>
        </w:numPr>
        <w:tabs>
          <w:tab w:val="left" w:pos="497"/>
          <w:tab w:val="left" w:pos="9634"/>
        </w:tabs>
        <w:spacing w:before="1"/>
        <w:ind w:right="663" w:firstLine="0"/>
        <w:jc w:val="both"/>
      </w:pPr>
      <w:r>
        <w:t xml:space="preserve">Afati i fundit për dorëzimin e propozimeve është  </w:t>
      </w:r>
      <w:r>
        <w:rPr>
          <w:shd w:val="clear" w:color="auto" w:fill="D2D2D2"/>
        </w:rPr>
        <w:t>15 ditë</w:t>
      </w:r>
      <w:r>
        <w:t xml:space="preserve"> pune dhe përfundon</w:t>
      </w:r>
      <w:r>
        <w:rPr>
          <w:spacing w:val="-8"/>
        </w:rPr>
        <w:t xml:space="preserve"> </w:t>
      </w:r>
      <w:r>
        <w:t>me</w:t>
      </w:r>
      <w:r>
        <w:rPr>
          <w:spacing w:val="-1"/>
        </w:rPr>
        <w:t xml:space="preserve"> </w:t>
      </w:r>
      <w:r w:rsidRPr="00A466FD">
        <w:t>datën</w:t>
      </w:r>
      <w:r w:rsidRPr="00A466FD">
        <w:rPr>
          <w:spacing w:val="2"/>
        </w:rPr>
        <w:t xml:space="preserve"> </w:t>
      </w:r>
      <w:r w:rsidRPr="00A466FD">
        <w:t xml:space="preserve"> </w:t>
      </w:r>
      <w:r>
        <w:t>26.07.</w:t>
      </w:r>
      <w:r w:rsidRPr="00A466FD">
        <w:t xml:space="preserve"> </w:t>
      </w:r>
      <w:r w:rsidRPr="00A466FD">
        <w:rPr>
          <w:shd w:val="clear" w:color="auto" w:fill="D2D2D2"/>
        </w:rPr>
        <w:t xml:space="preserve">       2018.</w:t>
      </w:r>
    </w:p>
    <w:p w:rsidR="00D8784A" w:rsidRDefault="00D8784A" w:rsidP="00D8784A">
      <w:pPr>
        <w:pStyle w:val="Paragrafiilists"/>
        <w:numPr>
          <w:ilvl w:val="0"/>
          <w:numId w:val="1"/>
        </w:numPr>
        <w:tabs>
          <w:tab w:val="left" w:pos="559"/>
        </w:tabs>
        <w:ind w:right="717" w:firstLine="0"/>
        <w:jc w:val="both"/>
      </w:pPr>
      <w:r>
        <w:t xml:space="preserve">OJQ-të mund të aplikojnë me më së shumti </w:t>
      </w:r>
      <w:r>
        <w:rPr>
          <w:shd w:val="clear" w:color="auto" w:fill="BEBEBE"/>
        </w:rPr>
        <w:t>3 projekte</w:t>
      </w:r>
      <w:r>
        <w:t xml:space="preserve"> në kuadër të kësaj thirrje, por vetëm </w:t>
      </w:r>
      <w:r>
        <w:rPr>
          <w:shd w:val="clear" w:color="auto" w:fill="BEBEBE"/>
        </w:rPr>
        <w:t>2</w:t>
      </w:r>
      <w:r>
        <w:rPr>
          <w:shd w:val="clear" w:color="auto" w:fill="D2D2D2"/>
        </w:rPr>
        <w:t xml:space="preserve"> projekt</w:t>
      </w:r>
      <w:r>
        <w:t xml:space="preserve"> për secilën nga fushat </w:t>
      </w:r>
      <w:proofErr w:type="spellStart"/>
      <w:r>
        <w:t>prioritare</w:t>
      </w:r>
      <w:proofErr w:type="spellEnd"/>
      <w:r>
        <w:t xml:space="preserve"> sipas thirrjes. Periudha e zbatimit të projektit është për </w:t>
      </w:r>
      <w:r>
        <w:rPr>
          <w:shd w:val="clear" w:color="auto" w:fill="D2D2D2"/>
        </w:rPr>
        <w:t>1 deri në 8 muaj e më së largu deri më 31.12.2018.</w:t>
      </w:r>
      <w:r>
        <w:t xml:space="preserve"> E njëjta OJQ mund të jetë partnere në disa projekte në fushat </w:t>
      </w:r>
      <w:proofErr w:type="spellStart"/>
      <w:r>
        <w:t>prioritare</w:t>
      </w:r>
      <w:proofErr w:type="spellEnd"/>
      <w:r>
        <w:t xml:space="preserve"> të thirrjes.</w:t>
      </w:r>
    </w:p>
    <w:p w:rsidR="00D8784A" w:rsidRDefault="00D8784A" w:rsidP="00D8784A">
      <w:pPr>
        <w:pStyle w:val="Trupiitekstit"/>
        <w:ind w:left="220" w:right="712"/>
        <w:jc w:val="both"/>
      </w:pPr>
      <w:r>
        <w:t xml:space="preserve">Të drejtë aplikimi me projektet e tyre kanë OJQ-të që janë të regjistruara në regjistrin e organizatave </w:t>
      </w:r>
      <w:r>
        <w:rPr>
          <w:spacing w:val="3"/>
        </w:rPr>
        <w:t xml:space="preserve">jo- </w:t>
      </w:r>
      <w:r>
        <w:t xml:space="preserve">Qeveritare në Republikën e Kosovës dhe të cilat veprojnë në Republikën e Kosovës së paku </w:t>
      </w:r>
      <w:r>
        <w:rPr>
          <w:i/>
          <w:shd w:val="clear" w:color="auto" w:fill="D2D2D2"/>
        </w:rPr>
        <w:t xml:space="preserve"> një vit</w:t>
      </w:r>
      <w:r>
        <w:rPr>
          <w:i/>
        </w:rPr>
        <w:t xml:space="preserve"> </w:t>
      </w:r>
      <w:r>
        <w:t xml:space="preserve">para datës së publikimit të thirrjes publike. OJQ-të </w:t>
      </w:r>
      <w:proofErr w:type="spellStart"/>
      <w:r>
        <w:t>aplikuese</w:t>
      </w:r>
      <w:proofErr w:type="spellEnd"/>
      <w:r>
        <w:t xml:space="preserve"> duhet të dëshmojnë se programi i tyre i punës është i fokusuar në fushën e {</w:t>
      </w:r>
      <w:proofErr w:type="spellStart"/>
      <w:r>
        <w:t>Kulturë,Rini</w:t>
      </w:r>
      <w:proofErr w:type="spellEnd"/>
      <w:r>
        <w:t xml:space="preserve"> dhe Sport}. OJQ-të duhet po ashtu të kenë kryer transaksionet financiare në mënyrë transparente sipas </w:t>
      </w:r>
      <w:proofErr w:type="spellStart"/>
      <w:r>
        <w:t>legjislaconit</w:t>
      </w:r>
      <w:proofErr w:type="spellEnd"/>
      <w:r>
        <w:t xml:space="preserve"> për OJQ-të në Republikën e Kosovës dhe në përputhje me rregullat e kontabilitetit si dhe të kenë përmbushur detyrimet </w:t>
      </w:r>
      <w:proofErr w:type="spellStart"/>
      <w:r>
        <w:t>kontraktuale</w:t>
      </w:r>
      <w:proofErr w:type="spellEnd"/>
      <w:r>
        <w:t xml:space="preserve"> </w:t>
      </w:r>
      <w:r>
        <w:rPr>
          <w:i/>
          <w:shd w:val="clear" w:color="auto" w:fill="D2D2D2"/>
        </w:rPr>
        <w:t>ndaj</w:t>
      </w:r>
      <w:r>
        <w:rPr>
          <w:i/>
        </w:rPr>
        <w:t xml:space="preserve"> </w:t>
      </w:r>
      <w:r>
        <w:rPr>
          <w:i/>
          <w:shd w:val="clear" w:color="auto" w:fill="D2D2D2"/>
        </w:rPr>
        <w:t>ofruesit të mbështetjes financiare</w:t>
      </w:r>
      <w:r>
        <w:rPr>
          <w:i/>
        </w:rPr>
        <w:t xml:space="preserve"> </w:t>
      </w:r>
      <w:r>
        <w:t xml:space="preserve">dhe të gjithë ofruesve tjerë të mbështetjes </w:t>
      </w:r>
      <w:proofErr w:type="spellStart"/>
      <w:r>
        <w:t>fiannciare</w:t>
      </w:r>
      <w:proofErr w:type="spellEnd"/>
      <w:r>
        <w:rPr>
          <w:spacing w:val="-14"/>
        </w:rPr>
        <w:t xml:space="preserve"> </w:t>
      </w:r>
      <w:r>
        <w:t>publike.</w:t>
      </w:r>
    </w:p>
    <w:p w:rsidR="00D8784A" w:rsidRDefault="00D8784A" w:rsidP="00D8784A">
      <w:pPr>
        <w:pStyle w:val="Trupiitekstit"/>
        <w:spacing w:before="1"/>
      </w:pPr>
    </w:p>
    <w:p w:rsidR="00D8784A" w:rsidRDefault="00D8784A" w:rsidP="00D8784A">
      <w:pPr>
        <w:pStyle w:val="Trupiitekstit"/>
        <w:ind w:left="220" w:right="714"/>
        <w:jc w:val="both"/>
      </w:pPr>
      <w:r>
        <w:t xml:space="preserve">Para nënshkrimit të kontratës, OJQ duhet të paraqesë prova se personi përgjegjës në OJQ dhe menaxheri i projektit nuk janë nën hetime për vepra penale, si dhe prova se OJQ-ja ka zgjidhur çdo çështje të hapur rreth pagesës së kontributeve dhe </w:t>
      </w:r>
      <w:proofErr w:type="spellStart"/>
      <w:r>
        <w:t>tatatimeve</w:t>
      </w:r>
      <w:proofErr w:type="spellEnd"/>
      <w:r>
        <w:t xml:space="preserve"> të papaguara, nëse është e aplikueshme.</w:t>
      </w:r>
    </w:p>
    <w:p w:rsidR="00D8784A" w:rsidRPr="00C77548" w:rsidRDefault="00D8784A" w:rsidP="00D8784A">
      <w:pPr>
        <w:rPr>
          <w:rFonts w:ascii="Arial" w:hAnsi="Arial" w:cs="Arial"/>
          <w:sz w:val="30"/>
          <w:szCs w:val="30"/>
          <w:lang w:val="en-US" w:eastAsia="en-US"/>
        </w:rPr>
      </w:pPr>
      <w:r>
        <w:t xml:space="preserve">Propozimet do të dorëzohen vetëm në formularët e paraparë, </w:t>
      </w:r>
      <w:r>
        <w:rPr>
          <w:spacing w:val="2"/>
        </w:rPr>
        <w:t xml:space="preserve">të </w:t>
      </w:r>
      <w:r>
        <w:t xml:space="preserve">cilat së bashku me Udhëzimet për </w:t>
      </w:r>
      <w:proofErr w:type="spellStart"/>
      <w:r>
        <w:t>Aplikantët</w:t>
      </w:r>
      <w:proofErr w:type="spellEnd"/>
      <w:r>
        <w:t xml:space="preserve">, janë në dispozicion në faqen e internetit </w:t>
      </w:r>
      <w:r>
        <w:rPr>
          <w:i/>
          <w:shd w:val="clear" w:color="auto" w:fill="D2D2D2"/>
        </w:rPr>
        <w:t>të ofruesit të mbështetjes financiare (</w:t>
      </w:r>
    </w:p>
    <w:p w:rsidR="00D8784A" w:rsidRPr="00831F79" w:rsidRDefault="00D8784A" w:rsidP="00D8784A">
      <w:pPr>
        <w:pStyle w:val="Paragrafiilists"/>
        <w:numPr>
          <w:ilvl w:val="0"/>
          <w:numId w:val="1"/>
        </w:numPr>
        <w:tabs>
          <w:tab w:val="left" w:pos="478"/>
        </w:tabs>
        <w:ind w:right="719"/>
        <w:jc w:val="both"/>
        <w:rPr>
          <w:i/>
        </w:rPr>
      </w:pPr>
      <w:r w:rsidRPr="00DB34B0">
        <w:rPr>
          <w:i/>
          <w:shd w:val="clear" w:color="auto" w:fill="D2D2D2"/>
        </w:rPr>
        <w:t xml:space="preserve"> kk.rks-gov.net/</w:t>
      </w:r>
      <w:proofErr w:type="spellStart"/>
      <w:r w:rsidRPr="00DB34B0">
        <w:rPr>
          <w:i/>
          <w:shd w:val="clear" w:color="auto" w:fill="D2D2D2"/>
        </w:rPr>
        <w:t>gjilan</w:t>
      </w:r>
      <w:proofErr w:type="spellEnd"/>
      <w:r>
        <w:rPr>
          <w:i/>
          <w:shd w:val="clear" w:color="auto" w:fill="D2D2D2"/>
        </w:rPr>
        <w:t>).</w:t>
      </w:r>
    </w:p>
    <w:p w:rsidR="00D8784A" w:rsidRDefault="00D8784A" w:rsidP="00D8784A">
      <w:pPr>
        <w:pStyle w:val="Paragrafiilists"/>
        <w:tabs>
          <w:tab w:val="left" w:pos="478"/>
        </w:tabs>
        <w:ind w:left="220" w:right="719" w:firstLine="0"/>
        <w:jc w:val="both"/>
        <w:rPr>
          <w:i/>
        </w:rPr>
      </w:pPr>
    </w:p>
    <w:p w:rsidR="00D8784A" w:rsidRDefault="00D8784A" w:rsidP="00D8784A">
      <w:pPr>
        <w:pStyle w:val="Trupiitekstit"/>
        <w:spacing w:line="252" w:lineRule="exact"/>
        <w:ind w:left="220"/>
        <w:jc w:val="both"/>
      </w:pPr>
      <w:r>
        <w:t>Dokumentet e kompletuara duhet të dërgohen me postë ose personalisht, në adresën e mëposhtme:</w:t>
      </w:r>
    </w:p>
    <w:p w:rsidR="00D8784A" w:rsidRDefault="00D8784A" w:rsidP="00D8784A">
      <w:pPr>
        <w:spacing w:line="252" w:lineRule="exact"/>
        <w:ind w:left="220"/>
        <w:jc w:val="both"/>
        <w:rPr>
          <w:i/>
        </w:rPr>
      </w:pPr>
      <w:r w:rsidRPr="00447E52">
        <w:rPr>
          <w:i/>
        </w:rPr>
        <w:t xml:space="preserve"> </w:t>
      </w:r>
      <w:r w:rsidRPr="00447E52">
        <w:rPr>
          <w:i/>
          <w:sz w:val="24"/>
        </w:rPr>
        <w:t>Qendrën për Shërbim të Qytetarëve, ish-</w:t>
      </w:r>
      <w:proofErr w:type="spellStart"/>
      <w:r w:rsidRPr="00447E52">
        <w:rPr>
          <w:i/>
          <w:sz w:val="24"/>
        </w:rPr>
        <w:t>Bankosi</w:t>
      </w:r>
      <w:proofErr w:type="spellEnd"/>
      <w:r w:rsidRPr="00447E52">
        <w:rPr>
          <w:i/>
          <w:sz w:val="24"/>
        </w:rPr>
        <w:t xml:space="preserve"> Nr.1,Komuna e Gjilanit</w:t>
      </w:r>
      <w:r>
        <w:rPr>
          <w:sz w:val="24"/>
        </w:rPr>
        <w:t xml:space="preserve"> </w:t>
      </w:r>
      <w:r>
        <w:rPr>
          <w:i/>
        </w:rPr>
        <w:t>}</w:t>
      </w:r>
    </w:p>
    <w:p w:rsidR="00D8784A" w:rsidRDefault="00D8784A" w:rsidP="00D8784A">
      <w:pPr>
        <w:pStyle w:val="Trupiitekstit"/>
        <w:rPr>
          <w:i/>
        </w:rPr>
      </w:pPr>
    </w:p>
    <w:p w:rsidR="00D8784A" w:rsidRDefault="00D8784A" w:rsidP="00D8784A">
      <w:pPr>
        <w:pStyle w:val="Trupiitekstit"/>
        <w:ind w:left="220" w:right="723"/>
        <w:jc w:val="both"/>
        <w:rPr>
          <w:i/>
        </w:rPr>
      </w:pPr>
      <w:r>
        <w:t xml:space="preserve">Procesi i pranimit, hapjes dhe shqyrtimit aplikacioneve, vlerësimit të aplikacioneve, kontraktimi, dhënia e fondeve, koha dhe mënyra e parashtrimit të ankesave, trajtimi i dokumenteve dhe kalendarin tregues i zbatimit të thirrjes janë të detajuara në </w:t>
      </w:r>
      <w:r>
        <w:rPr>
          <w:i/>
          <w:shd w:val="clear" w:color="auto" w:fill="D2D2D2"/>
        </w:rPr>
        <w:t xml:space="preserve">Udhëzimet për </w:t>
      </w:r>
      <w:proofErr w:type="spellStart"/>
      <w:r>
        <w:rPr>
          <w:i/>
          <w:shd w:val="clear" w:color="auto" w:fill="D2D2D2"/>
        </w:rPr>
        <w:t>aplikuesit</w:t>
      </w:r>
      <w:proofErr w:type="spellEnd"/>
      <w:r>
        <w:rPr>
          <w:i/>
          <w:shd w:val="clear" w:color="auto" w:fill="D2D2D2"/>
        </w:rPr>
        <w:t xml:space="preserve"> e thirrjes publike.</w:t>
      </w:r>
    </w:p>
    <w:p w:rsidR="00D8784A" w:rsidRDefault="00D8784A" w:rsidP="00D8784A">
      <w:pPr>
        <w:pStyle w:val="Trupiitekstit"/>
        <w:ind w:left="220" w:right="722"/>
        <w:jc w:val="both"/>
      </w:pPr>
      <w:r>
        <w:t>Do të konsiderohen për mbështetje financiare vetëm projektet që janë pranuar brenda afatit të paraparë me këtë thirrje publike, dhe të cilat i përmbushin plotësisht kushtet e përcaktuara të thirrjes publike.</w:t>
      </w:r>
    </w:p>
    <w:p w:rsidR="00D8784A" w:rsidRDefault="00D8784A" w:rsidP="00D8784A">
      <w:pPr>
        <w:pStyle w:val="Paragrafiilists"/>
        <w:numPr>
          <w:ilvl w:val="0"/>
          <w:numId w:val="1"/>
        </w:numPr>
        <w:tabs>
          <w:tab w:val="left" w:pos="456"/>
        </w:tabs>
        <w:ind w:right="723" w:firstLine="0"/>
        <w:jc w:val="both"/>
        <w:rPr>
          <w:i/>
        </w:rPr>
      </w:pPr>
      <w:r>
        <w:t>Të gjitha çështjet që lidhen me thirrjen publike mund të sqarohen vetëm në mënyrë elektronike, duke dërguar e-</w:t>
      </w:r>
      <w:proofErr w:type="spellStart"/>
      <w:r>
        <w:t>mail</w:t>
      </w:r>
      <w:proofErr w:type="spellEnd"/>
      <w:r>
        <w:t xml:space="preserve"> në adresën: </w:t>
      </w:r>
      <w:r>
        <w:rPr>
          <w:i/>
          <w:shd w:val="clear" w:color="auto" w:fill="D2D2D2"/>
        </w:rPr>
        <w:t xml:space="preserve"> </w:t>
      </w:r>
      <w:r w:rsidRPr="00DB34B0">
        <w:rPr>
          <w:i/>
          <w:shd w:val="clear" w:color="auto" w:fill="D2D2D2"/>
        </w:rPr>
        <w:t>kk.rks-gov.net/</w:t>
      </w:r>
      <w:proofErr w:type="spellStart"/>
      <w:r w:rsidRPr="00DB34B0">
        <w:rPr>
          <w:i/>
          <w:shd w:val="clear" w:color="auto" w:fill="D2D2D2"/>
        </w:rPr>
        <w:t>gjilan</w:t>
      </w:r>
      <w:proofErr w:type="spellEnd"/>
      <w:r>
        <w:rPr>
          <w:i/>
          <w:shd w:val="clear" w:color="auto" w:fill="D2D2D2"/>
        </w:rPr>
        <w:t xml:space="preserve"> </w:t>
      </w:r>
    </w:p>
    <w:p w:rsidR="002B1DA8" w:rsidRDefault="002B1DA8"/>
    <w:sectPr w:rsidR="002B1DA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7599"/>
    <w:multiLevelType w:val="hybridMultilevel"/>
    <w:tmpl w:val="6C5EC3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D37EF"/>
    <w:multiLevelType w:val="hybridMultilevel"/>
    <w:tmpl w:val="8BD4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57725"/>
    <w:multiLevelType w:val="hybridMultilevel"/>
    <w:tmpl w:val="0B24E5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A07098"/>
    <w:multiLevelType w:val="multilevel"/>
    <w:tmpl w:val="171859C6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" w:eastAsia="sq" w:bidi="sq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" w:eastAsia="sq" w:bidi="sq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" w:eastAsia="sq" w:bidi="sq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" w:eastAsia="sq" w:bidi="sq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" w:eastAsia="sq" w:bidi="sq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" w:eastAsia="sq" w:bidi="sq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" w:eastAsia="sq" w:bidi="sq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" w:eastAsia="sq" w:bidi="sq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" w:eastAsia="sq" w:bidi="sq"/>
      </w:rPr>
    </w:lvl>
  </w:abstractNum>
  <w:abstractNum w:abstractNumId="4">
    <w:nsid w:val="4CFF19A2"/>
    <w:multiLevelType w:val="hybridMultilevel"/>
    <w:tmpl w:val="15B4E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4A"/>
    <w:rsid w:val="002B1DA8"/>
    <w:rsid w:val="00D8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78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" w:eastAsia="sq"/>
    </w:rPr>
  </w:style>
  <w:style w:type="paragraph" w:styleId="Kokzimi3">
    <w:name w:val="heading 3"/>
    <w:basedOn w:val="Normal"/>
    <w:link w:val="Kokzimi3Karakter"/>
    <w:uiPriority w:val="1"/>
    <w:qFormat/>
    <w:rsid w:val="00D8784A"/>
    <w:pPr>
      <w:ind w:left="551"/>
      <w:outlineLvl w:val="2"/>
    </w:pPr>
    <w:rPr>
      <w:b/>
      <w:bCs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character" w:customStyle="1" w:styleId="Kokzimi3Karakter">
    <w:name w:val="Kokëzimi 3 Karakter"/>
    <w:basedOn w:val="Fontiiparagrafittparazgjedhur"/>
    <w:link w:val="Kokzimi3"/>
    <w:uiPriority w:val="1"/>
    <w:rsid w:val="00D8784A"/>
    <w:rPr>
      <w:rFonts w:ascii="Times New Roman" w:eastAsia="Times New Roman" w:hAnsi="Times New Roman" w:cs="Times New Roman"/>
      <w:b/>
      <w:bCs/>
      <w:lang w:val="sq" w:eastAsia="sq"/>
    </w:rPr>
  </w:style>
  <w:style w:type="paragraph" w:styleId="Trupiitekstit">
    <w:name w:val="Body Text"/>
    <w:basedOn w:val="Normal"/>
    <w:link w:val="TrupiitekstitKarakter"/>
    <w:uiPriority w:val="1"/>
    <w:qFormat/>
    <w:rsid w:val="00D8784A"/>
  </w:style>
  <w:style w:type="character" w:customStyle="1" w:styleId="TrupiitekstitKarakter">
    <w:name w:val="Trupi i tekstit Karakter"/>
    <w:basedOn w:val="Fontiiparagrafittparazgjedhur"/>
    <w:link w:val="Trupiitekstit"/>
    <w:uiPriority w:val="1"/>
    <w:rsid w:val="00D8784A"/>
    <w:rPr>
      <w:rFonts w:ascii="Times New Roman" w:eastAsia="Times New Roman" w:hAnsi="Times New Roman" w:cs="Times New Roman"/>
      <w:lang w:val="sq" w:eastAsia="sq"/>
    </w:rPr>
  </w:style>
  <w:style w:type="paragraph" w:styleId="Paragrafiilists">
    <w:name w:val="List Paragraph"/>
    <w:basedOn w:val="Normal"/>
    <w:uiPriority w:val="34"/>
    <w:qFormat/>
    <w:rsid w:val="00D8784A"/>
    <w:pPr>
      <w:ind w:left="1300" w:hanging="360"/>
    </w:pPr>
  </w:style>
  <w:style w:type="paragraph" w:customStyle="1" w:styleId="TableParagraph">
    <w:name w:val="Table Paragraph"/>
    <w:basedOn w:val="Normal"/>
    <w:uiPriority w:val="1"/>
    <w:qFormat/>
    <w:rsid w:val="00D8784A"/>
  </w:style>
  <w:style w:type="character" w:styleId="Cekje">
    <w:name w:val="Emphasis"/>
    <w:basedOn w:val="Fontiiparagrafittparazgjedhur"/>
    <w:uiPriority w:val="20"/>
    <w:qFormat/>
    <w:rsid w:val="00D8784A"/>
    <w:rPr>
      <w:i/>
      <w:iCs/>
    </w:rPr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D8784A"/>
    <w:rPr>
      <w:rFonts w:ascii="Tahoma" w:hAnsi="Tahoma" w:cs="Tahoma"/>
      <w:sz w:val="16"/>
      <w:szCs w:val="16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D8784A"/>
    <w:rPr>
      <w:rFonts w:ascii="Tahoma" w:eastAsia="Times New Roman" w:hAnsi="Tahoma" w:cs="Tahoma"/>
      <w:sz w:val="16"/>
      <w:szCs w:val="16"/>
      <w:lang w:val="sq" w:eastAsia="sq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78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" w:eastAsia="sq"/>
    </w:rPr>
  </w:style>
  <w:style w:type="paragraph" w:styleId="Kokzimi3">
    <w:name w:val="heading 3"/>
    <w:basedOn w:val="Normal"/>
    <w:link w:val="Kokzimi3Karakter"/>
    <w:uiPriority w:val="1"/>
    <w:qFormat/>
    <w:rsid w:val="00D8784A"/>
    <w:pPr>
      <w:ind w:left="551"/>
      <w:outlineLvl w:val="2"/>
    </w:pPr>
    <w:rPr>
      <w:b/>
      <w:bCs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character" w:customStyle="1" w:styleId="Kokzimi3Karakter">
    <w:name w:val="Kokëzimi 3 Karakter"/>
    <w:basedOn w:val="Fontiiparagrafittparazgjedhur"/>
    <w:link w:val="Kokzimi3"/>
    <w:uiPriority w:val="1"/>
    <w:rsid w:val="00D8784A"/>
    <w:rPr>
      <w:rFonts w:ascii="Times New Roman" w:eastAsia="Times New Roman" w:hAnsi="Times New Roman" w:cs="Times New Roman"/>
      <w:b/>
      <w:bCs/>
      <w:lang w:val="sq" w:eastAsia="sq"/>
    </w:rPr>
  </w:style>
  <w:style w:type="paragraph" w:styleId="Trupiitekstit">
    <w:name w:val="Body Text"/>
    <w:basedOn w:val="Normal"/>
    <w:link w:val="TrupiitekstitKarakter"/>
    <w:uiPriority w:val="1"/>
    <w:qFormat/>
    <w:rsid w:val="00D8784A"/>
  </w:style>
  <w:style w:type="character" w:customStyle="1" w:styleId="TrupiitekstitKarakter">
    <w:name w:val="Trupi i tekstit Karakter"/>
    <w:basedOn w:val="Fontiiparagrafittparazgjedhur"/>
    <w:link w:val="Trupiitekstit"/>
    <w:uiPriority w:val="1"/>
    <w:rsid w:val="00D8784A"/>
    <w:rPr>
      <w:rFonts w:ascii="Times New Roman" w:eastAsia="Times New Roman" w:hAnsi="Times New Roman" w:cs="Times New Roman"/>
      <w:lang w:val="sq" w:eastAsia="sq"/>
    </w:rPr>
  </w:style>
  <w:style w:type="paragraph" w:styleId="Paragrafiilists">
    <w:name w:val="List Paragraph"/>
    <w:basedOn w:val="Normal"/>
    <w:uiPriority w:val="34"/>
    <w:qFormat/>
    <w:rsid w:val="00D8784A"/>
    <w:pPr>
      <w:ind w:left="1300" w:hanging="360"/>
    </w:pPr>
  </w:style>
  <w:style w:type="paragraph" w:customStyle="1" w:styleId="TableParagraph">
    <w:name w:val="Table Paragraph"/>
    <w:basedOn w:val="Normal"/>
    <w:uiPriority w:val="1"/>
    <w:qFormat/>
    <w:rsid w:val="00D8784A"/>
  </w:style>
  <w:style w:type="character" w:styleId="Cekje">
    <w:name w:val="Emphasis"/>
    <w:basedOn w:val="Fontiiparagrafittparazgjedhur"/>
    <w:uiPriority w:val="20"/>
    <w:qFormat/>
    <w:rsid w:val="00D8784A"/>
    <w:rPr>
      <w:i/>
      <w:iCs/>
    </w:rPr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D8784A"/>
    <w:rPr>
      <w:rFonts w:ascii="Tahoma" w:hAnsi="Tahoma" w:cs="Tahoma"/>
      <w:sz w:val="16"/>
      <w:szCs w:val="16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D8784A"/>
    <w:rPr>
      <w:rFonts w:ascii="Tahoma" w:eastAsia="Times New Roman" w:hAnsi="Tahoma" w:cs="Tahoma"/>
      <w:sz w:val="16"/>
      <w:szCs w:val="16"/>
      <w:lang w:val="sq" w:eastAsia="s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1</cp:revision>
  <dcterms:created xsi:type="dcterms:W3CDTF">2018-07-06T09:53:00Z</dcterms:created>
  <dcterms:modified xsi:type="dcterms:W3CDTF">2018-07-06T09:56:00Z</dcterms:modified>
</cp:coreProperties>
</file>