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180" w:tblpY="-210"/>
        <w:tblW w:w="939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070"/>
        <w:gridCol w:w="3326"/>
      </w:tblGrid>
      <w:tr w:rsidR="00355C81" w:rsidTr="00A532F6"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5C81" w:rsidRDefault="00355C81" w:rsidP="00A532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 wp14:anchorId="4429DDB6" wp14:editId="152B655D">
                  <wp:extent cx="754380" cy="876300"/>
                  <wp:effectExtent l="0" t="0" r="7620" b="0"/>
                  <wp:docPr id="2" name="Picture 2" descr="Description: 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5C81" w:rsidRDefault="00355C81" w:rsidP="00A532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 wp14:anchorId="3CDC56E2" wp14:editId="6BFDFB7C">
                  <wp:extent cx="762000" cy="876300"/>
                  <wp:effectExtent l="0" t="0" r="0" b="0"/>
                  <wp:docPr id="1" name="Picture 1" descr="Description: 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C81" w:rsidTr="00A532F6"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C81" w:rsidRDefault="00355C81" w:rsidP="00A532F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355C81" w:rsidRDefault="00355C81" w:rsidP="00A532F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355C81" w:rsidRDefault="00355C81" w:rsidP="00A532F6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Republic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Kosovo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55C81" w:rsidRDefault="00355C81" w:rsidP="00A532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5C81" w:rsidRDefault="00355C81" w:rsidP="00A532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Gnjilane</w:t>
            </w:r>
            <w:proofErr w:type="spellEnd"/>
          </w:p>
          <w:p w:rsidR="00355C81" w:rsidRDefault="00355C81" w:rsidP="00A532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Municipality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Gjilan</w:t>
            </w:r>
          </w:p>
          <w:p w:rsidR="00355C81" w:rsidRDefault="00355C81" w:rsidP="00A532F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Gilan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Belediyesi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4B7ED6" w:rsidRPr="00631D7E" w:rsidRDefault="00355C81" w:rsidP="001203DE">
      <w:pPr>
        <w:jc w:val="both"/>
        <w:rPr>
          <w:sz w:val="22"/>
          <w:szCs w:val="22"/>
        </w:rPr>
      </w:pPr>
      <w:r w:rsidRPr="00631D7E">
        <w:rPr>
          <w:sz w:val="22"/>
          <w:szCs w:val="22"/>
        </w:rPr>
        <w:t xml:space="preserve">Na </w:t>
      </w:r>
      <w:proofErr w:type="spellStart"/>
      <w:r w:rsidRPr="00631D7E">
        <w:rPr>
          <w:sz w:val="22"/>
          <w:szCs w:val="22"/>
        </w:rPr>
        <w:t>osnovu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clana</w:t>
      </w:r>
      <w:proofErr w:type="spellEnd"/>
      <w:r w:rsidRPr="00631D7E">
        <w:rPr>
          <w:sz w:val="22"/>
          <w:szCs w:val="22"/>
        </w:rPr>
        <w:t xml:space="preserve"> 12, </w:t>
      </w:r>
      <w:proofErr w:type="spellStart"/>
      <w:r w:rsidRPr="00631D7E">
        <w:rPr>
          <w:sz w:val="22"/>
          <w:szCs w:val="22"/>
        </w:rPr>
        <w:t>clana</w:t>
      </w:r>
      <w:proofErr w:type="spellEnd"/>
      <w:r w:rsidRPr="00631D7E">
        <w:rPr>
          <w:sz w:val="22"/>
          <w:szCs w:val="22"/>
        </w:rPr>
        <w:t xml:space="preserve"> 17  </w:t>
      </w:r>
      <w:proofErr w:type="spellStart"/>
      <w:r w:rsidRPr="00631D7E">
        <w:rPr>
          <w:sz w:val="22"/>
          <w:szCs w:val="22"/>
        </w:rPr>
        <w:t>slovo</w:t>
      </w:r>
      <w:proofErr w:type="spellEnd"/>
      <w:r w:rsidRPr="00631D7E">
        <w:rPr>
          <w:sz w:val="22"/>
          <w:szCs w:val="22"/>
        </w:rPr>
        <w:t xml:space="preserve"> (b), </w:t>
      </w:r>
      <w:proofErr w:type="spellStart"/>
      <w:r w:rsidRPr="00631D7E">
        <w:rPr>
          <w:sz w:val="22"/>
          <w:szCs w:val="22"/>
        </w:rPr>
        <w:t>clan</w:t>
      </w:r>
      <w:proofErr w:type="spellEnd"/>
      <w:r w:rsidRPr="00631D7E">
        <w:rPr>
          <w:sz w:val="22"/>
          <w:szCs w:val="22"/>
        </w:rPr>
        <w:t xml:space="preserve"> 40 </w:t>
      </w:r>
      <w:proofErr w:type="spellStart"/>
      <w:r w:rsidRPr="00631D7E">
        <w:rPr>
          <w:sz w:val="22"/>
          <w:szCs w:val="22"/>
        </w:rPr>
        <w:t>slovo</w:t>
      </w:r>
      <w:proofErr w:type="spellEnd"/>
      <w:r w:rsidRPr="00631D7E">
        <w:rPr>
          <w:sz w:val="22"/>
          <w:szCs w:val="22"/>
        </w:rPr>
        <w:t xml:space="preserve"> (l) </w:t>
      </w:r>
      <w:proofErr w:type="spellStart"/>
      <w:r w:rsidRPr="00631D7E">
        <w:rPr>
          <w:sz w:val="22"/>
          <w:szCs w:val="22"/>
        </w:rPr>
        <w:t>Zakona</w:t>
      </w:r>
      <w:proofErr w:type="spellEnd"/>
      <w:r w:rsidRPr="00631D7E">
        <w:rPr>
          <w:sz w:val="22"/>
          <w:szCs w:val="22"/>
        </w:rPr>
        <w:t xml:space="preserve"> o </w:t>
      </w:r>
      <w:proofErr w:type="spellStart"/>
      <w:r w:rsidRPr="00631D7E">
        <w:rPr>
          <w:sz w:val="22"/>
          <w:szCs w:val="22"/>
        </w:rPr>
        <w:t>Lokalnoj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Samoupravi</w:t>
      </w:r>
      <w:proofErr w:type="spellEnd"/>
      <w:r w:rsidRPr="00631D7E">
        <w:rPr>
          <w:sz w:val="22"/>
          <w:szCs w:val="22"/>
        </w:rPr>
        <w:t xml:space="preserve"> Kosova, br.03-L-040, (“</w:t>
      </w:r>
      <w:proofErr w:type="spellStart"/>
      <w:r w:rsidRPr="00631D7E">
        <w:rPr>
          <w:sz w:val="22"/>
          <w:szCs w:val="22"/>
        </w:rPr>
        <w:t>Sl.list</w:t>
      </w:r>
      <w:proofErr w:type="spellEnd"/>
      <w:r w:rsidRPr="00631D7E">
        <w:rPr>
          <w:sz w:val="22"/>
          <w:szCs w:val="22"/>
        </w:rPr>
        <w:t xml:space="preserve"> Republike Kosova”), br.28.jun,2008), </w:t>
      </w:r>
      <w:proofErr w:type="spellStart"/>
      <w:r w:rsidRPr="00631D7E">
        <w:rPr>
          <w:sz w:val="22"/>
          <w:szCs w:val="22"/>
        </w:rPr>
        <w:t>clan</w:t>
      </w:r>
      <w:proofErr w:type="spellEnd"/>
      <w:r w:rsidRPr="00631D7E">
        <w:rPr>
          <w:sz w:val="22"/>
          <w:szCs w:val="22"/>
        </w:rPr>
        <w:t xml:space="preserve"> 5 </w:t>
      </w:r>
      <w:proofErr w:type="spellStart"/>
      <w:r w:rsidRPr="00631D7E">
        <w:rPr>
          <w:sz w:val="22"/>
          <w:szCs w:val="22"/>
        </w:rPr>
        <w:t>podstav</w:t>
      </w:r>
      <w:proofErr w:type="spellEnd"/>
      <w:r w:rsidRPr="00631D7E">
        <w:rPr>
          <w:sz w:val="22"/>
          <w:szCs w:val="22"/>
        </w:rPr>
        <w:t xml:space="preserve"> 1.2.3 i </w:t>
      </w:r>
      <w:proofErr w:type="spellStart"/>
      <w:r w:rsidRPr="00631D7E">
        <w:rPr>
          <w:sz w:val="22"/>
          <w:szCs w:val="22"/>
        </w:rPr>
        <w:t>clan</w:t>
      </w:r>
      <w:proofErr w:type="spellEnd"/>
      <w:r w:rsidRPr="00631D7E">
        <w:rPr>
          <w:sz w:val="22"/>
          <w:szCs w:val="22"/>
        </w:rPr>
        <w:t xml:space="preserve"> 6 </w:t>
      </w:r>
      <w:proofErr w:type="spellStart"/>
      <w:r w:rsidRPr="00631D7E">
        <w:rPr>
          <w:sz w:val="22"/>
          <w:szCs w:val="22"/>
        </w:rPr>
        <w:t>podstav</w:t>
      </w:r>
      <w:proofErr w:type="spellEnd"/>
      <w:r w:rsidRPr="00631D7E">
        <w:rPr>
          <w:sz w:val="22"/>
          <w:szCs w:val="22"/>
        </w:rPr>
        <w:t xml:space="preserve"> 1.2.1, </w:t>
      </w:r>
      <w:proofErr w:type="spellStart"/>
      <w:r w:rsidRPr="00631D7E">
        <w:rPr>
          <w:sz w:val="22"/>
          <w:szCs w:val="22"/>
        </w:rPr>
        <w:t>clan</w:t>
      </w:r>
      <w:proofErr w:type="spellEnd"/>
      <w:r w:rsidRPr="00631D7E">
        <w:rPr>
          <w:sz w:val="22"/>
          <w:szCs w:val="22"/>
        </w:rPr>
        <w:t xml:space="preserve"> 10, </w:t>
      </w:r>
      <w:proofErr w:type="spellStart"/>
      <w:r w:rsidRPr="00631D7E">
        <w:rPr>
          <w:sz w:val="22"/>
          <w:szCs w:val="22"/>
        </w:rPr>
        <w:t>podstav</w:t>
      </w:r>
      <w:proofErr w:type="spellEnd"/>
      <w:r w:rsidRPr="00631D7E">
        <w:rPr>
          <w:sz w:val="22"/>
          <w:szCs w:val="22"/>
        </w:rPr>
        <w:t xml:space="preserve"> 2.3, </w:t>
      </w:r>
      <w:proofErr w:type="spellStart"/>
      <w:r w:rsidRPr="00631D7E">
        <w:rPr>
          <w:sz w:val="22"/>
          <w:szCs w:val="22"/>
        </w:rPr>
        <w:t>clan</w:t>
      </w:r>
      <w:proofErr w:type="spellEnd"/>
      <w:r w:rsidRPr="00631D7E">
        <w:rPr>
          <w:sz w:val="22"/>
          <w:szCs w:val="22"/>
        </w:rPr>
        <w:t xml:space="preserve"> 17, i </w:t>
      </w:r>
      <w:proofErr w:type="spellStart"/>
      <w:r w:rsidRPr="00631D7E">
        <w:rPr>
          <w:sz w:val="22"/>
          <w:szCs w:val="22"/>
        </w:rPr>
        <w:t>clan</w:t>
      </w:r>
      <w:proofErr w:type="spellEnd"/>
      <w:r w:rsidRPr="00631D7E">
        <w:rPr>
          <w:sz w:val="22"/>
          <w:szCs w:val="22"/>
        </w:rPr>
        <w:t xml:space="preserve"> 26 </w:t>
      </w:r>
      <w:proofErr w:type="spellStart"/>
      <w:r w:rsidRPr="00631D7E">
        <w:rPr>
          <w:sz w:val="22"/>
          <w:szCs w:val="22"/>
        </w:rPr>
        <w:t>stav</w:t>
      </w:r>
      <w:proofErr w:type="spellEnd"/>
      <w:r w:rsidRPr="00631D7E">
        <w:rPr>
          <w:sz w:val="22"/>
          <w:szCs w:val="22"/>
        </w:rPr>
        <w:t xml:space="preserve"> 3, </w:t>
      </w:r>
      <w:proofErr w:type="spellStart"/>
      <w:r w:rsidRPr="00631D7E">
        <w:rPr>
          <w:sz w:val="22"/>
          <w:szCs w:val="22"/>
        </w:rPr>
        <w:t>Zakona</w:t>
      </w:r>
      <w:proofErr w:type="spellEnd"/>
      <w:r w:rsidRPr="00631D7E">
        <w:rPr>
          <w:sz w:val="22"/>
          <w:szCs w:val="22"/>
        </w:rPr>
        <w:t xml:space="preserve"> o </w:t>
      </w:r>
      <w:proofErr w:type="spellStart"/>
      <w:r w:rsidRPr="00631D7E">
        <w:rPr>
          <w:sz w:val="22"/>
          <w:szCs w:val="22"/>
        </w:rPr>
        <w:t>prostornom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planiranju</w:t>
      </w:r>
      <w:proofErr w:type="spellEnd"/>
      <w:r w:rsidRPr="00631D7E">
        <w:rPr>
          <w:sz w:val="22"/>
          <w:szCs w:val="22"/>
        </w:rPr>
        <w:t xml:space="preserve"> br.04/L-174, </w:t>
      </w:r>
      <w:proofErr w:type="spellStart"/>
      <w:r w:rsidRPr="00631D7E">
        <w:rPr>
          <w:sz w:val="22"/>
          <w:szCs w:val="22"/>
        </w:rPr>
        <w:t>datuma</w:t>
      </w:r>
      <w:proofErr w:type="spellEnd"/>
      <w:r w:rsidRPr="00631D7E">
        <w:rPr>
          <w:sz w:val="22"/>
          <w:szCs w:val="22"/>
        </w:rPr>
        <w:t xml:space="preserve"> 31.07.2013.god, </w:t>
      </w:r>
      <w:proofErr w:type="spellStart"/>
      <w:r w:rsidRPr="00631D7E">
        <w:rPr>
          <w:sz w:val="22"/>
          <w:szCs w:val="22"/>
        </w:rPr>
        <w:t>kao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adm.upustva</w:t>
      </w:r>
      <w:proofErr w:type="spellEnd"/>
      <w:r w:rsidRPr="00631D7E">
        <w:rPr>
          <w:sz w:val="22"/>
          <w:szCs w:val="22"/>
        </w:rPr>
        <w:t xml:space="preserve">, br.01/018 </w:t>
      </w:r>
      <w:proofErr w:type="spellStart"/>
      <w:r w:rsidRPr="00631D7E">
        <w:rPr>
          <w:sz w:val="22"/>
          <w:szCs w:val="22"/>
        </w:rPr>
        <w:t>datuma</w:t>
      </w:r>
      <w:proofErr w:type="spellEnd"/>
      <w:r w:rsidRPr="00631D7E">
        <w:rPr>
          <w:sz w:val="22"/>
          <w:szCs w:val="22"/>
        </w:rPr>
        <w:t xml:space="preserve"> 16.02.2018.god, </w:t>
      </w:r>
      <w:proofErr w:type="spellStart"/>
      <w:r w:rsidRPr="00631D7E">
        <w:rPr>
          <w:sz w:val="22"/>
          <w:szCs w:val="22"/>
        </w:rPr>
        <w:t>za</w:t>
      </w:r>
      <w:proofErr w:type="spellEnd"/>
      <w:r w:rsidRPr="00631D7E">
        <w:rPr>
          <w:sz w:val="22"/>
          <w:szCs w:val="22"/>
        </w:rPr>
        <w:t xml:space="preserve"> elemente i </w:t>
      </w:r>
      <w:proofErr w:type="spellStart"/>
      <w:r w:rsidRPr="00631D7E">
        <w:rPr>
          <w:sz w:val="22"/>
          <w:szCs w:val="22"/>
        </w:rPr>
        <w:t>osnovne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zahteve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za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izradu</w:t>
      </w:r>
      <w:proofErr w:type="spellEnd"/>
      <w:r w:rsidRPr="00631D7E">
        <w:rPr>
          <w:sz w:val="22"/>
          <w:szCs w:val="22"/>
        </w:rPr>
        <w:t xml:space="preserve">, </w:t>
      </w:r>
      <w:proofErr w:type="spellStart"/>
      <w:r w:rsidRPr="00631D7E">
        <w:rPr>
          <w:sz w:val="22"/>
          <w:szCs w:val="22"/>
        </w:rPr>
        <w:t>izvrsenje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nadgledanje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detaljni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regulativnih</w:t>
      </w:r>
      <w:proofErr w:type="spellEnd"/>
      <w:r w:rsidRPr="00631D7E">
        <w:rPr>
          <w:sz w:val="22"/>
          <w:szCs w:val="22"/>
        </w:rPr>
        <w:t xml:space="preserve"> planova i </w:t>
      </w:r>
      <w:proofErr w:type="spellStart"/>
      <w:r w:rsidRPr="00631D7E">
        <w:rPr>
          <w:sz w:val="22"/>
          <w:szCs w:val="22"/>
        </w:rPr>
        <w:t>clana</w:t>
      </w:r>
      <w:proofErr w:type="spellEnd"/>
      <w:r w:rsidRPr="00631D7E">
        <w:rPr>
          <w:sz w:val="22"/>
          <w:szCs w:val="22"/>
        </w:rPr>
        <w:t xml:space="preserve"> 37 </w:t>
      </w:r>
      <w:proofErr w:type="spellStart"/>
      <w:r w:rsidRPr="00631D7E">
        <w:rPr>
          <w:sz w:val="22"/>
          <w:szCs w:val="22"/>
        </w:rPr>
        <w:t>stav</w:t>
      </w:r>
      <w:proofErr w:type="spellEnd"/>
      <w:r w:rsidRPr="00631D7E">
        <w:rPr>
          <w:sz w:val="22"/>
          <w:szCs w:val="22"/>
        </w:rPr>
        <w:t xml:space="preserve"> 1, </w:t>
      </w:r>
      <w:proofErr w:type="spellStart"/>
      <w:r w:rsidRPr="00631D7E">
        <w:rPr>
          <w:sz w:val="22"/>
          <w:szCs w:val="22"/>
        </w:rPr>
        <w:t>podstav</w:t>
      </w:r>
      <w:proofErr w:type="spellEnd"/>
      <w:r w:rsidRPr="00631D7E">
        <w:rPr>
          <w:sz w:val="22"/>
          <w:szCs w:val="22"/>
        </w:rPr>
        <w:t xml:space="preserve"> 1.2 </w:t>
      </w:r>
      <w:proofErr w:type="spellStart"/>
      <w:r w:rsidRPr="00631D7E">
        <w:rPr>
          <w:sz w:val="22"/>
          <w:szCs w:val="22"/>
        </w:rPr>
        <w:t>Statuta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 xml:space="preserve">, 01.br.016-126211 </w:t>
      </w:r>
      <w:proofErr w:type="spellStart"/>
      <w:r w:rsidRPr="00631D7E">
        <w:rPr>
          <w:sz w:val="22"/>
          <w:szCs w:val="22"/>
        </w:rPr>
        <w:t>datuma</w:t>
      </w:r>
      <w:proofErr w:type="spellEnd"/>
      <w:r w:rsidRPr="00631D7E">
        <w:rPr>
          <w:sz w:val="22"/>
          <w:szCs w:val="22"/>
        </w:rPr>
        <w:t xml:space="preserve"> 06.11.2014.god,</w:t>
      </w:r>
      <w:r w:rsidR="003C6D68" w:rsidRPr="003C6D68">
        <w:t xml:space="preserve"> </w:t>
      </w:r>
      <w:r w:rsidR="003C6D68">
        <w:t xml:space="preserve">sa </w:t>
      </w:r>
      <w:proofErr w:type="spellStart"/>
      <w:r w:rsidR="003C6D68">
        <w:t>izmenama</w:t>
      </w:r>
      <w:proofErr w:type="spellEnd"/>
      <w:r w:rsidR="003C6D68">
        <w:t xml:space="preserve"> i </w:t>
      </w:r>
      <w:proofErr w:type="spellStart"/>
      <w:r w:rsidR="003C6D68">
        <w:t>dopunama</w:t>
      </w:r>
      <w:proofErr w:type="spellEnd"/>
      <w:r w:rsidR="003C6D68">
        <w:t xml:space="preserve"> 01.br.016-28448 </w:t>
      </w:r>
      <w:proofErr w:type="spellStart"/>
      <w:r w:rsidR="003C6D68">
        <w:t>datuma</w:t>
      </w:r>
      <w:proofErr w:type="spellEnd"/>
      <w:r w:rsidR="003C6D68">
        <w:t xml:space="preserve"> 22.03.2018 </w:t>
      </w:r>
      <w:r w:rsidR="003C6D68">
        <w:rPr>
          <w:sz w:val="22"/>
          <w:szCs w:val="22"/>
        </w:rPr>
        <w:t xml:space="preserve"> </w:t>
      </w:r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Skupstina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 xml:space="preserve"> </w:t>
      </w:r>
      <w:r w:rsidR="003C6D68">
        <w:rPr>
          <w:sz w:val="22"/>
          <w:szCs w:val="22"/>
        </w:rPr>
        <w:t xml:space="preserve">na </w:t>
      </w:r>
      <w:proofErr w:type="spellStart"/>
      <w:r w:rsidR="003C6D68">
        <w:rPr>
          <w:sz w:val="22"/>
          <w:szCs w:val="22"/>
        </w:rPr>
        <w:t>sednici</w:t>
      </w:r>
      <w:proofErr w:type="spellEnd"/>
      <w:r w:rsidR="003C6D68">
        <w:rPr>
          <w:sz w:val="22"/>
          <w:szCs w:val="22"/>
        </w:rPr>
        <w:t xml:space="preserve"> </w:t>
      </w:r>
      <w:proofErr w:type="spellStart"/>
      <w:r w:rsidR="003C6D68">
        <w:rPr>
          <w:sz w:val="22"/>
          <w:szCs w:val="22"/>
        </w:rPr>
        <w:t>odrzanoj</w:t>
      </w:r>
      <w:proofErr w:type="spellEnd"/>
      <w:r w:rsidR="003C6D68">
        <w:rPr>
          <w:sz w:val="22"/>
          <w:szCs w:val="22"/>
        </w:rPr>
        <w:t xml:space="preserve"> </w:t>
      </w:r>
      <w:proofErr w:type="spellStart"/>
      <w:r w:rsidR="003C6D68">
        <w:rPr>
          <w:sz w:val="22"/>
          <w:szCs w:val="22"/>
        </w:rPr>
        <w:t>datuma</w:t>
      </w:r>
      <w:proofErr w:type="spellEnd"/>
      <w:r w:rsidR="003C6D68">
        <w:rPr>
          <w:sz w:val="22"/>
          <w:szCs w:val="22"/>
        </w:rPr>
        <w:t xml:space="preserve"> 27.09.2018</w:t>
      </w:r>
      <w:r w:rsidRPr="00631D7E">
        <w:rPr>
          <w:sz w:val="22"/>
          <w:szCs w:val="22"/>
        </w:rPr>
        <w:t xml:space="preserve">, </w:t>
      </w:r>
      <w:proofErr w:type="spellStart"/>
      <w:r w:rsidRPr="00631D7E">
        <w:rPr>
          <w:sz w:val="22"/>
          <w:szCs w:val="22"/>
        </w:rPr>
        <w:t>usvojila</w:t>
      </w:r>
      <w:proofErr w:type="spellEnd"/>
      <w:r w:rsidRPr="00631D7E">
        <w:rPr>
          <w:sz w:val="22"/>
          <w:szCs w:val="22"/>
        </w:rPr>
        <w:t xml:space="preserve"> je </w:t>
      </w:r>
      <w:proofErr w:type="spellStart"/>
      <w:r w:rsidRPr="00631D7E">
        <w:rPr>
          <w:sz w:val="22"/>
          <w:szCs w:val="22"/>
        </w:rPr>
        <w:t>ovu</w:t>
      </w:r>
      <w:proofErr w:type="spellEnd"/>
      <w:r w:rsidRPr="00631D7E">
        <w:rPr>
          <w:sz w:val="22"/>
          <w:szCs w:val="22"/>
        </w:rPr>
        <w:t>:</w:t>
      </w:r>
    </w:p>
    <w:p w:rsidR="00355C81" w:rsidRPr="00631D7E" w:rsidRDefault="00355C81" w:rsidP="001203DE">
      <w:pPr>
        <w:jc w:val="both"/>
        <w:rPr>
          <w:sz w:val="22"/>
          <w:szCs w:val="22"/>
        </w:rPr>
      </w:pPr>
    </w:p>
    <w:p w:rsidR="00355C81" w:rsidRPr="00631D7E" w:rsidRDefault="00355C81" w:rsidP="00201A0F">
      <w:pPr>
        <w:jc w:val="center"/>
        <w:rPr>
          <w:b/>
          <w:sz w:val="22"/>
          <w:szCs w:val="22"/>
        </w:rPr>
      </w:pPr>
      <w:r w:rsidRPr="00631D7E">
        <w:rPr>
          <w:b/>
          <w:sz w:val="22"/>
          <w:szCs w:val="22"/>
        </w:rPr>
        <w:t>O D L U K U</w:t>
      </w:r>
    </w:p>
    <w:p w:rsidR="00355C81" w:rsidRPr="00631D7E" w:rsidRDefault="00355C81" w:rsidP="00201A0F">
      <w:pPr>
        <w:jc w:val="center"/>
        <w:rPr>
          <w:b/>
          <w:sz w:val="22"/>
          <w:szCs w:val="22"/>
        </w:rPr>
      </w:pPr>
      <w:r w:rsidRPr="00631D7E">
        <w:rPr>
          <w:b/>
          <w:sz w:val="22"/>
          <w:szCs w:val="22"/>
        </w:rPr>
        <w:t xml:space="preserve">O </w:t>
      </w:r>
      <w:proofErr w:type="spellStart"/>
      <w:r w:rsidRPr="00631D7E">
        <w:rPr>
          <w:b/>
          <w:sz w:val="22"/>
          <w:szCs w:val="22"/>
        </w:rPr>
        <w:t>usvajanju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Detaljnog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Regulativnog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Plana:”Qendra</w:t>
      </w:r>
      <w:proofErr w:type="spellEnd"/>
      <w:r w:rsidRPr="00631D7E">
        <w:rPr>
          <w:b/>
          <w:sz w:val="22"/>
          <w:szCs w:val="22"/>
        </w:rPr>
        <w:t xml:space="preserve"> 3” grada </w:t>
      </w:r>
      <w:proofErr w:type="spellStart"/>
      <w:r w:rsidRPr="00631D7E">
        <w:rPr>
          <w:b/>
          <w:sz w:val="22"/>
          <w:szCs w:val="22"/>
        </w:rPr>
        <w:t>Gnjilana</w:t>
      </w:r>
      <w:proofErr w:type="spellEnd"/>
    </w:p>
    <w:p w:rsidR="00355C81" w:rsidRPr="00631D7E" w:rsidRDefault="00355C81" w:rsidP="00201A0F">
      <w:pPr>
        <w:jc w:val="center"/>
        <w:rPr>
          <w:b/>
          <w:sz w:val="22"/>
          <w:szCs w:val="22"/>
        </w:rPr>
      </w:pPr>
    </w:p>
    <w:p w:rsidR="00355C81" w:rsidRPr="00631D7E" w:rsidRDefault="00355C81" w:rsidP="00A532F6">
      <w:pPr>
        <w:jc w:val="center"/>
        <w:rPr>
          <w:b/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Clan</w:t>
      </w:r>
      <w:proofErr w:type="spellEnd"/>
      <w:r w:rsidRPr="00631D7E">
        <w:rPr>
          <w:b/>
          <w:sz w:val="22"/>
          <w:szCs w:val="22"/>
        </w:rPr>
        <w:t xml:space="preserve"> 1</w:t>
      </w:r>
    </w:p>
    <w:p w:rsidR="00355C81" w:rsidRPr="00631D7E" w:rsidRDefault="005F3448" w:rsidP="00A532F6">
      <w:pPr>
        <w:jc w:val="center"/>
        <w:rPr>
          <w:b/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Vrsta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dokumenta</w:t>
      </w:r>
      <w:proofErr w:type="spellEnd"/>
      <w:r w:rsidRPr="00631D7E">
        <w:rPr>
          <w:b/>
          <w:sz w:val="22"/>
          <w:szCs w:val="22"/>
        </w:rPr>
        <w:t xml:space="preserve"> o </w:t>
      </w:r>
      <w:proofErr w:type="spellStart"/>
      <w:r w:rsidRPr="00631D7E">
        <w:rPr>
          <w:b/>
          <w:sz w:val="22"/>
          <w:szCs w:val="22"/>
        </w:rPr>
        <w:t>prostornom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planiranju</w:t>
      </w:r>
      <w:proofErr w:type="spellEnd"/>
    </w:p>
    <w:p w:rsidR="005F3448" w:rsidRPr="00631D7E" w:rsidRDefault="005F3448" w:rsidP="001203DE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t>Ovom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odlukom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usvaja</w:t>
      </w:r>
      <w:proofErr w:type="spellEnd"/>
      <w:r w:rsidRPr="00631D7E">
        <w:rPr>
          <w:sz w:val="22"/>
          <w:szCs w:val="22"/>
        </w:rPr>
        <w:t xml:space="preserve"> se </w:t>
      </w:r>
      <w:proofErr w:type="spellStart"/>
      <w:r w:rsidRPr="00631D7E">
        <w:rPr>
          <w:sz w:val="22"/>
          <w:szCs w:val="22"/>
        </w:rPr>
        <w:t>ovaj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D</w:t>
      </w:r>
      <w:r w:rsidR="00586EC9">
        <w:rPr>
          <w:sz w:val="22"/>
          <w:szCs w:val="22"/>
        </w:rPr>
        <w:t>etaljni</w:t>
      </w:r>
      <w:proofErr w:type="spellEnd"/>
      <w:r w:rsidR="00586EC9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R</w:t>
      </w:r>
      <w:r w:rsidR="00586EC9">
        <w:rPr>
          <w:sz w:val="22"/>
          <w:szCs w:val="22"/>
        </w:rPr>
        <w:t>egulativni</w:t>
      </w:r>
      <w:proofErr w:type="spellEnd"/>
      <w:r w:rsidR="00586EC9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</w:t>
      </w:r>
      <w:r w:rsidR="00586EC9">
        <w:rPr>
          <w:sz w:val="22"/>
          <w:szCs w:val="22"/>
        </w:rPr>
        <w:t>lan</w:t>
      </w:r>
      <w:r w:rsidRPr="00631D7E">
        <w:rPr>
          <w:sz w:val="22"/>
          <w:szCs w:val="22"/>
        </w:rPr>
        <w:t>”Qendra</w:t>
      </w:r>
      <w:proofErr w:type="spellEnd"/>
      <w:r w:rsidRPr="00631D7E">
        <w:rPr>
          <w:sz w:val="22"/>
          <w:szCs w:val="22"/>
        </w:rPr>
        <w:t xml:space="preserve"> 3” grada </w:t>
      </w:r>
      <w:proofErr w:type="spellStart"/>
      <w:r w:rsidRPr="00631D7E">
        <w:rPr>
          <w:sz w:val="22"/>
          <w:szCs w:val="22"/>
        </w:rPr>
        <w:t>Gnjilana</w:t>
      </w:r>
      <w:proofErr w:type="spellEnd"/>
      <w:r w:rsidRPr="00631D7E">
        <w:rPr>
          <w:sz w:val="22"/>
          <w:szCs w:val="22"/>
        </w:rPr>
        <w:t xml:space="preserve"> u </w:t>
      </w:r>
      <w:proofErr w:type="spellStart"/>
      <w:r w:rsidRPr="00631D7E">
        <w:rPr>
          <w:sz w:val="22"/>
          <w:szCs w:val="22"/>
        </w:rPr>
        <w:t>daljem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tekstu</w:t>
      </w:r>
      <w:proofErr w:type="spellEnd"/>
      <w:r w:rsidRPr="00631D7E">
        <w:rPr>
          <w:sz w:val="22"/>
          <w:szCs w:val="22"/>
        </w:rPr>
        <w:t xml:space="preserve">: </w:t>
      </w:r>
      <w:proofErr w:type="spellStart"/>
      <w:r w:rsidRPr="00631D7E">
        <w:rPr>
          <w:sz w:val="22"/>
          <w:szCs w:val="22"/>
        </w:rPr>
        <w:t>DRP”Qendra</w:t>
      </w:r>
      <w:proofErr w:type="spellEnd"/>
      <w:r w:rsidRPr="00631D7E">
        <w:rPr>
          <w:sz w:val="22"/>
          <w:szCs w:val="22"/>
        </w:rPr>
        <w:t xml:space="preserve"> 3” </w:t>
      </w:r>
      <w:proofErr w:type="spellStart"/>
      <w:r w:rsidRPr="00631D7E">
        <w:rPr>
          <w:sz w:val="22"/>
          <w:szCs w:val="22"/>
        </w:rPr>
        <w:t>izradjen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</w:t>
      </w:r>
      <w:proofErr w:type="spellEnd"/>
      <w:r w:rsidRPr="00631D7E">
        <w:rPr>
          <w:sz w:val="22"/>
          <w:szCs w:val="22"/>
        </w:rPr>
        <w:t xml:space="preserve"> “Delta </w:t>
      </w:r>
      <w:proofErr w:type="spellStart"/>
      <w:r w:rsidRPr="00631D7E">
        <w:rPr>
          <w:sz w:val="22"/>
          <w:szCs w:val="22"/>
        </w:rPr>
        <w:t>Infra”d.o.o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Urosevca</w:t>
      </w:r>
      <w:proofErr w:type="spellEnd"/>
      <w:r w:rsidRPr="00631D7E">
        <w:rPr>
          <w:sz w:val="22"/>
          <w:szCs w:val="22"/>
        </w:rPr>
        <w:t xml:space="preserve"> i “</w:t>
      </w:r>
      <w:proofErr w:type="spellStart"/>
      <w:r w:rsidRPr="00631D7E">
        <w:rPr>
          <w:sz w:val="22"/>
          <w:szCs w:val="22"/>
        </w:rPr>
        <w:t>Diarko</w:t>
      </w:r>
      <w:proofErr w:type="spellEnd"/>
      <w:r w:rsidRPr="00631D7E">
        <w:rPr>
          <w:sz w:val="22"/>
          <w:szCs w:val="22"/>
        </w:rPr>
        <w:t xml:space="preserve">” </w:t>
      </w:r>
      <w:proofErr w:type="spellStart"/>
      <w:r w:rsidRPr="00631D7E">
        <w:rPr>
          <w:sz w:val="22"/>
          <w:szCs w:val="22"/>
        </w:rPr>
        <w:t>d.o.o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Prizrena</w:t>
      </w:r>
      <w:proofErr w:type="spellEnd"/>
      <w:r w:rsidRPr="00631D7E">
        <w:rPr>
          <w:sz w:val="22"/>
          <w:szCs w:val="22"/>
        </w:rPr>
        <w:t>.</w:t>
      </w:r>
    </w:p>
    <w:p w:rsidR="005F3448" w:rsidRPr="00631D7E" w:rsidRDefault="005F3448" w:rsidP="001203DE">
      <w:pPr>
        <w:jc w:val="both"/>
        <w:rPr>
          <w:sz w:val="22"/>
          <w:szCs w:val="22"/>
        </w:rPr>
      </w:pPr>
    </w:p>
    <w:p w:rsidR="005F3448" w:rsidRPr="00631D7E" w:rsidRDefault="005F3448" w:rsidP="00A532F6">
      <w:pPr>
        <w:jc w:val="center"/>
        <w:rPr>
          <w:b/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Clan</w:t>
      </w:r>
      <w:proofErr w:type="spellEnd"/>
      <w:r w:rsidRPr="00631D7E">
        <w:rPr>
          <w:b/>
          <w:sz w:val="22"/>
          <w:szCs w:val="22"/>
        </w:rPr>
        <w:t xml:space="preserve"> 2</w:t>
      </w:r>
    </w:p>
    <w:p w:rsidR="005F3448" w:rsidRPr="00631D7E" w:rsidRDefault="00A532F6" w:rsidP="00A532F6">
      <w:pPr>
        <w:jc w:val="center"/>
        <w:rPr>
          <w:b/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D</w:t>
      </w:r>
      <w:r w:rsidR="00CC7C81" w:rsidRPr="00631D7E">
        <w:rPr>
          <w:b/>
          <w:sz w:val="22"/>
          <w:szCs w:val="22"/>
        </w:rPr>
        <w:t>efinicija</w:t>
      </w:r>
      <w:proofErr w:type="spellEnd"/>
      <w:r w:rsidR="005C31BC" w:rsidRPr="00631D7E">
        <w:rPr>
          <w:b/>
          <w:sz w:val="22"/>
          <w:szCs w:val="22"/>
        </w:rPr>
        <w:t xml:space="preserve"> </w:t>
      </w:r>
      <w:proofErr w:type="spellStart"/>
      <w:r w:rsidR="005C31BC" w:rsidRPr="00631D7E">
        <w:rPr>
          <w:b/>
          <w:sz w:val="22"/>
          <w:szCs w:val="22"/>
        </w:rPr>
        <w:t>dokumenta</w:t>
      </w:r>
      <w:proofErr w:type="spellEnd"/>
      <w:r w:rsidR="005C31BC" w:rsidRPr="00631D7E">
        <w:rPr>
          <w:b/>
          <w:sz w:val="22"/>
          <w:szCs w:val="22"/>
        </w:rPr>
        <w:t xml:space="preserve"> o </w:t>
      </w:r>
      <w:proofErr w:type="spellStart"/>
      <w:r w:rsidR="005C31BC" w:rsidRPr="00631D7E">
        <w:rPr>
          <w:b/>
          <w:sz w:val="22"/>
          <w:szCs w:val="22"/>
        </w:rPr>
        <w:t>urbanom</w:t>
      </w:r>
      <w:proofErr w:type="spellEnd"/>
      <w:r w:rsidR="005C31BC" w:rsidRPr="00631D7E">
        <w:rPr>
          <w:b/>
          <w:sz w:val="22"/>
          <w:szCs w:val="22"/>
        </w:rPr>
        <w:t xml:space="preserve"> </w:t>
      </w:r>
      <w:proofErr w:type="spellStart"/>
      <w:r w:rsidR="005C31BC" w:rsidRPr="00631D7E">
        <w:rPr>
          <w:b/>
          <w:sz w:val="22"/>
          <w:szCs w:val="22"/>
        </w:rPr>
        <w:t>planiranju</w:t>
      </w:r>
      <w:proofErr w:type="spellEnd"/>
    </w:p>
    <w:p w:rsidR="005C31BC" w:rsidRPr="00631D7E" w:rsidRDefault="00352E31" w:rsidP="001203DE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t>Detaljni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regulativni</w:t>
      </w:r>
      <w:proofErr w:type="spellEnd"/>
      <w:r w:rsidRPr="00631D7E">
        <w:rPr>
          <w:sz w:val="22"/>
          <w:szCs w:val="22"/>
        </w:rPr>
        <w:t xml:space="preserve"> Plan “Qendra 3” </w:t>
      </w:r>
      <w:proofErr w:type="spellStart"/>
      <w:r w:rsidRPr="00631D7E">
        <w:rPr>
          <w:sz w:val="22"/>
          <w:szCs w:val="22"/>
        </w:rPr>
        <w:t>usvaja</w:t>
      </w:r>
      <w:proofErr w:type="spellEnd"/>
      <w:r w:rsidRPr="00631D7E">
        <w:rPr>
          <w:sz w:val="22"/>
          <w:szCs w:val="22"/>
        </w:rPr>
        <w:t xml:space="preserve"> se </w:t>
      </w:r>
      <w:proofErr w:type="spellStart"/>
      <w:r w:rsidRPr="00631D7E">
        <w:rPr>
          <w:sz w:val="22"/>
          <w:szCs w:val="22"/>
        </w:rPr>
        <w:t>kao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celokupno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ograniceno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podrucje</w:t>
      </w:r>
      <w:proofErr w:type="spellEnd"/>
      <w:r w:rsidRPr="00631D7E">
        <w:rPr>
          <w:sz w:val="22"/>
          <w:szCs w:val="22"/>
        </w:rPr>
        <w:t xml:space="preserve"> u </w:t>
      </w:r>
      <w:proofErr w:type="spellStart"/>
      <w:r w:rsidRPr="00631D7E">
        <w:rPr>
          <w:sz w:val="22"/>
          <w:szCs w:val="22"/>
        </w:rPr>
        <w:t>tacki</w:t>
      </w:r>
      <w:proofErr w:type="spellEnd"/>
      <w:r w:rsidRPr="00631D7E">
        <w:rPr>
          <w:sz w:val="22"/>
          <w:szCs w:val="22"/>
        </w:rPr>
        <w:t xml:space="preserve"> 4 </w:t>
      </w:r>
      <w:r w:rsidR="00C93F7E">
        <w:rPr>
          <w:sz w:val="22"/>
          <w:szCs w:val="22"/>
        </w:rPr>
        <w:t xml:space="preserve">koje je </w:t>
      </w:r>
      <w:proofErr w:type="spellStart"/>
      <w:r w:rsidR="00C93F7E">
        <w:rPr>
          <w:sz w:val="22"/>
          <w:szCs w:val="22"/>
        </w:rPr>
        <w:t>za</w:t>
      </w:r>
      <w:r w:rsidRPr="00631D7E">
        <w:rPr>
          <w:sz w:val="22"/>
          <w:szCs w:val="22"/>
        </w:rPr>
        <w:t>snovano</w:t>
      </w:r>
      <w:proofErr w:type="spellEnd"/>
      <w:r w:rsidRPr="00631D7E">
        <w:rPr>
          <w:sz w:val="22"/>
          <w:szCs w:val="22"/>
        </w:rPr>
        <w:t xml:space="preserve"> na </w:t>
      </w:r>
      <w:proofErr w:type="spellStart"/>
      <w:r w:rsidRPr="00631D7E">
        <w:rPr>
          <w:sz w:val="22"/>
          <w:szCs w:val="22"/>
        </w:rPr>
        <w:t>odluci</w:t>
      </w:r>
      <w:proofErr w:type="spellEnd"/>
      <w:r w:rsidRPr="00631D7E">
        <w:rPr>
          <w:sz w:val="22"/>
          <w:szCs w:val="22"/>
        </w:rPr>
        <w:t xml:space="preserve"> SO 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 xml:space="preserve"> 01.br.016-86240 </w:t>
      </w:r>
      <w:proofErr w:type="spellStart"/>
      <w:r w:rsidRPr="00631D7E">
        <w:rPr>
          <w:sz w:val="22"/>
          <w:szCs w:val="22"/>
        </w:rPr>
        <w:t>za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pristup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izrade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DRP”Qendra</w:t>
      </w:r>
      <w:proofErr w:type="spellEnd"/>
      <w:r w:rsidRPr="00631D7E">
        <w:rPr>
          <w:sz w:val="22"/>
          <w:szCs w:val="22"/>
        </w:rPr>
        <w:t xml:space="preserve"> 3”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datuma</w:t>
      </w:r>
      <w:proofErr w:type="spellEnd"/>
      <w:r w:rsidRPr="00631D7E">
        <w:rPr>
          <w:sz w:val="22"/>
          <w:szCs w:val="22"/>
        </w:rPr>
        <w:t xml:space="preserve"> 30.07.2014.god, u </w:t>
      </w:r>
      <w:proofErr w:type="spellStart"/>
      <w:r w:rsidRPr="00631D7E">
        <w:rPr>
          <w:sz w:val="22"/>
          <w:szCs w:val="22"/>
        </w:rPr>
        <w:t>periodu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</w:t>
      </w:r>
      <w:proofErr w:type="spellEnd"/>
      <w:r w:rsidRPr="00631D7E">
        <w:rPr>
          <w:sz w:val="22"/>
          <w:szCs w:val="22"/>
        </w:rPr>
        <w:t xml:space="preserve"> 8 godina u </w:t>
      </w:r>
      <w:proofErr w:type="spellStart"/>
      <w:r w:rsidRPr="00631D7E">
        <w:rPr>
          <w:sz w:val="22"/>
          <w:szCs w:val="22"/>
        </w:rPr>
        <w:t>aspektu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koriscenja</w:t>
      </w:r>
      <w:proofErr w:type="spellEnd"/>
      <w:r w:rsidRPr="00631D7E">
        <w:rPr>
          <w:sz w:val="22"/>
          <w:szCs w:val="22"/>
        </w:rPr>
        <w:t xml:space="preserve"> </w:t>
      </w:r>
      <w:r w:rsidR="00C93F7E">
        <w:rPr>
          <w:sz w:val="22"/>
          <w:szCs w:val="22"/>
        </w:rPr>
        <w:t xml:space="preserve">i </w:t>
      </w:r>
      <w:proofErr w:type="spellStart"/>
      <w:r w:rsidR="00C93F7E">
        <w:rPr>
          <w:sz w:val="22"/>
          <w:szCs w:val="22"/>
        </w:rPr>
        <w:t>regulisanja</w:t>
      </w:r>
      <w:proofErr w:type="spellEnd"/>
      <w:r w:rsidR="00C93F7E">
        <w:rPr>
          <w:sz w:val="22"/>
          <w:szCs w:val="22"/>
        </w:rPr>
        <w:t xml:space="preserve"> </w:t>
      </w:r>
      <w:proofErr w:type="spellStart"/>
      <w:r w:rsidR="00C93F7E">
        <w:rPr>
          <w:sz w:val="22"/>
          <w:szCs w:val="22"/>
        </w:rPr>
        <w:t>prostora</w:t>
      </w:r>
      <w:proofErr w:type="spellEnd"/>
      <w:r w:rsidR="00C93F7E">
        <w:rPr>
          <w:sz w:val="22"/>
          <w:szCs w:val="22"/>
        </w:rPr>
        <w:t xml:space="preserve"> </w:t>
      </w:r>
      <w:proofErr w:type="spellStart"/>
      <w:r w:rsidR="00C93F7E">
        <w:rPr>
          <w:sz w:val="22"/>
          <w:szCs w:val="22"/>
        </w:rPr>
        <w:t>kao</w:t>
      </w:r>
      <w:proofErr w:type="spellEnd"/>
      <w:r w:rsidR="00C93F7E">
        <w:rPr>
          <w:sz w:val="22"/>
          <w:szCs w:val="22"/>
        </w:rPr>
        <w:t xml:space="preserve"> i </w:t>
      </w:r>
      <w:proofErr w:type="spellStart"/>
      <w:r w:rsidR="00C93F7E">
        <w:rPr>
          <w:sz w:val="22"/>
          <w:szCs w:val="22"/>
        </w:rPr>
        <w:t>pov</w:t>
      </w:r>
      <w:r w:rsidRPr="00631D7E">
        <w:rPr>
          <w:sz w:val="22"/>
          <w:szCs w:val="22"/>
        </w:rPr>
        <w:t>ezivanja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ovog</w:t>
      </w:r>
      <w:proofErr w:type="spellEnd"/>
      <w:r w:rsidRPr="00631D7E">
        <w:rPr>
          <w:sz w:val="22"/>
          <w:szCs w:val="22"/>
        </w:rPr>
        <w:t xml:space="preserve"> plana sa </w:t>
      </w:r>
      <w:proofErr w:type="spellStart"/>
      <w:r w:rsidRPr="00631D7E">
        <w:rPr>
          <w:sz w:val="22"/>
          <w:szCs w:val="22"/>
        </w:rPr>
        <w:t>planovima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ili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zonama</w:t>
      </w:r>
      <w:proofErr w:type="spellEnd"/>
      <w:r w:rsidRPr="00631D7E">
        <w:rPr>
          <w:sz w:val="22"/>
          <w:szCs w:val="22"/>
        </w:rPr>
        <w:t xml:space="preserve"> koje </w:t>
      </w:r>
      <w:proofErr w:type="spellStart"/>
      <w:r w:rsidRPr="00631D7E">
        <w:rPr>
          <w:sz w:val="22"/>
          <w:szCs w:val="22"/>
        </w:rPr>
        <w:t>su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uskladjene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ogranicene</w:t>
      </w:r>
      <w:proofErr w:type="spellEnd"/>
      <w:r w:rsidRPr="00631D7E">
        <w:rPr>
          <w:sz w:val="22"/>
          <w:szCs w:val="22"/>
        </w:rPr>
        <w:t xml:space="preserve"> sa </w:t>
      </w:r>
      <w:proofErr w:type="spellStart"/>
      <w:r w:rsidRPr="00631D7E">
        <w:rPr>
          <w:sz w:val="22"/>
          <w:szCs w:val="22"/>
        </w:rPr>
        <w:t>ovim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planom</w:t>
      </w:r>
      <w:proofErr w:type="spellEnd"/>
      <w:r w:rsidRPr="00631D7E">
        <w:rPr>
          <w:sz w:val="22"/>
          <w:szCs w:val="22"/>
        </w:rPr>
        <w:t xml:space="preserve"> u </w:t>
      </w:r>
      <w:proofErr w:type="spellStart"/>
      <w:r w:rsidRPr="00631D7E">
        <w:rPr>
          <w:sz w:val="22"/>
          <w:szCs w:val="22"/>
        </w:rPr>
        <w:t>saglasnosti</w:t>
      </w:r>
      <w:proofErr w:type="spellEnd"/>
      <w:r w:rsidRPr="00631D7E">
        <w:rPr>
          <w:sz w:val="22"/>
          <w:szCs w:val="22"/>
        </w:rPr>
        <w:t xml:space="preserve"> sa </w:t>
      </w:r>
      <w:proofErr w:type="spellStart"/>
      <w:r w:rsidRPr="00631D7E">
        <w:rPr>
          <w:sz w:val="22"/>
          <w:szCs w:val="22"/>
        </w:rPr>
        <w:t>Razvojnim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Urbanistickim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Planom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Opstinskim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Razvojnim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Planom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>.</w:t>
      </w:r>
    </w:p>
    <w:p w:rsidR="00B452AD" w:rsidRPr="00631D7E" w:rsidRDefault="00B452AD" w:rsidP="001203DE">
      <w:pPr>
        <w:jc w:val="both"/>
        <w:rPr>
          <w:sz w:val="22"/>
          <w:szCs w:val="22"/>
        </w:rPr>
      </w:pPr>
    </w:p>
    <w:p w:rsidR="00B452AD" w:rsidRPr="00631D7E" w:rsidRDefault="00B452AD" w:rsidP="00631D7E">
      <w:pPr>
        <w:jc w:val="center"/>
        <w:rPr>
          <w:b/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Clan</w:t>
      </w:r>
      <w:proofErr w:type="spellEnd"/>
      <w:r w:rsidRPr="00631D7E">
        <w:rPr>
          <w:b/>
          <w:sz w:val="22"/>
          <w:szCs w:val="22"/>
        </w:rPr>
        <w:t xml:space="preserve"> 3</w:t>
      </w:r>
    </w:p>
    <w:p w:rsidR="00B452AD" w:rsidRPr="00631D7E" w:rsidRDefault="00B452AD" w:rsidP="00631D7E">
      <w:pPr>
        <w:jc w:val="center"/>
        <w:rPr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Svrha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usvajanja</w:t>
      </w:r>
      <w:proofErr w:type="spellEnd"/>
    </w:p>
    <w:p w:rsidR="00B452AD" w:rsidRPr="00631D7E" w:rsidRDefault="00B452AD" w:rsidP="001203DE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t>Svrha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usvajanja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DRP”Qendra</w:t>
      </w:r>
      <w:proofErr w:type="spellEnd"/>
      <w:r w:rsidRPr="00631D7E">
        <w:rPr>
          <w:sz w:val="22"/>
          <w:szCs w:val="22"/>
        </w:rPr>
        <w:t xml:space="preserve"> 3” </w:t>
      </w:r>
      <w:proofErr w:type="spellStart"/>
      <w:r w:rsidRPr="00631D7E">
        <w:rPr>
          <w:sz w:val="22"/>
          <w:szCs w:val="22"/>
        </w:rPr>
        <w:t>i</w:t>
      </w:r>
      <w:r w:rsidR="00C93F7E">
        <w:rPr>
          <w:sz w:val="22"/>
          <w:szCs w:val="22"/>
        </w:rPr>
        <w:t>z</w:t>
      </w:r>
      <w:proofErr w:type="spellEnd"/>
      <w:r w:rsidR="00C93F7E">
        <w:rPr>
          <w:sz w:val="22"/>
          <w:szCs w:val="22"/>
        </w:rPr>
        <w:t xml:space="preserve"> </w:t>
      </w:r>
      <w:proofErr w:type="spellStart"/>
      <w:r w:rsidR="00C93F7E">
        <w:rPr>
          <w:sz w:val="22"/>
          <w:szCs w:val="22"/>
        </w:rPr>
        <w:t>clana</w:t>
      </w:r>
      <w:proofErr w:type="spellEnd"/>
      <w:r w:rsidR="00C93F7E">
        <w:rPr>
          <w:sz w:val="22"/>
          <w:szCs w:val="22"/>
        </w:rPr>
        <w:t xml:space="preserve"> 1 </w:t>
      </w:r>
      <w:proofErr w:type="spellStart"/>
      <w:r w:rsidR="00C93F7E">
        <w:rPr>
          <w:sz w:val="22"/>
          <w:szCs w:val="22"/>
        </w:rPr>
        <w:t>ove</w:t>
      </w:r>
      <w:proofErr w:type="spellEnd"/>
      <w:r w:rsidR="00C93F7E">
        <w:rPr>
          <w:sz w:val="22"/>
          <w:szCs w:val="22"/>
        </w:rPr>
        <w:t xml:space="preserve"> </w:t>
      </w:r>
      <w:proofErr w:type="spellStart"/>
      <w:r w:rsidR="00C93F7E">
        <w:rPr>
          <w:sz w:val="22"/>
          <w:szCs w:val="22"/>
        </w:rPr>
        <w:t>odluke</w:t>
      </w:r>
      <w:proofErr w:type="spellEnd"/>
      <w:r w:rsidR="00C93F7E">
        <w:rPr>
          <w:sz w:val="22"/>
          <w:szCs w:val="22"/>
        </w:rPr>
        <w:t xml:space="preserve">, </w:t>
      </w:r>
      <w:proofErr w:type="spellStart"/>
      <w:r w:rsidR="00C93F7E">
        <w:rPr>
          <w:sz w:val="22"/>
          <w:szCs w:val="22"/>
        </w:rPr>
        <w:t>planiranje</w:t>
      </w:r>
      <w:proofErr w:type="spellEnd"/>
      <w:r w:rsidR="00C93F7E">
        <w:rPr>
          <w:sz w:val="22"/>
          <w:szCs w:val="22"/>
        </w:rPr>
        <w:t xml:space="preserve">, </w:t>
      </w:r>
      <w:proofErr w:type="spellStart"/>
      <w:r w:rsidR="00C93F7E">
        <w:rPr>
          <w:sz w:val="22"/>
          <w:szCs w:val="22"/>
        </w:rPr>
        <w:t>organizovanje</w:t>
      </w:r>
      <w:proofErr w:type="spellEnd"/>
      <w:r w:rsidR="00C93F7E">
        <w:rPr>
          <w:sz w:val="22"/>
          <w:szCs w:val="22"/>
        </w:rPr>
        <w:t xml:space="preserve">  i </w:t>
      </w:r>
      <w:proofErr w:type="spellStart"/>
      <w:r w:rsidR="00C93F7E">
        <w:rPr>
          <w:sz w:val="22"/>
          <w:szCs w:val="22"/>
        </w:rPr>
        <w:t>razvoj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urbanog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prostora</w:t>
      </w:r>
      <w:proofErr w:type="spellEnd"/>
      <w:r w:rsidRPr="00631D7E">
        <w:rPr>
          <w:sz w:val="22"/>
          <w:szCs w:val="22"/>
        </w:rPr>
        <w:t xml:space="preserve"> u </w:t>
      </w:r>
      <w:proofErr w:type="spellStart"/>
      <w:r w:rsidRPr="00631D7E">
        <w:rPr>
          <w:sz w:val="22"/>
          <w:szCs w:val="22"/>
        </w:rPr>
        <w:t>kontekstu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potreba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gradjana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za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izgradnju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stambenih</w:t>
      </w:r>
      <w:proofErr w:type="spellEnd"/>
      <w:r w:rsidR="0012525C" w:rsidRPr="00631D7E">
        <w:rPr>
          <w:sz w:val="22"/>
          <w:szCs w:val="22"/>
        </w:rPr>
        <w:t xml:space="preserve"> i </w:t>
      </w:r>
      <w:proofErr w:type="spellStart"/>
      <w:r w:rsidR="0012525C" w:rsidRPr="00631D7E">
        <w:rPr>
          <w:sz w:val="22"/>
          <w:szCs w:val="22"/>
        </w:rPr>
        <w:t>trgovackih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objekata</w:t>
      </w:r>
      <w:proofErr w:type="spellEnd"/>
      <w:r w:rsidR="0012525C" w:rsidRPr="00631D7E">
        <w:rPr>
          <w:sz w:val="22"/>
          <w:szCs w:val="22"/>
        </w:rPr>
        <w:t xml:space="preserve">, </w:t>
      </w:r>
      <w:proofErr w:type="spellStart"/>
      <w:r w:rsidR="0012525C" w:rsidRPr="00631D7E">
        <w:rPr>
          <w:sz w:val="22"/>
          <w:szCs w:val="22"/>
        </w:rPr>
        <w:t>organizaciji</w:t>
      </w:r>
      <w:proofErr w:type="spellEnd"/>
      <w:r w:rsidR="0012525C" w:rsidRPr="00631D7E">
        <w:rPr>
          <w:sz w:val="22"/>
          <w:szCs w:val="22"/>
        </w:rPr>
        <w:t xml:space="preserve"> i </w:t>
      </w:r>
      <w:proofErr w:type="spellStart"/>
      <w:r w:rsidR="0012525C" w:rsidRPr="00631D7E">
        <w:rPr>
          <w:sz w:val="22"/>
          <w:szCs w:val="22"/>
        </w:rPr>
        <w:t>stabilnom</w:t>
      </w:r>
      <w:proofErr w:type="spellEnd"/>
      <w:r w:rsidR="0012525C" w:rsidRPr="00631D7E">
        <w:rPr>
          <w:sz w:val="22"/>
          <w:szCs w:val="22"/>
        </w:rPr>
        <w:t xml:space="preserve"> </w:t>
      </w:r>
      <w:proofErr w:type="spellStart"/>
      <w:r w:rsidR="0012525C" w:rsidRPr="00631D7E">
        <w:rPr>
          <w:sz w:val="22"/>
          <w:szCs w:val="22"/>
        </w:rPr>
        <w:t>razvoju</w:t>
      </w:r>
      <w:proofErr w:type="spellEnd"/>
      <w:r w:rsidR="0012525C" w:rsidRPr="00631D7E">
        <w:rPr>
          <w:sz w:val="22"/>
          <w:szCs w:val="22"/>
        </w:rPr>
        <w:t xml:space="preserve"> </w:t>
      </w:r>
      <w:proofErr w:type="spellStart"/>
      <w:r w:rsidR="0012525C" w:rsidRPr="00631D7E">
        <w:rPr>
          <w:sz w:val="22"/>
          <w:szCs w:val="22"/>
        </w:rPr>
        <w:t>soc</w:t>
      </w:r>
      <w:r w:rsidR="00C93F7E">
        <w:rPr>
          <w:sz w:val="22"/>
          <w:szCs w:val="22"/>
        </w:rPr>
        <w:t>ijalne</w:t>
      </w:r>
      <w:proofErr w:type="spellEnd"/>
      <w:r w:rsidR="00C93F7E">
        <w:rPr>
          <w:sz w:val="22"/>
          <w:szCs w:val="22"/>
        </w:rPr>
        <w:t xml:space="preserve"> </w:t>
      </w:r>
      <w:r w:rsidR="0012525C" w:rsidRPr="00631D7E">
        <w:rPr>
          <w:sz w:val="22"/>
          <w:szCs w:val="22"/>
        </w:rPr>
        <w:t xml:space="preserve">infrastrukture  </w:t>
      </w:r>
      <w:proofErr w:type="spellStart"/>
      <w:r w:rsidR="0012525C" w:rsidRPr="00631D7E">
        <w:rPr>
          <w:sz w:val="22"/>
          <w:szCs w:val="22"/>
        </w:rPr>
        <w:t>opstine</w:t>
      </w:r>
      <w:proofErr w:type="spellEnd"/>
      <w:r w:rsidR="0012525C" w:rsidRPr="00631D7E">
        <w:rPr>
          <w:sz w:val="22"/>
          <w:szCs w:val="22"/>
        </w:rPr>
        <w:t xml:space="preserve">, </w:t>
      </w:r>
      <w:proofErr w:type="spellStart"/>
      <w:r w:rsidR="0012525C" w:rsidRPr="00631D7E">
        <w:rPr>
          <w:sz w:val="22"/>
          <w:szCs w:val="22"/>
        </w:rPr>
        <w:t>njihovo</w:t>
      </w:r>
      <w:proofErr w:type="spellEnd"/>
      <w:r w:rsidR="0012525C" w:rsidRPr="00631D7E">
        <w:rPr>
          <w:sz w:val="22"/>
          <w:szCs w:val="22"/>
        </w:rPr>
        <w:t xml:space="preserve"> </w:t>
      </w:r>
      <w:proofErr w:type="spellStart"/>
      <w:r w:rsidR="0012525C" w:rsidRPr="00631D7E">
        <w:rPr>
          <w:sz w:val="22"/>
          <w:szCs w:val="22"/>
        </w:rPr>
        <w:t>uskladjivanje</w:t>
      </w:r>
      <w:proofErr w:type="spellEnd"/>
      <w:r w:rsidR="0012525C" w:rsidRPr="00631D7E">
        <w:rPr>
          <w:sz w:val="22"/>
          <w:szCs w:val="22"/>
        </w:rPr>
        <w:t xml:space="preserve"> sa </w:t>
      </w:r>
      <w:proofErr w:type="spellStart"/>
      <w:r w:rsidR="0012525C" w:rsidRPr="00631D7E">
        <w:rPr>
          <w:sz w:val="22"/>
          <w:szCs w:val="22"/>
        </w:rPr>
        <w:t>stvarnim</w:t>
      </w:r>
      <w:proofErr w:type="spellEnd"/>
      <w:r w:rsidR="0012525C" w:rsidRPr="00631D7E">
        <w:rPr>
          <w:sz w:val="22"/>
          <w:szCs w:val="22"/>
        </w:rPr>
        <w:t xml:space="preserve"> </w:t>
      </w:r>
      <w:proofErr w:type="spellStart"/>
      <w:r w:rsidR="0012525C" w:rsidRPr="00631D7E">
        <w:rPr>
          <w:sz w:val="22"/>
          <w:szCs w:val="22"/>
        </w:rPr>
        <w:t>potrebama</w:t>
      </w:r>
      <w:proofErr w:type="spellEnd"/>
      <w:r w:rsidR="0012525C" w:rsidRPr="00631D7E">
        <w:rPr>
          <w:sz w:val="22"/>
          <w:szCs w:val="22"/>
        </w:rPr>
        <w:t xml:space="preserve">, </w:t>
      </w:r>
      <w:proofErr w:type="spellStart"/>
      <w:r w:rsidR="0012525C" w:rsidRPr="00631D7E">
        <w:rPr>
          <w:sz w:val="22"/>
          <w:szCs w:val="22"/>
        </w:rPr>
        <w:t>mogucnosti</w:t>
      </w:r>
      <w:proofErr w:type="spellEnd"/>
      <w:r w:rsidR="0012525C" w:rsidRPr="00631D7E">
        <w:rPr>
          <w:sz w:val="22"/>
          <w:szCs w:val="22"/>
        </w:rPr>
        <w:t xml:space="preserve"> </w:t>
      </w:r>
      <w:proofErr w:type="spellStart"/>
      <w:r w:rsidR="0012525C" w:rsidRPr="00631D7E">
        <w:rPr>
          <w:sz w:val="22"/>
          <w:szCs w:val="22"/>
        </w:rPr>
        <w:t>regulisanja</w:t>
      </w:r>
      <w:proofErr w:type="spellEnd"/>
      <w:r w:rsidR="0012525C" w:rsidRPr="00631D7E">
        <w:rPr>
          <w:sz w:val="22"/>
          <w:szCs w:val="22"/>
        </w:rPr>
        <w:t xml:space="preserve"> i </w:t>
      </w:r>
      <w:proofErr w:type="spellStart"/>
      <w:r w:rsidR="0012525C" w:rsidRPr="00631D7E">
        <w:rPr>
          <w:sz w:val="22"/>
          <w:szCs w:val="22"/>
        </w:rPr>
        <w:t>izgradnje</w:t>
      </w:r>
      <w:proofErr w:type="spellEnd"/>
      <w:r w:rsidR="0012525C" w:rsidRPr="00631D7E">
        <w:rPr>
          <w:sz w:val="22"/>
          <w:szCs w:val="22"/>
        </w:rPr>
        <w:t xml:space="preserve"> </w:t>
      </w:r>
      <w:proofErr w:type="spellStart"/>
      <w:r w:rsidR="0012525C" w:rsidRPr="00631D7E">
        <w:rPr>
          <w:sz w:val="22"/>
          <w:szCs w:val="22"/>
        </w:rPr>
        <w:t>ove</w:t>
      </w:r>
      <w:proofErr w:type="spellEnd"/>
      <w:r w:rsidR="0012525C" w:rsidRPr="00631D7E">
        <w:rPr>
          <w:sz w:val="22"/>
          <w:szCs w:val="22"/>
        </w:rPr>
        <w:t xml:space="preserve"> zone </w:t>
      </w:r>
      <w:proofErr w:type="spellStart"/>
      <w:r w:rsidR="0012525C" w:rsidRPr="00631D7E">
        <w:rPr>
          <w:sz w:val="22"/>
          <w:szCs w:val="22"/>
        </w:rPr>
        <w:t>k</w:t>
      </w:r>
      <w:r w:rsidR="00F044B7">
        <w:rPr>
          <w:sz w:val="22"/>
          <w:szCs w:val="22"/>
        </w:rPr>
        <w:t>ao</w:t>
      </w:r>
      <w:proofErr w:type="spellEnd"/>
      <w:r w:rsidR="00F044B7">
        <w:rPr>
          <w:sz w:val="22"/>
          <w:szCs w:val="22"/>
        </w:rPr>
        <w:t xml:space="preserve"> i </w:t>
      </w:r>
      <w:proofErr w:type="spellStart"/>
      <w:r w:rsidR="00F044B7">
        <w:rPr>
          <w:sz w:val="22"/>
          <w:szCs w:val="22"/>
        </w:rPr>
        <w:t>stvaranje</w:t>
      </w:r>
      <w:proofErr w:type="spellEnd"/>
      <w:r w:rsidR="00F044B7">
        <w:rPr>
          <w:sz w:val="22"/>
          <w:szCs w:val="22"/>
        </w:rPr>
        <w:t xml:space="preserve"> </w:t>
      </w:r>
      <w:proofErr w:type="spellStart"/>
      <w:r w:rsidR="00F044B7">
        <w:rPr>
          <w:sz w:val="22"/>
          <w:szCs w:val="22"/>
        </w:rPr>
        <w:t>ekonomskog</w:t>
      </w:r>
      <w:proofErr w:type="spellEnd"/>
      <w:r w:rsidR="00F044B7">
        <w:rPr>
          <w:sz w:val="22"/>
          <w:szCs w:val="22"/>
        </w:rPr>
        <w:t xml:space="preserve"> i </w:t>
      </w:r>
      <w:proofErr w:type="spellStart"/>
      <w:r w:rsidR="00F044B7">
        <w:rPr>
          <w:sz w:val="22"/>
          <w:szCs w:val="22"/>
        </w:rPr>
        <w:t>socijalnog</w:t>
      </w:r>
      <w:proofErr w:type="spellEnd"/>
      <w:r w:rsidR="00F044B7">
        <w:rPr>
          <w:sz w:val="22"/>
          <w:szCs w:val="22"/>
        </w:rPr>
        <w:t xml:space="preserve"> </w:t>
      </w:r>
      <w:proofErr w:type="spellStart"/>
      <w:r w:rsidR="0012525C" w:rsidRPr="00631D7E">
        <w:rPr>
          <w:sz w:val="22"/>
          <w:szCs w:val="22"/>
        </w:rPr>
        <w:t>blagostanja</w:t>
      </w:r>
      <w:proofErr w:type="spellEnd"/>
      <w:r w:rsidR="0012525C" w:rsidRPr="00631D7E">
        <w:rPr>
          <w:sz w:val="22"/>
          <w:szCs w:val="22"/>
        </w:rPr>
        <w:t xml:space="preserve"> </w:t>
      </w:r>
      <w:proofErr w:type="spellStart"/>
      <w:r w:rsidR="0012525C" w:rsidRPr="00631D7E">
        <w:rPr>
          <w:sz w:val="22"/>
          <w:szCs w:val="22"/>
        </w:rPr>
        <w:t>gradjana</w:t>
      </w:r>
      <w:proofErr w:type="spellEnd"/>
      <w:r w:rsidR="0012525C" w:rsidRPr="00631D7E">
        <w:rPr>
          <w:sz w:val="22"/>
          <w:szCs w:val="22"/>
        </w:rPr>
        <w:t xml:space="preserve"> </w:t>
      </w:r>
      <w:proofErr w:type="spellStart"/>
      <w:r w:rsidR="0012525C" w:rsidRPr="00631D7E">
        <w:rPr>
          <w:sz w:val="22"/>
          <w:szCs w:val="22"/>
        </w:rPr>
        <w:t>Gnjilana</w:t>
      </w:r>
      <w:proofErr w:type="spellEnd"/>
      <w:r w:rsidR="0012525C" w:rsidRPr="00631D7E">
        <w:rPr>
          <w:sz w:val="22"/>
          <w:szCs w:val="22"/>
        </w:rPr>
        <w:t xml:space="preserve"> i </w:t>
      </w:r>
      <w:proofErr w:type="spellStart"/>
      <w:r w:rsidR="0012525C" w:rsidRPr="00631D7E">
        <w:rPr>
          <w:sz w:val="22"/>
          <w:szCs w:val="22"/>
        </w:rPr>
        <w:t>sire</w:t>
      </w:r>
      <w:proofErr w:type="spellEnd"/>
      <w:r w:rsidR="0012525C" w:rsidRPr="00631D7E">
        <w:rPr>
          <w:sz w:val="22"/>
          <w:szCs w:val="22"/>
        </w:rPr>
        <w:t>.</w:t>
      </w:r>
    </w:p>
    <w:p w:rsidR="0012525C" w:rsidRPr="00631D7E" w:rsidRDefault="0012525C" w:rsidP="001203DE">
      <w:pPr>
        <w:jc w:val="both"/>
        <w:rPr>
          <w:sz w:val="22"/>
          <w:szCs w:val="22"/>
        </w:rPr>
      </w:pPr>
    </w:p>
    <w:p w:rsidR="0012525C" w:rsidRPr="00631D7E" w:rsidRDefault="0012525C" w:rsidP="00631D7E">
      <w:pPr>
        <w:jc w:val="center"/>
        <w:rPr>
          <w:b/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Clan</w:t>
      </w:r>
      <w:proofErr w:type="spellEnd"/>
      <w:r w:rsidRPr="00631D7E">
        <w:rPr>
          <w:b/>
          <w:sz w:val="22"/>
          <w:szCs w:val="22"/>
        </w:rPr>
        <w:t xml:space="preserve"> 4</w:t>
      </w:r>
    </w:p>
    <w:p w:rsidR="0012525C" w:rsidRPr="00631D7E" w:rsidRDefault="0012525C" w:rsidP="00631D7E">
      <w:pPr>
        <w:jc w:val="center"/>
        <w:rPr>
          <w:b/>
          <w:sz w:val="22"/>
          <w:szCs w:val="22"/>
        </w:rPr>
      </w:pPr>
      <w:proofErr w:type="spellStart"/>
      <w:r w:rsidRPr="00631D7E">
        <w:rPr>
          <w:b/>
          <w:sz w:val="22"/>
          <w:szCs w:val="22"/>
        </w:rPr>
        <w:t>Teritorijalna</w:t>
      </w:r>
      <w:proofErr w:type="spellEnd"/>
      <w:r w:rsidRPr="00631D7E">
        <w:rPr>
          <w:b/>
          <w:sz w:val="22"/>
          <w:szCs w:val="22"/>
        </w:rPr>
        <w:t xml:space="preserve"> </w:t>
      </w:r>
      <w:proofErr w:type="spellStart"/>
      <w:r w:rsidRPr="00631D7E">
        <w:rPr>
          <w:b/>
          <w:sz w:val="22"/>
          <w:szCs w:val="22"/>
        </w:rPr>
        <w:t>granica</w:t>
      </w:r>
      <w:proofErr w:type="spellEnd"/>
    </w:p>
    <w:p w:rsidR="0012525C" w:rsidRPr="00631D7E" w:rsidRDefault="0012525C" w:rsidP="001203DE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t>Detaljni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Regulativni</w:t>
      </w:r>
      <w:proofErr w:type="spellEnd"/>
      <w:r w:rsidRPr="00631D7E">
        <w:rPr>
          <w:sz w:val="22"/>
          <w:szCs w:val="22"/>
        </w:rPr>
        <w:t xml:space="preserve"> Plan “Q</w:t>
      </w:r>
      <w:r w:rsidR="00650FA7" w:rsidRPr="00631D7E">
        <w:rPr>
          <w:sz w:val="22"/>
          <w:szCs w:val="22"/>
        </w:rPr>
        <w:t>e</w:t>
      </w:r>
      <w:r w:rsidRPr="00631D7E">
        <w:rPr>
          <w:sz w:val="22"/>
          <w:szCs w:val="22"/>
        </w:rPr>
        <w:t xml:space="preserve">ndra 3” </w:t>
      </w:r>
      <w:proofErr w:type="spellStart"/>
      <w:r w:rsidRPr="00631D7E">
        <w:rPr>
          <w:sz w:val="22"/>
          <w:szCs w:val="22"/>
        </w:rPr>
        <w:t>delimicno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ukljucuje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zonu</w:t>
      </w:r>
      <w:proofErr w:type="spellEnd"/>
      <w:r w:rsidRPr="00631D7E">
        <w:rPr>
          <w:sz w:val="22"/>
          <w:szCs w:val="22"/>
        </w:rPr>
        <w:t xml:space="preserve"> sa </w:t>
      </w:r>
      <w:proofErr w:type="spellStart"/>
      <w:r w:rsidRPr="00631D7E">
        <w:rPr>
          <w:sz w:val="22"/>
          <w:szCs w:val="22"/>
        </w:rPr>
        <w:t>detaljnim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urb.planom</w:t>
      </w:r>
      <w:proofErr w:type="spellEnd"/>
      <w:r w:rsidRPr="00631D7E">
        <w:rPr>
          <w:sz w:val="22"/>
          <w:szCs w:val="22"/>
        </w:rPr>
        <w:t xml:space="preserve"> “Qendra e Qytetit” </w:t>
      </w:r>
      <w:proofErr w:type="spellStart"/>
      <w:r w:rsidRPr="00631D7E">
        <w:rPr>
          <w:sz w:val="22"/>
          <w:szCs w:val="22"/>
        </w:rPr>
        <w:t>od</w:t>
      </w:r>
      <w:proofErr w:type="spellEnd"/>
      <w:r w:rsidRPr="00631D7E">
        <w:rPr>
          <w:sz w:val="22"/>
          <w:szCs w:val="22"/>
        </w:rPr>
        <w:t xml:space="preserve"> 1984.god, i sa URP grada 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odobren</w:t>
      </w:r>
      <w:proofErr w:type="spellEnd"/>
      <w:r w:rsidRPr="00631D7E">
        <w:rPr>
          <w:sz w:val="22"/>
          <w:szCs w:val="22"/>
        </w:rPr>
        <w:t xml:space="preserve"> u 20</w:t>
      </w:r>
      <w:r w:rsidR="0014083D">
        <w:rPr>
          <w:sz w:val="22"/>
          <w:szCs w:val="22"/>
        </w:rPr>
        <w:t xml:space="preserve">08.god, sa </w:t>
      </w:r>
      <w:proofErr w:type="spellStart"/>
      <w:r w:rsidR="0014083D">
        <w:rPr>
          <w:sz w:val="22"/>
          <w:szCs w:val="22"/>
        </w:rPr>
        <w:t>povrsinom</w:t>
      </w:r>
      <w:proofErr w:type="spellEnd"/>
      <w:r w:rsidR="0014083D">
        <w:rPr>
          <w:sz w:val="22"/>
          <w:szCs w:val="22"/>
        </w:rPr>
        <w:t xml:space="preserve"> S</w:t>
      </w:r>
      <w:r w:rsidR="0014083D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="0014083D">
        <w:rPr>
          <w:rFonts w:ascii="Arial" w:hAnsi="Arial" w:cs="Arial"/>
          <w:color w:val="545454"/>
          <w:shd w:val="clear" w:color="auto" w:fill="FFFFFF"/>
        </w:rPr>
        <w:t>≥</w:t>
      </w:r>
      <w:r w:rsidR="0014083D">
        <w:rPr>
          <w:sz w:val="22"/>
          <w:szCs w:val="22"/>
        </w:rPr>
        <w:t>16.00ha (</w:t>
      </w:r>
      <w:proofErr w:type="spellStart"/>
      <w:r w:rsidR="0014083D">
        <w:rPr>
          <w:sz w:val="22"/>
          <w:szCs w:val="22"/>
        </w:rPr>
        <w:t>slovima</w:t>
      </w:r>
      <w:proofErr w:type="spellEnd"/>
      <w:r w:rsidR="0014083D">
        <w:rPr>
          <w:sz w:val="22"/>
          <w:szCs w:val="22"/>
        </w:rPr>
        <w:t xml:space="preserve">: </w:t>
      </w:r>
      <w:proofErr w:type="spellStart"/>
      <w:r w:rsidR="0014083D">
        <w:rPr>
          <w:sz w:val="22"/>
          <w:szCs w:val="22"/>
        </w:rPr>
        <w:t>vece</w:t>
      </w:r>
      <w:proofErr w:type="spellEnd"/>
      <w:r w:rsidR="00107D01">
        <w:rPr>
          <w:sz w:val="22"/>
          <w:szCs w:val="22"/>
        </w:rPr>
        <w:t xml:space="preserve"> </w:t>
      </w:r>
      <w:proofErr w:type="spellStart"/>
      <w:r w:rsidR="00107D01">
        <w:rPr>
          <w:sz w:val="22"/>
          <w:szCs w:val="22"/>
        </w:rPr>
        <w:t>ili</w:t>
      </w:r>
      <w:proofErr w:type="spellEnd"/>
      <w:r w:rsidR="00107D01">
        <w:rPr>
          <w:sz w:val="22"/>
          <w:szCs w:val="22"/>
        </w:rPr>
        <w:t xml:space="preserve"> </w:t>
      </w:r>
      <w:proofErr w:type="spellStart"/>
      <w:r w:rsidR="00107D01">
        <w:rPr>
          <w:sz w:val="22"/>
          <w:szCs w:val="22"/>
        </w:rPr>
        <w:t>jednako</w:t>
      </w:r>
      <w:proofErr w:type="spellEnd"/>
      <w:r w:rsidR="00107D01">
        <w:rPr>
          <w:sz w:val="22"/>
          <w:szCs w:val="22"/>
        </w:rPr>
        <w:t xml:space="preserve"> </w:t>
      </w:r>
      <w:proofErr w:type="spellStart"/>
      <w:r w:rsidR="00107D01">
        <w:rPr>
          <w:sz w:val="22"/>
          <w:szCs w:val="22"/>
        </w:rPr>
        <w:t>od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sesnaest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hektara</w:t>
      </w:r>
      <w:proofErr w:type="spellEnd"/>
      <w:r w:rsidRPr="00631D7E">
        <w:rPr>
          <w:sz w:val="22"/>
          <w:szCs w:val="22"/>
        </w:rPr>
        <w:t>).</w:t>
      </w:r>
    </w:p>
    <w:p w:rsidR="0012525C" w:rsidRPr="00631D7E" w:rsidRDefault="0012525C" w:rsidP="001203DE">
      <w:pPr>
        <w:jc w:val="both"/>
        <w:rPr>
          <w:sz w:val="22"/>
          <w:szCs w:val="22"/>
        </w:rPr>
      </w:pPr>
    </w:p>
    <w:p w:rsidR="0012525C" w:rsidRPr="00631D7E" w:rsidRDefault="0012525C" w:rsidP="001203DE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lastRenderedPageBreak/>
        <w:t>Pocetna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tacka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Regulativnog</w:t>
      </w:r>
      <w:proofErr w:type="spellEnd"/>
      <w:r w:rsidRPr="00631D7E">
        <w:rPr>
          <w:sz w:val="22"/>
          <w:szCs w:val="22"/>
        </w:rPr>
        <w:t xml:space="preserve"> Plana bice </w:t>
      </w:r>
      <w:proofErr w:type="spellStart"/>
      <w:r w:rsidRPr="00631D7E">
        <w:rPr>
          <w:sz w:val="22"/>
          <w:szCs w:val="22"/>
        </w:rPr>
        <w:t>koordinativna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tacka</w:t>
      </w:r>
      <w:proofErr w:type="spellEnd"/>
      <w:r w:rsidRPr="00631D7E">
        <w:rPr>
          <w:sz w:val="22"/>
          <w:szCs w:val="22"/>
        </w:rPr>
        <w:t xml:space="preserve"> </w:t>
      </w:r>
      <w:r w:rsidRPr="0021060B">
        <w:rPr>
          <w:b/>
          <w:sz w:val="22"/>
          <w:szCs w:val="22"/>
        </w:rPr>
        <w:t>x=7538603.460164 i y=4702752.619217</w:t>
      </w:r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pocevsi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kruznog</w:t>
      </w:r>
      <w:proofErr w:type="spellEnd"/>
      <w:r w:rsidRPr="00631D7E">
        <w:rPr>
          <w:sz w:val="22"/>
          <w:szCs w:val="22"/>
        </w:rPr>
        <w:t xml:space="preserve"> toka u </w:t>
      </w:r>
      <w:proofErr w:type="spellStart"/>
      <w:r w:rsidRPr="00631D7E">
        <w:rPr>
          <w:sz w:val="22"/>
          <w:szCs w:val="22"/>
        </w:rPr>
        <w:t>centru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Gnjilana</w:t>
      </w:r>
      <w:proofErr w:type="spellEnd"/>
      <w:r w:rsidRPr="00631D7E">
        <w:rPr>
          <w:sz w:val="22"/>
          <w:szCs w:val="22"/>
        </w:rPr>
        <w:t xml:space="preserve"> koji </w:t>
      </w:r>
      <w:proofErr w:type="spellStart"/>
      <w:r w:rsidRPr="00631D7E">
        <w:rPr>
          <w:sz w:val="22"/>
          <w:szCs w:val="22"/>
        </w:rPr>
        <w:t>nastavlja</w:t>
      </w:r>
      <w:proofErr w:type="spellEnd"/>
      <w:r w:rsidRPr="00631D7E">
        <w:rPr>
          <w:sz w:val="22"/>
          <w:szCs w:val="22"/>
        </w:rPr>
        <w:t xml:space="preserve"> do </w:t>
      </w:r>
      <w:proofErr w:type="spellStart"/>
      <w:r w:rsidRPr="00631D7E">
        <w:rPr>
          <w:sz w:val="22"/>
          <w:szCs w:val="22"/>
        </w:rPr>
        <w:t>jugoistoka</w:t>
      </w:r>
      <w:proofErr w:type="spellEnd"/>
      <w:r w:rsidRPr="00631D7E">
        <w:rPr>
          <w:sz w:val="22"/>
          <w:szCs w:val="22"/>
        </w:rPr>
        <w:t xml:space="preserve">, </w:t>
      </w:r>
      <w:proofErr w:type="spellStart"/>
      <w:r w:rsidRPr="00631D7E">
        <w:rPr>
          <w:sz w:val="22"/>
          <w:szCs w:val="22"/>
        </w:rPr>
        <w:t>tokom</w:t>
      </w:r>
      <w:proofErr w:type="spellEnd"/>
      <w:r w:rsidRPr="00631D7E">
        <w:rPr>
          <w:sz w:val="22"/>
          <w:szCs w:val="22"/>
        </w:rPr>
        <w:t xml:space="preserve"> citave </w:t>
      </w:r>
      <w:proofErr w:type="spellStart"/>
      <w:r w:rsidRPr="00631D7E">
        <w:rPr>
          <w:sz w:val="22"/>
          <w:szCs w:val="22"/>
        </w:rPr>
        <w:t>ulice</w:t>
      </w:r>
      <w:proofErr w:type="spellEnd"/>
      <w:r w:rsidRPr="00631D7E">
        <w:rPr>
          <w:sz w:val="22"/>
          <w:szCs w:val="22"/>
        </w:rPr>
        <w:t xml:space="preserve"> “</w:t>
      </w:r>
      <w:proofErr w:type="spellStart"/>
      <w:r w:rsidRPr="00631D7E">
        <w:rPr>
          <w:sz w:val="22"/>
          <w:szCs w:val="22"/>
        </w:rPr>
        <w:t>Esat</w:t>
      </w:r>
      <w:proofErr w:type="spellEnd"/>
      <w:r w:rsidRPr="00631D7E">
        <w:rPr>
          <w:sz w:val="22"/>
          <w:szCs w:val="22"/>
        </w:rPr>
        <w:t xml:space="preserve"> Berisha” do </w:t>
      </w:r>
      <w:proofErr w:type="spellStart"/>
      <w:r w:rsidRPr="00631D7E">
        <w:rPr>
          <w:sz w:val="22"/>
          <w:szCs w:val="22"/>
        </w:rPr>
        <w:t>kraja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ulice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kruznog</w:t>
      </w:r>
      <w:proofErr w:type="spellEnd"/>
      <w:r w:rsidRPr="00631D7E">
        <w:rPr>
          <w:sz w:val="22"/>
          <w:szCs w:val="22"/>
        </w:rPr>
        <w:t xml:space="preserve"> toka koji se veze </w:t>
      </w:r>
      <w:proofErr w:type="spellStart"/>
      <w:r w:rsidRPr="00631D7E">
        <w:rPr>
          <w:sz w:val="22"/>
          <w:szCs w:val="22"/>
        </w:rPr>
        <w:t>uz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ulicu</w:t>
      </w:r>
      <w:proofErr w:type="spellEnd"/>
      <w:r w:rsidRPr="00631D7E">
        <w:rPr>
          <w:sz w:val="22"/>
          <w:szCs w:val="22"/>
        </w:rPr>
        <w:t xml:space="preserve"> “Gjon </w:t>
      </w:r>
      <w:proofErr w:type="spellStart"/>
      <w:r w:rsidRPr="00631D7E">
        <w:rPr>
          <w:sz w:val="22"/>
          <w:szCs w:val="22"/>
        </w:rPr>
        <w:t>Serreqi</w:t>
      </w:r>
      <w:proofErr w:type="spellEnd"/>
      <w:r w:rsidRPr="00631D7E">
        <w:rPr>
          <w:sz w:val="22"/>
          <w:szCs w:val="22"/>
        </w:rPr>
        <w:t>”, koordina</w:t>
      </w:r>
      <w:r w:rsidR="001B790B" w:rsidRPr="00631D7E">
        <w:rPr>
          <w:sz w:val="22"/>
          <w:szCs w:val="22"/>
        </w:rPr>
        <w:t xml:space="preserve">te x=7538749.113580 i y=4702225.646268 </w:t>
      </w:r>
      <w:proofErr w:type="spellStart"/>
      <w:r w:rsidR="001B790B" w:rsidRPr="00631D7E">
        <w:rPr>
          <w:sz w:val="22"/>
          <w:szCs w:val="22"/>
        </w:rPr>
        <w:t>skrece</w:t>
      </w:r>
      <w:proofErr w:type="spellEnd"/>
      <w:r w:rsidR="001B790B" w:rsidRPr="00631D7E">
        <w:rPr>
          <w:sz w:val="22"/>
          <w:szCs w:val="22"/>
        </w:rPr>
        <w:t xml:space="preserve"> </w:t>
      </w:r>
      <w:proofErr w:type="spellStart"/>
      <w:r w:rsidR="001B790B" w:rsidRPr="00631D7E">
        <w:rPr>
          <w:sz w:val="22"/>
          <w:szCs w:val="22"/>
        </w:rPr>
        <w:t>desno</w:t>
      </w:r>
      <w:proofErr w:type="spellEnd"/>
      <w:r w:rsidR="001B790B" w:rsidRPr="00631D7E">
        <w:rPr>
          <w:sz w:val="22"/>
          <w:szCs w:val="22"/>
        </w:rPr>
        <w:t xml:space="preserve"> </w:t>
      </w:r>
      <w:proofErr w:type="spellStart"/>
      <w:r w:rsidR="001B790B" w:rsidRPr="00631D7E">
        <w:rPr>
          <w:sz w:val="22"/>
          <w:szCs w:val="22"/>
        </w:rPr>
        <w:t>tokom</w:t>
      </w:r>
      <w:proofErr w:type="spellEnd"/>
      <w:r w:rsidR="001B790B" w:rsidRPr="00631D7E">
        <w:rPr>
          <w:sz w:val="22"/>
          <w:szCs w:val="22"/>
        </w:rPr>
        <w:t xml:space="preserve">  ose puta “Gjon </w:t>
      </w:r>
      <w:proofErr w:type="spellStart"/>
      <w:r w:rsidR="001B790B" w:rsidRPr="00631D7E">
        <w:rPr>
          <w:sz w:val="22"/>
          <w:szCs w:val="22"/>
        </w:rPr>
        <w:t>Serreqi</w:t>
      </w:r>
      <w:proofErr w:type="spellEnd"/>
      <w:r w:rsidR="001B790B" w:rsidRPr="00631D7E">
        <w:rPr>
          <w:sz w:val="22"/>
          <w:szCs w:val="22"/>
        </w:rPr>
        <w:t xml:space="preserve">” do </w:t>
      </w:r>
      <w:proofErr w:type="spellStart"/>
      <w:r w:rsidR="001B790B" w:rsidRPr="00631D7E">
        <w:rPr>
          <w:sz w:val="22"/>
          <w:szCs w:val="22"/>
        </w:rPr>
        <w:t>raskrsnice</w:t>
      </w:r>
      <w:proofErr w:type="spellEnd"/>
      <w:r w:rsidR="00F044B7">
        <w:rPr>
          <w:sz w:val="22"/>
          <w:szCs w:val="22"/>
        </w:rPr>
        <w:t xml:space="preserve"> </w:t>
      </w:r>
      <w:proofErr w:type="spellStart"/>
      <w:r w:rsidR="00F044B7">
        <w:rPr>
          <w:sz w:val="22"/>
          <w:szCs w:val="22"/>
        </w:rPr>
        <w:t>ulice</w:t>
      </w:r>
      <w:proofErr w:type="spellEnd"/>
      <w:r w:rsidR="00F044B7">
        <w:rPr>
          <w:sz w:val="22"/>
          <w:szCs w:val="22"/>
        </w:rPr>
        <w:t xml:space="preserve"> koja se veze </w:t>
      </w:r>
      <w:proofErr w:type="spellStart"/>
      <w:r w:rsidR="00F044B7">
        <w:rPr>
          <w:sz w:val="22"/>
          <w:szCs w:val="22"/>
        </w:rPr>
        <w:t>za</w:t>
      </w:r>
      <w:proofErr w:type="spellEnd"/>
      <w:r w:rsidR="00F044B7">
        <w:rPr>
          <w:sz w:val="22"/>
          <w:szCs w:val="22"/>
        </w:rPr>
        <w:t xml:space="preserve"> </w:t>
      </w:r>
      <w:proofErr w:type="spellStart"/>
      <w:r w:rsidR="00F044B7">
        <w:rPr>
          <w:sz w:val="22"/>
          <w:szCs w:val="22"/>
        </w:rPr>
        <w:t>ulicom</w:t>
      </w:r>
      <w:proofErr w:type="spellEnd"/>
      <w:r w:rsidR="00F044B7">
        <w:rPr>
          <w:sz w:val="22"/>
          <w:szCs w:val="22"/>
        </w:rPr>
        <w:t xml:space="preserve"> “I</w:t>
      </w:r>
      <w:r w:rsidR="001B790B" w:rsidRPr="00631D7E">
        <w:rPr>
          <w:sz w:val="22"/>
          <w:szCs w:val="22"/>
        </w:rPr>
        <w:t xml:space="preserve">sa </w:t>
      </w:r>
      <w:proofErr w:type="spellStart"/>
      <w:r w:rsidR="001B790B" w:rsidRPr="00631D7E">
        <w:rPr>
          <w:sz w:val="22"/>
          <w:szCs w:val="22"/>
        </w:rPr>
        <w:t>Boletini</w:t>
      </w:r>
      <w:proofErr w:type="spellEnd"/>
      <w:r w:rsidR="001B790B" w:rsidRPr="00631D7E">
        <w:rPr>
          <w:sz w:val="22"/>
          <w:szCs w:val="22"/>
        </w:rPr>
        <w:t xml:space="preserve">”, </w:t>
      </w:r>
      <w:proofErr w:type="spellStart"/>
      <w:r w:rsidR="001B790B" w:rsidRPr="00631D7E">
        <w:rPr>
          <w:sz w:val="22"/>
          <w:szCs w:val="22"/>
        </w:rPr>
        <w:t>kordinate</w:t>
      </w:r>
      <w:proofErr w:type="spellEnd"/>
      <w:r w:rsidR="001B790B" w:rsidRPr="00631D7E">
        <w:rPr>
          <w:sz w:val="22"/>
          <w:szCs w:val="22"/>
        </w:rPr>
        <w:t xml:space="preserve"> x=7538433.253365 i y=470</w:t>
      </w:r>
      <w:r w:rsidR="00F044B7">
        <w:rPr>
          <w:sz w:val="22"/>
          <w:szCs w:val="22"/>
        </w:rPr>
        <w:t xml:space="preserve">2117.061051, </w:t>
      </w:r>
      <w:proofErr w:type="spellStart"/>
      <w:r w:rsidR="00F044B7">
        <w:rPr>
          <w:sz w:val="22"/>
          <w:szCs w:val="22"/>
        </w:rPr>
        <w:t>skrece</w:t>
      </w:r>
      <w:proofErr w:type="spellEnd"/>
      <w:r w:rsidR="00F044B7">
        <w:rPr>
          <w:sz w:val="22"/>
          <w:szCs w:val="22"/>
        </w:rPr>
        <w:t xml:space="preserve"> </w:t>
      </w:r>
      <w:proofErr w:type="spellStart"/>
      <w:r w:rsidR="00F044B7">
        <w:rPr>
          <w:sz w:val="22"/>
          <w:szCs w:val="22"/>
        </w:rPr>
        <w:t>desno</w:t>
      </w:r>
      <w:proofErr w:type="spellEnd"/>
      <w:r w:rsidR="00F044B7">
        <w:rPr>
          <w:sz w:val="22"/>
          <w:szCs w:val="22"/>
        </w:rPr>
        <w:t xml:space="preserve"> </w:t>
      </w:r>
      <w:proofErr w:type="spellStart"/>
      <w:r w:rsidR="00F044B7">
        <w:rPr>
          <w:sz w:val="22"/>
          <w:szCs w:val="22"/>
        </w:rPr>
        <w:t>tokom</w:t>
      </w:r>
      <w:proofErr w:type="spellEnd"/>
      <w:r w:rsidR="001B790B" w:rsidRPr="00631D7E">
        <w:rPr>
          <w:sz w:val="22"/>
          <w:szCs w:val="22"/>
        </w:rPr>
        <w:t xml:space="preserve"> ose </w:t>
      </w:r>
      <w:proofErr w:type="spellStart"/>
      <w:r w:rsidR="00F044B7">
        <w:rPr>
          <w:sz w:val="22"/>
          <w:szCs w:val="22"/>
        </w:rPr>
        <w:t>puta</w:t>
      </w:r>
      <w:r w:rsidR="001B790B" w:rsidRPr="00631D7E">
        <w:rPr>
          <w:sz w:val="22"/>
          <w:szCs w:val="22"/>
        </w:rPr>
        <w:t>“Isa</w:t>
      </w:r>
      <w:proofErr w:type="spellEnd"/>
      <w:r w:rsidR="001B790B" w:rsidRPr="00631D7E">
        <w:rPr>
          <w:sz w:val="22"/>
          <w:szCs w:val="22"/>
        </w:rPr>
        <w:t xml:space="preserve"> </w:t>
      </w:r>
      <w:proofErr w:type="spellStart"/>
      <w:r w:rsidR="001B790B" w:rsidRPr="00631D7E">
        <w:rPr>
          <w:sz w:val="22"/>
          <w:szCs w:val="22"/>
        </w:rPr>
        <w:t>Boletini</w:t>
      </w:r>
      <w:proofErr w:type="spellEnd"/>
      <w:r w:rsidR="001B790B" w:rsidRPr="00631D7E">
        <w:rPr>
          <w:sz w:val="22"/>
          <w:szCs w:val="22"/>
        </w:rPr>
        <w:t xml:space="preserve">” do </w:t>
      </w:r>
      <w:proofErr w:type="spellStart"/>
      <w:r w:rsidR="001B790B" w:rsidRPr="00631D7E">
        <w:rPr>
          <w:sz w:val="22"/>
          <w:szCs w:val="22"/>
        </w:rPr>
        <w:t>raskrsnice</w:t>
      </w:r>
      <w:proofErr w:type="spellEnd"/>
      <w:r w:rsidR="001B790B" w:rsidRPr="00631D7E">
        <w:rPr>
          <w:sz w:val="22"/>
          <w:szCs w:val="22"/>
        </w:rPr>
        <w:t xml:space="preserve"> sa </w:t>
      </w:r>
      <w:proofErr w:type="spellStart"/>
      <w:r w:rsidR="001B790B" w:rsidRPr="00631D7E">
        <w:rPr>
          <w:sz w:val="22"/>
          <w:szCs w:val="22"/>
        </w:rPr>
        <w:t>ulicom</w:t>
      </w:r>
      <w:proofErr w:type="spellEnd"/>
      <w:r w:rsidR="001B790B" w:rsidRPr="00631D7E">
        <w:rPr>
          <w:sz w:val="22"/>
          <w:szCs w:val="22"/>
        </w:rPr>
        <w:t xml:space="preserve"> “Bulevardi i </w:t>
      </w:r>
      <w:proofErr w:type="spellStart"/>
      <w:r w:rsidR="001B790B" w:rsidRPr="00631D7E">
        <w:rPr>
          <w:sz w:val="22"/>
          <w:szCs w:val="22"/>
        </w:rPr>
        <w:t>Pavarsise</w:t>
      </w:r>
      <w:proofErr w:type="spellEnd"/>
      <w:r w:rsidR="001B790B" w:rsidRPr="00631D7E">
        <w:rPr>
          <w:sz w:val="22"/>
          <w:szCs w:val="22"/>
        </w:rPr>
        <w:t xml:space="preserve">”, </w:t>
      </w:r>
      <w:proofErr w:type="spellStart"/>
      <w:r w:rsidR="001B790B" w:rsidRPr="00631D7E">
        <w:rPr>
          <w:sz w:val="22"/>
          <w:szCs w:val="22"/>
        </w:rPr>
        <w:t>skrece</w:t>
      </w:r>
      <w:proofErr w:type="spellEnd"/>
      <w:r w:rsidR="001B790B" w:rsidRPr="00631D7E">
        <w:rPr>
          <w:sz w:val="22"/>
          <w:szCs w:val="22"/>
        </w:rPr>
        <w:t xml:space="preserve"> </w:t>
      </w:r>
      <w:proofErr w:type="spellStart"/>
      <w:r w:rsidR="001B790B" w:rsidRPr="00631D7E">
        <w:rPr>
          <w:sz w:val="22"/>
          <w:szCs w:val="22"/>
        </w:rPr>
        <w:t>desno</w:t>
      </w:r>
      <w:proofErr w:type="spellEnd"/>
      <w:r w:rsidR="001B790B" w:rsidRPr="00631D7E">
        <w:rPr>
          <w:sz w:val="22"/>
          <w:szCs w:val="22"/>
        </w:rPr>
        <w:t xml:space="preserve"> </w:t>
      </w:r>
      <w:proofErr w:type="spellStart"/>
      <w:r w:rsidR="001B790B" w:rsidRPr="00631D7E">
        <w:rPr>
          <w:sz w:val="22"/>
          <w:szCs w:val="22"/>
        </w:rPr>
        <w:t>tokom</w:t>
      </w:r>
      <w:proofErr w:type="spellEnd"/>
      <w:r w:rsidR="001B790B" w:rsidRPr="00631D7E">
        <w:rPr>
          <w:sz w:val="22"/>
          <w:szCs w:val="22"/>
        </w:rPr>
        <w:t xml:space="preserve"> ose puta “Bulevardi </w:t>
      </w:r>
      <w:proofErr w:type="spellStart"/>
      <w:r w:rsidR="001B790B" w:rsidRPr="00631D7E">
        <w:rPr>
          <w:sz w:val="22"/>
          <w:szCs w:val="22"/>
        </w:rPr>
        <w:t>Pavarsise</w:t>
      </w:r>
      <w:proofErr w:type="spellEnd"/>
      <w:r w:rsidR="001B790B" w:rsidRPr="00631D7E">
        <w:rPr>
          <w:sz w:val="22"/>
          <w:szCs w:val="22"/>
        </w:rPr>
        <w:t xml:space="preserve">” i </w:t>
      </w:r>
      <w:proofErr w:type="spellStart"/>
      <w:r w:rsidR="001B790B" w:rsidRPr="00631D7E">
        <w:rPr>
          <w:sz w:val="22"/>
          <w:szCs w:val="22"/>
        </w:rPr>
        <w:t>susrece</w:t>
      </w:r>
      <w:proofErr w:type="spellEnd"/>
      <w:r w:rsidR="001B790B" w:rsidRPr="00631D7E">
        <w:rPr>
          <w:sz w:val="22"/>
          <w:szCs w:val="22"/>
        </w:rPr>
        <w:t xml:space="preserve"> se na </w:t>
      </w:r>
      <w:proofErr w:type="spellStart"/>
      <w:r w:rsidR="001B790B" w:rsidRPr="00631D7E">
        <w:rPr>
          <w:sz w:val="22"/>
          <w:szCs w:val="22"/>
        </w:rPr>
        <w:t>pocetno</w:t>
      </w:r>
      <w:r w:rsidR="00F044B7">
        <w:rPr>
          <w:sz w:val="22"/>
          <w:szCs w:val="22"/>
        </w:rPr>
        <w:t>j</w:t>
      </w:r>
      <w:proofErr w:type="spellEnd"/>
      <w:r w:rsidR="001B790B" w:rsidRPr="00631D7E">
        <w:rPr>
          <w:sz w:val="22"/>
          <w:szCs w:val="22"/>
        </w:rPr>
        <w:t xml:space="preserve"> </w:t>
      </w:r>
      <w:proofErr w:type="spellStart"/>
      <w:r w:rsidR="001B790B" w:rsidRPr="00631D7E">
        <w:rPr>
          <w:sz w:val="22"/>
          <w:szCs w:val="22"/>
        </w:rPr>
        <w:t>tacki</w:t>
      </w:r>
      <w:proofErr w:type="spellEnd"/>
      <w:r w:rsidR="001B790B" w:rsidRPr="00631D7E">
        <w:rPr>
          <w:sz w:val="22"/>
          <w:szCs w:val="22"/>
        </w:rPr>
        <w:t xml:space="preserve"> sa </w:t>
      </w:r>
      <w:proofErr w:type="spellStart"/>
      <w:r w:rsidR="001B790B" w:rsidRPr="00631D7E">
        <w:rPr>
          <w:sz w:val="22"/>
          <w:szCs w:val="22"/>
        </w:rPr>
        <w:t>kordinatama</w:t>
      </w:r>
      <w:proofErr w:type="spellEnd"/>
      <w:r w:rsidR="001B790B" w:rsidRPr="00631D7E">
        <w:rPr>
          <w:sz w:val="22"/>
          <w:szCs w:val="22"/>
        </w:rPr>
        <w:t xml:space="preserve"> </w:t>
      </w:r>
      <w:r w:rsidR="001B790B" w:rsidRPr="0021060B">
        <w:rPr>
          <w:b/>
          <w:sz w:val="22"/>
          <w:szCs w:val="22"/>
        </w:rPr>
        <w:t>x=7538603.460164 i y=4702762.619217</w:t>
      </w:r>
      <w:r w:rsidR="001B790B" w:rsidRPr="00631D7E">
        <w:rPr>
          <w:sz w:val="22"/>
          <w:szCs w:val="22"/>
        </w:rPr>
        <w:t xml:space="preserve"> kod </w:t>
      </w:r>
      <w:proofErr w:type="spellStart"/>
      <w:r w:rsidR="001B790B" w:rsidRPr="00631D7E">
        <w:rPr>
          <w:sz w:val="22"/>
          <w:szCs w:val="22"/>
        </w:rPr>
        <w:t>kruznog</w:t>
      </w:r>
      <w:proofErr w:type="spellEnd"/>
      <w:r w:rsidR="001B790B" w:rsidRPr="00631D7E">
        <w:rPr>
          <w:sz w:val="22"/>
          <w:szCs w:val="22"/>
        </w:rPr>
        <w:t xml:space="preserve"> toka u </w:t>
      </w:r>
      <w:proofErr w:type="spellStart"/>
      <w:r w:rsidR="001B790B" w:rsidRPr="00631D7E">
        <w:rPr>
          <w:sz w:val="22"/>
          <w:szCs w:val="22"/>
        </w:rPr>
        <w:t>centru</w:t>
      </w:r>
      <w:proofErr w:type="spellEnd"/>
      <w:r w:rsidR="001B790B" w:rsidRPr="00631D7E">
        <w:rPr>
          <w:sz w:val="22"/>
          <w:szCs w:val="22"/>
        </w:rPr>
        <w:t xml:space="preserve"> grada.</w:t>
      </w:r>
    </w:p>
    <w:p w:rsidR="00C1099D" w:rsidRPr="00631D7E" w:rsidRDefault="00C1099D" w:rsidP="001203DE">
      <w:pPr>
        <w:jc w:val="both"/>
        <w:rPr>
          <w:sz w:val="22"/>
          <w:szCs w:val="22"/>
        </w:rPr>
      </w:pPr>
    </w:p>
    <w:p w:rsidR="00C1099D" w:rsidRPr="00201A0F" w:rsidRDefault="00C1099D" w:rsidP="00201A0F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Clan</w:t>
      </w:r>
      <w:proofErr w:type="spellEnd"/>
      <w:r w:rsidRPr="00201A0F">
        <w:rPr>
          <w:b/>
          <w:sz w:val="22"/>
          <w:szCs w:val="22"/>
        </w:rPr>
        <w:t xml:space="preserve"> 5</w:t>
      </w:r>
    </w:p>
    <w:p w:rsidR="00C1099D" w:rsidRPr="00201A0F" w:rsidRDefault="00C1099D" w:rsidP="00201A0F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Odgovorni</w:t>
      </w:r>
      <w:proofErr w:type="spellEnd"/>
      <w:r w:rsidRPr="00201A0F">
        <w:rPr>
          <w:b/>
          <w:sz w:val="22"/>
          <w:szCs w:val="22"/>
        </w:rPr>
        <w:t xml:space="preserve"> </w:t>
      </w:r>
      <w:proofErr w:type="spellStart"/>
      <w:r w:rsidR="00A532F6" w:rsidRPr="00201A0F">
        <w:rPr>
          <w:b/>
          <w:sz w:val="22"/>
          <w:szCs w:val="22"/>
        </w:rPr>
        <w:t>subjekat</w:t>
      </w:r>
      <w:proofErr w:type="spellEnd"/>
      <w:r w:rsidR="00A532F6" w:rsidRPr="00201A0F">
        <w:rPr>
          <w:b/>
          <w:sz w:val="22"/>
          <w:szCs w:val="22"/>
        </w:rPr>
        <w:t xml:space="preserve"> </w:t>
      </w:r>
      <w:proofErr w:type="spellStart"/>
      <w:r w:rsidR="00A532F6" w:rsidRPr="00201A0F">
        <w:rPr>
          <w:b/>
          <w:sz w:val="22"/>
          <w:szCs w:val="22"/>
        </w:rPr>
        <w:t>za</w:t>
      </w:r>
      <w:proofErr w:type="spellEnd"/>
      <w:r w:rsidR="00A532F6" w:rsidRPr="00201A0F">
        <w:rPr>
          <w:b/>
          <w:sz w:val="22"/>
          <w:szCs w:val="22"/>
        </w:rPr>
        <w:t xml:space="preserve"> </w:t>
      </w:r>
      <w:proofErr w:type="spellStart"/>
      <w:r w:rsidR="00A532F6" w:rsidRPr="00201A0F">
        <w:rPr>
          <w:b/>
          <w:sz w:val="22"/>
          <w:szCs w:val="22"/>
        </w:rPr>
        <w:t>izvrsenje</w:t>
      </w:r>
      <w:proofErr w:type="spellEnd"/>
    </w:p>
    <w:p w:rsidR="00C1099D" w:rsidRPr="00631D7E" w:rsidRDefault="00C1099D" w:rsidP="001203DE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t>Nosioc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odogovrnosti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za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izvrsenje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ovog</w:t>
      </w:r>
      <w:proofErr w:type="spellEnd"/>
      <w:r w:rsidRPr="00631D7E">
        <w:rPr>
          <w:sz w:val="22"/>
          <w:szCs w:val="22"/>
        </w:rPr>
        <w:t xml:space="preserve"> plana je </w:t>
      </w:r>
      <w:proofErr w:type="spellStart"/>
      <w:r w:rsidRPr="00631D7E">
        <w:rPr>
          <w:sz w:val="22"/>
          <w:szCs w:val="22"/>
        </w:rPr>
        <w:t>Predsednik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Uprava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za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Urbanizam</w:t>
      </w:r>
      <w:proofErr w:type="spellEnd"/>
      <w:r w:rsidRPr="00631D7E">
        <w:rPr>
          <w:sz w:val="22"/>
          <w:szCs w:val="22"/>
        </w:rPr>
        <w:t xml:space="preserve">, </w:t>
      </w:r>
      <w:proofErr w:type="spellStart"/>
      <w:r w:rsidRPr="00631D7E">
        <w:rPr>
          <w:sz w:val="22"/>
          <w:szCs w:val="22"/>
        </w:rPr>
        <w:t>Planiranje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Zastitu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sredine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 xml:space="preserve"> ( u </w:t>
      </w:r>
      <w:proofErr w:type="spellStart"/>
      <w:r w:rsidRPr="00631D7E">
        <w:rPr>
          <w:sz w:val="22"/>
          <w:szCs w:val="22"/>
        </w:rPr>
        <w:t>daljem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tekstu</w:t>
      </w:r>
      <w:proofErr w:type="spellEnd"/>
      <w:r w:rsidRPr="00631D7E">
        <w:rPr>
          <w:sz w:val="22"/>
          <w:szCs w:val="22"/>
        </w:rPr>
        <w:t>): UPZS-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 xml:space="preserve"> u </w:t>
      </w:r>
      <w:proofErr w:type="spellStart"/>
      <w:r w:rsidRPr="00631D7E">
        <w:rPr>
          <w:sz w:val="22"/>
          <w:szCs w:val="22"/>
        </w:rPr>
        <w:t>saradnji</w:t>
      </w:r>
      <w:proofErr w:type="spellEnd"/>
      <w:r w:rsidRPr="00631D7E">
        <w:rPr>
          <w:sz w:val="22"/>
          <w:szCs w:val="22"/>
        </w:rPr>
        <w:t xml:space="preserve"> sa </w:t>
      </w:r>
      <w:proofErr w:type="spellStart"/>
      <w:r w:rsidRPr="00631D7E">
        <w:rPr>
          <w:sz w:val="22"/>
          <w:szCs w:val="22"/>
        </w:rPr>
        <w:t>sektorskim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upravama</w:t>
      </w:r>
      <w:proofErr w:type="spellEnd"/>
      <w:r w:rsidRPr="00631D7E">
        <w:rPr>
          <w:sz w:val="22"/>
          <w:szCs w:val="22"/>
        </w:rPr>
        <w:t>.</w:t>
      </w:r>
    </w:p>
    <w:p w:rsidR="00C1099D" w:rsidRPr="00631D7E" w:rsidRDefault="00C1099D" w:rsidP="001203DE">
      <w:pPr>
        <w:jc w:val="both"/>
        <w:rPr>
          <w:sz w:val="22"/>
          <w:szCs w:val="22"/>
        </w:rPr>
      </w:pPr>
    </w:p>
    <w:p w:rsidR="00C1099D" w:rsidRPr="00201A0F" w:rsidRDefault="00C1099D" w:rsidP="00201A0F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Clan</w:t>
      </w:r>
      <w:proofErr w:type="spellEnd"/>
      <w:r w:rsidRPr="00201A0F">
        <w:rPr>
          <w:b/>
          <w:sz w:val="22"/>
          <w:szCs w:val="22"/>
        </w:rPr>
        <w:t xml:space="preserve"> 6</w:t>
      </w:r>
    </w:p>
    <w:p w:rsidR="00C1099D" w:rsidRPr="00201A0F" w:rsidRDefault="00C1099D" w:rsidP="00201A0F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Sredstva</w:t>
      </w:r>
      <w:proofErr w:type="spellEnd"/>
      <w:r w:rsidRPr="00201A0F">
        <w:rPr>
          <w:b/>
          <w:sz w:val="22"/>
          <w:szCs w:val="22"/>
        </w:rPr>
        <w:t xml:space="preserve"> i </w:t>
      </w:r>
      <w:proofErr w:type="spellStart"/>
      <w:r w:rsidRPr="00201A0F">
        <w:rPr>
          <w:b/>
          <w:sz w:val="22"/>
          <w:szCs w:val="22"/>
        </w:rPr>
        <w:t>potrebni</w:t>
      </w:r>
      <w:proofErr w:type="spellEnd"/>
      <w:r w:rsidRPr="00201A0F">
        <w:rPr>
          <w:b/>
          <w:sz w:val="22"/>
          <w:szCs w:val="22"/>
        </w:rPr>
        <w:t xml:space="preserve"> </w:t>
      </w:r>
      <w:proofErr w:type="spellStart"/>
      <w:r w:rsidRPr="00201A0F">
        <w:rPr>
          <w:b/>
          <w:sz w:val="22"/>
          <w:szCs w:val="22"/>
        </w:rPr>
        <w:t>mehanizmi</w:t>
      </w:r>
      <w:proofErr w:type="spellEnd"/>
      <w:r w:rsidRPr="00201A0F">
        <w:rPr>
          <w:b/>
          <w:sz w:val="22"/>
          <w:szCs w:val="22"/>
        </w:rPr>
        <w:t xml:space="preserve"> </w:t>
      </w:r>
      <w:proofErr w:type="spellStart"/>
      <w:r w:rsidRPr="00201A0F">
        <w:rPr>
          <w:b/>
          <w:sz w:val="22"/>
          <w:szCs w:val="22"/>
        </w:rPr>
        <w:t>za</w:t>
      </w:r>
      <w:proofErr w:type="spellEnd"/>
      <w:r w:rsidRPr="00201A0F">
        <w:rPr>
          <w:b/>
          <w:sz w:val="22"/>
          <w:szCs w:val="22"/>
        </w:rPr>
        <w:t xml:space="preserve"> </w:t>
      </w:r>
      <w:proofErr w:type="spellStart"/>
      <w:r w:rsidRPr="00201A0F">
        <w:rPr>
          <w:b/>
          <w:sz w:val="22"/>
          <w:szCs w:val="22"/>
        </w:rPr>
        <w:t>izvrsenje</w:t>
      </w:r>
      <w:proofErr w:type="spellEnd"/>
    </w:p>
    <w:p w:rsidR="00C1099D" w:rsidRPr="00631D7E" w:rsidRDefault="00C1099D" w:rsidP="001203DE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t>Sredstva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za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izvrsenje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ovog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dokumenta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za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planiranje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osiguravaju</w:t>
      </w:r>
      <w:proofErr w:type="spellEnd"/>
      <w:r w:rsidRPr="00631D7E">
        <w:rPr>
          <w:sz w:val="22"/>
          <w:szCs w:val="22"/>
        </w:rPr>
        <w:t xml:space="preserve"> se </w:t>
      </w:r>
      <w:proofErr w:type="spellStart"/>
      <w:r w:rsidRPr="00631D7E">
        <w:rPr>
          <w:sz w:val="22"/>
          <w:szCs w:val="22"/>
        </w:rPr>
        <w:t>od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strane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budzeta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sredstava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drugih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izvora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="008F098F">
        <w:rPr>
          <w:sz w:val="22"/>
          <w:szCs w:val="22"/>
        </w:rPr>
        <w:t>kroz</w:t>
      </w:r>
      <w:proofErr w:type="spellEnd"/>
      <w:r w:rsidR="008F098F">
        <w:rPr>
          <w:sz w:val="22"/>
          <w:szCs w:val="22"/>
        </w:rPr>
        <w:t xml:space="preserve"> </w:t>
      </w:r>
      <w:proofErr w:type="spellStart"/>
      <w:r w:rsidR="008F098F">
        <w:rPr>
          <w:sz w:val="22"/>
          <w:szCs w:val="22"/>
        </w:rPr>
        <w:t>zajednicka</w:t>
      </w:r>
      <w:proofErr w:type="spellEnd"/>
      <w:r w:rsidR="008F098F">
        <w:rPr>
          <w:sz w:val="22"/>
          <w:szCs w:val="22"/>
        </w:rPr>
        <w:t xml:space="preserve"> </w:t>
      </w:r>
      <w:proofErr w:type="spellStart"/>
      <w:r w:rsidR="008F098F">
        <w:rPr>
          <w:sz w:val="22"/>
          <w:szCs w:val="22"/>
        </w:rPr>
        <w:t>finansiranja</w:t>
      </w:r>
      <w:proofErr w:type="spellEnd"/>
      <w:r w:rsidR="008F098F">
        <w:rPr>
          <w:sz w:val="22"/>
          <w:szCs w:val="22"/>
        </w:rPr>
        <w:t xml:space="preserve"> i </w:t>
      </w:r>
      <w:proofErr w:type="spellStart"/>
      <w:r w:rsidR="008F098F">
        <w:rPr>
          <w:sz w:val="22"/>
          <w:szCs w:val="22"/>
        </w:rPr>
        <w:t>donacije</w:t>
      </w:r>
      <w:proofErr w:type="spellEnd"/>
      <w:r w:rsidRPr="00631D7E">
        <w:rPr>
          <w:sz w:val="22"/>
          <w:szCs w:val="22"/>
        </w:rPr>
        <w:t>.</w:t>
      </w:r>
    </w:p>
    <w:p w:rsidR="00C1099D" w:rsidRPr="00631D7E" w:rsidRDefault="00C1099D" w:rsidP="001203DE">
      <w:pPr>
        <w:jc w:val="both"/>
        <w:rPr>
          <w:sz w:val="22"/>
          <w:szCs w:val="22"/>
        </w:rPr>
      </w:pPr>
    </w:p>
    <w:p w:rsidR="00C1099D" w:rsidRPr="00201A0F" w:rsidRDefault="00C1099D" w:rsidP="00201A0F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Clan</w:t>
      </w:r>
      <w:proofErr w:type="spellEnd"/>
      <w:r w:rsidRPr="00201A0F">
        <w:rPr>
          <w:b/>
          <w:sz w:val="22"/>
          <w:szCs w:val="22"/>
        </w:rPr>
        <w:t xml:space="preserve"> 7</w:t>
      </w:r>
    </w:p>
    <w:p w:rsidR="00C1099D" w:rsidRPr="00201A0F" w:rsidRDefault="00C1099D" w:rsidP="00201A0F">
      <w:pPr>
        <w:jc w:val="center"/>
        <w:rPr>
          <w:b/>
          <w:sz w:val="22"/>
          <w:szCs w:val="22"/>
        </w:rPr>
      </w:pPr>
      <w:r w:rsidRPr="00201A0F">
        <w:rPr>
          <w:b/>
          <w:sz w:val="22"/>
          <w:szCs w:val="22"/>
        </w:rPr>
        <w:t xml:space="preserve">Rok </w:t>
      </w:r>
      <w:proofErr w:type="spellStart"/>
      <w:r w:rsidRPr="00201A0F">
        <w:rPr>
          <w:b/>
          <w:sz w:val="22"/>
          <w:szCs w:val="22"/>
        </w:rPr>
        <w:t>vazenja</w:t>
      </w:r>
      <w:proofErr w:type="spellEnd"/>
    </w:p>
    <w:p w:rsidR="00C1099D" w:rsidRPr="00631D7E" w:rsidRDefault="00C1099D" w:rsidP="001203DE">
      <w:pPr>
        <w:jc w:val="both"/>
        <w:rPr>
          <w:sz w:val="22"/>
          <w:szCs w:val="22"/>
        </w:rPr>
      </w:pPr>
      <w:r w:rsidRPr="00631D7E">
        <w:rPr>
          <w:sz w:val="22"/>
          <w:szCs w:val="22"/>
        </w:rPr>
        <w:t>DRP “Qendra</w:t>
      </w:r>
      <w:r w:rsidR="008F098F">
        <w:rPr>
          <w:sz w:val="22"/>
          <w:szCs w:val="22"/>
        </w:rPr>
        <w:t xml:space="preserve"> </w:t>
      </w:r>
      <w:r w:rsidRPr="00631D7E">
        <w:rPr>
          <w:sz w:val="22"/>
          <w:szCs w:val="22"/>
        </w:rPr>
        <w:t xml:space="preserve">3” </w:t>
      </w:r>
      <w:proofErr w:type="spellStart"/>
      <w:r w:rsidRPr="00631D7E">
        <w:rPr>
          <w:sz w:val="22"/>
          <w:szCs w:val="22"/>
        </w:rPr>
        <w:t>usvaja</w:t>
      </w:r>
      <w:proofErr w:type="spellEnd"/>
      <w:r w:rsidRPr="00631D7E">
        <w:rPr>
          <w:sz w:val="22"/>
          <w:szCs w:val="22"/>
        </w:rPr>
        <w:t xml:space="preserve"> se na </w:t>
      </w:r>
      <w:proofErr w:type="spellStart"/>
      <w:r w:rsidRPr="00631D7E">
        <w:rPr>
          <w:sz w:val="22"/>
          <w:szCs w:val="22"/>
        </w:rPr>
        <w:t>period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</w:t>
      </w:r>
      <w:proofErr w:type="spellEnd"/>
      <w:r w:rsidRPr="00631D7E">
        <w:rPr>
          <w:sz w:val="22"/>
          <w:szCs w:val="22"/>
        </w:rPr>
        <w:t xml:space="preserve"> 8 godina sa </w:t>
      </w:r>
      <w:proofErr w:type="spellStart"/>
      <w:r w:rsidRPr="00631D7E">
        <w:rPr>
          <w:sz w:val="22"/>
          <w:szCs w:val="22"/>
        </w:rPr>
        <w:t>mogucnoscu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pregleda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posle</w:t>
      </w:r>
      <w:proofErr w:type="spellEnd"/>
      <w:r w:rsidRPr="00631D7E">
        <w:rPr>
          <w:sz w:val="22"/>
          <w:szCs w:val="22"/>
        </w:rPr>
        <w:t xml:space="preserve"> 5 godina.</w:t>
      </w:r>
    </w:p>
    <w:p w:rsidR="00C1099D" w:rsidRPr="00631D7E" w:rsidRDefault="00C1099D" w:rsidP="001203DE">
      <w:pPr>
        <w:jc w:val="both"/>
        <w:rPr>
          <w:sz w:val="22"/>
          <w:szCs w:val="22"/>
        </w:rPr>
      </w:pPr>
    </w:p>
    <w:p w:rsidR="00C1099D" w:rsidRPr="00201A0F" w:rsidRDefault="00C1099D" w:rsidP="00201A0F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Clan</w:t>
      </w:r>
      <w:proofErr w:type="spellEnd"/>
      <w:r w:rsidRPr="00201A0F">
        <w:rPr>
          <w:b/>
          <w:sz w:val="22"/>
          <w:szCs w:val="22"/>
        </w:rPr>
        <w:t xml:space="preserve"> 8</w:t>
      </w:r>
    </w:p>
    <w:p w:rsidR="00C1099D" w:rsidRPr="00201A0F" w:rsidRDefault="00C1099D" w:rsidP="00201A0F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Sluzbeni</w:t>
      </w:r>
      <w:proofErr w:type="spellEnd"/>
      <w:r w:rsidRPr="00201A0F">
        <w:rPr>
          <w:b/>
          <w:sz w:val="22"/>
          <w:szCs w:val="22"/>
        </w:rPr>
        <w:t xml:space="preserve"> </w:t>
      </w:r>
      <w:proofErr w:type="spellStart"/>
      <w:r w:rsidRPr="00201A0F">
        <w:rPr>
          <w:b/>
          <w:sz w:val="22"/>
          <w:szCs w:val="22"/>
        </w:rPr>
        <w:t>jezik</w:t>
      </w:r>
      <w:proofErr w:type="spellEnd"/>
    </w:p>
    <w:p w:rsidR="00C1099D" w:rsidRPr="00631D7E" w:rsidRDefault="00C1099D" w:rsidP="001203DE">
      <w:pPr>
        <w:jc w:val="both"/>
        <w:rPr>
          <w:sz w:val="22"/>
          <w:szCs w:val="22"/>
        </w:rPr>
      </w:pPr>
      <w:r w:rsidRPr="00631D7E">
        <w:rPr>
          <w:sz w:val="22"/>
          <w:szCs w:val="22"/>
        </w:rPr>
        <w:t xml:space="preserve">DRP “Qendra 3” </w:t>
      </w:r>
      <w:proofErr w:type="spellStart"/>
      <w:r w:rsidRPr="00631D7E">
        <w:rPr>
          <w:sz w:val="22"/>
          <w:szCs w:val="22"/>
        </w:rPr>
        <w:t>od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clana</w:t>
      </w:r>
      <w:proofErr w:type="spellEnd"/>
      <w:r w:rsidRPr="00631D7E">
        <w:rPr>
          <w:sz w:val="22"/>
          <w:szCs w:val="22"/>
        </w:rPr>
        <w:t xml:space="preserve"> 1 </w:t>
      </w:r>
      <w:proofErr w:type="spellStart"/>
      <w:r w:rsidRPr="00631D7E">
        <w:rPr>
          <w:sz w:val="22"/>
          <w:szCs w:val="22"/>
        </w:rPr>
        <w:t>ove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odluke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uradjen</w:t>
      </w:r>
      <w:proofErr w:type="spellEnd"/>
      <w:r w:rsidRPr="00631D7E">
        <w:rPr>
          <w:sz w:val="22"/>
          <w:szCs w:val="22"/>
        </w:rPr>
        <w:t xml:space="preserve"> je na tri </w:t>
      </w:r>
      <w:proofErr w:type="spellStart"/>
      <w:r w:rsidRPr="00631D7E">
        <w:rPr>
          <w:sz w:val="22"/>
          <w:szCs w:val="22"/>
        </w:rPr>
        <w:t>jezika</w:t>
      </w:r>
      <w:proofErr w:type="spellEnd"/>
      <w:r w:rsidRPr="00631D7E">
        <w:rPr>
          <w:sz w:val="22"/>
          <w:szCs w:val="22"/>
        </w:rPr>
        <w:t xml:space="preserve"> (</w:t>
      </w:r>
      <w:proofErr w:type="spellStart"/>
      <w:r w:rsidRPr="00631D7E">
        <w:rPr>
          <w:sz w:val="22"/>
          <w:szCs w:val="22"/>
        </w:rPr>
        <w:t>albanski</w:t>
      </w:r>
      <w:proofErr w:type="spellEnd"/>
      <w:r w:rsidRPr="00631D7E">
        <w:rPr>
          <w:sz w:val="22"/>
          <w:szCs w:val="22"/>
        </w:rPr>
        <w:t xml:space="preserve">, </w:t>
      </w:r>
      <w:proofErr w:type="spellStart"/>
      <w:r w:rsidRPr="00631D7E">
        <w:rPr>
          <w:sz w:val="22"/>
          <w:szCs w:val="22"/>
        </w:rPr>
        <w:t>srpski</w:t>
      </w:r>
      <w:proofErr w:type="spellEnd"/>
      <w:r w:rsidRPr="00631D7E">
        <w:rPr>
          <w:sz w:val="22"/>
          <w:szCs w:val="22"/>
        </w:rPr>
        <w:t xml:space="preserve">, </w:t>
      </w:r>
      <w:proofErr w:type="spellStart"/>
      <w:r w:rsidRPr="00631D7E">
        <w:rPr>
          <w:sz w:val="22"/>
          <w:szCs w:val="22"/>
        </w:rPr>
        <w:t>eng</w:t>
      </w:r>
      <w:r w:rsidR="008F098F">
        <w:rPr>
          <w:sz w:val="22"/>
          <w:szCs w:val="22"/>
        </w:rPr>
        <w:t>leski</w:t>
      </w:r>
      <w:proofErr w:type="spellEnd"/>
      <w:r w:rsidR="008F098F">
        <w:rPr>
          <w:sz w:val="22"/>
          <w:szCs w:val="22"/>
        </w:rPr>
        <w:t>), u tri (</w:t>
      </w:r>
      <w:proofErr w:type="spellStart"/>
      <w:r w:rsidR="008F098F">
        <w:rPr>
          <w:sz w:val="22"/>
          <w:szCs w:val="22"/>
        </w:rPr>
        <w:t>kopije</w:t>
      </w:r>
      <w:proofErr w:type="spellEnd"/>
      <w:r w:rsidR="008F098F">
        <w:rPr>
          <w:sz w:val="22"/>
          <w:szCs w:val="22"/>
        </w:rPr>
        <w:t xml:space="preserve">) </w:t>
      </w:r>
      <w:proofErr w:type="spellStart"/>
      <w:r w:rsidR="008F098F">
        <w:rPr>
          <w:sz w:val="22"/>
          <w:szCs w:val="22"/>
        </w:rPr>
        <w:t>stampano,</w:t>
      </w:r>
      <w:r w:rsidRPr="00631D7E">
        <w:rPr>
          <w:sz w:val="22"/>
          <w:szCs w:val="22"/>
        </w:rPr>
        <w:t>pecatirano</w:t>
      </w:r>
      <w:proofErr w:type="spellEnd"/>
      <w:r w:rsidRPr="00631D7E">
        <w:rPr>
          <w:sz w:val="22"/>
          <w:szCs w:val="22"/>
        </w:rPr>
        <w:t xml:space="preserve"> i tri </w:t>
      </w:r>
      <w:proofErr w:type="spellStart"/>
      <w:r w:rsidRPr="00631D7E">
        <w:rPr>
          <w:sz w:val="22"/>
          <w:szCs w:val="22"/>
        </w:rPr>
        <w:t>digitalne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kopije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originala</w:t>
      </w:r>
      <w:proofErr w:type="spellEnd"/>
      <w:r w:rsidRPr="00631D7E">
        <w:rPr>
          <w:sz w:val="22"/>
          <w:szCs w:val="22"/>
        </w:rPr>
        <w:t xml:space="preserve"> koje se </w:t>
      </w:r>
      <w:proofErr w:type="spellStart"/>
      <w:r w:rsidRPr="00631D7E">
        <w:rPr>
          <w:sz w:val="22"/>
          <w:szCs w:val="22"/>
        </w:rPr>
        <w:t>potvrdjuju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pecatom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Skupstine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Gnjilana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uz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potpis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Predsednika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Gnjilane</w:t>
      </w:r>
      <w:proofErr w:type="spellEnd"/>
      <w:r w:rsidRPr="00631D7E">
        <w:rPr>
          <w:sz w:val="22"/>
          <w:szCs w:val="22"/>
        </w:rPr>
        <w:t>.</w:t>
      </w:r>
    </w:p>
    <w:p w:rsidR="00C1099D" w:rsidRPr="00631D7E" w:rsidRDefault="00C1099D" w:rsidP="001203DE">
      <w:pPr>
        <w:jc w:val="both"/>
        <w:rPr>
          <w:sz w:val="22"/>
          <w:szCs w:val="22"/>
        </w:rPr>
      </w:pPr>
    </w:p>
    <w:p w:rsidR="00C1099D" w:rsidRPr="00201A0F" w:rsidRDefault="00C1099D" w:rsidP="00201A0F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Clan</w:t>
      </w:r>
      <w:proofErr w:type="spellEnd"/>
      <w:r w:rsidRPr="00201A0F">
        <w:rPr>
          <w:b/>
          <w:sz w:val="22"/>
          <w:szCs w:val="22"/>
        </w:rPr>
        <w:t xml:space="preserve"> 9</w:t>
      </w:r>
    </w:p>
    <w:p w:rsidR="00C1099D" w:rsidRPr="00201A0F" w:rsidRDefault="00C1099D" w:rsidP="00201A0F">
      <w:pPr>
        <w:jc w:val="center"/>
        <w:rPr>
          <w:b/>
          <w:sz w:val="22"/>
          <w:szCs w:val="22"/>
        </w:rPr>
      </w:pPr>
      <w:r w:rsidRPr="00201A0F">
        <w:rPr>
          <w:b/>
          <w:sz w:val="22"/>
          <w:szCs w:val="22"/>
        </w:rPr>
        <w:t>Programi</w:t>
      </w:r>
    </w:p>
    <w:p w:rsidR="00C1099D" w:rsidRPr="00631D7E" w:rsidRDefault="00C1099D" w:rsidP="001203DE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t>Deo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ove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odluke</w:t>
      </w:r>
      <w:proofErr w:type="spellEnd"/>
      <w:r w:rsidRPr="00631D7E">
        <w:rPr>
          <w:sz w:val="22"/>
          <w:szCs w:val="22"/>
        </w:rPr>
        <w:t xml:space="preserve"> je program </w:t>
      </w:r>
      <w:proofErr w:type="spellStart"/>
      <w:r w:rsidRPr="00631D7E">
        <w:rPr>
          <w:sz w:val="22"/>
          <w:szCs w:val="22"/>
        </w:rPr>
        <w:t>za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izgradnju</w:t>
      </w:r>
      <w:proofErr w:type="spellEnd"/>
      <w:r w:rsidRPr="00631D7E">
        <w:rPr>
          <w:sz w:val="22"/>
          <w:szCs w:val="22"/>
        </w:rPr>
        <w:t xml:space="preserve"> i </w:t>
      </w:r>
      <w:proofErr w:type="spellStart"/>
      <w:r w:rsidRPr="00631D7E">
        <w:rPr>
          <w:sz w:val="22"/>
          <w:szCs w:val="22"/>
        </w:rPr>
        <w:t>upravljanje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proceom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planiranja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predvidjen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clanom</w:t>
      </w:r>
      <w:proofErr w:type="spellEnd"/>
      <w:r w:rsidRPr="00631D7E">
        <w:rPr>
          <w:sz w:val="22"/>
          <w:szCs w:val="22"/>
        </w:rPr>
        <w:t xml:space="preserve"> 11 </w:t>
      </w:r>
      <w:proofErr w:type="spellStart"/>
      <w:r w:rsidRPr="00631D7E">
        <w:rPr>
          <w:sz w:val="22"/>
          <w:szCs w:val="22"/>
        </w:rPr>
        <w:t>tacka</w:t>
      </w:r>
      <w:proofErr w:type="spellEnd"/>
      <w:r w:rsidRPr="00631D7E">
        <w:rPr>
          <w:sz w:val="22"/>
          <w:szCs w:val="22"/>
        </w:rPr>
        <w:t xml:space="preserve"> 1.3 </w:t>
      </w:r>
      <w:proofErr w:type="spellStart"/>
      <w:r w:rsidRPr="00631D7E">
        <w:rPr>
          <w:sz w:val="22"/>
          <w:szCs w:val="22"/>
        </w:rPr>
        <w:t>Zakona</w:t>
      </w:r>
      <w:proofErr w:type="spellEnd"/>
      <w:r w:rsidRPr="00631D7E">
        <w:rPr>
          <w:sz w:val="22"/>
          <w:szCs w:val="22"/>
        </w:rPr>
        <w:t xml:space="preserve"> o </w:t>
      </w:r>
      <w:proofErr w:type="spellStart"/>
      <w:r w:rsidRPr="00631D7E">
        <w:rPr>
          <w:sz w:val="22"/>
          <w:szCs w:val="22"/>
        </w:rPr>
        <w:t>Prostornom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Planiranju</w:t>
      </w:r>
      <w:proofErr w:type="spellEnd"/>
      <w:r w:rsidRPr="00631D7E">
        <w:rPr>
          <w:sz w:val="22"/>
          <w:szCs w:val="22"/>
        </w:rPr>
        <w:t>, br.04/L-174.</w:t>
      </w:r>
    </w:p>
    <w:p w:rsidR="00C1099D" w:rsidRPr="00631D7E" w:rsidRDefault="00C1099D" w:rsidP="001203DE">
      <w:pPr>
        <w:jc w:val="both"/>
        <w:rPr>
          <w:sz w:val="22"/>
          <w:szCs w:val="22"/>
        </w:rPr>
      </w:pPr>
    </w:p>
    <w:p w:rsidR="00C1099D" w:rsidRPr="00201A0F" w:rsidRDefault="00C1099D" w:rsidP="00201A0F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Clan</w:t>
      </w:r>
      <w:proofErr w:type="spellEnd"/>
      <w:r w:rsidRPr="00201A0F">
        <w:rPr>
          <w:b/>
          <w:sz w:val="22"/>
          <w:szCs w:val="22"/>
        </w:rPr>
        <w:t xml:space="preserve"> 10</w:t>
      </w:r>
    </w:p>
    <w:p w:rsidR="00C1099D" w:rsidRPr="00201A0F" w:rsidRDefault="00C1099D" w:rsidP="00201A0F">
      <w:pPr>
        <w:jc w:val="center"/>
        <w:rPr>
          <w:b/>
          <w:sz w:val="22"/>
          <w:szCs w:val="22"/>
        </w:rPr>
      </w:pPr>
      <w:proofErr w:type="spellStart"/>
      <w:r w:rsidRPr="00201A0F">
        <w:rPr>
          <w:b/>
          <w:sz w:val="22"/>
          <w:szCs w:val="22"/>
        </w:rPr>
        <w:t>Stupanje</w:t>
      </w:r>
      <w:proofErr w:type="spellEnd"/>
      <w:r w:rsidRPr="00201A0F">
        <w:rPr>
          <w:b/>
          <w:sz w:val="22"/>
          <w:szCs w:val="22"/>
        </w:rPr>
        <w:t xml:space="preserve"> na </w:t>
      </w:r>
      <w:proofErr w:type="spellStart"/>
      <w:r w:rsidRPr="00201A0F">
        <w:rPr>
          <w:b/>
          <w:sz w:val="22"/>
          <w:szCs w:val="22"/>
        </w:rPr>
        <w:t>snagu</w:t>
      </w:r>
      <w:proofErr w:type="spellEnd"/>
    </w:p>
    <w:p w:rsidR="00C1099D" w:rsidRPr="00631D7E" w:rsidRDefault="00C1099D" w:rsidP="001203DE">
      <w:pPr>
        <w:jc w:val="both"/>
        <w:rPr>
          <w:sz w:val="22"/>
          <w:szCs w:val="22"/>
        </w:rPr>
      </w:pPr>
      <w:proofErr w:type="spellStart"/>
      <w:r w:rsidRPr="00631D7E">
        <w:rPr>
          <w:sz w:val="22"/>
          <w:szCs w:val="22"/>
        </w:rPr>
        <w:t>Ova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odluka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stupa</w:t>
      </w:r>
      <w:proofErr w:type="spellEnd"/>
      <w:r w:rsidRPr="00631D7E">
        <w:rPr>
          <w:sz w:val="22"/>
          <w:szCs w:val="22"/>
        </w:rPr>
        <w:t xml:space="preserve"> na </w:t>
      </w:r>
      <w:proofErr w:type="spellStart"/>
      <w:r w:rsidRPr="00631D7E">
        <w:rPr>
          <w:sz w:val="22"/>
          <w:szCs w:val="22"/>
        </w:rPr>
        <w:t>snagu</w:t>
      </w:r>
      <w:proofErr w:type="spellEnd"/>
      <w:r w:rsidRPr="00631D7E">
        <w:rPr>
          <w:sz w:val="22"/>
          <w:szCs w:val="22"/>
        </w:rPr>
        <w:t xml:space="preserve"> 15 </w:t>
      </w:r>
      <w:proofErr w:type="spellStart"/>
      <w:r w:rsidRPr="00631D7E">
        <w:rPr>
          <w:sz w:val="22"/>
          <w:szCs w:val="22"/>
        </w:rPr>
        <w:t>dana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nakon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registrovanja</w:t>
      </w:r>
      <w:proofErr w:type="spellEnd"/>
      <w:r w:rsidRPr="00631D7E">
        <w:rPr>
          <w:sz w:val="22"/>
          <w:szCs w:val="22"/>
        </w:rPr>
        <w:t xml:space="preserve"> u </w:t>
      </w:r>
      <w:proofErr w:type="spellStart"/>
      <w:r w:rsidRPr="00631D7E">
        <w:rPr>
          <w:sz w:val="22"/>
          <w:szCs w:val="22"/>
        </w:rPr>
        <w:t>Kancelariju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protokola</w:t>
      </w:r>
      <w:proofErr w:type="spellEnd"/>
      <w:r w:rsidRPr="00631D7E">
        <w:rPr>
          <w:sz w:val="22"/>
          <w:szCs w:val="22"/>
        </w:rPr>
        <w:t xml:space="preserve"> MALS-a i </w:t>
      </w:r>
      <w:proofErr w:type="spellStart"/>
      <w:r w:rsidRPr="00631D7E">
        <w:rPr>
          <w:sz w:val="22"/>
          <w:szCs w:val="22"/>
        </w:rPr>
        <w:t>objavljivan</w:t>
      </w:r>
      <w:r w:rsidR="008F098F">
        <w:rPr>
          <w:sz w:val="22"/>
          <w:szCs w:val="22"/>
        </w:rPr>
        <w:t>ja</w:t>
      </w:r>
      <w:proofErr w:type="spellEnd"/>
      <w:r w:rsidR="008F098F">
        <w:rPr>
          <w:sz w:val="22"/>
          <w:szCs w:val="22"/>
        </w:rPr>
        <w:t xml:space="preserve"> na </w:t>
      </w:r>
      <w:proofErr w:type="spellStart"/>
      <w:r w:rsidR="008F098F">
        <w:rPr>
          <w:sz w:val="22"/>
          <w:szCs w:val="22"/>
        </w:rPr>
        <w:t>sluzbenim</w:t>
      </w:r>
      <w:proofErr w:type="spellEnd"/>
      <w:r w:rsidR="008F098F">
        <w:rPr>
          <w:sz w:val="22"/>
          <w:szCs w:val="22"/>
        </w:rPr>
        <w:t xml:space="preserve"> </w:t>
      </w:r>
      <w:proofErr w:type="spellStart"/>
      <w:r w:rsidR="008F098F">
        <w:rPr>
          <w:sz w:val="22"/>
          <w:szCs w:val="22"/>
        </w:rPr>
        <w:t>jezicima</w:t>
      </w:r>
      <w:proofErr w:type="spellEnd"/>
      <w:r w:rsidR="008F098F">
        <w:rPr>
          <w:sz w:val="22"/>
          <w:szCs w:val="22"/>
        </w:rPr>
        <w:t xml:space="preserve"> na </w:t>
      </w:r>
      <w:proofErr w:type="spellStart"/>
      <w:r w:rsidR="008F098F">
        <w:rPr>
          <w:sz w:val="22"/>
          <w:szCs w:val="22"/>
        </w:rPr>
        <w:t>web</w:t>
      </w:r>
      <w:proofErr w:type="spellEnd"/>
      <w:r w:rsidR="008F098F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stranici</w:t>
      </w:r>
      <w:proofErr w:type="spellEnd"/>
      <w:r w:rsidRPr="00631D7E">
        <w:rPr>
          <w:sz w:val="22"/>
          <w:szCs w:val="22"/>
        </w:rPr>
        <w:t xml:space="preserve"> </w:t>
      </w:r>
      <w:proofErr w:type="spellStart"/>
      <w:r w:rsidRPr="00631D7E">
        <w:rPr>
          <w:sz w:val="22"/>
          <w:szCs w:val="22"/>
        </w:rPr>
        <w:t>opstine</w:t>
      </w:r>
      <w:proofErr w:type="spellEnd"/>
      <w:r w:rsidRPr="00631D7E">
        <w:rPr>
          <w:sz w:val="22"/>
          <w:szCs w:val="22"/>
        </w:rPr>
        <w:t>.</w:t>
      </w:r>
    </w:p>
    <w:p w:rsidR="00C1099D" w:rsidRPr="00631D7E" w:rsidRDefault="00C1099D" w:rsidP="001203DE">
      <w:pPr>
        <w:jc w:val="both"/>
        <w:rPr>
          <w:sz w:val="22"/>
          <w:szCs w:val="22"/>
        </w:rPr>
      </w:pPr>
    </w:p>
    <w:p w:rsidR="00C1099D" w:rsidRPr="00631D7E" w:rsidRDefault="008F098F" w:rsidP="001203D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Stupanjem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snagu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</w:t>
      </w:r>
      <w:r w:rsidR="00C1099D" w:rsidRPr="00631D7E">
        <w:rPr>
          <w:sz w:val="22"/>
          <w:szCs w:val="22"/>
        </w:rPr>
        <w:t>e</w:t>
      </w:r>
      <w:proofErr w:type="spellEnd"/>
      <w:r w:rsidR="00C1099D" w:rsidRPr="00631D7E">
        <w:rPr>
          <w:sz w:val="22"/>
          <w:szCs w:val="22"/>
        </w:rPr>
        <w:t xml:space="preserve"> </w:t>
      </w:r>
      <w:proofErr w:type="spellStart"/>
      <w:r w:rsidR="00C1099D" w:rsidRPr="00631D7E">
        <w:rPr>
          <w:sz w:val="22"/>
          <w:szCs w:val="22"/>
        </w:rPr>
        <w:t>odluke</w:t>
      </w:r>
      <w:proofErr w:type="spellEnd"/>
      <w:r w:rsidR="00C1099D" w:rsidRPr="00631D7E">
        <w:rPr>
          <w:sz w:val="22"/>
          <w:szCs w:val="22"/>
        </w:rPr>
        <w:t xml:space="preserve"> </w:t>
      </w:r>
      <w:proofErr w:type="spellStart"/>
      <w:r w:rsidR="00C1099D" w:rsidRPr="00631D7E">
        <w:rPr>
          <w:sz w:val="22"/>
          <w:szCs w:val="22"/>
        </w:rPr>
        <w:t>prestaje</w:t>
      </w:r>
      <w:proofErr w:type="spellEnd"/>
      <w:r w:rsidR="00C1099D" w:rsidRPr="00631D7E">
        <w:rPr>
          <w:sz w:val="22"/>
          <w:szCs w:val="22"/>
        </w:rPr>
        <w:t xml:space="preserve"> </w:t>
      </w:r>
      <w:proofErr w:type="spellStart"/>
      <w:r w:rsidR="00C1099D" w:rsidRPr="00631D7E">
        <w:rPr>
          <w:sz w:val="22"/>
          <w:szCs w:val="22"/>
        </w:rPr>
        <w:t>da</w:t>
      </w:r>
      <w:proofErr w:type="spellEnd"/>
      <w:r w:rsidR="00C1099D" w:rsidRPr="00631D7E">
        <w:rPr>
          <w:sz w:val="22"/>
          <w:szCs w:val="22"/>
        </w:rPr>
        <w:t xml:space="preserve"> vaze </w:t>
      </w:r>
      <w:proofErr w:type="spellStart"/>
      <w:r w:rsidR="00C1099D" w:rsidRPr="00631D7E">
        <w:rPr>
          <w:sz w:val="22"/>
          <w:szCs w:val="22"/>
        </w:rPr>
        <w:t>delovi</w:t>
      </w:r>
      <w:proofErr w:type="spellEnd"/>
      <w:r w:rsidR="00C1099D" w:rsidRPr="00631D7E">
        <w:rPr>
          <w:sz w:val="22"/>
          <w:szCs w:val="22"/>
        </w:rPr>
        <w:t xml:space="preserve"> o </w:t>
      </w:r>
      <w:r w:rsidR="00F63804" w:rsidRPr="00631D7E">
        <w:rPr>
          <w:sz w:val="22"/>
          <w:szCs w:val="22"/>
        </w:rPr>
        <w:t xml:space="preserve">DUP, RUP, </w:t>
      </w:r>
      <w:proofErr w:type="spellStart"/>
      <w:r w:rsidR="00F63804" w:rsidRPr="00631D7E">
        <w:rPr>
          <w:sz w:val="22"/>
          <w:szCs w:val="22"/>
        </w:rPr>
        <w:t>urbanistick</w:t>
      </w:r>
      <w:r>
        <w:rPr>
          <w:sz w:val="22"/>
          <w:szCs w:val="22"/>
        </w:rPr>
        <w:t>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resenja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akata</w:t>
      </w:r>
      <w:proofErr w:type="spellEnd"/>
      <w:r>
        <w:rPr>
          <w:sz w:val="22"/>
          <w:szCs w:val="22"/>
        </w:rPr>
        <w:t xml:space="preserve"> koji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zamenili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ove</w:t>
      </w:r>
      <w:proofErr w:type="spellEnd"/>
      <w:r>
        <w:rPr>
          <w:sz w:val="22"/>
          <w:szCs w:val="22"/>
        </w:rPr>
        <w:t xml:space="preserve"> planove, a koji</w:t>
      </w:r>
      <w:r w:rsidR="00645D68">
        <w:rPr>
          <w:sz w:val="22"/>
          <w:szCs w:val="22"/>
        </w:rPr>
        <w:t xml:space="preserve"> </w:t>
      </w:r>
      <w:proofErr w:type="spellStart"/>
      <w:r w:rsidR="00645D68">
        <w:rPr>
          <w:sz w:val="22"/>
          <w:szCs w:val="22"/>
        </w:rPr>
        <w:t>su</w:t>
      </w:r>
      <w:proofErr w:type="spellEnd"/>
      <w:r w:rsidR="00645D68">
        <w:rPr>
          <w:sz w:val="22"/>
          <w:szCs w:val="22"/>
        </w:rPr>
        <w:t xml:space="preserve"> </w:t>
      </w:r>
      <w:r w:rsidR="00F63804" w:rsidRPr="00631D7E">
        <w:rPr>
          <w:sz w:val="22"/>
          <w:szCs w:val="22"/>
        </w:rPr>
        <w:t xml:space="preserve">u </w:t>
      </w:r>
      <w:proofErr w:type="spellStart"/>
      <w:r w:rsidR="00F63804" w:rsidRPr="00631D7E">
        <w:rPr>
          <w:sz w:val="22"/>
          <w:szCs w:val="22"/>
        </w:rPr>
        <w:t>suprotnosti</w:t>
      </w:r>
      <w:proofErr w:type="spellEnd"/>
      <w:r w:rsidR="00F63804" w:rsidRPr="00631D7E">
        <w:rPr>
          <w:sz w:val="22"/>
          <w:szCs w:val="22"/>
        </w:rPr>
        <w:t xml:space="preserve"> sa </w:t>
      </w:r>
      <w:proofErr w:type="spellStart"/>
      <w:r w:rsidR="00F63804" w:rsidRPr="00631D7E">
        <w:rPr>
          <w:sz w:val="22"/>
          <w:szCs w:val="22"/>
        </w:rPr>
        <w:t>ovim</w:t>
      </w:r>
      <w:proofErr w:type="spellEnd"/>
      <w:r w:rsidR="00F63804" w:rsidRPr="00631D7E">
        <w:rPr>
          <w:sz w:val="22"/>
          <w:szCs w:val="22"/>
        </w:rPr>
        <w:t xml:space="preserve"> </w:t>
      </w:r>
      <w:proofErr w:type="spellStart"/>
      <w:r w:rsidR="00F63804" w:rsidRPr="00631D7E">
        <w:rPr>
          <w:sz w:val="22"/>
          <w:szCs w:val="22"/>
        </w:rPr>
        <w:t>planom</w:t>
      </w:r>
      <w:proofErr w:type="spellEnd"/>
      <w:r w:rsidR="00F63804" w:rsidRPr="00631D7E">
        <w:rPr>
          <w:sz w:val="22"/>
          <w:szCs w:val="22"/>
        </w:rPr>
        <w:t>.</w:t>
      </w:r>
    </w:p>
    <w:p w:rsidR="00F63804" w:rsidRDefault="00F63804" w:rsidP="001203DE">
      <w:pPr>
        <w:jc w:val="both"/>
        <w:rPr>
          <w:sz w:val="22"/>
          <w:szCs w:val="22"/>
        </w:rPr>
      </w:pPr>
    </w:p>
    <w:p w:rsidR="00201A0F" w:rsidRPr="00631D7E" w:rsidRDefault="00201A0F" w:rsidP="001203DE">
      <w:pPr>
        <w:jc w:val="both"/>
        <w:rPr>
          <w:sz w:val="22"/>
          <w:szCs w:val="22"/>
        </w:rPr>
      </w:pPr>
    </w:p>
    <w:p w:rsidR="00F63804" w:rsidRPr="00631D7E" w:rsidRDefault="003C6D68" w:rsidP="001203DE">
      <w:pPr>
        <w:jc w:val="both"/>
        <w:rPr>
          <w:sz w:val="22"/>
          <w:szCs w:val="22"/>
        </w:rPr>
      </w:pPr>
      <w:r>
        <w:rPr>
          <w:sz w:val="22"/>
          <w:szCs w:val="22"/>
        </w:rPr>
        <w:t>01.br._</w:t>
      </w:r>
      <w:r>
        <w:rPr>
          <w:sz w:val="22"/>
          <w:szCs w:val="22"/>
          <w:u w:val="single"/>
        </w:rPr>
        <w:t>016-106723</w:t>
      </w:r>
      <w:r w:rsidR="00F63804" w:rsidRPr="00631D7E">
        <w:rPr>
          <w:sz w:val="22"/>
          <w:szCs w:val="22"/>
        </w:rPr>
        <w:tab/>
      </w:r>
      <w:r w:rsidR="00F63804" w:rsidRPr="00631D7E">
        <w:rPr>
          <w:sz w:val="22"/>
          <w:szCs w:val="22"/>
        </w:rPr>
        <w:tab/>
      </w:r>
      <w:r w:rsidR="00F63804" w:rsidRPr="00631D7E">
        <w:rPr>
          <w:sz w:val="22"/>
          <w:szCs w:val="22"/>
        </w:rPr>
        <w:tab/>
      </w:r>
      <w:r w:rsidR="00F63804" w:rsidRPr="00631D7E">
        <w:rPr>
          <w:sz w:val="22"/>
          <w:szCs w:val="22"/>
        </w:rPr>
        <w:tab/>
      </w:r>
      <w:r w:rsidR="00F63804" w:rsidRPr="00631D7E">
        <w:rPr>
          <w:sz w:val="22"/>
          <w:szCs w:val="22"/>
        </w:rPr>
        <w:tab/>
      </w:r>
      <w:r w:rsidR="00F63804" w:rsidRPr="00631D7E">
        <w:rPr>
          <w:sz w:val="22"/>
          <w:szCs w:val="22"/>
        </w:rPr>
        <w:tab/>
      </w:r>
      <w:proofErr w:type="spellStart"/>
      <w:r w:rsidR="00F63804" w:rsidRPr="00631D7E">
        <w:rPr>
          <w:sz w:val="22"/>
          <w:szCs w:val="22"/>
        </w:rPr>
        <w:t>Predsedavajuca</w:t>
      </w:r>
      <w:proofErr w:type="spellEnd"/>
      <w:r w:rsidR="00F63804" w:rsidRPr="00631D7E">
        <w:rPr>
          <w:sz w:val="22"/>
          <w:szCs w:val="22"/>
        </w:rPr>
        <w:t xml:space="preserve"> SO </w:t>
      </w:r>
      <w:proofErr w:type="spellStart"/>
      <w:r w:rsidR="00F63804" w:rsidRPr="00631D7E">
        <w:rPr>
          <w:sz w:val="22"/>
          <w:szCs w:val="22"/>
        </w:rPr>
        <w:t>Gnjilane</w:t>
      </w:r>
      <w:proofErr w:type="spellEnd"/>
    </w:p>
    <w:p w:rsidR="003C6D68" w:rsidRDefault="003C6D68" w:rsidP="001203D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Gnjilane</w:t>
      </w:r>
      <w:proofErr w:type="spellEnd"/>
      <w:r>
        <w:rPr>
          <w:sz w:val="22"/>
          <w:szCs w:val="22"/>
        </w:rPr>
        <w:t>, 27.09.2018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 </w:t>
      </w:r>
    </w:p>
    <w:p w:rsidR="00F63804" w:rsidRPr="00631D7E" w:rsidRDefault="00F63804" w:rsidP="001203DE">
      <w:pPr>
        <w:jc w:val="both"/>
        <w:rPr>
          <w:sz w:val="22"/>
          <w:szCs w:val="22"/>
        </w:rPr>
      </w:pPr>
      <w:r w:rsidRPr="00631D7E">
        <w:rPr>
          <w:sz w:val="22"/>
          <w:szCs w:val="22"/>
        </w:rPr>
        <w:tab/>
      </w:r>
      <w:r w:rsidRPr="00631D7E">
        <w:rPr>
          <w:sz w:val="22"/>
          <w:szCs w:val="22"/>
        </w:rPr>
        <w:tab/>
      </w:r>
      <w:r w:rsidRPr="00631D7E">
        <w:rPr>
          <w:sz w:val="22"/>
          <w:szCs w:val="22"/>
        </w:rPr>
        <w:tab/>
      </w:r>
      <w:r w:rsidRPr="00631D7E">
        <w:rPr>
          <w:sz w:val="22"/>
          <w:szCs w:val="22"/>
        </w:rPr>
        <w:tab/>
      </w:r>
      <w:r w:rsidRPr="00631D7E">
        <w:rPr>
          <w:sz w:val="22"/>
          <w:szCs w:val="22"/>
        </w:rPr>
        <w:tab/>
      </w:r>
      <w:r w:rsidR="003C6D68">
        <w:rPr>
          <w:sz w:val="22"/>
          <w:szCs w:val="22"/>
        </w:rPr>
        <w:t xml:space="preserve">                                      /</w:t>
      </w:r>
      <w:r w:rsidRPr="00631D7E">
        <w:rPr>
          <w:sz w:val="22"/>
          <w:szCs w:val="22"/>
        </w:rPr>
        <w:t xml:space="preserve">Shpresa Kurteshi </w:t>
      </w:r>
      <w:proofErr w:type="spellStart"/>
      <w:r w:rsidRPr="00631D7E">
        <w:rPr>
          <w:sz w:val="22"/>
          <w:szCs w:val="22"/>
        </w:rPr>
        <w:t>Emini</w:t>
      </w:r>
      <w:proofErr w:type="spellEnd"/>
      <w:r w:rsidR="003C6D68">
        <w:rPr>
          <w:sz w:val="22"/>
          <w:szCs w:val="22"/>
        </w:rPr>
        <w:t>/</w:t>
      </w:r>
      <w:bookmarkStart w:id="0" w:name="_GoBack"/>
      <w:bookmarkEnd w:id="0"/>
    </w:p>
    <w:p w:rsidR="00C1099D" w:rsidRPr="00631D7E" w:rsidRDefault="00C1099D" w:rsidP="001203DE">
      <w:pPr>
        <w:jc w:val="both"/>
        <w:rPr>
          <w:sz w:val="22"/>
          <w:szCs w:val="22"/>
        </w:rPr>
      </w:pPr>
    </w:p>
    <w:p w:rsidR="00650FA7" w:rsidRPr="00631D7E" w:rsidRDefault="00650FA7" w:rsidP="001203DE">
      <w:pPr>
        <w:jc w:val="both"/>
        <w:rPr>
          <w:sz w:val="22"/>
          <w:szCs w:val="22"/>
        </w:rPr>
      </w:pPr>
    </w:p>
    <w:p w:rsidR="00650FA7" w:rsidRPr="00631D7E" w:rsidRDefault="00650FA7" w:rsidP="001203DE">
      <w:pPr>
        <w:jc w:val="both"/>
        <w:rPr>
          <w:sz w:val="22"/>
          <w:szCs w:val="22"/>
        </w:rPr>
      </w:pPr>
    </w:p>
    <w:p w:rsidR="005C31BC" w:rsidRPr="00631D7E" w:rsidRDefault="005C31BC" w:rsidP="001203DE">
      <w:pPr>
        <w:jc w:val="both"/>
        <w:rPr>
          <w:sz w:val="22"/>
          <w:szCs w:val="22"/>
        </w:rPr>
      </w:pPr>
    </w:p>
    <w:p w:rsidR="00E85636" w:rsidRPr="00631D7E" w:rsidRDefault="00E85636">
      <w:pPr>
        <w:jc w:val="both"/>
        <w:rPr>
          <w:sz w:val="22"/>
          <w:szCs w:val="22"/>
        </w:rPr>
      </w:pPr>
    </w:p>
    <w:sectPr w:rsidR="00E85636" w:rsidRPr="00631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81"/>
    <w:rsid w:val="000337A3"/>
    <w:rsid w:val="000A468B"/>
    <w:rsid w:val="00107D01"/>
    <w:rsid w:val="001203DE"/>
    <w:rsid w:val="0012525C"/>
    <w:rsid w:val="0014083D"/>
    <w:rsid w:val="0014371F"/>
    <w:rsid w:val="001B790B"/>
    <w:rsid w:val="00201A0F"/>
    <w:rsid w:val="0021060B"/>
    <w:rsid w:val="00352E31"/>
    <w:rsid w:val="00355C81"/>
    <w:rsid w:val="003C6D68"/>
    <w:rsid w:val="004B7ED6"/>
    <w:rsid w:val="00586EC9"/>
    <w:rsid w:val="005C31BC"/>
    <w:rsid w:val="005F3448"/>
    <w:rsid w:val="00631D7E"/>
    <w:rsid w:val="00645D68"/>
    <w:rsid w:val="00650FA7"/>
    <w:rsid w:val="008F098F"/>
    <w:rsid w:val="00A532F6"/>
    <w:rsid w:val="00B452AD"/>
    <w:rsid w:val="00C1099D"/>
    <w:rsid w:val="00C93F7E"/>
    <w:rsid w:val="00CC7C81"/>
    <w:rsid w:val="00D35BDF"/>
    <w:rsid w:val="00E85636"/>
    <w:rsid w:val="00F044B7"/>
    <w:rsid w:val="00F6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81"/>
    <w:rPr>
      <w:rFonts w:ascii="Tahoma" w:eastAsia="MS Mincho" w:hAnsi="Tahoma" w:cs="Tahoma"/>
      <w:sz w:val="16"/>
      <w:szCs w:val="16"/>
      <w:lang w:val="sq-AL"/>
    </w:rPr>
  </w:style>
  <w:style w:type="character" w:customStyle="1" w:styleId="apple-converted-space">
    <w:name w:val="apple-converted-space"/>
    <w:basedOn w:val="DefaultParagraphFont"/>
    <w:rsid w:val="00140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81"/>
    <w:rPr>
      <w:rFonts w:ascii="Tahoma" w:eastAsia="MS Mincho" w:hAnsi="Tahoma" w:cs="Tahoma"/>
      <w:sz w:val="16"/>
      <w:szCs w:val="16"/>
      <w:lang w:val="sq-AL"/>
    </w:rPr>
  </w:style>
  <w:style w:type="character" w:customStyle="1" w:styleId="apple-converted-space">
    <w:name w:val="apple-converted-space"/>
    <w:basedOn w:val="DefaultParagraphFont"/>
    <w:rsid w:val="0014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3</cp:revision>
  <dcterms:created xsi:type="dcterms:W3CDTF">2018-10-01T08:24:00Z</dcterms:created>
  <dcterms:modified xsi:type="dcterms:W3CDTF">2018-10-01T09:29:00Z</dcterms:modified>
</cp:coreProperties>
</file>