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213CF" w:rsidRPr="00882C3D" w:rsidRDefault="00B36545" w:rsidP="000213CF">
      <w:pPr>
        <w:pStyle w:val="Heading6"/>
        <w:spacing w:before="0"/>
        <w:rPr>
          <w:sz w:val="32"/>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121920</wp:posOffset>
                </wp:positionV>
                <wp:extent cx="3429000" cy="914400"/>
                <wp:effectExtent l="9525" t="10795" r="9525"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14400"/>
                        </a:xfrm>
                        <a:prstGeom prst="rect">
                          <a:avLst/>
                        </a:prstGeom>
                        <a:solidFill>
                          <a:srgbClr val="FFFFFF"/>
                        </a:solidFill>
                        <a:ln w="9525">
                          <a:solidFill>
                            <a:srgbClr val="000000"/>
                          </a:solidFill>
                          <a:miter lim="800000"/>
                          <a:headEnd/>
                          <a:tailEnd/>
                        </a:ln>
                      </wps:spPr>
                      <wps:txbx>
                        <w:txbxContent>
                          <w:p w:rsidR="000213CF" w:rsidRDefault="000213CF" w:rsidP="000213CF">
                            <w:pPr>
                              <w:rPr>
                                <w:rFonts w:ascii="Garamond" w:hAnsi="Garamond"/>
                                <w:b/>
                                <w:sz w:val="2"/>
                                <w:szCs w:val="2"/>
                              </w:rPr>
                            </w:pPr>
                          </w:p>
                          <w:p w:rsidR="000213CF" w:rsidRDefault="000213CF" w:rsidP="000213CF">
                            <w:pPr>
                              <w:jc w:val="center"/>
                              <w:rPr>
                                <w:rFonts w:ascii="Garamond" w:hAnsi="Garamond"/>
                                <w:b/>
                                <w:sz w:val="20"/>
                                <w:szCs w:val="20"/>
                              </w:rPr>
                            </w:pPr>
                            <w:r>
                              <w:rPr>
                                <w:rFonts w:ascii="Garamond" w:hAnsi="Garamond"/>
                                <w:b/>
                                <w:sz w:val="20"/>
                                <w:szCs w:val="20"/>
                              </w:rPr>
                              <w:t>REPUBLIKA E KOSOVËS</w:t>
                            </w:r>
                          </w:p>
                          <w:p w:rsidR="000213CF" w:rsidRDefault="000213CF" w:rsidP="000213CF">
                            <w:pPr>
                              <w:jc w:val="center"/>
                              <w:rPr>
                                <w:rFonts w:ascii="Garamond" w:hAnsi="Garamond"/>
                                <w:b/>
                                <w:sz w:val="16"/>
                                <w:szCs w:val="16"/>
                              </w:rPr>
                            </w:pPr>
                            <w:r>
                              <w:rPr>
                                <w:rFonts w:ascii="Garamond" w:hAnsi="Garamond"/>
                                <w:b/>
                                <w:sz w:val="16"/>
                                <w:szCs w:val="16"/>
                              </w:rPr>
                              <w:t>REPUBLIKA KOSOVA/REPUBLIC OF KOSOVO</w:t>
                            </w:r>
                          </w:p>
                          <w:p w:rsidR="000213CF" w:rsidRDefault="000213CF" w:rsidP="000213CF">
                            <w:pPr>
                              <w:jc w:val="center"/>
                              <w:rPr>
                                <w:rFonts w:ascii="Garamond" w:hAnsi="Garamond"/>
                                <w:b/>
                                <w:sz w:val="20"/>
                                <w:szCs w:val="20"/>
                              </w:rPr>
                            </w:pPr>
                          </w:p>
                          <w:p w:rsidR="000213CF" w:rsidRDefault="000213CF" w:rsidP="000213CF">
                            <w:pPr>
                              <w:jc w:val="center"/>
                              <w:rPr>
                                <w:rFonts w:ascii="Garamond" w:hAnsi="Garamond"/>
                                <w:b/>
                                <w:sz w:val="20"/>
                                <w:szCs w:val="20"/>
                              </w:rPr>
                            </w:pPr>
                            <w:r>
                              <w:rPr>
                                <w:rFonts w:ascii="Garamond" w:hAnsi="Garamond"/>
                                <w:b/>
                                <w:sz w:val="20"/>
                                <w:szCs w:val="20"/>
                              </w:rPr>
                              <w:t>KOMUNA E GJILANIT</w:t>
                            </w:r>
                          </w:p>
                          <w:p w:rsidR="000213CF" w:rsidRDefault="000213CF" w:rsidP="000213CF">
                            <w:pPr>
                              <w:jc w:val="center"/>
                              <w:rPr>
                                <w:rFonts w:ascii="Palatino Linotype" w:hAnsi="Palatino Linotype"/>
                                <w:b/>
                                <w:sz w:val="16"/>
                                <w:szCs w:val="16"/>
                              </w:rPr>
                            </w:pPr>
                            <w:r>
                              <w:rPr>
                                <w:rFonts w:ascii="Palatino Linotype" w:hAnsi="Palatino Linotype"/>
                                <w:b/>
                                <w:sz w:val="16"/>
                                <w:szCs w:val="16"/>
                              </w:rPr>
                              <w:t>OPŠTINA GNJILANE</w:t>
                            </w:r>
                            <w:r>
                              <w:rPr>
                                <w:rFonts w:ascii="Palatino Linotype" w:hAnsi="Palatino Linotype"/>
                                <w:b/>
                                <w:bCs/>
                                <w:sz w:val="16"/>
                                <w:szCs w:val="16"/>
                              </w:rPr>
                              <w:t>/MUNICIPAL GJILAN/</w:t>
                            </w:r>
                            <w:r>
                              <w:rPr>
                                <w:rFonts w:ascii="Palatino Linotype" w:hAnsi="Palatino Linotype"/>
                                <w:b/>
                                <w:sz w:val="16"/>
                                <w:szCs w:val="16"/>
                              </w:rPr>
                              <w:t>GILAN  BELEDIYESI</w:t>
                            </w:r>
                          </w:p>
                          <w:p w:rsidR="000213CF" w:rsidRDefault="000213CF" w:rsidP="000213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1pt;margin-top:9.6pt;width:270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">
                <v:textbox>
                  <w:txbxContent>
                    <w:p w:rsidR="000213CF" w:rsidRDefault="000213CF" w:rsidP="000213CF">
                      <w:pPr>
                        <w:rPr>
                          <w:rFonts w:ascii="Garamond" w:hAnsi="Garamond"/>
                          <w:b/>
                          <w:sz w:val="2"/>
                          <w:szCs w:val="2"/>
                        </w:rPr>
                      </w:pPr>
                    </w:p>
                    <w:p w:rsidR="000213CF" w:rsidRDefault="000213CF" w:rsidP="000213CF">
                      <w:pPr>
                        <w:jc w:val="center"/>
                        <w:rPr>
                          <w:rFonts w:ascii="Garamond" w:hAnsi="Garamond"/>
                          <w:b/>
                          <w:sz w:val="20"/>
                          <w:szCs w:val="20"/>
                        </w:rPr>
                      </w:pPr>
                      <w:r>
                        <w:rPr>
                          <w:rFonts w:ascii="Garamond" w:hAnsi="Garamond"/>
                          <w:b/>
                          <w:sz w:val="20"/>
                          <w:szCs w:val="20"/>
                        </w:rPr>
                        <w:t>REPUBLIKA E KOSOVËS</w:t>
                      </w:r>
                    </w:p>
                    <w:p w:rsidR="000213CF" w:rsidRDefault="000213CF" w:rsidP="000213CF">
                      <w:pPr>
                        <w:jc w:val="center"/>
                        <w:rPr>
                          <w:rFonts w:ascii="Garamond" w:hAnsi="Garamond"/>
                          <w:b/>
                          <w:sz w:val="16"/>
                          <w:szCs w:val="16"/>
                        </w:rPr>
                      </w:pPr>
                      <w:r>
                        <w:rPr>
                          <w:rFonts w:ascii="Garamond" w:hAnsi="Garamond"/>
                          <w:b/>
                          <w:sz w:val="16"/>
                          <w:szCs w:val="16"/>
                        </w:rPr>
                        <w:t>REPUBLIKA KOSOVA/REPUBLIC OF KOSOVO</w:t>
                      </w:r>
                    </w:p>
                    <w:p w:rsidR="000213CF" w:rsidRDefault="000213CF" w:rsidP="000213CF">
                      <w:pPr>
                        <w:jc w:val="center"/>
                        <w:rPr>
                          <w:rFonts w:ascii="Garamond" w:hAnsi="Garamond"/>
                          <w:b/>
                          <w:sz w:val="20"/>
                          <w:szCs w:val="20"/>
                        </w:rPr>
                      </w:pPr>
                    </w:p>
                    <w:p w:rsidR="000213CF" w:rsidRDefault="000213CF" w:rsidP="000213CF">
                      <w:pPr>
                        <w:jc w:val="center"/>
                        <w:rPr>
                          <w:rFonts w:ascii="Garamond" w:hAnsi="Garamond"/>
                          <w:b/>
                          <w:sz w:val="20"/>
                          <w:szCs w:val="20"/>
                        </w:rPr>
                      </w:pPr>
                      <w:r>
                        <w:rPr>
                          <w:rFonts w:ascii="Garamond" w:hAnsi="Garamond"/>
                          <w:b/>
                          <w:sz w:val="20"/>
                          <w:szCs w:val="20"/>
                        </w:rPr>
                        <w:t>KOMUNA E GJILANIT</w:t>
                      </w:r>
                    </w:p>
                    <w:p w:rsidR="000213CF" w:rsidRDefault="000213CF" w:rsidP="000213CF">
                      <w:pPr>
                        <w:jc w:val="center"/>
                        <w:rPr>
                          <w:rFonts w:ascii="Palatino Linotype" w:hAnsi="Palatino Linotype"/>
                          <w:b/>
                          <w:sz w:val="16"/>
                          <w:szCs w:val="16"/>
                        </w:rPr>
                      </w:pPr>
                      <w:r>
                        <w:rPr>
                          <w:rFonts w:ascii="Palatino Linotype" w:hAnsi="Palatino Linotype"/>
                          <w:b/>
                          <w:sz w:val="16"/>
                          <w:szCs w:val="16"/>
                        </w:rPr>
                        <w:t>OPŠTINA GNJILANE</w:t>
                      </w:r>
                      <w:r>
                        <w:rPr>
                          <w:rFonts w:ascii="Palatino Linotype" w:hAnsi="Palatino Linotype"/>
                          <w:b/>
                          <w:bCs/>
                          <w:sz w:val="16"/>
                          <w:szCs w:val="16"/>
                        </w:rPr>
                        <w:t>/MUNICIPAL GJILAN/</w:t>
                      </w:r>
                      <w:r>
                        <w:rPr>
                          <w:rFonts w:ascii="Palatino Linotype" w:hAnsi="Palatino Linotype"/>
                          <w:b/>
                          <w:sz w:val="16"/>
                          <w:szCs w:val="16"/>
                        </w:rPr>
                        <w:t>GILAN  BELEDIYESI</w:t>
                      </w:r>
                    </w:p>
                    <w:p w:rsidR="000213CF" w:rsidRDefault="000213CF" w:rsidP="000213CF"/>
                  </w:txbxContent>
                </v:textbox>
              </v:shape>
            </w:pict>
          </mc:Fallback>
        </mc:AlternateContent>
      </w:r>
      <w:r w:rsidR="000213CF" w:rsidRPr="00882C3D">
        <w:rPr>
          <w:noProof/>
          <w:lang w:val="en-US" w:eastAsia="en-US"/>
        </w:rPr>
        <w:drawing>
          <wp:inline distT="0" distB="0" distL="0" distR="0">
            <wp:extent cx="914400" cy="1043940"/>
            <wp:effectExtent l="19050" t="0" r="0" b="0"/>
            <wp:docPr id="1" name="Picture 1" descr="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20(100px)"/>
                    <pic:cNvPicPr>
                      <a:picLocks noChangeAspect="1" noChangeArrowheads="1"/>
                    </pic:cNvPicPr>
                  </pic:nvPicPr>
                  <pic:blipFill>
                    <a:blip r:embed="rId8"/>
                    <a:srcRect/>
                    <a:stretch>
                      <a:fillRect/>
                    </a:stretch>
                  </pic:blipFill>
                  <pic:spPr bwMode="auto">
                    <a:xfrm>
                      <a:off x="0" y="0"/>
                      <a:ext cx="914400" cy="1043940"/>
                    </a:xfrm>
                    <a:prstGeom prst="rect">
                      <a:avLst/>
                    </a:prstGeom>
                    <a:noFill/>
                    <a:ln w="9525">
                      <a:noFill/>
                      <a:miter lim="800000"/>
                      <a:headEnd/>
                      <a:tailEnd/>
                    </a:ln>
                  </pic:spPr>
                </pic:pic>
              </a:graphicData>
            </a:graphic>
          </wp:inline>
        </w:drawing>
      </w:r>
      <w:r w:rsidR="000213CF" w:rsidRPr="00882C3D">
        <w:t xml:space="preserve">                                                                                                        </w:t>
      </w:r>
      <w:r w:rsidR="000213CF" w:rsidRPr="00882C3D">
        <w:rPr>
          <w:noProof/>
          <w:lang w:val="en-US" w:eastAsia="en-US"/>
        </w:rPr>
        <w:drawing>
          <wp:inline distT="0" distB="0" distL="0" distR="0">
            <wp:extent cx="762000" cy="1028700"/>
            <wp:effectExtent l="19050" t="0" r="0" b="0"/>
            <wp:docPr id="2" name="Picture 2" descr="Prov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a14"/>
                    <pic:cNvPicPr>
                      <a:picLocks noChangeAspect="1" noChangeArrowheads="1"/>
                    </pic:cNvPicPr>
                  </pic:nvPicPr>
                  <pic:blipFill>
                    <a:blip r:embed="rId9"/>
                    <a:srcRect/>
                    <a:stretch>
                      <a:fillRect/>
                    </a:stretch>
                  </pic:blipFill>
                  <pic:spPr bwMode="auto">
                    <a:xfrm>
                      <a:off x="0" y="0"/>
                      <a:ext cx="762000" cy="1028700"/>
                    </a:xfrm>
                    <a:prstGeom prst="rect">
                      <a:avLst/>
                    </a:prstGeom>
                    <a:noFill/>
                    <a:ln w="9525">
                      <a:noFill/>
                      <a:miter lim="800000"/>
                      <a:headEnd/>
                      <a:tailEnd/>
                    </a:ln>
                  </pic:spPr>
                </pic:pic>
              </a:graphicData>
            </a:graphic>
          </wp:inline>
        </w:drawing>
      </w:r>
    </w:p>
    <w:p w:rsidR="000213CF" w:rsidRPr="00882C3D" w:rsidRDefault="000213CF" w:rsidP="000213CF">
      <w:pPr>
        <w:pBdr>
          <w:bottom w:val="single" w:sz="12" w:space="1" w:color="auto"/>
        </w:pBdr>
        <w:jc w:val="center"/>
        <w:rPr>
          <w:rFonts w:ascii="Times New Roman" w:hAnsi="Times New Roman" w:cs="Times New Roman"/>
          <w:b/>
        </w:rPr>
      </w:pPr>
      <w:r w:rsidRPr="00882C3D">
        <w:rPr>
          <w:rFonts w:ascii="Times New Roman" w:hAnsi="Times New Roman" w:cs="Times New Roman"/>
          <w:b/>
        </w:rPr>
        <w:t>KOMISIONI KOMUNAL I AKSIONARËVE NË NDËRMARRJEN PUBLIKE  LOKALE  “TREGU”Sh.a. NË GJILAN</w:t>
      </w:r>
    </w:p>
    <w:p w:rsidR="000213CF" w:rsidRPr="00882C3D" w:rsidRDefault="000213CF" w:rsidP="000213CF">
      <w:pPr>
        <w:rPr>
          <w:rFonts w:ascii="Times New Roman" w:hAnsi="Times New Roman" w:cs="Times New Roman"/>
        </w:rPr>
      </w:pPr>
    </w:p>
    <w:p w:rsidR="000213CF" w:rsidRPr="00882C3D" w:rsidRDefault="000213CF" w:rsidP="000213CF">
      <w:pPr>
        <w:tabs>
          <w:tab w:val="left" w:pos="2781"/>
        </w:tabs>
        <w:autoSpaceDE w:val="0"/>
        <w:autoSpaceDN w:val="0"/>
        <w:adjustRightInd w:val="0"/>
        <w:jc w:val="center"/>
        <w:rPr>
          <w:rFonts w:ascii="Times New Roman" w:hAnsi="Times New Roman" w:cs="Times New Roman"/>
          <w:sz w:val="52"/>
          <w:szCs w:val="52"/>
        </w:rPr>
      </w:pPr>
    </w:p>
    <w:p w:rsidR="000213CF" w:rsidRPr="00882C3D" w:rsidRDefault="000213CF" w:rsidP="000213CF">
      <w:pPr>
        <w:tabs>
          <w:tab w:val="left" w:pos="2781"/>
        </w:tabs>
        <w:autoSpaceDE w:val="0"/>
        <w:autoSpaceDN w:val="0"/>
        <w:adjustRightInd w:val="0"/>
        <w:jc w:val="center"/>
        <w:rPr>
          <w:rFonts w:ascii="Times New Roman" w:hAnsi="Times New Roman" w:cs="Times New Roman"/>
          <w:sz w:val="52"/>
          <w:szCs w:val="52"/>
        </w:rPr>
      </w:pPr>
    </w:p>
    <w:p w:rsidR="000213CF" w:rsidRPr="00882C3D" w:rsidRDefault="00882C3D" w:rsidP="000213CF">
      <w:pPr>
        <w:tabs>
          <w:tab w:val="left" w:pos="2781"/>
        </w:tabs>
        <w:autoSpaceDE w:val="0"/>
        <w:autoSpaceDN w:val="0"/>
        <w:adjustRightInd w:val="0"/>
        <w:jc w:val="center"/>
        <w:rPr>
          <w:rFonts w:ascii="Times New Roman" w:hAnsi="Times New Roman" w:cs="Times New Roman"/>
          <w:sz w:val="52"/>
          <w:szCs w:val="52"/>
        </w:rPr>
      </w:pPr>
      <w:r>
        <w:rPr>
          <w:rFonts w:ascii="Times New Roman" w:hAnsi="Times New Roman" w:cs="Times New Roman"/>
          <w:sz w:val="52"/>
          <w:szCs w:val="52"/>
        </w:rPr>
        <w:t xml:space="preserve">Raporti </w:t>
      </w:r>
      <w:r w:rsidR="000213CF" w:rsidRPr="00882C3D">
        <w:rPr>
          <w:rFonts w:ascii="Times New Roman" w:hAnsi="Times New Roman" w:cs="Times New Roman"/>
          <w:sz w:val="52"/>
          <w:szCs w:val="52"/>
        </w:rPr>
        <w:t>i punës i Komisionit Komunal te Aksionarëve në Ndërmarrjen Publike Lokale</w:t>
      </w:r>
    </w:p>
    <w:p w:rsidR="000213CF" w:rsidRPr="00882C3D" w:rsidRDefault="000213CF" w:rsidP="000213CF">
      <w:pPr>
        <w:tabs>
          <w:tab w:val="left" w:pos="2781"/>
          <w:tab w:val="left" w:pos="5535"/>
        </w:tabs>
        <w:autoSpaceDE w:val="0"/>
        <w:autoSpaceDN w:val="0"/>
        <w:adjustRightInd w:val="0"/>
        <w:jc w:val="center"/>
        <w:rPr>
          <w:rFonts w:ascii="Times New Roman" w:hAnsi="Times New Roman" w:cs="Times New Roman"/>
          <w:sz w:val="40"/>
          <w:szCs w:val="40"/>
        </w:rPr>
      </w:pPr>
      <w:r w:rsidRPr="00882C3D">
        <w:rPr>
          <w:rFonts w:ascii="Times New Roman" w:hAnsi="Times New Roman" w:cs="Times New Roman"/>
          <w:b/>
          <w:bCs/>
          <w:sz w:val="32"/>
          <w:szCs w:val="32"/>
        </w:rPr>
        <w:t xml:space="preserve"> “Tregu</w:t>
      </w:r>
      <w:r w:rsidRPr="00882C3D">
        <w:rPr>
          <w:rFonts w:ascii="Times New Roman" w:hAnsi="Times New Roman" w:cs="Times New Roman"/>
          <w:b/>
          <w:bCs/>
          <w:color w:val="000000"/>
          <w:sz w:val="32"/>
          <w:szCs w:val="32"/>
        </w:rPr>
        <w:t xml:space="preserve">” SH.A. Gjilan </w:t>
      </w:r>
    </w:p>
    <w:p w:rsidR="000213CF" w:rsidRPr="00882C3D" w:rsidRDefault="000213CF" w:rsidP="000213CF">
      <w:pPr>
        <w:tabs>
          <w:tab w:val="left" w:pos="2781"/>
        </w:tabs>
        <w:autoSpaceDE w:val="0"/>
        <w:autoSpaceDN w:val="0"/>
        <w:adjustRightInd w:val="0"/>
        <w:jc w:val="center"/>
        <w:rPr>
          <w:rFonts w:ascii="Times New Roman" w:hAnsi="Times New Roman" w:cs="Times New Roman"/>
          <w:sz w:val="40"/>
          <w:szCs w:val="40"/>
        </w:rPr>
      </w:pPr>
    </w:p>
    <w:p w:rsidR="000213CF" w:rsidRPr="00882C3D" w:rsidRDefault="000213CF" w:rsidP="000213CF">
      <w:pPr>
        <w:tabs>
          <w:tab w:val="left" w:pos="2781"/>
        </w:tabs>
        <w:autoSpaceDE w:val="0"/>
        <w:autoSpaceDN w:val="0"/>
        <w:adjustRightInd w:val="0"/>
        <w:jc w:val="center"/>
        <w:rPr>
          <w:rFonts w:ascii="Times New Roman" w:hAnsi="Times New Roman" w:cs="Times New Roman"/>
        </w:rPr>
      </w:pPr>
      <w:r w:rsidRPr="00882C3D">
        <w:rPr>
          <w:rFonts w:ascii="Times New Roman" w:hAnsi="Times New Roman" w:cs="Times New Roman"/>
        </w:rPr>
        <w:t>(Janar-Shtator 2018)</w:t>
      </w:r>
    </w:p>
    <w:p w:rsidR="000213CF" w:rsidRPr="00882C3D" w:rsidRDefault="000213CF" w:rsidP="000213CF">
      <w:pPr>
        <w:spacing w:line="360" w:lineRule="auto"/>
        <w:jc w:val="both"/>
        <w:rPr>
          <w:rFonts w:ascii="Times New Roman" w:hAnsi="Times New Roman" w:cs="Times New Roman"/>
        </w:rPr>
      </w:pPr>
    </w:p>
    <w:p w:rsidR="000213CF" w:rsidRPr="00882C3D" w:rsidRDefault="000213CF" w:rsidP="000213CF">
      <w:pPr>
        <w:spacing w:line="360" w:lineRule="auto"/>
        <w:jc w:val="both"/>
        <w:rPr>
          <w:rFonts w:ascii="Times New Roman" w:hAnsi="Times New Roman" w:cs="Times New Roman"/>
        </w:rPr>
      </w:pPr>
    </w:p>
    <w:p w:rsidR="000213CF" w:rsidRPr="00882C3D" w:rsidRDefault="000213CF" w:rsidP="000213CF">
      <w:pPr>
        <w:spacing w:line="360" w:lineRule="auto"/>
        <w:jc w:val="both"/>
        <w:rPr>
          <w:rFonts w:ascii="Times New Roman" w:hAnsi="Times New Roman" w:cs="Times New Roman"/>
        </w:rPr>
      </w:pPr>
    </w:p>
    <w:p w:rsidR="000213CF" w:rsidRPr="00882C3D" w:rsidRDefault="000213CF" w:rsidP="000213CF">
      <w:pPr>
        <w:spacing w:line="360" w:lineRule="auto"/>
        <w:jc w:val="both"/>
        <w:rPr>
          <w:rFonts w:ascii="Times New Roman" w:hAnsi="Times New Roman" w:cs="Times New Roman"/>
        </w:rPr>
      </w:pPr>
    </w:p>
    <w:p w:rsidR="000213CF" w:rsidRPr="00882C3D" w:rsidRDefault="000213CF" w:rsidP="000213CF">
      <w:pPr>
        <w:spacing w:line="360" w:lineRule="auto"/>
        <w:jc w:val="both"/>
        <w:rPr>
          <w:rFonts w:ascii="Times New Roman" w:hAnsi="Times New Roman" w:cs="Times New Roman"/>
        </w:rPr>
      </w:pPr>
    </w:p>
    <w:p w:rsidR="000213CF" w:rsidRPr="00882C3D" w:rsidRDefault="000213CF" w:rsidP="000213CF">
      <w:pPr>
        <w:spacing w:line="360" w:lineRule="auto"/>
        <w:jc w:val="both"/>
        <w:rPr>
          <w:rFonts w:ascii="Times New Roman" w:hAnsi="Times New Roman" w:cs="Times New Roman"/>
        </w:rPr>
      </w:pPr>
    </w:p>
    <w:p w:rsidR="000213CF" w:rsidRPr="00882C3D" w:rsidRDefault="000213CF" w:rsidP="000213CF">
      <w:pPr>
        <w:spacing w:line="360" w:lineRule="auto"/>
        <w:jc w:val="both"/>
        <w:rPr>
          <w:rFonts w:ascii="Times New Roman" w:hAnsi="Times New Roman" w:cs="Times New Roman"/>
        </w:rPr>
      </w:pPr>
    </w:p>
    <w:p w:rsidR="000213CF" w:rsidRPr="00882C3D" w:rsidRDefault="000213CF" w:rsidP="000213CF">
      <w:pPr>
        <w:spacing w:line="360" w:lineRule="auto"/>
        <w:jc w:val="both"/>
        <w:rPr>
          <w:rFonts w:ascii="Times New Roman" w:hAnsi="Times New Roman" w:cs="Times New Roman"/>
        </w:rPr>
      </w:pPr>
    </w:p>
    <w:p w:rsidR="000213CF" w:rsidRPr="00882C3D" w:rsidRDefault="000213CF" w:rsidP="000213CF">
      <w:pPr>
        <w:spacing w:line="360" w:lineRule="auto"/>
        <w:jc w:val="both"/>
        <w:rPr>
          <w:rFonts w:ascii="Times New Roman" w:hAnsi="Times New Roman" w:cs="Times New Roman"/>
        </w:rPr>
      </w:pPr>
    </w:p>
    <w:p w:rsidR="000213CF" w:rsidRPr="00882C3D" w:rsidRDefault="000213CF" w:rsidP="000213CF">
      <w:pPr>
        <w:spacing w:line="360" w:lineRule="auto"/>
        <w:jc w:val="both"/>
        <w:rPr>
          <w:rFonts w:ascii="Times New Roman" w:hAnsi="Times New Roman" w:cs="Times New Roman"/>
        </w:rPr>
      </w:pPr>
    </w:p>
    <w:p w:rsidR="000213CF" w:rsidRPr="00882C3D" w:rsidRDefault="000213CF" w:rsidP="000213CF">
      <w:pPr>
        <w:rPr>
          <w:rFonts w:ascii="Times New Roman" w:hAnsi="Times New Roman" w:cs="Times New Roman"/>
          <w:b/>
        </w:rPr>
      </w:pPr>
      <w:r w:rsidRPr="00882C3D">
        <w:rPr>
          <w:rFonts w:ascii="Times New Roman" w:hAnsi="Times New Roman" w:cs="Times New Roman"/>
          <w:b/>
        </w:rPr>
        <w:t xml:space="preserve">Hyrje </w:t>
      </w:r>
    </w:p>
    <w:p w:rsidR="000213CF" w:rsidRPr="00882C3D" w:rsidRDefault="000213CF" w:rsidP="000213CF">
      <w:pPr>
        <w:rPr>
          <w:rFonts w:ascii="Times New Roman" w:hAnsi="Times New Roman" w:cs="Times New Roman"/>
          <w:b/>
        </w:rPr>
      </w:pPr>
    </w:p>
    <w:p w:rsidR="000213CF" w:rsidRPr="00882C3D" w:rsidRDefault="000213CF" w:rsidP="000213CF">
      <w:pPr>
        <w:jc w:val="both"/>
        <w:rPr>
          <w:rFonts w:ascii="Times New Roman" w:hAnsi="Times New Roman" w:cs="Times New Roman"/>
        </w:rPr>
      </w:pPr>
      <w:r w:rsidRPr="00882C3D">
        <w:rPr>
          <w:rFonts w:ascii="Times New Roman" w:hAnsi="Times New Roman" w:cs="Times New Roman"/>
        </w:rPr>
        <w:t>Suksesi në  veprimtarinë e ndërmarrjes  varet nga pajtueshmëria me detyrimet ligjore  dhe rregullative,  me ndjeshmëri  për qështjet  lokale  dhe angazhim  që i jep kontribut  pozitiv në zhvillimin e qëndrueshëm  të  ndërmarrjes.</w:t>
      </w:r>
    </w:p>
    <w:p w:rsidR="000213CF" w:rsidRPr="00882C3D" w:rsidRDefault="000213CF" w:rsidP="000213CF">
      <w:pPr>
        <w:jc w:val="both"/>
        <w:rPr>
          <w:rFonts w:ascii="Times New Roman" w:hAnsi="Times New Roman" w:cs="Times New Roman"/>
        </w:rPr>
      </w:pPr>
      <w:r w:rsidRPr="00882C3D">
        <w:rPr>
          <w:rFonts w:ascii="Times New Roman" w:hAnsi="Times New Roman" w:cs="Times New Roman"/>
        </w:rPr>
        <w:t>Prandaj, duke u bazuar në këtë detyrat</w:t>
      </w:r>
      <w:r w:rsidR="00882C3D">
        <w:rPr>
          <w:rFonts w:ascii="Times New Roman" w:hAnsi="Times New Roman" w:cs="Times New Roman"/>
        </w:rPr>
        <w:t xml:space="preserve"> dhe përgjegjësitë janë të përcaktuara brenda kornizës që është</w:t>
      </w:r>
      <w:r w:rsidR="00953F6D">
        <w:rPr>
          <w:rFonts w:ascii="Times New Roman" w:hAnsi="Times New Roman" w:cs="Times New Roman"/>
        </w:rPr>
        <w:t xml:space="preserve"> e vendosur</w:t>
      </w:r>
      <w:r w:rsidRPr="00882C3D">
        <w:rPr>
          <w:rFonts w:ascii="Times New Roman" w:hAnsi="Times New Roman" w:cs="Times New Roman"/>
        </w:rPr>
        <w:t xml:space="preserve"> nga tri  ligje më rëndësi të veçantë  për Ndërmarrjet Publike : </w:t>
      </w:r>
    </w:p>
    <w:p w:rsidR="000213CF" w:rsidRPr="00882C3D" w:rsidRDefault="000213CF" w:rsidP="000213CF">
      <w:pPr>
        <w:jc w:val="both"/>
        <w:rPr>
          <w:rFonts w:ascii="Times New Roman" w:hAnsi="Times New Roman" w:cs="Times New Roman"/>
        </w:rPr>
      </w:pPr>
    </w:p>
    <w:p w:rsidR="000213CF" w:rsidRPr="00882C3D" w:rsidRDefault="000213CF" w:rsidP="000213CF">
      <w:pPr>
        <w:numPr>
          <w:ilvl w:val="0"/>
          <w:numId w:val="19"/>
        </w:numPr>
        <w:spacing w:after="0" w:line="240" w:lineRule="auto"/>
        <w:rPr>
          <w:rFonts w:ascii="Times New Roman" w:hAnsi="Times New Roman" w:cs="Times New Roman"/>
        </w:rPr>
      </w:pPr>
      <w:r w:rsidRPr="00882C3D">
        <w:rPr>
          <w:rFonts w:ascii="Times New Roman" w:hAnsi="Times New Roman" w:cs="Times New Roman"/>
        </w:rPr>
        <w:t xml:space="preserve">Ligjit nr. 02/L-123 për Shoqëritë Tregtare </w:t>
      </w:r>
    </w:p>
    <w:p w:rsidR="000213CF" w:rsidRPr="00882C3D" w:rsidRDefault="000213CF" w:rsidP="000213CF">
      <w:pPr>
        <w:numPr>
          <w:ilvl w:val="0"/>
          <w:numId w:val="19"/>
        </w:numPr>
        <w:spacing w:after="0" w:line="240" w:lineRule="auto"/>
        <w:rPr>
          <w:rFonts w:ascii="Times New Roman" w:hAnsi="Times New Roman" w:cs="Times New Roman"/>
        </w:rPr>
      </w:pPr>
      <w:r w:rsidRPr="00882C3D">
        <w:rPr>
          <w:rFonts w:ascii="Times New Roman" w:hAnsi="Times New Roman" w:cs="Times New Roman"/>
        </w:rPr>
        <w:t xml:space="preserve">Ligji nr.03/L-087 për Ndërmarrjet Publike </w:t>
      </w:r>
    </w:p>
    <w:p w:rsidR="000213CF" w:rsidRPr="00882C3D" w:rsidRDefault="000213CF" w:rsidP="000213CF">
      <w:pPr>
        <w:numPr>
          <w:ilvl w:val="0"/>
          <w:numId w:val="19"/>
        </w:numPr>
        <w:spacing w:after="0" w:line="240" w:lineRule="auto"/>
        <w:rPr>
          <w:rFonts w:ascii="Times New Roman" w:hAnsi="Times New Roman" w:cs="Times New Roman"/>
        </w:rPr>
      </w:pPr>
      <w:r w:rsidRPr="00882C3D">
        <w:rPr>
          <w:rFonts w:ascii="Times New Roman" w:hAnsi="Times New Roman" w:cs="Times New Roman"/>
        </w:rPr>
        <w:t xml:space="preserve">Ligji nr.04/L-111 për Ndryshimin dhe Plotësimin e Ligjit  nr.03/L-087 për Ndërmarrjet Publike  </w:t>
      </w:r>
    </w:p>
    <w:p w:rsidR="000213CF" w:rsidRPr="00882C3D" w:rsidRDefault="000213CF" w:rsidP="000213CF">
      <w:pPr>
        <w:spacing w:line="360" w:lineRule="auto"/>
        <w:jc w:val="both"/>
        <w:rPr>
          <w:rFonts w:ascii="Times New Roman" w:hAnsi="Times New Roman" w:cs="Times New Roman"/>
        </w:rPr>
      </w:pPr>
      <w:r w:rsidRPr="00882C3D">
        <w:rPr>
          <w:rFonts w:ascii="Times New Roman" w:hAnsi="Times New Roman" w:cs="Times New Roman"/>
        </w:rPr>
        <w:t>Komisioni Komunal i Aksionareve gjate periudhes Janar-Shtator 2018 ka mbajtur gjithesej 16 takime te</w:t>
      </w:r>
      <w:r w:rsidR="00882C3D">
        <w:rPr>
          <w:rFonts w:ascii="Times New Roman" w:hAnsi="Times New Roman" w:cs="Times New Roman"/>
        </w:rPr>
        <w:t xml:space="preserve"> </w:t>
      </w:r>
      <w:r w:rsidRPr="00882C3D">
        <w:rPr>
          <w:rFonts w:ascii="Times New Roman" w:hAnsi="Times New Roman" w:cs="Times New Roman"/>
        </w:rPr>
        <w:t xml:space="preserve"> rregullta.</w:t>
      </w:r>
    </w:p>
    <w:p w:rsidR="00AE4C89" w:rsidRDefault="000213CF" w:rsidP="00AE4C89">
      <w:pPr>
        <w:numPr>
          <w:ilvl w:val="0"/>
          <w:numId w:val="15"/>
        </w:numPr>
        <w:spacing w:after="0" w:line="360" w:lineRule="auto"/>
        <w:jc w:val="both"/>
        <w:rPr>
          <w:rFonts w:ascii="Times New Roman" w:hAnsi="Times New Roman" w:cs="Times New Roman"/>
        </w:rPr>
      </w:pPr>
      <w:r w:rsidRPr="00882C3D">
        <w:rPr>
          <w:rFonts w:ascii="Times New Roman" w:hAnsi="Times New Roman" w:cs="Times New Roman"/>
        </w:rPr>
        <w:t>Ne muajin Janar Komisioni Komunal i Aksionar</w:t>
      </w:r>
      <w:r w:rsidR="00882C3D">
        <w:rPr>
          <w:rFonts w:ascii="Times New Roman" w:hAnsi="Times New Roman" w:cs="Times New Roman"/>
        </w:rPr>
        <w:t>ë</w:t>
      </w:r>
      <w:r w:rsidRPr="00882C3D">
        <w:rPr>
          <w:rFonts w:ascii="Times New Roman" w:hAnsi="Times New Roman" w:cs="Times New Roman"/>
        </w:rPr>
        <w:t>ve ka mbajtur dy takime.</w:t>
      </w:r>
      <w:r w:rsidR="00882C3D">
        <w:rPr>
          <w:rFonts w:ascii="Times New Roman" w:hAnsi="Times New Roman" w:cs="Times New Roman"/>
        </w:rPr>
        <w:t xml:space="preserve"> </w:t>
      </w:r>
      <w:r w:rsidRPr="00882C3D">
        <w:rPr>
          <w:rFonts w:ascii="Times New Roman" w:hAnsi="Times New Roman" w:cs="Times New Roman"/>
        </w:rPr>
        <w:t>Me dat</w:t>
      </w:r>
      <w:r w:rsidR="00882C3D">
        <w:rPr>
          <w:rFonts w:ascii="Times New Roman" w:hAnsi="Times New Roman" w:cs="Times New Roman"/>
        </w:rPr>
        <w:t>ë</w:t>
      </w:r>
      <w:r w:rsidRPr="00882C3D">
        <w:rPr>
          <w:rFonts w:ascii="Times New Roman" w:hAnsi="Times New Roman" w:cs="Times New Roman"/>
        </w:rPr>
        <w:t>n 24.01.20</w:t>
      </w:r>
      <w:r w:rsidR="00882C3D">
        <w:rPr>
          <w:rFonts w:ascii="Times New Roman" w:hAnsi="Times New Roman" w:cs="Times New Roman"/>
        </w:rPr>
        <w:t xml:space="preserve">18 Komisioni Komunal I </w:t>
      </w:r>
      <w:r w:rsidRPr="00882C3D">
        <w:rPr>
          <w:rFonts w:ascii="Times New Roman" w:hAnsi="Times New Roman" w:cs="Times New Roman"/>
        </w:rPr>
        <w:t>Aksionar</w:t>
      </w:r>
      <w:r w:rsidR="00882C3D">
        <w:rPr>
          <w:rFonts w:ascii="Times New Roman" w:hAnsi="Times New Roman" w:cs="Times New Roman"/>
        </w:rPr>
        <w:t>ë</w:t>
      </w:r>
      <w:r w:rsidRPr="00882C3D">
        <w:rPr>
          <w:rFonts w:ascii="Times New Roman" w:hAnsi="Times New Roman" w:cs="Times New Roman"/>
        </w:rPr>
        <w:t>ve ka marr</w:t>
      </w:r>
      <w:r w:rsidR="00882C3D">
        <w:rPr>
          <w:rFonts w:ascii="Times New Roman" w:hAnsi="Times New Roman" w:cs="Times New Roman"/>
        </w:rPr>
        <w:t>ë</w:t>
      </w:r>
      <w:r w:rsidRPr="00882C3D">
        <w:rPr>
          <w:rFonts w:ascii="Times New Roman" w:hAnsi="Times New Roman" w:cs="Times New Roman"/>
        </w:rPr>
        <w:t xml:space="preserve"> pjes</w:t>
      </w:r>
      <w:r w:rsidR="00882C3D">
        <w:rPr>
          <w:rFonts w:ascii="Times New Roman" w:hAnsi="Times New Roman" w:cs="Times New Roman"/>
        </w:rPr>
        <w:t xml:space="preserve">ë </w:t>
      </w:r>
      <w:r w:rsidRPr="00882C3D">
        <w:rPr>
          <w:rFonts w:ascii="Times New Roman" w:hAnsi="Times New Roman" w:cs="Times New Roman"/>
        </w:rPr>
        <w:t>n</w:t>
      </w:r>
      <w:r w:rsidR="00882C3D">
        <w:rPr>
          <w:rFonts w:ascii="Times New Roman" w:hAnsi="Times New Roman" w:cs="Times New Roman"/>
        </w:rPr>
        <w:t xml:space="preserve">ë </w:t>
      </w:r>
      <w:r w:rsidRPr="00882C3D">
        <w:rPr>
          <w:rFonts w:ascii="Times New Roman" w:hAnsi="Times New Roman" w:cs="Times New Roman"/>
        </w:rPr>
        <w:t>Prezantimin p</w:t>
      </w:r>
      <w:r w:rsidR="00882C3D">
        <w:rPr>
          <w:rFonts w:ascii="Times New Roman" w:hAnsi="Times New Roman" w:cs="Times New Roman"/>
        </w:rPr>
        <w:t>ë</w:t>
      </w:r>
      <w:r w:rsidRPr="00882C3D">
        <w:rPr>
          <w:rFonts w:ascii="Times New Roman" w:hAnsi="Times New Roman" w:cs="Times New Roman"/>
        </w:rPr>
        <w:t>r rind</w:t>
      </w:r>
      <w:r w:rsidR="00882C3D">
        <w:rPr>
          <w:rFonts w:ascii="Times New Roman" w:hAnsi="Times New Roman" w:cs="Times New Roman"/>
        </w:rPr>
        <w:t>ë</w:t>
      </w:r>
      <w:r w:rsidRPr="00882C3D">
        <w:rPr>
          <w:rFonts w:ascii="Times New Roman" w:hAnsi="Times New Roman" w:cs="Times New Roman"/>
        </w:rPr>
        <w:t>rtimin dhe modernizimin e tregut t</w:t>
      </w:r>
      <w:r w:rsidR="00882C3D">
        <w:rPr>
          <w:rFonts w:ascii="Times New Roman" w:hAnsi="Times New Roman" w:cs="Times New Roman"/>
        </w:rPr>
        <w:t xml:space="preserve">ë </w:t>
      </w:r>
      <w:r w:rsidRPr="00882C3D">
        <w:rPr>
          <w:rFonts w:ascii="Times New Roman" w:hAnsi="Times New Roman" w:cs="Times New Roman"/>
        </w:rPr>
        <w:t>organizuar nga Komuna e Gjilanit. Q</w:t>
      </w:r>
      <w:r w:rsidR="00882C3D">
        <w:rPr>
          <w:rFonts w:ascii="Times New Roman" w:hAnsi="Times New Roman" w:cs="Times New Roman"/>
        </w:rPr>
        <w:t>ë</w:t>
      </w:r>
      <w:r w:rsidRPr="00882C3D">
        <w:rPr>
          <w:rFonts w:ascii="Times New Roman" w:hAnsi="Times New Roman" w:cs="Times New Roman"/>
        </w:rPr>
        <w:t>llimi i k</w:t>
      </w:r>
      <w:r w:rsidR="00882C3D">
        <w:rPr>
          <w:rFonts w:ascii="Times New Roman" w:hAnsi="Times New Roman" w:cs="Times New Roman"/>
        </w:rPr>
        <w:t>e</w:t>
      </w:r>
      <w:r w:rsidRPr="00882C3D">
        <w:rPr>
          <w:rFonts w:ascii="Times New Roman" w:hAnsi="Times New Roman" w:cs="Times New Roman"/>
        </w:rPr>
        <w:t xml:space="preserve">tij takimi </w:t>
      </w:r>
      <w:r w:rsidR="00882C3D">
        <w:rPr>
          <w:rFonts w:ascii="Times New Roman" w:hAnsi="Times New Roman" w:cs="Times New Roman"/>
        </w:rPr>
        <w:t>ë</w:t>
      </w:r>
      <w:r w:rsidRPr="00882C3D">
        <w:rPr>
          <w:rFonts w:ascii="Times New Roman" w:hAnsi="Times New Roman" w:cs="Times New Roman"/>
        </w:rPr>
        <w:t>sht</w:t>
      </w:r>
      <w:r w:rsidR="00DE33B6" w:rsidRPr="00882C3D">
        <w:rPr>
          <w:rFonts w:ascii="Times New Roman" w:hAnsi="Times New Roman" w:cs="Times New Roman"/>
        </w:rPr>
        <w:t xml:space="preserve">ë  </w:t>
      </w:r>
      <w:r w:rsidRPr="00882C3D">
        <w:rPr>
          <w:rFonts w:ascii="Times New Roman" w:hAnsi="Times New Roman" w:cs="Times New Roman"/>
        </w:rPr>
        <w:t xml:space="preserve"> kordinimi p</w:t>
      </w:r>
      <w:r w:rsidR="00882C3D">
        <w:rPr>
          <w:rFonts w:ascii="Times New Roman" w:hAnsi="Times New Roman" w:cs="Times New Roman"/>
        </w:rPr>
        <w:t>ë</w:t>
      </w:r>
      <w:r w:rsidRPr="00882C3D">
        <w:rPr>
          <w:rFonts w:ascii="Times New Roman" w:hAnsi="Times New Roman" w:cs="Times New Roman"/>
        </w:rPr>
        <w:t>r projektet e bashk</w:t>
      </w:r>
      <w:r w:rsidR="00882C3D">
        <w:rPr>
          <w:rFonts w:ascii="Times New Roman" w:hAnsi="Times New Roman" w:cs="Times New Roman"/>
        </w:rPr>
        <w:t>ë</w:t>
      </w:r>
      <w:r w:rsidRPr="00882C3D">
        <w:rPr>
          <w:rFonts w:ascii="Times New Roman" w:hAnsi="Times New Roman" w:cs="Times New Roman"/>
        </w:rPr>
        <w:t>punimit nd</w:t>
      </w:r>
      <w:r w:rsidR="00882C3D">
        <w:rPr>
          <w:rFonts w:ascii="Times New Roman" w:hAnsi="Times New Roman" w:cs="Times New Roman"/>
        </w:rPr>
        <w:t>erkufitar</w:t>
      </w:r>
      <w:r w:rsidRPr="00882C3D">
        <w:rPr>
          <w:rFonts w:ascii="Times New Roman" w:hAnsi="Times New Roman" w:cs="Times New Roman"/>
        </w:rPr>
        <w:t>,</w:t>
      </w:r>
      <w:r w:rsidR="00882C3D">
        <w:rPr>
          <w:rFonts w:ascii="Times New Roman" w:hAnsi="Times New Roman" w:cs="Times New Roman"/>
        </w:rPr>
        <w:t xml:space="preserve"> </w:t>
      </w:r>
      <w:r w:rsidRPr="00882C3D">
        <w:rPr>
          <w:rFonts w:ascii="Times New Roman" w:hAnsi="Times New Roman" w:cs="Times New Roman"/>
        </w:rPr>
        <w:t>ku Komuna e Gjilanit dhe ajo e Kumanov</w:t>
      </w:r>
      <w:r w:rsidR="00882C3D">
        <w:rPr>
          <w:rFonts w:ascii="Times New Roman" w:hAnsi="Times New Roman" w:cs="Times New Roman"/>
        </w:rPr>
        <w:t>ë</w:t>
      </w:r>
      <w:r w:rsidRPr="00882C3D">
        <w:rPr>
          <w:rFonts w:ascii="Times New Roman" w:hAnsi="Times New Roman" w:cs="Times New Roman"/>
        </w:rPr>
        <w:t>s ka fituar proj</w:t>
      </w:r>
      <w:r w:rsidR="00882C3D">
        <w:rPr>
          <w:rFonts w:ascii="Times New Roman" w:hAnsi="Times New Roman" w:cs="Times New Roman"/>
        </w:rPr>
        <w:t xml:space="preserve">ektin nga Komisioni Europian </w:t>
      </w:r>
      <w:r w:rsidRPr="00882C3D">
        <w:rPr>
          <w:rFonts w:ascii="Times New Roman" w:hAnsi="Times New Roman" w:cs="Times New Roman"/>
        </w:rPr>
        <w:t>p</w:t>
      </w:r>
      <w:r w:rsidR="00882C3D">
        <w:rPr>
          <w:rFonts w:ascii="Times New Roman" w:hAnsi="Times New Roman" w:cs="Times New Roman"/>
        </w:rPr>
        <w:t>ë</w:t>
      </w:r>
      <w:r w:rsidRPr="00882C3D">
        <w:rPr>
          <w:rFonts w:ascii="Times New Roman" w:hAnsi="Times New Roman" w:cs="Times New Roman"/>
        </w:rPr>
        <w:t>r rind</w:t>
      </w:r>
      <w:r w:rsidR="00882C3D">
        <w:rPr>
          <w:rFonts w:ascii="Times New Roman" w:hAnsi="Times New Roman" w:cs="Times New Roman"/>
        </w:rPr>
        <w:t>ë</w:t>
      </w:r>
      <w:r w:rsidRPr="00882C3D">
        <w:rPr>
          <w:rFonts w:ascii="Times New Roman" w:hAnsi="Times New Roman" w:cs="Times New Roman"/>
        </w:rPr>
        <w:t>rtimin dhe modernizimin e tregjeve.</w:t>
      </w:r>
    </w:p>
    <w:p w:rsidR="000213CF" w:rsidRPr="00AE4C89" w:rsidRDefault="000213CF" w:rsidP="00AE4C89">
      <w:pPr>
        <w:numPr>
          <w:ilvl w:val="0"/>
          <w:numId w:val="15"/>
        </w:numPr>
        <w:spacing w:after="0" w:line="360" w:lineRule="auto"/>
        <w:jc w:val="both"/>
        <w:rPr>
          <w:rFonts w:ascii="Times New Roman" w:hAnsi="Times New Roman" w:cs="Times New Roman"/>
        </w:rPr>
      </w:pPr>
      <w:r w:rsidRPr="00AE4C89">
        <w:rPr>
          <w:rFonts w:ascii="Times New Roman" w:hAnsi="Times New Roman" w:cs="Times New Roman"/>
        </w:rPr>
        <w:t>Ne</w:t>
      </w:r>
      <w:r w:rsidR="00882C3D" w:rsidRPr="00AE4C89">
        <w:rPr>
          <w:rFonts w:ascii="Times New Roman" w:hAnsi="Times New Roman" w:cs="Times New Roman"/>
        </w:rPr>
        <w:t xml:space="preserve"> </w:t>
      </w:r>
      <w:r w:rsidRPr="00AE4C89">
        <w:rPr>
          <w:rFonts w:ascii="Times New Roman" w:hAnsi="Times New Roman" w:cs="Times New Roman"/>
        </w:rPr>
        <w:t>muajin janar</w:t>
      </w:r>
      <w:r w:rsidR="00882C3D" w:rsidRPr="00AE4C89">
        <w:rPr>
          <w:rFonts w:ascii="Times New Roman" w:hAnsi="Times New Roman" w:cs="Times New Roman"/>
        </w:rPr>
        <w:t xml:space="preserve"> </w:t>
      </w:r>
      <w:r w:rsidRPr="00AE4C89">
        <w:rPr>
          <w:rFonts w:ascii="Times New Roman" w:hAnsi="Times New Roman" w:cs="Times New Roman"/>
        </w:rPr>
        <w:t>me k</w:t>
      </w:r>
      <w:r w:rsidR="00882C3D" w:rsidRPr="00AE4C89">
        <w:rPr>
          <w:rFonts w:ascii="Times New Roman" w:hAnsi="Times New Roman" w:cs="Times New Roman"/>
        </w:rPr>
        <w:t>ë</w:t>
      </w:r>
      <w:r w:rsidRPr="00AE4C89">
        <w:rPr>
          <w:rFonts w:ascii="Times New Roman" w:hAnsi="Times New Roman" w:cs="Times New Roman"/>
        </w:rPr>
        <w:t>rkes te Kryesuesit t</w:t>
      </w:r>
      <w:r w:rsidR="00882C3D" w:rsidRPr="00AE4C89">
        <w:rPr>
          <w:rFonts w:ascii="Times New Roman" w:hAnsi="Times New Roman" w:cs="Times New Roman"/>
        </w:rPr>
        <w:t xml:space="preserve">ë Bordit te Drejtoreve Z.Betim                                     </w:t>
      </w:r>
      <w:r w:rsidRPr="00AE4C89">
        <w:rPr>
          <w:rFonts w:ascii="Times New Roman" w:hAnsi="Times New Roman" w:cs="Times New Roman"/>
        </w:rPr>
        <w:t xml:space="preserve"> Latifi,</w:t>
      </w:r>
      <w:r w:rsidR="00AE4C89">
        <w:rPr>
          <w:rFonts w:ascii="Times New Roman" w:hAnsi="Times New Roman" w:cs="Times New Roman"/>
        </w:rPr>
        <w:t xml:space="preserve"> </w:t>
      </w:r>
      <w:r w:rsidRPr="00AE4C89">
        <w:rPr>
          <w:rFonts w:ascii="Times New Roman" w:hAnsi="Times New Roman" w:cs="Times New Roman"/>
        </w:rPr>
        <w:t>Komisioni Komunal i Aksionar</w:t>
      </w:r>
      <w:r w:rsidR="00882C3D" w:rsidRPr="00AE4C89">
        <w:rPr>
          <w:rFonts w:ascii="Times New Roman" w:hAnsi="Times New Roman" w:cs="Times New Roman"/>
        </w:rPr>
        <w:t>ë</w:t>
      </w:r>
      <w:r w:rsidRPr="00AE4C89">
        <w:rPr>
          <w:rFonts w:ascii="Times New Roman" w:hAnsi="Times New Roman" w:cs="Times New Roman"/>
        </w:rPr>
        <w:t>ve ka marr</w:t>
      </w:r>
      <w:r w:rsidR="00882C3D" w:rsidRPr="00AE4C89">
        <w:rPr>
          <w:rFonts w:ascii="Times New Roman" w:hAnsi="Times New Roman" w:cs="Times New Roman"/>
        </w:rPr>
        <w:t xml:space="preserve">ë </w:t>
      </w:r>
      <w:r w:rsidRPr="00AE4C89">
        <w:rPr>
          <w:rFonts w:ascii="Times New Roman" w:hAnsi="Times New Roman" w:cs="Times New Roman"/>
        </w:rPr>
        <w:t>pjes</w:t>
      </w:r>
      <w:r w:rsidR="00882C3D" w:rsidRPr="00AE4C89">
        <w:rPr>
          <w:rFonts w:ascii="Times New Roman" w:hAnsi="Times New Roman" w:cs="Times New Roman"/>
        </w:rPr>
        <w:t xml:space="preserve">ë ne </w:t>
      </w:r>
      <w:r w:rsidRPr="00AE4C89">
        <w:rPr>
          <w:rFonts w:ascii="Times New Roman" w:hAnsi="Times New Roman" w:cs="Times New Roman"/>
        </w:rPr>
        <w:t>miratimin e TM4-2017.</w:t>
      </w:r>
      <w:r w:rsidR="00882C3D" w:rsidRPr="00AE4C89">
        <w:rPr>
          <w:rFonts w:ascii="Times New Roman" w:hAnsi="Times New Roman" w:cs="Times New Roman"/>
        </w:rPr>
        <w:t xml:space="preserve"> </w:t>
      </w:r>
      <w:r w:rsidRPr="00AE4C89">
        <w:rPr>
          <w:rFonts w:ascii="Times New Roman" w:hAnsi="Times New Roman" w:cs="Times New Roman"/>
        </w:rPr>
        <w:t>Gjat</w:t>
      </w:r>
      <w:r w:rsidR="00882C3D" w:rsidRPr="00AE4C89">
        <w:rPr>
          <w:rFonts w:ascii="Times New Roman" w:hAnsi="Times New Roman" w:cs="Times New Roman"/>
        </w:rPr>
        <w:t>ë</w:t>
      </w:r>
      <w:r w:rsidRPr="00AE4C89">
        <w:rPr>
          <w:rFonts w:ascii="Times New Roman" w:hAnsi="Times New Roman" w:cs="Times New Roman"/>
        </w:rPr>
        <w:t xml:space="preserve"> prezentimit t</w:t>
      </w:r>
      <w:r w:rsidR="00882C3D" w:rsidRPr="00AE4C89">
        <w:rPr>
          <w:rFonts w:ascii="Times New Roman" w:hAnsi="Times New Roman" w:cs="Times New Roman"/>
        </w:rPr>
        <w:t xml:space="preserve">ë </w:t>
      </w:r>
      <w:r w:rsidRPr="00AE4C89">
        <w:rPr>
          <w:rFonts w:ascii="Times New Roman" w:hAnsi="Times New Roman" w:cs="Times New Roman"/>
        </w:rPr>
        <w:t>raportit t</w:t>
      </w:r>
      <w:r w:rsidR="00882C3D" w:rsidRPr="00AE4C89">
        <w:rPr>
          <w:rFonts w:ascii="Times New Roman" w:hAnsi="Times New Roman" w:cs="Times New Roman"/>
        </w:rPr>
        <w:t>ë</w:t>
      </w:r>
      <w:r w:rsidRPr="00AE4C89">
        <w:rPr>
          <w:rFonts w:ascii="Times New Roman" w:hAnsi="Times New Roman" w:cs="Times New Roman"/>
        </w:rPr>
        <w:t xml:space="preserve"> TM4-2017 nga ud.k.e Mejdi Ahemeti,</w:t>
      </w:r>
      <w:r w:rsidR="00882C3D" w:rsidRPr="00AE4C89">
        <w:rPr>
          <w:rFonts w:ascii="Times New Roman" w:hAnsi="Times New Roman" w:cs="Times New Roman"/>
        </w:rPr>
        <w:t xml:space="preserve"> </w:t>
      </w:r>
      <w:r w:rsidRPr="00AE4C89">
        <w:rPr>
          <w:rFonts w:ascii="Times New Roman" w:hAnsi="Times New Roman" w:cs="Times New Roman"/>
        </w:rPr>
        <w:t>Bordi i Drejtoreve vrejti disa gabime numerike nga ana e zyrtarit financiar, p</w:t>
      </w:r>
      <w:r w:rsidR="00882C3D" w:rsidRPr="00AE4C89">
        <w:rPr>
          <w:rFonts w:ascii="Times New Roman" w:hAnsi="Times New Roman" w:cs="Times New Roman"/>
        </w:rPr>
        <w:t>ë</w:t>
      </w:r>
      <w:r w:rsidRPr="00AE4C89">
        <w:rPr>
          <w:rFonts w:ascii="Times New Roman" w:hAnsi="Times New Roman" w:cs="Times New Roman"/>
        </w:rPr>
        <w:t>r k</w:t>
      </w:r>
      <w:r w:rsidR="00DE33B6" w:rsidRPr="00AE4C89">
        <w:rPr>
          <w:rFonts w:ascii="Times New Roman" w:hAnsi="Times New Roman" w:cs="Times New Roman"/>
        </w:rPr>
        <w:t>ë</w:t>
      </w:r>
      <w:r w:rsidRPr="00AE4C89">
        <w:rPr>
          <w:rFonts w:ascii="Times New Roman" w:hAnsi="Times New Roman" w:cs="Times New Roman"/>
        </w:rPr>
        <w:t>t</w:t>
      </w:r>
      <w:r w:rsidR="00DE33B6" w:rsidRPr="00AE4C89">
        <w:rPr>
          <w:rFonts w:ascii="Times New Roman" w:hAnsi="Times New Roman" w:cs="Times New Roman"/>
        </w:rPr>
        <w:t>ë</w:t>
      </w:r>
      <w:r w:rsidR="00882C3D" w:rsidRPr="00AE4C89">
        <w:rPr>
          <w:rFonts w:ascii="Times New Roman" w:hAnsi="Times New Roman" w:cs="Times New Roman"/>
        </w:rPr>
        <w:t xml:space="preserve"> </w:t>
      </w:r>
      <w:r w:rsidRPr="00AE4C89">
        <w:rPr>
          <w:rFonts w:ascii="Times New Roman" w:hAnsi="Times New Roman" w:cs="Times New Roman"/>
        </w:rPr>
        <w:t>arsye Bordi i Drejtoreve nuk e miratoi raportin e TM4-2017 dhe vendosi q</w:t>
      </w:r>
      <w:r w:rsidR="00DE33B6" w:rsidRPr="00AE4C89">
        <w:rPr>
          <w:rFonts w:ascii="Times New Roman" w:hAnsi="Times New Roman" w:cs="Times New Roman"/>
        </w:rPr>
        <w:t xml:space="preserve">ë  </w:t>
      </w:r>
      <w:r w:rsidRPr="00AE4C89">
        <w:rPr>
          <w:rFonts w:ascii="Times New Roman" w:hAnsi="Times New Roman" w:cs="Times New Roman"/>
        </w:rPr>
        <w:t xml:space="preserve"> n</w:t>
      </w:r>
      <w:r w:rsidR="00DE33B6" w:rsidRPr="00AE4C89">
        <w:rPr>
          <w:rFonts w:ascii="Times New Roman" w:hAnsi="Times New Roman" w:cs="Times New Roman"/>
        </w:rPr>
        <w:t xml:space="preserve">ë  </w:t>
      </w:r>
      <w:r w:rsidRPr="00AE4C89">
        <w:rPr>
          <w:rFonts w:ascii="Times New Roman" w:hAnsi="Times New Roman" w:cs="Times New Roman"/>
        </w:rPr>
        <w:t xml:space="preserve"> takimin e radh</w:t>
      </w:r>
      <w:r w:rsidR="00AE4C89">
        <w:rPr>
          <w:rFonts w:ascii="Times New Roman" w:hAnsi="Times New Roman" w:cs="Times New Roman"/>
        </w:rPr>
        <w:t>ë</w:t>
      </w:r>
      <w:r w:rsidRPr="00AE4C89">
        <w:rPr>
          <w:rFonts w:ascii="Times New Roman" w:hAnsi="Times New Roman" w:cs="Times New Roman"/>
        </w:rPr>
        <w:t>s te miratohet raporti i TM4-207.</w:t>
      </w:r>
    </w:p>
    <w:p w:rsidR="000213CF" w:rsidRPr="00882C3D" w:rsidRDefault="000213CF" w:rsidP="000213CF">
      <w:pPr>
        <w:spacing w:line="360" w:lineRule="auto"/>
        <w:ind w:left="360"/>
        <w:jc w:val="both"/>
        <w:rPr>
          <w:rFonts w:ascii="Times New Roman" w:hAnsi="Times New Roman" w:cs="Times New Roman"/>
        </w:rPr>
      </w:pPr>
    </w:p>
    <w:p w:rsidR="000213CF" w:rsidRPr="00882C3D" w:rsidRDefault="000213CF" w:rsidP="000213CF">
      <w:pPr>
        <w:numPr>
          <w:ilvl w:val="0"/>
          <w:numId w:val="15"/>
        </w:numPr>
        <w:spacing w:after="0" w:line="360" w:lineRule="auto"/>
        <w:jc w:val="both"/>
        <w:rPr>
          <w:rFonts w:ascii="Times New Roman" w:hAnsi="Times New Roman" w:cs="Times New Roman"/>
        </w:rPr>
      </w:pPr>
      <w:r w:rsidRPr="00882C3D">
        <w:rPr>
          <w:rFonts w:ascii="Times New Roman" w:hAnsi="Times New Roman" w:cs="Times New Roman"/>
        </w:rPr>
        <w:t>Ne muajin Shkurt Kominioni Komunal i Aksionar</w:t>
      </w:r>
      <w:r w:rsidR="00AE4C89">
        <w:rPr>
          <w:rFonts w:ascii="Times New Roman" w:hAnsi="Times New Roman" w:cs="Times New Roman"/>
        </w:rPr>
        <w:t>ëv</w:t>
      </w:r>
      <w:r w:rsidRPr="00882C3D">
        <w:rPr>
          <w:rFonts w:ascii="Times New Roman" w:hAnsi="Times New Roman" w:cs="Times New Roman"/>
        </w:rPr>
        <w:t>e ka mbajtur dy takime. M</w:t>
      </w:r>
      <w:r w:rsidR="00AE4C89">
        <w:rPr>
          <w:rFonts w:ascii="Times New Roman" w:hAnsi="Times New Roman" w:cs="Times New Roman"/>
        </w:rPr>
        <w:t xml:space="preserve">ë </w:t>
      </w:r>
      <w:r w:rsidRPr="00882C3D">
        <w:rPr>
          <w:rFonts w:ascii="Times New Roman" w:hAnsi="Times New Roman" w:cs="Times New Roman"/>
        </w:rPr>
        <w:t>dat</w:t>
      </w:r>
      <w:r w:rsidR="00AE4C89">
        <w:rPr>
          <w:rFonts w:ascii="Times New Roman" w:hAnsi="Times New Roman" w:cs="Times New Roman"/>
        </w:rPr>
        <w:t>ë</w:t>
      </w:r>
      <w:r w:rsidRPr="00882C3D">
        <w:rPr>
          <w:rFonts w:ascii="Times New Roman" w:hAnsi="Times New Roman" w:cs="Times New Roman"/>
        </w:rPr>
        <w:t>n: 23.02.2018 Komisioni Komunal i Aksionar</w:t>
      </w:r>
      <w:r w:rsidR="00AE4C89">
        <w:rPr>
          <w:rFonts w:ascii="Times New Roman" w:hAnsi="Times New Roman" w:cs="Times New Roman"/>
        </w:rPr>
        <w:t xml:space="preserve">ë </w:t>
      </w:r>
      <w:r w:rsidRPr="00882C3D">
        <w:rPr>
          <w:rFonts w:ascii="Times New Roman" w:hAnsi="Times New Roman" w:cs="Times New Roman"/>
        </w:rPr>
        <w:t>ve ka mbajtur nj</w:t>
      </w:r>
      <w:r w:rsidR="00DE33B6" w:rsidRPr="00882C3D">
        <w:rPr>
          <w:rFonts w:ascii="Times New Roman" w:hAnsi="Times New Roman" w:cs="Times New Roman"/>
        </w:rPr>
        <w:t xml:space="preserve">ë </w:t>
      </w:r>
      <w:r w:rsidRPr="00882C3D">
        <w:rPr>
          <w:rFonts w:ascii="Times New Roman" w:hAnsi="Times New Roman" w:cs="Times New Roman"/>
        </w:rPr>
        <w:t>tak</w:t>
      </w:r>
      <w:r w:rsidR="00AE4C89">
        <w:rPr>
          <w:rFonts w:ascii="Times New Roman" w:hAnsi="Times New Roman" w:cs="Times New Roman"/>
        </w:rPr>
        <w:t xml:space="preserve">im me menaxherin e projektit </w:t>
      </w:r>
      <w:r w:rsidRPr="00882C3D">
        <w:rPr>
          <w:rFonts w:ascii="Times New Roman" w:hAnsi="Times New Roman" w:cs="Times New Roman"/>
        </w:rPr>
        <w:t>p</w:t>
      </w:r>
      <w:r w:rsidR="00AE4C89">
        <w:rPr>
          <w:rFonts w:ascii="Times New Roman" w:hAnsi="Times New Roman" w:cs="Times New Roman"/>
        </w:rPr>
        <w:t>ë</w:t>
      </w:r>
      <w:r w:rsidRPr="00882C3D">
        <w:rPr>
          <w:rFonts w:ascii="Times New Roman" w:hAnsi="Times New Roman" w:cs="Times New Roman"/>
        </w:rPr>
        <w:t>r modernizimin e tregut z.</w:t>
      </w:r>
      <w:r w:rsidR="00AE4C89">
        <w:rPr>
          <w:rFonts w:ascii="Times New Roman" w:hAnsi="Times New Roman" w:cs="Times New Roman"/>
        </w:rPr>
        <w:t xml:space="preserve"> </w:t>
      </w:r>
      <w:r w:rsidRPr="00882C3D">
        <w:rPr>
          <w:rFonts w:ascii="Times New Roman" w:hAnsi="Times New Roman" w:cs="Times New Roman"/>
        </w:rPr>
        <w:t>Eroll Jonuzi. Z.</w:t>
      </w:r>
      <w:r w:rsidR="00AE4C89">
        <w:rPr>
          <w:rFonts w:ascii="Times New Roman" w:hAnsi="Times New Roman" w:cs="Times New Roman"/>
        </w:rPr>
        <w:t xml:space="preserve"> Jonuzi</w:t>
      </w:r>
      <w:r w:rsidRPr="00882C3D">
        <w:rPr>
          <w:rFonts w:ascii="Times New Roman" w:hAnsi="Times New Roman" w:cs="Times New Roman"/>
        </w:rPr>
        <w:t xml:space="preserve"> n</w:t>
      </w:r>
      <w:r w:rsidR="00AE4C89">
        <w:rPr>
          <w:rFonts w:ascii="Times New Roman" w:hAnsi="Times New Roman" w:cs="Times New Roman"/>
        </w:rPr>
        <w:t>ë</w:t>
      </w:r>
      <w:r w:rsidRPr="00882C3D">
        <w:rPr>
          <w:rFonts w:ascii="Times New Roman" w:hAnsi="Times New Roman" w:cs="Times New Roman"/>
        </w:rPr>
        <w:t xml:space="preserve"> k</w:t>
      </w:r>
      <w:r w:rsidR="00AE4C89">
        <w:rPr>
          <w:rFonts w:ascii="Times New Roman" w:hAnsi="Times New Roman" w:cs="Times New Roman"/>
        </w:rPr>
        <w:t>ë</w:t>
      </w:r>
      <w:r w:rsidRPr="00882C3D">
        <w:rPr>
          <w:rFonts w:ascii="Times New Roman" w:hAnsi="Times New Roman" w:cs="Times New Roman"/>
        </w:rPr>
        <w:t>t</w:t>
      </w:r>
      <w:r w:rsidR="00AE4C89">
        <w:rPr>
          <w:rFonts w:ascii="Times New Roman" w:hAnsi="Times New Roman" w:cs="Times New Roman"/>
        </w:rPr>
        <w:t>ë</w:t>
      </w:r>
      <w:r w:rsidRPr="00882C3D">
        <w:rPr>
          <w:rFonts w:ascii="Times New Roman" w:hAnsi="Times New Roman" w:cs="Times New Roman"/>
        </w:rPr>
        <w:t xml:space="preserve"> takim n</w:t>
      </w:r>
      <w:r w:rsidR="00AE4C89">
        <w:rPr>
          <w:rFonts w:ascii="Times New Roman" w:hAnsi="Times New Roman" w:cs="Times New Roman"/>
        </w:rPr>
        <w:t>ë</w:t>
      </w:r>
      <w:r w:rsidRPr="00882C3D">
        <w:rPr>
          <w:rFonts w:ascii="Times New Roman" w:hAnsi="Times New Roman" w:cs="Times New Roman"/>
        </w:rPr>
        <w:t xml:space="preserve"> pika t</w:t>
      </w:r>
      <w:r w:rsidR="00AE4C89">
        <w:rPr>
          <w:rFonts w:ascii="Times New Roman" w:hAnsi="Times New Roman" w:cs="Times New Roman"/>
        </w:rPr>
        <w:t xml:space="preserve">ë </w:t>
      </w:r>
      <w:r w:rsidRPr="00882C3D">
        <w:rPr>
          <w:rFonts w:ascii="Times New Roman" w:hAnsi="Times New Roman" w:cs="Times New Roman"/>
        </w:rPr>
        <w:t>shkurt</w:t>
      </w:r>
      <w:r w:rsidR="00AE4C89">
        <w:rPr>
          <w:rFonts w:ascii="Times New Roman" w:hAnsi="Times New Roman" w:cs="Times New Roman"/>
        </w:rPr>
        <w:t>ë</w:t>
      </w:r>
      <w:r w:rsidRPr="00882C3D">
        <w:rPr>
          <w:rFonts w:ascii="Times New Roman" w:hAnsi="Times New Roman" w:cs="Times New Roman"/>
        </w:rPr>
        <w:t>ra na njoftoi p</w:t>
      </w:r>
      <w:r w:rsidR="00AE4C89">
        <w:rPr>
          <w:rFonts w:ascii="Times New Roman" w:hAnsi="Times New Roman" w:cs="Times New Roman"/>
        </w:rPr>
        <w:t>ë</w:t>
      </w:r>
      <w:r w:rsidRPr="00882C3D">
        <w:rPr>
          <w:rFonts w:ascii="Times New Roman" w:hAnsi="Times New Roman" w:cs="Times New Roman"/>
        </w:rPr>
        <w:t>r ecurin</w:t>
      </w:r>
      <w:r w:rsidR="00AE4C89">
        <w:rPr>
          <w:rFonts w:ascii="Times New Roman" w:hAnsi="Times New Roman" w:cs="Times New Roman"/>
        </w:rPr>
        <w:t xml:space="preserve">ë </w:t>
      </w:r>
      <w:r w:rsidRPr="00882C3D">
        <w:rPr>
          <w:rFonts w:ascii="Times New Roman" w:hAnsi="Times New Roman" w:cs="Times New Roman"/>
        </w:rPr>
        <w:t>dhe p</w:t>
      </w:r>
      <w:r w:rsidR="00AE4C89">
        <w:rPr>
          <w:rFonts w:ascii="Times New Roman" w:hAnsi="Times New Roman" w:cs="Times New Roman"/>
        </w:rPr>
        <w:t xml:space="preserve">ërmbajtjen e </w:t>
      </w:r>
      <w:r w:rsidRPr="00882C3D">
        <w:rPr>
          <w:rFonts w:ascii="Times New Roman" w:hAnsi="Times New Roman" w:cs="Times New Roman"/>
        </w:rPr>
        <w:t>projektit p</w:t>
      </w:r>
      <w:r w:rsidR="00AE4C89">
        <w:rPr>
          <w:rFonts w:ascii="Times New Roman" w:hAnsi="Times New Roman" w:cs="Times New Roman"/>
        </w:rPr>
        <w:t>ë</w:t>
      </w:r>
      <w:r w:rsidRPr="00882C3D">
        <w:rPr>
          <w:rFonts w:ascii="Times New Roman" w:hAnsi="Times New Roman" w:cs="Times New Roman"/>
        </w:rPr>
        <w:t>r modernizimin e tregut te financuar nga Komisioni Europian. M</w:t>
      </w:r>
      <w:r w:rsidR="00DE33B6" w:rsidRPr="00882C3D">
        <w:rPr>
          <w:rFonts w:ascii="Times New Roman" w:hAnsi="Times New Roman" w:cs="Times New Roman"/>
        </w:rPr>
        <w:t xml:space="preserve">ë  </w:t>
      </w:r>
      <w:r w:rsidRPr="00882C3D">
        <w:rPr>
          <w:rFonts w:ascii="Times New Roman" w:hAnsi="Times New Roman" w:cs="Times New Roman"/>
        </w:rPr>
        <w:t xml:space="preserve"> dat</w:t>
      </w:r>
      <w:r w:rsidR="00AE4C89">
        <w:rPr>
          <w:rFonts w:ascii="Times New Roman" w:hAnsi="Times New Roman" w:cs="Times New Roman"/>
        </w:rPr>
        <w:t>ë</w:t>
      </w:r>
      <w:r w:rsidRPr="00882C3D">
        <w:rPr>
          <w:rFonts w:ascii="Times New Roman" w:hAnsi="Times New Roman" w:cs="Times New Roman"/>
        </w:rPr>
        <w:t>:</w:t>
      </w:r>
      <w:r w:rsidR="00AE4C89">
        <w:rPr>
          <w:rFonts w:ascii="Times New Roman" w:hAnsi="Times New Roman" w:cs="Times New Roman"/>
        </w:rPr>
        <w:t xml:space="preserve"> </w:t>
      </w:r>
      <w:r w:rsidRPr="00882C3D">
        <w:rPr>
          <w:rFonts w:ascii="Times New Roman" w:hAnsi="Times New Roman" w:cs="Times New Roman"/>
        </w:rPr>
        <w:t>28.02.2018</w:t>
      </w:r>
      <w:r w:rsidR="007305C3" w:rsidRPr="00882C3D">
        <w:rPr>
          <w:rFonts w:ascii="Times New Roman" w:hAnsi="Times New Roman" w:cs="Times New Roman"/>
        </w:rPr>
        <w:t xml:space="preserve"> me k</w:t>
      </w:r>
      <w:r w:rsidR="00AE4C89">
        <w:rPr>
          <w:rFonts w:ascii="Times New Roman" w:hAnsi="Times New Roman" w:cs="Times New Roman"/>
        </w:rPr>
        <w:t>ër</w:t>
      </w:r>
      <w:r w:rsidR="007305C3" w:rsidRPr="00882C3D">
        <w:rPr>
          <w:rFonts w:ascii="Times New Roman" w:hAnsi="Times New Roman" w:cs="Times New Roman"/>
        </w:rPr>
        <w:t>kes t</w:t>
      </w:r>
      <w:r w:rsidR="00AE4C89">
        <w:rPr>
          <w:rFonts w:ascii="Times New Roman" w:hAnsi="Times New Roman" w:cs="Times New Roman"/>
        </w:rPr>
        <w:t>ë</w:t>
      </w:r>
      <w:r w:rsidR="007305C3" w:rsidRPr="00882C3D">
        <w:rPr>
          <w:rFonts w:ascii="Times New Roman" w:hAnsi="Times New Roman" w:cs="Times New Roman"/>
        </w:rPr>
        <w:t xml:space="preserve"> Krysuesit t</w:t>
      </w:r>
      <w:r w:rsidR="00AE4C89">
        <w:rPr>
          <w:rFonts w:ascii="Times New Roman" w:hAnsi="Times New Roman" w:cs="Times New Roman"/>
        </w:rPr>
        <w:t>ë</w:t>
      </w:r>
      <w:r w:rsidR="007305C3" w:rsidRPr="00882C3D">
        <w:rPr>
          <w:rFonts w:ascii="Times New Roman" w:hAnsi="Times New Roman" w:cs="Times New Roman"/>
        </w:rPr>
        <w:t xml:space="preserve"> Bordit t</w:t>
      </w:r>
      <w:r w:rsidR="00AE4C89">
        <w:rPr>
          <w:rFonts w:ascii="Times New Roman" w:hAnsi="Times New Roman" w:cs="Times New Roman"/>
        </w:rPr>
        <w:t xml:space="preserve">ë </w:t>
      </w:r>
      <w:r w:rsidR="007305C3" w:rsidRPr="00882C3D">
        <w:rPr>
          <w:rFonts w:ascii="Times New Roman" w:hAnsi="Times New Roman" w:cs="Times New Roman"/>
        </w:rPr>
        <w:t>Drejtor</w:t>
      </w:r>
      <w:r w:rsidR="00AE4C89">
        <w:rPr>
          <w:rFonts w:ascii="Times New Roman" w:hAnsi="Times New Roman" w:cs="Times New Roman"/>
        </w:rPr>
        <w:t>ë</w:t>
      </w:r>
      <w:r w:rsidRPr="00882C3D">
        <w:rPr>
          <w:rFonts w:ascii="Times New Roman" w:hAnsi="Times New Roman" w:cs="Times New Roman"/>
        </w:rPr>
        <w:t>ve Z.</w:t>
      </w:r>
      <w:r w:rsidR="00AE4C89">
        <w:rPr>
          <w:rFonts w:ascii="Times New Roman" w:hAnsi="Times New Roman" w:cs="Times New Roman"/>
        </w:rPr>
        <w:t xml:space="preserve"> </w:t>
      </w:r>
      <w:r w:rsidRPr="00882C3D">
        <w:rPr>
          <w:rFonts w:ascii="Times New Roman" w:hAnsi="Times New Roman" w:cs="Times New Roman"/>
        </w:rPr>
        <w:t>Betim Lati</w:t>
      </w:r>
      <w:r w:rsidR="007305C3" w:rsidRPr="00882C3D">
        <w:rPr>
          <w:rFonts w:ascii="Times New Roman" w:hAnsi="Times New Roman" w:cs="Times New Roman"/>
        </w:rPr>
        <w:t>fi</w:t>
      </w:r>
      <w:r w:rsidR="00AE4C89">
        <w:rPr>
          <w:rFonts w:ascii="Times New Roman" w:hAnsi="Times New Roman" w:cs="Times New Roman"/>
        </w:rPr>
        <w:t xml:space="preserve"> </w:t>
      </w:r>
      <w:r w:rsidR="007305C3" w:rsidRPr="00882C3D">
        <w:rPr>
          <w:rFonts w:ascii="Times New Roman" w:hAnsi="Times New Roman" w:cs="Times New Roman"/>
        </w:rPr>
        <w:lastRenderedPageBreak/>
        <w:t>Komisioni Komunal i Aksionar</w:t>
      </w:r>
      <w:r w:rsidR="00AE4C89">
        <w:rPr>
          <w:rFonts w:ascii="Times New Roman" w:hAnsi="Times New Roman" w:cs="Times New Roman"/>
        </w:rPr>
        <w:t>ë</w:t>
      </w:r>
      <w:r w:rsidRPr="00882C3D">
        <w:rPr>
          <w:rFonts w:ascii="Times New Roman" w:hAnsi="Times New Roman" w:cs="Times New Roman"/>
        </w:rPr>
        <w:t>ve ka marr</w:t>
      </w:r>
      <w:r w:rsidR="00AE4C89">
        <w:rPr>
          <w:rFonts w:ascii="Times New Roman" w:hAnsi="Times New Roman" w:cs="Times New Roman"/>
        </w:rPr>
        <w:t>ë</w:t>
      </w:r>
      <w:r w:rsidR="007305C3" w:rsidRPr="00882C3D">
        <w:rPr>
          <w:rFonts w:ascii="Times New Roman" w:hAnsi="Times New Roman" w:cs="Times New Roman"/>
        </w:rPr>
        <w:t xml:space="preserve"> pjes</w:t>
      </w:r>
      <w:r w:rsidR="00AE4C89">
        <w:rPr>
          <w:rFonts w:ascii="Times New Roman" w:hAnsi="Times New Roman" w:cs="Times New Roman"/>
        </w:rPr>
        <w:t>ë</w:t>
      </w:r>
      <w:r w:rsidR="007305C3" w:rsidRPr="00882C3D">
        <w:rPr>
          <w:rFonts w:ascii="Times New Roman" w:hAnsi="Times New Roman" w:cs="Times New Roman"/>
        </w:rPr>
        <w:t xml:space="preserve"> n</w:t>
      </w:r>
      <w:r w:rsidR="00AE4C89">
        <w:rPr>
          <w:rFonts w:ascii="Times New Roman" w:hAnsi="Times New Roman" w:cs="Times New Roman"/>
        </w:rPr>
        <w:t>e</w:t>
      </w:r>
      <w:r w:rsidR="007305C3" w:rsidRPr="00882C3D">
        <w:rPr>
          <w:rFonts w:ascii="Times New Roman" w:hAnsi="Times New Roman" w:cs="Times New Roman"/>
        </w:rPr>
        <w:t xml:space="preserve"> takim ku si pike e rendit t</w:t>
      </w:r>
      <w:r w:rsidR="00AE4C89">
        <w:rPr>
          <w:rFonts w:ascii="Times New Roman" w:hAnsi="Times New Roman" w:cs="Times New Roman"/>
        </w:rPr>
        <w:t xml:space="preserve">ë </w:t>
      </w:r>
      <w:r w:rsidR="007305C3" w:rsidRPr="00882C3D">
        <w:rPr>
          <w:rFonts w:ascii="Times New Roman" w:hAnsi="Times New Roman" w:cs="Times New Roman"/>
        </w:rPr>
        <w:t xml:space="preserve">dites </w:t>
      </w:r>
      <w:r w:rsidR="00AE4C89">
        <w:rPr>
          <w:rFonts w:ascii="Times New Roman" w:hAnsi="Times New Roman" w:cs="Times New Roman"/>
        </w:rPr>
        <w:t>ë</w:t>
      </w:r>
      <w:r w:rsidR="007305C3" w:rsidRPr="00882C3D">
        <w:rPr>
          <w:rFonts w:ascii="Times New Roman" w:hAnsi="Times New Roman" w:cs="Times New Roman"/>
        </w:rPr>
        <w:t>sht</w:t>
      </w:r>
      <w:r w:rsidR="00DE33B6" w:rsidRPr="00882C3D">
        <w:rPr>
          <w:rFonts w:ascii="Times New Roman" w:hAnsi="Times New Roman" w:cs="Times New Roman"/>
        </w:rPr>
        <w:t xml:space="preserve">ë  </w:t>
      </w:r>
      <w:r w:rsidRPr="00882C3D">
        <w:rPr>
          <w:rFonts w:ascii="Times New Roman" w:hAnsi="Times New Roman" w:cs="Times New Roman"/>
        </w:rPr>
        <w:t xml:space="preserve"> miratimi i</w:t>
      </w:r>
      <w:r w:rsidR="007305C3" w:rsidRPr="00882C3D">
        <w:rPr>
          <w:rFonts w:ascii="Times New Roman" w:hAnsi="Times New Roman" w:cs="Times New Roman"/>
        </w:rPr>
        <w:t xml:space="preserve"> raportit t</w:t>
      </w:r>
      <w:r w:rsidR="00DE33B6" w:rsidRPr="00882C3D">
        <w:rPr>
          <w:rFonts w:ascii="Times New Roman" w:hAnsi="Times New Roman" w:cs="Times New Roman"/>
        </w:rPr>
        <w:t xml:space="preserve">ë  </w:t>
      </w:r>
      <w:r w:rsidR="007305C3" w:rsidRPr="00882C3D">
        <w:rPr>
          <w:rFonts w:ascii="Times New Roman" w:hAnsi="Times New Roman" w:cs="Times New Roman"/>
        </w:rPr>
        <w:t xml:space="preserve"> TM4-2017. Z.Betim Latifi ia dha fjal</w:t>
      </w:r>
      <w:r w:rsidR="00AE4C89">
        <w:rPr>
          <w:rFonts w:ascii="Times New Roman" w:hAnsi="Times New Roman" w:cs="Times New Roman"/>
        </w:rPr>
        <w:t>ën</w:t>
      </w:r>
      <w:r w:rsidR="007305C3" w:rsidRPr="00882C3D">
        <w:rPr>
          <w:rFonts w:ascii="Times New Roman" w:hAnsi="Times New Roman" w:cs="Times New Roman"/>
        </w:rPr>
        <w:t xml:space="preserve"> ud.K.E Mejdi Ahmeti p</w:t>
      </w:r>
      <w:r w:rsidR="00AE4C89">
        <w:rPr>
          <w:rFonts w:ascii="Times New Roman" w:hAnsi="Times New Roman" w:cs="Times New Roman"/>
        </w:rPr>
        <w:t>ë</w:t>
      </w:r>
      <w:r w:rsidRPr="00882C3D">
        <w:rPr>
          <w:rFonts w:ascii="Times New Roman" w:hAnsi="Times New Roman" w:cs="Times New Roman"/>
        </w:rPr>
        <w:t>r ta prezantu</w:t>
      </w:r>
      <w:r w:rsidR="007305C3" w:rsidRPr="00882C3D">
        <w:rPr>
          <w:rFonts w:ascii="Times New Roman" w:hAnsi="Times New Roman" w:cs="Times New Roman"/>
        </w:rPr>
        <w:t>ar</w:t>
      </w:r>
      <w:r w:rsidRPr="00882C3D">
        <w:rPr>
          <w:rFonts w:ascii="Times New Roman" w:hAnsi="Times New Roman" w:cs="Times New Roman"/>
        </w:rPr>
        <w:t xml:space="preserve"> rapo</w:t>
      </w:r>
      <w:r w:rsidR="007305C3" w:rsidRPr="00882C3D">
        <w:rPr>
          <w:rFonts w:ascii="Times New Roman" w:hAnsi="Times New Roman" w:cs="Times New Roman"/>
        </w:rPr>
        <w:t>rtin e TM4-2017.</w:t>
      </w:r>
      <w:r w:rsidR="00AE4C89">
        <w:rPr>
          <w:rFonts w:ascii="Times New Roman" w:hAnsi="Times New Roman" w:cs="Times New Roman"/>
        </w:rPr>
        <w:t xml:space="preserve"> </w:t>
      </w:r>
      <w:r w:rsidR="007305C3" w:rsidRPr="00882C3D">
        <w:rPr>
          <w:rFonts w:ascii="Times New Roman" w:hAnsi="Times New Roman" w:cs="Times New Roman"/>
        </w:rPr>
        <w:t>Bordi i Drejtor</w:t>
      </w:r>
      <w:r w:rsidR="00AE4C89">
        <w:rPr>
          <w:rFonts w:ascii="Times New Roman" w:hAnsi="Times New Roman" w:cs="Times New Roman"/>
        </w:rPr>
        <w:t>ë</w:t>
      </w:r>
      <w:r w:rsidRPr="00882C3D">
        <w:rPr>
          <w:rFonts w:ascii="Times New Roman" w:hAnsi="Times New Roman" w:cs="Times New Roman"/>
        </w:rPr>
        <w:t>ve m</w:t>
      </w:r>
      <w:r w:rsidR="007305C3" w:rsidRPr="00882C3D">
        <w:rPr>
          <w:rFonts w:ascii="Times New Roman" w:hAnsi="Times New Roman" w:cs="Times New Roman"/>
        </w:rPr>
        <w:t>iratoi raportin e TM4-2017.Gjat</w:t>
      </w:r>
      <w:r w:rsidR="00AE4C89">
        <w:rPr>
          <w:rFonts w:ascii="Times New Roman" w:hAnsi="Times New Roman" w:cs="Times New Roman"/>
        </w:rPr>
        <w:t>ë</w:t>
      </w:r>
      <w:r w:rsidR="007305C3" w:rsidRPr="00882C3D">
        <w:rPr>
          <w:rFonts w:ascii="Times New Roman" w:hAnsi="Times New Roman" w:cs="Times New Roman"/>
        </w:rPr>
        <w:t xml:space="preserve"> k</w:t>
      </w:r>
      <w:r w:rsidR="00AE4C89">
        <w:rPr>
          <w:rFonts w:ascii="Times New Roman" w:hAnsi="Times New Roman" w:cs="Times New Roman"/>
        </w:rPr>
        <w:t>ë</w:t>
      </w:r>
      <w:r w:rsidR="007305C3" w:rsidRPr="00882C3D">
        <w:rPr>
          <w:rFonts w:ascii="Times New Roman" w:hAnsi="Times New Roman" w:cs="Times New Roman"/>
        </w:rPr>
        <w:t>saj periudhe ka pasur t</w:t>
      </w:r>
      <w:r w:rsidR="00AE4C89">
        <w:rPr>
          <w:rFonts w:ascii="Times New Roman" w:hAnsi="Times New Roman" w:cs="Times New Roman"/>
        </w:rPr>
        <w:t xml:space="preserve">ë </w:t>
      </w:r>
      <w:r w:rsidR="007305C3" w:rsidRPr="00882C3D">
        <w:rPr>
          <w:rFonts w:ascii="Times New Roman" w:hAnsi="Times New Roman" w:cs="Times New Roman"/>
        </w:rPr>
        <w:t>hyra nga Qiraja 14,400E, nd</w:t>
      </w:r>
      <w:r w:rsidR="00AE4C89">
        <w:rPr>
          <w:rFonts w:ascii="Times New Roman" w:hAnsi="Times New Roman" w:cs="Times New Roman"/>
        </w:rPr>
        <w:t>ë</w:t>
      </w:r>
      <w:r w:rsidR="00DE33B6" w:rsidRPr="00882C3D">
        <w:rPr>
          <w:rFonts w:ascii="Times New Roman" w:hAnsi="Times New Roman" w:cs="Times New Roman"/>
        </w:rPr>
        <w:t xml:space="preserve"> </w:t>
      </w:r>
      <w:r w:rsidR="007305C3" w:rsidRPr="00882C3D">
        <w:rPr>
          <w:rFonts w:ascii="Times New Roman" w:hAnsi="Times New Roman" w:cs="Times New Roman"/>
        </w:rPr>
        <w:t>rsa gjith</w:t>
      </w:r>
      <w:r w:rsidR="00AE4C89">
        <w:rPr>
          <w:rFonts w:ascii="Times New Roman" w:hAnsi="Times New Roman" w:cs="Times New Roman"/>
        </w:rPr>
        <w:t>ë</w:t>
      </w:r>
      <w:r w:rsidR="007305C3" w:rsidRPr="00882C3D">
        <w:rPr>
          <w:rFonts w:ascii="Times New Roman" w:hAnsi="Times New Roman" w:cs="Times New Roman"/>
        </w:rPr>
        <w:t>sej shpenzime t</w:t>
      </w:r>
      <w:r w:rsidR="00AE4C89">
        <w:rPr>
          <w:rFonts w:ascii="Times New Roman" w:hAnsi="Times New Roman" w:cs="Times New Roman"/>
        </w:rPr>
        <w:t xml:space="preserve">ë </w:t>
      </w:r>
      <w:r w:rsidRPr="00882C3D">
        <w:rPr>
          <w:rFonts w:ascii="Times New Roman" w:hAnsi="Times New Roman" w:cs="Times New Roman"/>
        </w:rPr>
        <w:t>faturuara 16,680.</w:t>
      </w:r>
    </w:p>
    <w:p w:rsidR="000213CF" w:rsidRPr="00882C3D" w:rsidRDefault="000213CF" w:rsidP="000213CF">
      <w:pPr>
        <w:autoSpaceDE w:val="0"/>
        <w:autoSpaceDN w:val="0"/>
        <w:adjustRightInd w:val="0"/>
        <w:jc w:val="both"/>
        <w:rPr>
          <w:rFonts w:ascii="Times New Roman" w:hAnsi="Times New Roman" w:cs="Times New Roman"/>
        </w:rPr>
      </w:pPr>
    </w:p>
    <w:p w:rsidR="000213CF" w:rsidRPr="00882C3D" w:rsidRDefault="000213CF" w:rsidP="000213CF">
      <w:pPr>
        <w:autoSpaceDE w:val="0"/>
        <w:autoSpaceDN w:val="0"/>
        <w:adjustRightInd w:val="0"/>
        <w:jc w:val="both"/>
        <w:rPr>
          <w:rFonts w:ascii="Times New Roman" w:hAnsi="Times New Roman" w:cs="Times New Roman"/>
        </w:rPr>
      </w:pPr>
      <w:r w:rsidRPr="00882C3D">
        <w:rPr>
          <w:rFonts w:ascii="Times New Roman" w:hAnsi="Times New Roman" w:cs="Times New Roman"/>
          <w:noProof/>
          <w:lang w:val="en-US" w:eastAsia="en-US"/>
        </w:rPr>
        <w:drawing>
          <wp:inline distT="0" distB="0" distL="0" distR="0">
            <wp:extent cx="5707380" cy="3238500"/>
            <wp:effectExtent l="1905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707380" cy="3238500"/>
                    </a:xfrm>
                    <a:prstGeom prst="rect">
                      <a:avLst/>
                    </a:prstGeom>
                    <a:noFill/>
                    <a:ln w="9525">
                      <a:noFill/>
                      <a:miter lim="800000"/>
                      <a:headEnd/>
                      <a:tailEnd/>
                    </a:ln>
                  </pic:spPr>
                </pic:pic>
              </a:graphicData>
            </a:graphic>
          </wp:inline>
        </w:drawing>
      </w:r>
    </w:p>
    <w:p w:rsidR="007305C3" w:rsidRPr="00882C3D" w:rsidRDefault="007305C3" w:rsidP="00953F6D">
      <w:pPr>
        <w:spacing w:after="0" w:line="360" w:lineRule="auto"/>
        <w:ind w:left="720"/>
        <w:jc w:val="both"/>
        <w:rPr>
          <w:rFonts w:ascii="Times New Roman" w:hAnsi="Times New Roman" w:cs="Times New Roman"/>
        </w:rPr>
      </w:pPr>
    </w:p>
    <w:p w:rsidR="00953F6D" w:rsidRDefault="007305C3" w:rsidP="000213CF">
      <w:pPr>
        <w:numPr>
          <w:ilvl w:val="0"/>
          <w:numId w:val="16"/>
        </w:numPr>
        <w:spacing w:after="0" w:line="360" w:lineRule="auto"/>
        <w:jc w:val="both"/>
        <w:rPr>
          <w:rFonts w:ascii="Times New Roman" w:hAnsi="Times New Roman" w:cs="Times New Roman"/>
        </w:rPr>
      </w:pPr>
      <w:r w:rsidRPr="00882C3D">
        <w:rPr>
          <w:rFonts w:ascii="Times New Roman" w:hAnsi="Times New Roman" w:cs="Times New Roman"/>
        </w:rPr>
        <w:t>N</w:t>
      </w:r>
      <w:r w:rsidR="00DE33B6" w:rsidRPr="00882C3D">
        <w:rPr>
          <w:rFonts w:ascii="Times New Roman" w:hAnsi="Times New Roman" w:cs="Times New Roman"/>
        </w:rPr>
        <w:t xml:space="preserve">ë  </w:t>
      </w:r>
      <w:r w:rsidR="000213CF" w:rsidRPr="00882C3D">
        <w:rPr>
          <w:rFonts w:ascii="Times New Roman" w:hAnsi="Times New Roman" w:cs="Times New Roman"/>
        </w:rPr>
        <w:t xml:space="preserve"> muajin mars</w:t>
      </w:r>
      <w:r w:rsidRPr="00882C3D">
        <w:rPr>
          <w:rFonts w:ascii="Times New Roman" w:hAnsi="Times New Roman" w:cs="Times New Roman"/>
        </w:rPr>
        <w:t xml:space="preserve"> Komisioni Komunal i Aksionar</w:t>
      </w:r>
      <w:r w:rsidR="00B82BF2" w:rsidRPr="00882C3D">
        <w:rPr>
          <w:rFonts w:ascii="Times New Roman" w:hAnsi="Times New Roman" w:cs="Times New Roman"/>
        </w:rPr>
        <w:t>ë</w:t>
      </w:r>
      <w:r w:rsidR="000213CF" w:rsidRPr="00882C3D">
        <w:rPr>
          <w:rFonts w:ascii="Times New Roman" w:hAnsi="Times New Roman" w:cs="Times New Roman"/>
        </w:rPr>
        <w:t>ve ka mbajtur dy takime</w:t>
      </w:r>
      <w:r w:rsidRPr="00882C3D">
        <w:rPr>
          <w:rFonts w:ascii="Times New Roman" w:hAnsi="Times New Roman" w:cs="Times New Roman"/>
        </w:rPr>
        <w:t>. M</w:t>
      </w:r>
      <w:r w:rsidR="00B82BF2" w:rsidRPr="00882C3D">
        <w:rPr>
          <w:rFonts w:ascii="Times New Roman" w:hAnsi="Times New Roman" w:cs="Times New Roman"/>
        </w:rPr>
        <w:t xml:space="preserve">ë </w:t>
      </w:r>
      <w:r w:rsidRPr="00882C3D">
        <w:rPr>
          <w:rFonts w:ascii="Times New Roman" w:hAnsi="Times New Roman" w:cs="Times New Roman"/>
        </w:rPr>
        <w:t>dat</w:t>
      </w:r>
      <w:r w:rsidR="00B82BF2" w:rsidRPr="00882C3D">
        <w:rPr>
          <w:rFonts w:ascii="Times New Roman" w:hAnsi="Times New Roman" w:cs="Times New Roman"/>
        </w:rPr>
        <w:t>ë</w:t>
      </w:r>
      <w:r w:rsidR="000213CF" w:rsidRPr="00882C3D">
        <w:rPr>
          <w:rFonts w:ascii="Times New Roman" w:hAnsi="Times New Roman" w:cs="Times New Roman"/>
        </w:rPr>
        <w:t>:</w:t>
      </w:r>
      <w:r w:rsidR="00AE4C89">
        <w:rPr>
          <w:rFonts w:ascii="Times New Roman" w:hAnsi="Times New Roman" w:cs="Times New Roman"/>
        </w:rPr>
        <w:t xml:space="preserve"> </w:t>
      </w:r>
      <w:r w:rsidR="000213CF" w:rsidRPr="00882C3D">
        <w:rPr>
          <w:rFonts w:ascii="Times New Roman" w:hAnsi="Times New Roman" w:cs="Times New Roman"/>
        </w:rPr>
        <w:t>01.03.2018</w:t>
      </w:r>
      <w:r w:rsidRPr="00882C3D">
        <w:rPr>
          <w:rFonts w:ascii="Times New Roman" w:hAnsi="Times New Roman" w:cs="Times New Roman"/>
        </w:rPr>
        <w:t xml:space="preserve"> Komisioni Komunal i Aksionar</w:t>
      </w:r>
      <w:r w:rsidR="00B82BF2" w:rsidRPr="00882C3D">
        <w:rPr>
          <w:rFonts w:ascii="Times New Roman" w:hAnsi="Times New Roman" w:cs="Times New Roman"/>
        </w:rPr>
        <w:t>ë</w:t>
      </w:r>
      <w:r w:rsidR="000213CF" w:rsidRPr="00882C3D">
        <w:rPr>
          <w:rFonts w:ascii="Times New Roman" w:hAnsi="Times New Roman" w:cs="Times New Roman"/>
        </w:rPr>
        <w:t>ve</w:t>
      </w:r>
      <w:r w:rsidRPr="00882C3D">
        <w:rPr>
          <w:rFonts w:ascii="Times New Roman" w:hAnsi="Times New Roman" w:cs="Times New Roman"/>
        </w:rPr>
        <w:t xml:space="preserve"> ka marr</w:t>
      </w:r>
      <w:r w:rsidR="00AE4C89">
        <w:rPr>
          <w:rFonts w:ascii="Times New Roman" w:hAnsi="Times New Roman" w:cs="Times New Roman"/>
        </w:rPr>
        <w:t>ë</w:t>
      </w:r>
      <w:r w:rsidRPr="00882C3D">
        <w:rPr>
          <w:rFonts w:ascii="Times New Roman" w:hAnsi="Times New Roman" w:cs="Times New Roman"/>
        </w:rPr>
        <w:t xml:space="preserve"> vendim per nj</w:t>
      </w:r>
      <w:r w:rsidR="00AE4C89">
        <w:rPr>
          <w:rFonts w:ascii="Times New Roman" w:hAnsi="Times New Roman" w:cs="Times New Roman"/>
        </w:rPr>
        <w:t>ë</w:t>
      </w:r>
      <w:r w:rsidRPr="00882C3D">
        <w:rPr>
          <w:rFonts w:ascii="Times New Roman" w:hAnsi="Times New Roman" w:cs="Times New Roman"/>
        </w:rPr>
        <w:t xml:space="preserve"> antar</w:t>
      </w:r>
      <w:r w:rsidR="00AE4C89">
        <w:rPr>
          <w:rFonts w:ascii="Times New Roman" w:hAnsi="Times New Roman" w:cs="Times New Roman"/>
        </w:rPr>
        <w:t xml:space="preserve">ë te </w:t>
      </w:r>
      <w:r w:rsidRPr="00882C3D">
        <w:rPr>
          <w:rFonts w:ascii="Times New Roman" w:hAnsi="Times New Roman" w:cs="Times New Roman"/>
        </w:rPr>
        <w:t>bordit q</w:t>
      </w:r>
      <w:r w:rsidR="00AE4C89">
        <w:rPr>
          <w:rFonts w:ascii="Times New Roman" w:hAnsi="Times New Roman" w:cs="Times New Roman"/>
        </w:rPr>
        <w:t xml:space="preserve">ë ti </w:t>
      </w:r>
      <w:r w:rsidRPr="00882C3D">
        <w:rPr>
          <w:rFonts w:ascii="Times New Roman" w:hAnsi="Times New Roman" w:cs="Times New Roman"/>
        </w:rPr>
        <w:t>nd</w:t>
      </w:r>
      <w:r w:rsidR="00AE4C89">
        <w:rPr>
          <w:rFonts w:ascii="Times New Roman" w:hAnsi="Times New Roman" w:cs="Times New Roman"/>
        </w:rPr>
        <w:t>ë</w:t>
      </w:r>
      <w:r w:rsidR="000213CF" w:rsidRPr="00882C3D">
        <w:rPr>
          <w:rFonts w:ascii="Times New Roman" w:hAnsi="Times New Roman" w:cs="Times New Roman"/>
        </w:rPr>
        <w:t>rpritet mandati. Ne bazë te Nenit 5 Para</w:t>
      </w:r>
      <w:r w:rsidRPr="00882C3D">
        <w:rPr>
          <w:rFonts w:ascii="Times New Roman" w:hAnsi="Times New Roman" w:cs="Times New Roman"/>
        </w:rPr>
        <w:t>grafi 2 te Ligjit Nr.03/L-087 P</w:t>
      </w:r>
      <w:r w:rsidR="00AE4C89">
        <w:rPr>
          <w:rFonts w:ascii="Times New Roman" w:hAnsi="Times New Roman" w:cs="Times New Roman"/>
        </w:rPr>
        <w:t>ë</w:t>
      </w:r>
      <w:r w:rsidR="000213CF" w:rsidRPr="00882C3D">
        <w:rPr>
          <w:rFonts w:ascii="Times New Roman" w:hAnsi="Times New Roman" w:cs="Times New Roman"/>
        </w:rPr>
        <w:t>r ndermarrjet publike,</w:t>
      </w:r>
      <w:r w:rsidR="00AE4C89">
        <w:rPr>
          <w:rFonts w:ascii="Times New Roman" w:hAnsi="Times New Roman" w:cs="Times New Roman"/>
        </w:rPr>
        <w:t xml:space="preserve"> </w:t>
      </w:r>
      <w:r w:rsidR="000213CF" w:rsidRPr="00882C3D">
        <w:rPr>
          <w:rFonts w:ascii="Times New Roman" w:hAnsi="Times New Roman" w:cs="Times New Roman"/>
        </w:rPr>
        <w:t>Komisioni Ko</w:t>
      </w:r>
      <w:r w:rsidRPr="00882C3D">
        <w:rPr>
          <w:rFonts w:ascii="Times New Roman" w:hAnsi="Times New Roman" w:cs="Times New Roman"/>
        </w:rPr>
        <w:t>munal i Aksionarit te ndermarrj</w:t>
      </w:r>
      <w:r w:rsidR="00AE4C89">
        <w:rPr>
          <w:rFonts w:ascii="Times New Roman" w:hAnsi="Times New Roman" w:cs="Times New Roman"/>
        </w:rPr>
        <w:t>ë</w:t>
      </w:r>
      <w:r w:rsidR="000213CF" w:rsidRPr="00882C3D">
        <w:rPr>
          <w:rFonts w:ascii="Times New Roman" w:hAnsi="Times New Roman" w:cs="Times New Roman"/>
        </w:rPr>
        <w:t>s Publike Lokale “Tre</w:t>
      </w:r>
      <w:r w:rsidRPr="00882C3D">
        <w:rPr>
          <w:rFonts w:ascii="Times New Roman" w:hAnsi="Times New Roman" w:cs="Times New Roman"/>
        </w:rPr>
        <w:t>gu”Sh.a Gjilan merr Vendim me t</w:t>
      </w:r>
      <w:r w:rsidR="00DE33B6" w:rsidRPr="00882C3D">
        <w:rPr>
          <w:rFonts w:ascii="Times New Roman" w:hAnsi="Times New Roman" w:cs="Times New Roman"/>
        </w:rPr>
        <w:t xml:space="preserve">ë  </w:t>
      </w:r>
      <w:r w:rsidR="000213CF" w:rsidRPr="00882C3D">
        <w:rPr>
          <w:rFonts w:ascii="Times New Roman" w:hAnsi="Times New Roman" w:cs="Times New Roman"/>
        </w:rPr>
        <w:t xml:space="preserve"> </w:t>
      </w:r>
      <w:r w:rsidRPr="00882C3D">
        <w:rPr>
          <w:rFonts w:ascii="Times New Roman" w:hAnsi="Times New Roman" w:cs="Times New Roman"/>
        </w:rPr>
        <w:t>cilin Shemsedin Elezit me pozit</w:t>
      </w:r>
      <w:r w:rsidR="00AE4C89">
        <w:rPr>
          <w:rFonts w:ascii="Times New Roman" w:hAnsi="Times New Roman" w:cs="Times New Roman"/>
        </w:rPr>
        <w:t>ë</w:t>
      </w:r>
      <w:r w:rsidR="000213CF" w:rsidRPr="00882C3D">
        <w:rPr>
          <w:rFonts w:ascii="Times New Roman" w:hAnsi="Times New Roman" w:cs="Times New Roman"/>
        </w:rPr>
        <w:t xml:space="preserve"> t</w:t>
      </w:r>
      <w:r w:rsidR="00AE4C89">
        <w:rPr>
          <w:rFonts w:ascii="Times New Roman" w:hAnsi="Times New Roman" w:cs="Times New Roman"/>
        </w:rPr>
        <w:t xml:space="preserve">e antarit te </w:t>
      </w:r>
      <w:r w:rsidRPr="00882C3D">
        <w:rPr>
          <w:rFonts w:ascii="Times New Roman" w:hAnsi="Times New Roman" w:cs="Times New Roman"/>
        </w:rPr>
        <w:t>bordit te drejtor</w:t>
      </w:r>
      <w:r w:rsidR="00AE4C89">
        <w:rPr>
          <w:rFonts w:ascii="Times New Roman" w:hAnsi="Times New Roman" w:cs="Times New Roman"/>
        </w:rPr>
        <w:t>ëve</w:t>
      </w:r>
      <w:r w:rsidRPr="00882C3D">
        <w:rPr>
          <w:rFonts w:ascii="Times New Roman" w:hAnsi="Times New Roman" w:cs="Times New Roman"/>
        </w:rPr>
        <w:t>, ti nd</w:t>
      </w:r>
      <w:r w:rsidR="00AE4C89">
        <w:rPr>
          <w:rFonts w:ascii="Times New Roman" w:hAnsi="Times New Roman" w:cs="Times New Roman"/>
        </w:rPr>
        <w:t>ë</w:t>
      </w:r>
      <w:r w:rsidRPr="00882C3D">
        <w:rPr>
          <w:rFonts w:ascii="Times New Roman" w:hAnsi="Times New Roman" w:cs="Times New Roman"/>
        </w:rPr>
        <w:t>rpritet mandati p</w:t>
      </w:r>
      <w:r w:rsidR="00AE4C89">
        <w:rPr>
          <w:rFonts w:ascii="Times New Roman" w:hAnsi="Times New Roman" w:cs="Times New Roman"/>
        </w:rPr>
        <w:t>ë</w:t>
      </w:r>
      <w:r w:rsidRPr="00882C3D">
        <w:rPr>
          <w:rFonts w:ascii="Times New Roman" w:hAnsi="Times New Roman" w:cs="Times New Roman"/>
        </w:rPr>
        <w:t>r shkak se i njejti n</w:t>
      </w:r>
      <w:r w:rsidR="00AE4C89">
        <w:rPr>
          <w:rFonts w:ascii="Times New Roman" w:hAnsi="Times New Roman" w:cs="Times New Roman"/>
        </w:rPr>
        <w:t xml:space="preserve">ë </w:t>
      </w:r>
      <w:r w:rsidRPr="00882C3D">
        <w:rPr>
          <w:rFonts w:ascii="Times New Roman" w:hAnsi="Times New Roman" w:cs="Times New Roman"/>
        </w:rPr>
        <w:t>seanc</w:t>
      </w:r>
      <w:r w:rsidR="00AE4C89">
        <w:rPr>
          <w:rFonts w:ascii="Times New Roman" w:hAnsi="Times New Roman" w:cs="Times New Roman"/>
        </w:rPr>
        <w:t xml:space="preserve">ë </w:t>
      </w:r>
      <w:r w:rsidRPr="00882C3D">
        <w:rPr>
          <w:rFonts w:ascii="Times New Roman" w:hAnsi="Times New Roman" w:cs="Times New Roman"/>
        </w:rPr>
        <w:t>e III-t</w:t>
      </w:r>
      <w:r w:rsidR="00AE4C89">
        <w:rPr>
          <w:rFonts w:ascii="Times New Roman" w:hAnsi="Times New Roman" w:cs="Times New Roman"/>
        </w:rPr>
        <w:t xml:space="preserve">ë </w:t>
      </w:r>
      <w:r w:rsidRPr="00882C3D">
        <w:rPr>
          <w:rFonts w:ascii="Times New Roman" w:hAnsi="Times New Roman" w:cs="Times New Roman"/>
        </w:rPr>
        <w:t>t</w:t>
      </w:r>
      <w:r w:rsidR="00AE4C89">
        <w:rPr>
          <w:rFonts w:ascii="Times New Roman" w:hAnsi="Times New Roman" w:cs="Times New Roman"/>
        </w:rPr>
        <w:t xml:space="preserve">ë </w:t>
      </w:r>
      <w:r w:rsidRPr="00882C3D">
        <w:rPr>
          <w:rFonts w:ascii="Times New Roman" w:hAnsi="Times New Roman" w:cs="Times New Roman"/>
        </w:rPr>
        <w:t>KK-Gjilanit t</w:t>
      </w:r>
      <w:r w:rsidR="00AE4C89">
        <w:rPr>
          <w:rFonts w:ascii="Times New Roman" w:hAnsi="Times New Roman" w:cs="Times New Roman"/>
        </w:rPr>
        <w:t xml:space="preserve">ë </w:t>
      </w:r>
      <w:r w:rsidRPr="00882C3D">
        <w:rPr>
          <w:rFonts w:ascii="Times New Roman" w:hAnsi="Times New Roman" w:cs="Times New Roman"/>
        </w:rPr>
        <w:t>mbajtur m</w:t>
      </w:r>
      <w:r w:rsidR="00AE4C89">
        <w:rPr>
          <w:rFonts w:ascii="Times New Roman" w:hAnsi="Times New Roman" w:cs="Times New Roman"/>
        </w:rPr>
        <w:t xml:space="preserve">ë </w:t>
      </w:r>
      <w:r w:rsidRPr="00882C3D">
        <w:rPr>
          <w:rFonts w:ascii="Times New Roman" w:hAnsi="Times New Roman" w:cs="Times New Roman"/>
        </w:rPr>
        <w:t>dat</w:t>
      </w:r>
      <w:r w:rsidR="00AE4C89">
        <w:rPr>
          <w:rFonts w:ascii="Times New Roman" w:hAnsi="Times New Roman" w:cs="Times New Roman"/>
        </w:rPr>
        <w:t xml:space="preserve">ë </w:t>
      </w:r>
      <w:r w:rsidRPr="00882C3D">
        <w:rPr>
          <w:rFonts w:ascii="Times New Roman" w:hAnsi="Times New Roman" w:cs="Times New Roman"/>
        </w:rPr>
        <w:t>22.02.2018 ka dh</w:t>
      </w:r>
      <w:r w:rsidR="00AE4C89">
        <w:rPr>
          <w:rFonts w:ascii="Times New Roman" w:hAnsi="Times New Roman" w:cs="Times New Roman"/>
        </w:rPr>
        <w:t>ë</w:t>
      </w:r>
      <w:r w:rsidRPr="00882C3D">
        <w:rPr>
          <w:rFonts w:ascii="Times New Roman" w:hAnsi="Times New Roman" w:cs="Times New Roman"/>
        </w:rPr>
        <w:t>ne betimin solemn pasi q</w:t>
      </w:r>
      <w:r w:rsidR="00AE4C89">
        <w:rPr>
          <w:rFonts w:ascii="Times New Roman" w:hAnsi="Times New Roman" w:cs="Times New Roman"/>
        </w:rPr>
        <w:t>ë ë</w:t>
      </w:r>
      <w:r w:rsidR="000213CF" w:rsidRPr="00882C3D">
        <w:rPr>
          <w:rFonts w:ascii="Times New Roman" w:hAnsi="Times New Roman" w:cs="Times New Roman"/>
        </w:rPr>
        <w:t>sh</w:t>
      </w:r>
      <w:r w:rsidRPr="00882C3D">
        <w:rPr>
          <w:rFonts w:ascii="Times New Roman" w:hAnsi="Times New Roman" w:cs="Times New Roman"/>
        </w:rPr>
        <w:t>t</w:t>
      </w:r>
      <w:r w:rsidR="00AE4C89">
        <w:rPr>
          <w:rFonts w:ascii="Times New Roman" w:hAnsi="Times New Roman" w:cs="Times New Roman"/>
        </w:rPr>
        <w:t xml:space="preserve">ë </w:t>
      </w:r>
      <w:r w:rsidRPr="00882C3D">
        <w:rPr>
          <w:rFonts w:ascii="Times New Roman" w:hAnsi="Times New Roman" w:cs="Times New Roman"/>
        </w:rPr>
        <w:t>p</w:t>
      </w:r>
      <w:r w:rsidR="00AE4C89">
        <w:rPr>
          <w:rFonts w:ascii="Times New Roman" w:hAnsi="Times New Roman" w:cs="Times New Roman"/>
        </w:rPr>
        <w:t>ë</w:t>
      </w:r>
      <w:r w:rsidRPr="00882C3D">
        <w:rPr>
          <w:rFonts w:ascii="Times New Roman" w:hAnsi="Times New Roman" w:cs="Times New Roman"/>
        </w:rPr>
        <w:t>rzgjedhur n</w:t>
      </w:r>
      <w:r w:rsidR="00AE4C89">
        <w:rPr>
          <w:rFonts w:ascii="Times New Roman" w:hAnsi="Times New Roman" w:cs="Times New Roman"/>
        </w:rPr>
        <w:t>ë</w:t>
      </w:r>
      <w:r w:rsidRPr="00882C3D">
        <w:rPr>
          <w:rFonts w:ascii="Times New Roman" w:hAnsi="Times New Roman" w:cs="Times New Roman"/>
        </w:rPr>
        <w:t xml:space="preserve"> cil</w:t>
      </w:r>
      <w:r w:rsidR="00AE4C89">
        <w:rPr>
          <w:rFonts w:ascii="Times New Roman" w:hAnsi="Times New Roman" w:cs="Times New Roman"/>
        </w:rPr>
        <w:t>ë</w:t>
      </w:r>
      <w:r w:rsidRPr="00882C3D">
        <w:rPr>
          <w:rFonts w:ascii="Times New Roman" w:hAnsi="Times New Roman" w:cs="Times New Roman"/>
        </w:rPr>
        <w:t>si t</w:t>
      </w:r>
      <w:r w:rsidR="00AE4C89">
        <w:rPr>
          <w:rFonts w:ascii="Times New Roman" w:hAnsi="Times New Roman" w:cs="Times New Roman"/>
        </w:rPr>
        <w:t xml:space="preserve">ë </w:t>
      </w:r>
      <w:r w:rsidRPr="00882C3D">
        <w:rPr>
          <w:rFonts w:ascii="Times New Roman" w:hAnsi="Times New Roman" w:cs="Times New Roman"/>
        </w:rPr>
        <w:t>keshilltarit komunal n</w:t>
      </w:r>
      <w:r w:rsidR="00AE4C89">
        <w:rPr>
          <w:rFonts w:ascii="Times New Roman" w:hAnsi="Times New Roman" w:cs="Times New Roman"/>
        </w:rPr>
        <w:t xml:space="preserve">ë </w:t>
      </w:r>
      <w:r w:rsidRPr="00882C3D">
        <w:rPr>
          <w:rFonts w:ascii="Times New Roman" w:hAnsi="Times New Roman" w:cs="Times New Roman"/>
        </w:rPr>
        <w:t>asambl</w:t>
      </w:r>
      <w:r w:rsidR="00AE4C89">
        <w:rPr>
          <w:rFonts w:ascii="Times New Roman" w:hAnsi="Times New Roman" w:cs="Times New Roman"/>
        </w:rPr>
        <w:t>e</w:t>
      </w:r>
      <w:r w:rsidRPr="00882C3D">
        <w:rPr>
          <w:rFonts w:ascii="Times New Roman" w:hAnsi="Times New Roman" w:cs="Times New Roman"/>
        </w:rPr>
        <w:t>n komunale t</w:t>
      </w:r>
      <w:r w:rsidR="00DE33B6" w:rsidRPr="00882C3D">
        <w:rPr>
          <w:rFonts w:ascii="Times New Roman" w:hAnsi="Times New Roman" w:cs="Times New Roman"/>
        </w:rPr>
        <w:t xml:space="preserve">ë  </w:t>
      </w:r>
      <w:r w:rsidRPr="00882C3D">
        <w:rPr>
          <w:rFonts w:ascii="Times New Roman" w:hAnsi="Times New Roman" w:cs="Times New Roman"/>
        </w:rPr>
        <w:t xml:space="preserve"> Gjilanit.</w:t>
      </w:r>
      <w:r w:rsidR="00AE4C89">
        <w:rPr>
          <w:rFonts w:ascii="Times New Roman" w:hAnsi="Times New Roman" w:cs="Times New Roman"/>
        </w:rPr>
        <w:t xml:space="preserve"> </w:t>
      </w:r>
      <w:r w:rsidRPr="00882C3D">
        <w:rPr>
          <w:rFonts w:ascii="Times New Roman" w:hAnsi="Times New Roman" w:cs="Times New Roman"/>
        </w:rPr>
        <w:t>Me dat</w:t>
      </w:r>
      <w:r w:rsidR="00AE4C89">
        <w:rPr>
          <w:rFonts w:ascii="Times New Roman" w:hAnsi="Times New Roman" w:cs="Times New Roman"/>
        </w:rPr>
        <w:t>ë</w:t>
      </w:r>
      <w:r w:rsidRPr="00882C3D">
        <w:rPr>
          <w:rFonts w:ascii="Times New Roman" w:hAnsi="Times New Roman" w:cs="Times New Roman"/>
        </w:rPr>
        <w:t>:</w:t>
      </w:r>
      <w:r w:rsidR="00AE4C89">
        <w:rPr>
          <w:rFonts w:ascii="Times New Roman" w:hAnsi="Times New Roman" w:cs="Times New Roman"/>
        </w:rPr>
        <w:t xml:space="preserve"> </w:t>
      </w:r>
      <w:r w:rsidRPr="00882C3D">
        <w:rPr>
          <w:rFonts w:ascii="Times New Roman" w:hAnsi="Times New Roman" w:cs="Times New Roman"/>
        </w:rPr>
        <w:t>24.03.2018 Bordi i Drejtor</w:t>
      </w:r>
      <w:r w:rsidR="00AE4C89">
        <w:rPr>
          <w:rFonts w:ascii="Times New Roman" w:hAnsi="Times New Roman" w:cs="Times New Roman"/>
        </w:rPr>
        <w:t>ë</w:t>
      </w:r>
      <w:r w:rsidRPr="00882C3D">
        <w:rPr>
          <w:rFonts w:ascii="Times New Roman" w:hAnsi="Times New Roman" w:cs="Times New Roman"/>
        </w:rPr>
        <w:t>ve ka mbajtur takimin e rregullt, n</w:t>
      </w:r>
      <w:r w:rsidR="00AE4C89">
        <w:rPr>
          <w:rFonts w:ascii="Times New Roman" w:hAnsi="Times New Roman" w:cs="Times New Roman"/>
        </w:rPr>
        <w:t xml:space="preserve">ë </w:t>
      </w:r>
      <w:r w:rsidRPr="00882C3D">
        <w:rPr>
          <w:rFonts w:ascii="Times New Roman" w:hAnsi="Times New Roman" w:cs="Times New Roman"/>
        </w:rPr>
        <w:t>k</w:t>
      </w:r>
      <w:r w:rsidR="00AE4C89">
        <w:rPr>
          <w:rFonts w:ascii="Times New Roman" w:hAnsi="Times New Roman" w:cs="Times New Roman"/>
        </w:rPr>
        <w:t>ë</w:t>
      </w:r>
      <w:r w:rsidRPr="00882C3D">
        <w:rPr>
          <w:rFonts w:ascii="Times New Roman" w:hAnsi="Times New Roman" w:cs="Times New Roman"/>
        </w:rPr>
        <w:t>t</w:t>
      </w:r>
      <w:r w:rsidR="00AE4C89">
        <w:rPr>
          <w:rFonts w:ascii="Times New Roman" w:hAnsi="Times New Roman" w:cs="Times New Roman"/>
        </w:rPr>
        <w:t xml:space="preserve">ë </w:t>
      </w:r>
      <w:r w:rsidRPr="00882C3D">
        <w:rPr>
          <w:rFonts w:ascii="Times New Roman" w:hAnsi="Times New Roman" w:cs="Times New Roman"/>
        </w:rPr>
        <w:t xml:space="preserve">takim ka </w:t>
      </w:r>
    </w:p>
    <w:p w:rsidR="00953F6D" w:rsidRDefault="00953F6D" w:rsidP="00953F6D">
      <w:pPr>
        <w:spacing w:after="0" w:line="360" w:lineRule="auto"/>
        <w:ind w:left="720"/>
        <w:jc w:val="both"/>
        <w:rPr>
          <w:rFonts w:ascii="Times New Roman" w:hAnsi="Times New Roman" w:cs="Times New Roman"/>
        </w:rPr>
      </w:pPr>
    </w:p>
    <w:p w:rsidR="00953F6D" w:rsidRDefault="00953F6D" w:rsidP="00953F6D">
      <w:pPr>
        <w:spacing w:after="0"/>
        <w:jc w:val="both"/>
        <w:rPr>
          <w:rFonts w:ascii="Times New Roman" w:hAnsi="Times New Roman" w:cs="Times New Roman"/>
        </w:rPr>
      </w:pPr>
    </w:p>
    <w:p w:rsidR="000213CF" w:rsidRPr="00882C3D" w:rsidRDefault="007305C3" w:rsidP="00953F6D">
      <w:pPr>
        <w:numPr>
          <w:ilvl w:val="0"/>
          <w:numId w:val="16"/>
        </w:numPr>
        <w:spacing w:after="0"/>
        <w:jc w:val="both"/>
        <w:rPr>
          <w:rFonts w:ascii="Times New Roman" w:hAnsi="Times New Roman" w:cs="Times New Roman"/>
        </w:rPr>
      </w:pPr>
      <w:r w:rsidRPr="00882C3D">
        <w:rPr>
          <w:rFonts w:ascii="Times New Roman" w:hAnsi="Times New Roman" w:cs="Times New Roman"/>
        </w:rPr>
        <w:t>marr</w:t>
      </w:r>
      <w:r w:rsidR="00AE4C89">
        <w:rPr>
          <w:rFonts w:ascii="Times New Roman" w:hAnsi="Times New Roman" w:cs="Times New Roman"/>
        </w:rPr>
        <w:t xml:space="preserve">ë </w:t>
      </w:r>
      <w:r w:rsidRPr="00882C3D">
        <w:rPr>
          <w:rFonts w:ascii="Times New Roman" w:hAnsi="Times New Roman" w:cs="Times New Roman"/>
        </w:rPr>
        <w:t>pjes</w:t>
      </w:r>
      <w:r w:rsidR="00AE4C89">
        <w:rPr>
          <w:rFonts w:ascii="Times New Roman" w:hAnsi="Times New Roman" w:cs="Times New Roman"/>
        </w:rPr>
        <w:t>ë</w:t>
      </w:r>
      <w:r w:rsidR="000213CF" w:rsidRPr="00882C3D">
        <w:rPr>
          <w:rFonts w:ascii="Times New Roman" w:hAnsi="Times New Roman" w:cs="Times New Roman"/>
        </w:rPr>
        <w:t xml:space="preserve"> edhe Komisioni K</w:t>
      </w:r>
      <w:r w:rsidRPr="00882C3D">
        <w:rPr>
          <w:rFonts w:ascii="Times New Roman" w:hAnsi="Times New Roman" w:cs="Times New Roman"/>
        </w:rPr>
        <w:t>omunal i Aksionar</w:t>
      </w:r>
      <w:r w:rsidR="00AE4C89">
        <w:rPr>
          <w:rFonts w:ascii="Times New Roman" w:hAnsi="Times New Roman" w:cs="Times New Roman"/>
        </w:rPr>
        <w:t>ë</w:t>
      </w:r>
      <w:r w:rsidR="000213CF" w:rsidRPr="00882C3D">
        <w:rPr>
          <w:rFonts w:ascii="Times New Roman" w:hAnsi="Times New Roman" w:cs="Times New Roman"/>
        </w:rPr>
        <w:t>ve, k</w:t>
      </w:r>
      <w:r w:rsidR="00AE4C89">
        <w:rPr>
          <w:rFonts w:ascii="Times New Roman" w:hAnsi="Times New Roman" w:cs="Times New Roman"/>
        </w:rPr>
        <w:t xml:space="preserve">u si pike e rendit dites </w:t>
      </w:r>
      <w:r w:rsidR="00DE33B6" w:rsidRPr="00882C3D">
        <w:rPr>
          <w:rFonts w:ascii="Times New Roman" w:hAnsi="Times New Roman" w:cs="Times New Roman"/>
        </w:rPr>
        <w:t>ë</w:t>
      </w:r>
      <w:r w:rsidRPr="00882C3D">
        <w:rPr>
          <w:rFonts w:ascii="Times New Roman" w:hAnsi="Times New Roman" w:cs="Times New Roman"/>
        </w:rPr>
        <w:t>sht</w:t>
      </w:r>
      <w:r w:rsidR="00AE4C89">
        <w:rPr>
          <w:rFonts w:ascii="Times New Roman" w:hAnsi="Times New Roman" w:cs="Times New Roman"/>
        </w:rPr>
        <w:t>ë</w:t>
      </w:r>
      <w:r w:rsidR="000213CF" w:rsidRPr="00882C3D">
        <w:rPr>
          <w:rFonts w:ascii="Times New Roman" w:hAnsi="Times New Roman" w:cs="Times New Roman"/>
        </w:rPr>
        <w:t xml:space="preserve"> miratimi i</w:t>
      </w:r>
      <w:r w:rsidRPr="00882C3D">
        <w:rPr>
          <w:rFonts w:ascii="Times New Roman" w:hAnsi="Times New Roman" w:cs="Times New Roman"/>
        </w:rPr>
        <w:t xml:space="preserve"> raportit vjetor 2017 nga antar</w:t>
      </w:r>
      <w:r w:rsidR="00AE4C89">
        <w:rPr>
          <w:rFonts w:ascii="Times New Roman" w:hAnsi="Times New Roman" w:cs="Times New Roman"/>
        </w:rPr>
        <w:t>ë t</w:t>
      </w:r>
      <w:r w:rsidR="000213CF" w:rsidRPr="00882C3D">
        <w:rPr>
          <w:rFonts w:ascii="Times New Roman" w:hAnsi="Times New Roman" w:cs="Times New Roman"/>
        </w:rPr>
        <w:t>e Bordit.</w:t>
      </w:r>
      <w:r w:rsidR="00AE4C89">
        <w:rPr>
          <w:rFonts w:ascii="Times New Roman" w:hAnsi="Times New Roman" w:cs="Times New Roman"/>
        </w:rPr>
        <w:t xml:space="preserve"> Z.Betim Latifi </w:t>
      </w:r>
      <w:r w:rsidRPr="00882C3D">
        <w:rPr>
          <w:rFonts w:ascii="Times New Roman" w:hAnsi="Times New Roman" w:cs="Times New Roman"/>
        </w:rPr>
        <w:t>lidhur  me k</w:t>
      </w:r>
      <w:r w:rsidR="00AE4C89">
        <w:rPr>
          <w:rFonts w:ascii="Times New Roman" w:hAnsi="Times New Roman" w:cs="Times New Roman"/>
        </w:rPr>
        <w:t>ë</w:t>
      </w:r>
      <w:r w:rsidRPr="00882C3D">
        <w:rPr>
          <w:rFonts w:ascii="Times New Roman" w:hAnsi="Times New Roman" w:cs="Times New Roman"/>
        </w:rPr>
        <w:t>t</w:t>
      </w:r>
      <w:r w:rsidR="00AE4C89">
        <w:rPr>
          <w:rFonts w:ascii="Times New Roman" w:hAnsi="Times New Roman" w:cs="Times New Roman"/>
        </w:rPr>
        <w:t>ë</w:t>
      </w:r>
      <w:r w:rsidRPr="00882C3D">
        <w:rPr>
          <w:rFonts w:ascii="Times New Roman" w:hAnsi="Times New Roman" w:cs="Times New Roman"/>
        </w:rPr>
        <w:t xml:space="preserve"> pik</w:t>
      </w:r>
      <w:r w:rsidR="00AE4C89">
        <w:rPr>
          <w:rFonts w:ascii="Times New Roman" w:hAnsi="Times New Roman" w:cs="Times New Roman"/>
        </w:rPr>
        <w:t>ë</w:t>
      </w:r>
      <w:r w:rsidRPr="00882C3D">
        <w:rPr>
          <w:rFonts w:ascii="Times New Roman" w:hAnsi="Times New Roman" w:cs="Times New Roman"/>
        </w:rPr>
        <w:t xml:space="preserve"> t</w:t>
      </w:r>
      <w:r w:rsidR="00AE4C89">
        <w:rPr>
          <w:rFonts w:ascii="Times New Roman" w:hAnsi="Times New Roman" w:cs="Times New Roman"/>
        </w:rPr>
        <w:t xml:space="preserve">ë </w:t>
      </w:r>
      <w:r w:rsidRPr="00882C3D">
        <w:rPr>
          <w:rFonts w:ascii="Times New Roman" w:hAnsi="Times New Roman" w:cs="Times New Roman"/>
        </w:rPr>
        <w:t>rendit t</w:t>
      </w:r>
      <w:r w:rsidR="00AE4C89">
        <w:rPr>
          <w:rFonts w:ascii="Times New Roman" w:hAnsi="Times New Roman" w:cs="Times New Roman"/>
        </w:rPr>
        <w:t xml:space="preserve">ë </w:t>
      </w:r>
      <w:r w:rsidRPr="00882C3D">
        <w:rPr>
          <w:rFonts w:ascii="Times New Roman" w:hAnsi="Times New Roman" w:cs="Times New Roman"/>
        </w:rPr>
        <w:t>dit</w:t>
      </w:r>
      <w:r w:rsidR="000C3C08">
        <w:rPr>
          <w:rFonts w:ascii="Times New Roman" w:hAnsi="Times New Roman" w:cs="Times New Roman"/>
        </w:rPr>
        <w:t>ë</w:t>
      </w:r>
      <w:r w:rsidR="00AE4C89">
        <w:rPr>
          <w:rFonts w:ascii="Times New Roman" w:hAnsi="Times New Roman" w:cs="Times New Roman"/>
        </w:rPr>
        <w:t>s</w:t>
      </w:r>
      <w:r w:rsidR="000C3C08">
        <w:rPr>
          <w:rFonts w:ascii="Times New Roman" w:hAnsi="Times New Roman" w:cs="Times New Roman"/>
        </w:rPr>
        <w:t xml:space="preserve"> </w:t>
      </w:r>
      <w:r w:rsidR="00650702" w:rsidRPr="00882C3D">
        <w:rPr>
          <w:rFonts w:ascii="Times New Roman" w:hAnsi="Times New Roman" w:cs="Times New Roman"/>
        </w:rPr>
        <w:t>e hapi diskutimin duke k</w:t>
      </w:r>
      <w:r w:rsidR="000C3C08">
        <w:rPr>
          <w:rFonts w:ascii="Times New Roman" w:hAnsi="Times New Roman" w:cs="Times New Roman"/>
        </w:rPr>
        <w:t>ërkuar nga ud.KE Mejdi Ahmeti</w:t>
      </w:r>
      <w:r w:rsidR="00650702" w:rsidRPr="00882C3D">
        <w:rPr>
          <w:rFonts w:ascii="Times New Roman" w:hAnsi="Times New Roman" w:cs="Times New Roman"/>
        </w:rPr>
        <w:t xml:space="preserve"> t</w:t>
      </w:r>
      <w:r w:rsidR="000C3C08">
        <w:rPr>
          <w:rFonts w:ascii="Times New Roman" w:hAnsi="Times New Roman" w:cs="Times New Roman"/>
        </w:rPr>
        <w:t>ë</w:t>
      </w:r>
      <w:r w:rsidR="000213CF" w:rsidRPr="00882C3D">
        <w:rPr>
          <w:rFonts w:ascii="Times New Roman" w:hAnsi="Times New Roman" w:cs="Times New Roman"/>
        </w:rPr>
        <w:t xml:space="preserve"> prezantoj </w:t>
      </w:r>
      <w:r w:rsidR="00650702" w:rsidRPr="00882C3D">
        <w:rPr>
          <w:rFonts w:ascii="Times New Roman" w:hAnsi="Times New Roman" w:cs="Times New Roman"/>
        </w:rPr>
        <w:t xml:space="preserve">raportin vjetor 2017 para </w:t>
      </w:r>
      <w:r w:rsidR="00650702" w:rsidRPr="00882C3D">
        <w:rPr>
          <w:rFonts w:ascii="Times New Roman" w:hAnsi="Times New Roman" w:cs="Times New Roman"/>
        </w:rPr>
        <w:lastRenderedPageBreak/>
        <w:t>antar</w:t>
      </w:r>
      <w:r w:rsidR="000C3C08">
        <w:rPr>
          <w:rFonts w:ascii="Times New Roman" w:hAnsi="Times New Roman" w:cs="Times New Roman"/>
        </w:rPr>
        <w:t>ë</w:t>
      </w:r>
      <w:r w:rsidR="00650702" w:rsidRPr="00882C3D">
        <w:rPr>
          <w:rFonts w:ascii="Times New Roman" w:hAnsi="Times New Roman" w:cs="Times New Roman"/>
        </w:rPr>
        <w:t>ve t</w:t>
      </w:r>
      <w:r w:rsidR="000C3C08">
        <w:rPr>
          <w:rFonts w:ascii="Times New Roman" w:hAnsi="Times New Roman" w:cs="Times New Roman"/>
        </w:rPr>
        <w:t>ë</w:t>
      </w:r>
      <w:r w:rsidR="00650702" w:rsidRPr="00882C3D">
        <w:rPr>
          <w:rFonts w:ascii="Times New Roman" w:hAnsi="Times New Roman" w:cs="Times New Roman"/>
        </w:rPr>
        <w:t xml:space="preserve"> Bordit dhe antar</w:t>
      </w:r>
      <w:r w:rsidR="000C3C08">
        <w:rPr>
          <w:rFonts w:ascii="Times New Roman" w:hAnsi="Times New Roman" w:cs="Times New Roman"/>
        </w:rPr>
        <w:t>ë</w:t>
      </w:r>
      <w:r w:rsidR="000213CF" w:rsidRPr="00882C3D">
        <w:rPr>
          <w:rFonts w:ascii="Times New Roman" w:hAnsi="Times New Roman" w:cs="Times New Roman"/>
        </w:rPr>
        <w:t>ve</w:t>
      </w:r>
      <w:r w:rsidR="00650702" w:rsidRPr="00882C3D">
        <w:rPr>
          <w:rFonts w:ascii="Times New Roman" w:hAnsi="Times New Roman" w:cs="Times New Roman"/>
        </w:rPr>
        <w:t xml:space="preserve"> t</w:t>
      </w:r>
      <w:r w:rsidR="000C3C08">
        <w:rPr>
          <w:rFonts w:ascii="Times New Roman" w:hAnsi="Times New Roman" w:cs="Times New Roman"/>
        </w:rPr>
        <w:t>ë</w:t>
      </w:r>
      <w:r w:rsidR="000213CF" w:rsidRPr="00882C3D">
        <w:rPr>
          <w:rFonts w:ascii="Times New Roman" w:hAnsi="Times New Roman" w:cs="Times New Roman"/>
        </w:rPr>
        <w:t xml:space="preserve"> Komisonit Komunal te Aksionar</w:t>
      </w:r>
      <w:r w:rsidR="000C3C08">
        <w:rPr>
          <w:rFonts w:ascii="Times New Roman" w:hAnsi="Times New Roman" w:cs="Times New Roman"/>
        </w:rPr>
        <w:t>ë</w:t>
      </w:r>
      <w:r w:rsidR="000213CF" w:rsidRPr="00882C3D">
        <w:rPr>
          <w:rFonts w:ascii="Times New Roman" w:hAnsi="Times New Roman" w:cs="Times New Roman"/>
        </w:rPr>
        <w:t>ve,</w:t>
      </w:r>
      <w:r w:rsidR="000C3C08">
        <w:rPr>
          <w:rFonts w:ascii="Times New Roman" w:hAnsi="Times New Roman" w:cs="Times New Roman"/>
        </w:rPr>
        <w:t xml:space="preserve"> </w:t>
      </w:r>
      <w:r w:rsidR="000213CF" w:rsidRPr="00882C3D">
        <w:rPr>
          <w:rFonts w:ascii="Times New Roman" w:hAnsi="Times New Roman" w:cs="Times New Roman"/>
        </w:rPr>
        <w:t>pa</w:t>
      </w:r>
      <w:r w:rsidR="000C3C08">
        <w:rPr>
          <w:rFonts w:ascii="Times New Roman" w:hAnsi="Times New Roman" w:cs="Times New Roman"/>
        </w:rPr>
        <w:t xml:space="preserve">s prezantimit Bordi </w:t>
      </w:r>
      <w:r w:rsidR="00650702" w:rsidRPr="00882C3D">
        <w:rPr>
          <w:rFonts w:ascii="Times New Roman" w:hAnsi="Times New Roman" w:cs="Times New Roman"/>
        </w:rPr>
        <w:t>i Drejtor</w:t>
      </w:r>
      <w:r w:rsidR="000C3C08">
        <w:rPr>
          <w:rFonts w:ascii="Times New Roman" w:hAnsi="Times New Roman" w:cs="Times New Roman"/>
        </w:rPr>
        <w:t xml:space="preserve">ëve </w:t>
      </w:r>
      <w:r w:rsidR="00650702" w:rsidRPr="00882C3D">
        <w:rPr>
          <w:rFonts w:ascii="Times New Roman" w:hAnsi="Times New Roman" w:cs="Times New Roman"/>
        </w:rPr>
        <w:t>miraton Raportin vjetor p</w:t>
      </w:r>
      <w:r w:rsidR="000C3C08">
        <w:rPr>
          <w:rFonts w:ascii="Times New Roman" w:hAnsi="Times New Roman" w:cs="Times New Roman"/>
        </w:rPr>
        <w:t>ë</w:t>
      </w:r>
      <w:r w:rsidR="00650702" w:rsidRPr="00882C3D">
        <w:rPr>
          <w:rFonts w:ascii="Times New Roman" w:hAnsi="Times New Roman" w:cs="Times New Roman"/>
        </w:rPr>
        <w:t>r vitin 2017 te Nderrmarj</w:t>
      </w:r>
      <w:r w:rsidR="000C3C08">
        <w:rPr>
          <w:rFonts w:ascii="Times New Roman" w:hAnsi="Times New Roman" w:cs="Times New Roman"/>
        </w:rPr>
        <w:t>ë</w:t>
      </w:r>
      <w:r w:rsidR="000213CF" w:rsidRPr="00882C3D">
        <w:rPr>
          <w:rFonts w:ascii="Times New Roman" w:hAnsi="Times New Roman" w:cs="Times New Roman"/>
        </w:rPr>
        <w:t>s Publike Lokale”Tregu”Sh.a</w:t>
      </w:r>
    </w:p>
    <w:p w:rsidR="000213CF" w:rsidRPr="00882C3D" w:rsidRDefault="000213CF" w:rsidP="00953F6D">
      <w:pPr>
        <w:jc w:val="both"/>
        <w:rPr>
          <w:rFonts w:ascii="Times New Roman" w:hAnsi="Times New Roman" w:cs="Times New Roman"/>
        </w:rPr>
      </w:pPr>
    </w:p>
    <w:p w:rsidR="000213CF" w:rsidRPr="00882C3D" w:rsidRDefault="000213CF" w:rsidP="00953F6D">
      <w:pPr>
        <w:pStyle w:val="ListParagraph"/>
        <w:numPr>
          <w:ilvl w:val="0"/>
          <w:numId w:val="16"/>
        </w:numPr>
        <w:spacing w:after="0"/>
        <w:jc w:val="both"/>
        <w:rPr>
          <w:rFonts w:ascii="Times New Roman" w:hAnsi="Times New Roman" w:cs="Times New Roman"/>
        </w:rPr>
      </w:pPr>
      <w:r w:rsidRPr="00882C3D">
        <w:rPr>
          <w:rFonts w:ascii="Times New Roman" w:hAnsi="Times New Roman" w:cs="Times New Roman"/>
        </w:rPr>
        <w:t>Ne muajin pri</w:t>
      </w:r>
      <w:r w:rsidR="000C3C08">
        <w:rPr>
          <w:rFonts w:ascii="Times New Roman" w:hAnsi="Times New Roman" w:cs="Times New Roman"/>
        </w:rPr>
        <w:t xml:space="preserve">ll Komisioni Komunal I </w:t>
      </w:r>
      <w:r w:rsidR="00650702" w:rsidRPr="00882C3D">
        <w:rPr>
          <w:rFonts w:ascii="Times New Roman" w:hAnsi="Times New Roman" w:cs="Times New Roman"/>
        </w:rPr>
        <w:t>Aksioner</w:t>
      </w:r>
      <w:r w:rsidR="000C3C08">
        <w:rPr>
          <w:rFonts w:ascii="Times New Roman" w:hAnsi="Times New Roman" w:cs="Times New Roman"/>
        </w:rPr>
        <w:t>ë</w:t>
      </w:r>
      <w:r w:rsidR="00650702" w:rsidRPr="00882C3D">
        <w:rPr>
          <w:rFonts w:ascii="Times New Roman" w:hAnsi="Times New Roman" w:cs="Times New Roman"/>
        </w:rPr>
        <w:t>ve ka mbajtur dy takime. M</w:t>
      </w:r>
      <w:r w:rsidR="000C3C08">
        <w:rPr>
          <w:rFonts w:ascii="Times New Roman" w:hAnsi="Times New Roman" w:cs="Times New Roman"/>
        </w:rPr>
        <w:t xml:space="preserve">ë </w:t>
      </w:r>
      <w:r w:rsidR="00650702" w:rsidRPr="00882C3D">
        <w:rPr>
          <w:rFonts w:ascii="Times New Roman" w:hAnsi="Times New Roman" w:cs="Times New Roman"/>
        </w:rPr>
        <w:t>dat</w:t>
      </w:r>
      <w:r w:rsidR="000C3C08">
        <w:rPr>
          <w:rFonts w:ascii="Times New Roman" w:hAnsi="Times New Roman" w:cs="Times New Roman"/>
        </w:rPr>
        <w:t xml:space="preserve">ë: </w:t>
      </w:r>
      <w:r w:rsidR="00650702" w:rsidRPr="00882C3D">
        <w:rPr>
          <w:rFonts w:ascii="Times New Roman" w:hAnsi="Times New Roman" w:cs="Times New Roman"/>
        </w:rPr>
        <w:t>06.04.2018 me ftes</w:t>
      </w:r>
      <w:r w:rsidR="000C3C08">
        <w:rPr>
          <w:rFonts w:ascii="Times New Roman" w:hAnsi="Times New Roman" w:cs="Times New Roman"/>
        </w:rPr>
        <w:t xml:space="preserve">ë </w:t>
      </w:r>
      <w:r w:rsidR="00650702" w:rsidRPr="00882C3D">
        <w:rPr>
          <w:rFonts w:ascii="Times New Roman" w:hAnsi="Times New Roman" w:cs="Times New Roman"/>
        </w:rPr>
        <w:t>t</w:t>
      </w:r>
      <w:r w:rsidR="000C3C08">
        <w:rPr>
          <w:rFonts w:ascii="Times New Roman" w:hAnsi="Times New Roman" w:cs="Times New Roman"/>
        </w:rPr>
        <w:t>ë</w:t>
      </w:r>
      <w:r w:rsidRPr="00882C3D">
        <w:rPr>
          <w:rFonts w:ascii="Times New Roman" w:hAnsi="Times New Roman" w:cs="Times New Roman"/>
        </w:rPr>
        <w:t xml:space="preserve"> Kryesusit te </w:t>
      </w:r>
      <w:r w:rsidR="00650702" w:rsidRPr="00882C3D">
        <w:rPr>
          <w:rFonts w:ascii="Times New Roman" w:hAnsi="Times New Roman" w:cs="Times New Roman"/>
        </w:rPr>
        <w:t>Komisionit Komunal te Aksiona</w:t>
      </w:r>
      <w:r w:rsidRPr="00882C3D">
        <w:rPr>
          <w:rFonts w:ascii="Times New Roman" w:hAnsi="Times New Roman" w:cs="Times New Roman"/>
        </w:rPr>
        <w:t>r</w:t>
      </w:r>
      <w:r w:rsidR="000C3C08">
        <w:rPr>
          <w:rFonts w:ascii="Times New Roman" w:hAnsi="Times New Roman" w:cs="Times New Roman"/>
        </w:rPr>
        <w:t>ë</w:t>
      </w:r>
      <w:r w:rsidRPr="00882C3D">
        <w:rPr>
          <w:rFonts w:ascii="Times New Roman" w:hAnsi="Times New Roman" w:cs="Times New Roman"/>
        </w:rPr>
        <w:t>ve eshte ftuar ky takim. Ne kete takim Komisioni Komunal i Aksione</w:t>
      </w:r>
      <w:r w:rsidR="00650702" w:rsidRPr="00882C3D">
        <w:rPr>
          <w:rFonts w:ascii="Times New Roman" w:hAnsi="Times New Roman" w:cs="Times New Roman"/>
        </w:rPr>
        <w:t>a</w:t>
      </w:r>
      <w:r w:rsidRPr="00882C3D">
        <w:rPr>
          <w:rFonts w:ascii="Times New Roman" w:hAnsi="Times New Roman" w:cs="Times New Roman"/>
        </w:rPr>
        <w:t>r</w:t>
      </w:r>
      <w:r w:rsidR="000C3C08">
        <w:rPr>
          <w:rFonts w:ascii="Times New Roman" w:hAnsi="Times New Roman" w:cs="Times New Roman"/>
        </w:rPr>
        <w:t>ë</w:t>
      </w:r>
      <w:r w:rsidR="00650702" w:rsidRPr="00882C3D">
        <w:rPr>
          <w:rFonts w:ascii="Times New Roman" w:hAnsi="Times New Roman" w:cs="Times New Roman"/>
        </w:rPr>
        <w:t>ve merr vendim p</w:t>
      </w:r>
      <w:r w:rsidR="000C3C08">
        <w:rPr>
          <w:rFonts w:ascii="Times New Roman" w:hAnsi="Times New Roman" w:cs="Times New Roman"/>
        </w:rPr>
        <w:t>ë</w:t>
      </w:r>
      <w:r w:rsidR="00650702" w:rsidRPr="00882C3D">
        <w:rPr>
          <w:rFonts w:ascii="Times New Roman" w:hAnsi="Times New Roman" w:cs="Times New Roman"/>
        </w:rPr>
        <w:t xml:space="preserve">r </w:t>
      </w:r>
      <w:r w:rsidR="000C3C08">
        <w:rPr>
          <w:rFonts w:ascii="Times New Roman" w:hAnsi="Times New Roman" w:cs="Times New Roman"/>
        </w:rPr>
        <w:t>shpalljen</w:t>
      </w:r>
      <w:r w:rsidR="00650702" w:rsidRPr="00882C3D">
        <w:rPr>
          <w:rFonts w:ascii="Times New Roman" w:hAnsi="Times New Roman" w:cs="Times New Roman"/>
        </w:rPr>
        <w:t xml:space="preserve"> e konkursit p</w:t>
      </w:r>
      <w:r w:rsidR="000C3C08">
        <w:rPr>
          <w:rFonts w:ascii="Times New Roman" w:hAnsi="Times New Roman" w:cs="Times New Roman"/>
        </w:rPr>
        <w:t>ë</w:t>
      </w:r>
      <w:r w:rsidR="00650702" w:rsidRPr="00882C3D">
        <w:rPr>
          <w:rFonts w:ascii="Times New Roman" w:hAnsi="Times New Roman" w:cs="Times New Roman"/>
        </w:rPr>
        <w:t>r nj</w:t>
      </w:r>
      <w:r w:rsidR="000C3C08">
        <w:rPr>
          <w:rFonts w:ascii="Times New Roman" w:hAnsi="Times New Roman" w:cs="Times New Roman"/>
        </w:rPr>
        <w:t xml:space="preserve">ë </w:t>
      </w:r>
      <w:r w:rsidRPr="00882C3D">
        <w:rPr>
          <w:rFonts w:ascii="Times New Roman" w:hAnsi="Times New Roman" w:cs="Times New Roman"/>
        </w:rPr>
        <w:t>antare te bordit.</w:t>
      </w:r>
      <w:r w:rsidR="000C3C08">
        <w:rPr>
          <w:rFonts w:ascii="Times New Roman" w:hAnsi="Times New Roman" w:cs="Times New Roman"/>
        </w:rPr>
        <w:t xml:space="preserve"> Komisioni</w:t>
      </w:r>
      <w:r w:rsidR="00650702" w:rsidRPr="00882C3D">
        <w:rPr>
          <w:rFonts w:ascii="Times New Roman" w:hAnsi="Times New Roman" w:cs="Times New Roman"/>
        </w:rPr>
        <w:t xml:space="preserve"> i Aksiona</w:t>
      </w:r>
      <w:r w:rsidRPr="00882C3D">
        <w:rPr>
          <w:rFonts w:ascii="Times New Roman" w:hAnsi="Times New Roman" w:cs="Times New Roman"/>
        </w:rPr>
        <w:t>r</w:t>
      </w:r>
      <w:r w:rsidR="000C3C08">
        <w:rPr>
          <w:rFonts w:ascii="Times New Roman" w:hAnsi="Times New Roman" w:cs="Times New Roman"/>
        </w:rPr>
        <w:t>ë</w:t>
      </w:r>
      <w:r w:rsidRPr="00882C3D">
        <w:rPr>
          <w:rFonts w:ascii="Times New Roman" w:hAnsi="Times New Roman" w:cs="Times New Roman"/>
        </w:rPr>
        <w:t>ve të NPL “TREGU</w:t>
      </w:r>
      <w:r w:rsidR="00650702" w:rsidRPr="00882C3D">
        <w:rPr>
          <w:rFonts w:ascii="Times New Roman" w:hAnsi="Times New Roman" w:cs="Times New Roman"/>
        </w:rPr>
        <w:t>”</w:t>
      </w:r>
      <w:r w:rsidR="000C3C08">
        <w:rPr>
          <w:rFonts w:ascii="Times New Roman" w:hAnsi="Times New Roman" w:cs="Times New Roman"/>
        </w:rPr>
        <w:t>SH.A</w:t>
      </w:r>
      <w:r w:rsidR="00650702" w:rsidRPr="00882C3D">
        <w:rPr>
          <w:rFonts w:ascii="Times New Roman" w:hAnsi="Times New Roman" w:cs="Times New Roman"/>
        </w:rPr>
        <w:t xml:space="preserve"> gjate ketijë takimi vendosi q</w:t>
      </w:r>
      <w:r w:rsidR="000C3C08">
        <w:rPr>
          <w:rFonts w:ascii="Times New Roman" w:hAnsi="Times New Roman" w:cs="Times New Roman"/>
        </w:rPr>
        <w:t>ë</w:t>
      </w:r>
      <w:r w:rsidR="00650702" w:rsidRPr="00882C3D">
        <w:rPr>
          <w:rFonts w:ascii="Times New Roman" w:hAnsi="Times New Roman" w:cs="Times New Roman"/>
        </w:rPr>
        <w:t xml:space="preserve"> m</w:t>
      </w:r>
      <w:r w:rsidR="000C3C08">
        <w:rPr>
          <w:rFonts w:ascii="Times New Roman" w:hAnsi="Times New Roman" w:cs="Times New Roman"/>
        </w:rPr>
        <w:t xml:space="preserve">ë </w:t>
      </w:r>
      <w:r w:rsidR="00650702" w:rsidRPr="00882C3D">
        <w:rPr>
          <w:rFonts w:ascii="Times New Roman" w:hAnsi="Times New Roman" w:cs="Times New Roman"/>
        </w:rPr>
        <w:t>dat</w:t>
      </w:r>
      <w:r w:rsidR="00DE33B6" w:rsidRPr="00882C3D">
        <w:rPr>
          <w:rFonts w:ascii="Times New Roman" w:hAnsi="Times New Roman" w:cs="Times New Roman"/>
        </w:rPr>
        <w:t xml:space="preserve">ë  </w:t>
      </w:r>
      <w:r w:rsidR="00650702" w:rsidRPr="00882C3D">
        <w:rPr>
          <w:rFonts w:ascii="Times New Roman" w:hAnsi="Times New Roman" w:cs="Times New Roman"/>
        </w:rPr>
        <w:t xml:space="preserve"> 10.04.2018 t</w:t>
      </w:r>
      <w:r w:rsidR="000C3C08">
        <w:rPr>
          <w:rFonts w:ascii="Times New Roman" w:hAnsi="Times New Roman" w:cs="Times New Roman"/>
        </w:rPr>
        <w:t>ë</w:t>
      </w:r>
      <w:r w:rsidR="00650702" w:rsidRPr="00882C3D">
        <w:rPr>
          <w:rFonts w:ascii="Times New Roman" w:hAnsi="Times New Roman" w:cs="Times New Roman"/>
        </w:rPr>
        <w:t xml:space="preserve"> shpall</w:t>
      </w:r>
      <w:r w:rsidR="000C3C08">
        <w:rPr>
          <w:rFonts w:ascii="Times New Roman" w:hAnsi="Times New Roman" w:cs="Times New Roman"/>
        </w:rPr>
        <w:t>ë</w:t>
      </w:r>
      <w:r w:rsidR="00650702" w:rsidRPr="00882C3D">
        <w:rPr>
          <w:rFonts w:ascii="Times New Roman" w:hAnsi="Times New Roman" w:cs="Times New Roman"/>
        </w:rPr>
        <w:t xml:space="preserve"> konkursin p</w:t>
      </w:r>
      <w:r w:rsidR="000C3C08">
        <w:rPr>
          <w:rFonts w:ascii="Times New Roman" w:hAnsi="Times New Roman" w:cs="Times New Roman"/>
        </w:rPr>
        <w:t>e</w:t>
      </w:r>
      <w:r w:rsidR="00650702" w:rsidRPr="00882C3D">
        <w:rPr>
          <w:rFonts w:ascii="Times New Roman" w:hAnsi="Times New Roman" w:cs="Times New Roman"/>
        </w:rPr>
        <w:t>r antar</w:t>
      </w:r>
      <w:r w:rsidR="000C3C08">
        <w:rPr>
          <w:rFonts w:ascii="Times New Roman" w:hAnsi="Times New Roman" w:cs="Times New Roman"/>
        </w:rPr>
        <w:t xml:space="preserve">ë </w:t>
      </w:r>
      <w:r w:rsidR="00650702" w:rsidRPr="00882C3D">
        <w:rPr>
          <w:rFonts w:ascii="Times New Roman" w:hAnsi="Times New Roman" w:cs="Times New Roman"/>
        </w:rPr>
        <w:t>t</w:t>
      </w:r>
      <w:r w:rsidR="000C3C08">
        <w:rPr>
          <w:rFonts w:ascii="Times New Roman" w:hAnsi="Times New Roman" w:cs="Times New Roman"/>
        </w:rPr>
        <w:t xml:space="preserve">ë </w:t>
      </w:r>
      <w:r w:rsidR="00650702" w:rsidRPr="00882C3D">
        <w:rPr>
          <w:rFonts w:ascii="Times New Roman" w:hAnsi="Times New Roman" w:cs="Times New Roman"/>
        </w:rPr>
        <w:t>bordit,</w:t>
      </w:r>
      <w:r w:rsidR="000C3C08">
        <w:rPr>
          <w:rFonts w:ascii="Times New Roman" w:hAnsi="Times New Roman" w:cs="Times New Roman"/>
        </w:rPr>
        <w:t xml:space="preserve"> </w:t>
      </w:r>
      <w:r w:rsidR="00650702" w:rsidRPr="00882C3D">
        <w:rPr>
          <w:rFonts w:ascii="Times New Roman" w:hAnsi="Times New Roman" w:cs="Times New Roman"/>
        </w:rPr>
        <w:t xml:space="preserve">afati i konkursit </w:t>
      </w:r>
      <w:r w:rsidR="000C3C08">
        <w:rPr>
          <w:rFonts w:ascii="Times New Roman" w:hAnsi="Times New Roman" w:cs="Times New Roman"/>
        </w:rPr>
        <w:t>ë</w:t>
      </w:r>
      <w:r w:rsidR="00650702" w:rsidRPr="00882C3D">
        <w:rPr>
          <w:rFonts w:ascii="Times New Roman" w:hAnsi="Times New Roman" w:cs="Times New Roman"/>
        </w:rPr>
        <w:t>sht</w:t>
      </w:r>
      <w:r w:rsidR="000C3C08">
        <w:rPr>
          <w:rFonts w:ascii="Times New Roman" w:hAnsi="Times New Roman" w:cs="Times New Roman"/>
        </w:rPr>
        <w:t xml:space="preserve">ë </w:t>
      </w:r>
      <w:r w:rsidRPr="00882C3D">
        <w:rPr>
          <w:rFonts w:ascii="Times New Roman" w:hAnsi="Times New Roman" w:cs="Times New Roman"/>
        </w:rPr>
        <w:t>i hapur nga data:</w:t>
      </w:r>
      <w:r w:rsidR="000C3C08">
        <w:rPr>
          <w:rFonts w:ascii="Times New Roman" w:hAnsi="Times New Roman" w:cs="Times New Roman"/>
        </w:rPr>
        <w:t xml:space="preserve"> </w:t>
      </w:r>
      <w:r w:rsidRPr="00882C3D">
        <w:rPr>
          <w:rFonts w:ascii="Times New Roman" w:hAnsi="Times New Roman" w:cs="Times New Roman"/>
        </w:rPr>
        <w:t xml:space="preserve">10.04.2018 deri 01.05.2018. </w:t>
      </w:r>
    </w:p>
    <w:p w:rsidR="000213CF" w:rsidRPr="00882C3D" w:rsidRDefault="000213CF" w:rsidP="00953F6D">
      <w:pPr>
        <w:pStyle w:val="ListParagraph"/>
        <w:ind w:left="360"/>
        <w:jc w:val="both"/>
        <w:rPr>
          <w:rFonts w:ascii="Times New Roman" w:hAnsi="Times New Roman" w:cs="Times New Roman"/>
        </w:rPr>
      </w:pPr>
    </w:p>
    <w:p w:rsidR="000213CF" w:rsidRDefault="000C3C08" w:rsidP="00953F6D">
      <w:pPr>
        <w:numPr>
          <w:ilvl w:val="0"/>
          <w:numId w:val="16"/>
        </w:numPr>
        <w:spacing w:after="0"/>
        <w:jc w:val="both"/>
        <w:rPr>
          <w:rFonts w:ascii="Times New Roman" w:hAnsi="Times New Roman" w:cs="Times New Roman"/>
        </w:rPr>
      </w:pPr>
      <w:r>
        <w:rPr>
          <w:rFonts w:ascii="Times New Roman" w:hAnsi="Times New Roman" w:cs="Times New Roman"/>
        </w:rPr>
        <w:t>Me daten</w:t>
      </w:r>
      <w:r w:rsidR="000213CF" w:rsidRPr="00882C3D">
        <w:rPr>
          <w:rFonts w:ascii="Times New Roman" w:hAnsi="Times New Roman" w:cs="Times New Roman"/>
        </w:rPr>
        <w:t>:</w:t>
      </w:r>
      <w:r>
        <w:rPr>
          <w:rFonts w:ascii="Times New Roman" w:hAnsi="Times New Roman" w:cs="Times New Roman"/>
        </w:rPr>
        <w:t xml:space="preserve"> </w:t>
      </w:r>
      <w:r w:rsidR="000213CF" w:rsidRPr="00882C3D">
        <w:rPr>
          <w:rFonts w:ascii="Times New Roman" w:hAnsi="Times New Roman" w:cs="Times New Roman"/>
        </w:rPr>
        <w:t>14.04.</w:t>
      </w:r>
      <w:r w:rsidR="00650702" w:rsidRPr="00882C3D">
        <w:rPr>
          <w:rFonts w:ascii="Times New Roman" w:hAnsi="Times New Roman" w:cs="Times New Roman"/>
        </w:rPr>
        <w:t>2018 Komsioni Komunal merr pjes</w:t>
      </w:r>
      <w:r>
        <w:rPr>
          <w:rFonts w:ascii="Times New Roman" w:hAnsi="Times New Roman" w:cs="Times New Roman"/>
        </w:rPr>
        <w:t>ë</w:t>
      </w:r>
      <w:r w:rsidR="00650702" w:rsidRPr="00882C3D">
        <w:rPr>
          <w:rFonts w:ascii="Times New Roman" w:hAnsi="Times New Roman" w:cs="Times New Roman"/>
        </w:rPr>
        <w:t xml:space="preserve"> n</w:t>
      </w:r>
      <w:r>
        <w:rPr>
          <w:rFonts w:ascii="Times New Roman" w:hAnsi="Times New Roman" w:cs="Times New Roman"/>
        </w:rPr>
        <w:t>ë</w:t>
      </w:r>
      <w:r w:rsidR="000213CF" w:rsidRPr="00882C3D">
        <w:rPr>
          <w:rFonts w:ascii="Times New Roman" w:hAnsi="Times New Roman" w:cs="Times New Roman"/>
        </w:rPr>
        <w:t xml:space="preserve"> takimin e ftuar nga Z.Betim Latifi Kryesus i Bo</w:t>
      </w:r>
      <w:r w:rsidR="00650702" w:rsidRPr="00882C3D">
        <w:rPr>
          <w:rFonts w:ascii="Times New Roman" w:hAnsi="Times New Roman" w:cs="Times New Roman"/>
        </w:rPr>
        <w:t>rdit ku si pike e rendit te dit</w:t>
      </w:r>
      <w:r>
        <w:rPr>
          <w:rFonts w:ascii="Times New Roman" w:hAnsi="Times New Roman" w:cs="Times New Roman"/>
        </w:rPr>
        <w:t>ë</w:t>
      </w:r>
      <w:r w:rsidR="00650702" w:rsidRPr="00882C3D">
        <w:rPr>
          <w:rFonts w:ascii="Times New Roman" w:hAnsi="Times New Roman" w:cs="Times New Roman"/>
        </w:rPr>
        <w:t xml:space="preserve">s </w:t>
      </w:r>
      <w:r>
        <w:rPr>
          <w:rFonts w:ascii="Times New Roman" w:hAnsi="Times New Roman" w:cs="Times New Roman"/>
        </w:rPr>
        <w:t>ë</w:t>
      </w:r>
      <w:r w:rsidR="00650702" w:rsidRPr="00882C3D">
        <w:rPr>
          <w:rFonts w:ascii="Times New Roman" w:hAnsi="Times New Roman" w:cs="Times New Roman"/>
        </w:rPr>
        <w:t>sht</w:t>
      </w:r>
      <w:r>
        <w:rPr>
          <w:rFonts w:ascii="Times New Roman" w:hAnsi="Times New Roman" w:cs="Times New Roman"/>
        </w:rPr>
        <w:t>ë</w:t>
      </w:r>
      <w:r w:rsidR="000213CF" w:rsidRPr="00882C3D">
        <w:rPr>
          <w:rFonts w:ascii="Times New Roman" w:hAnsi="Times New Roman" w:cs="Times New Roman"/>
        </w:rPr>
        <w:t>:</w:t>
      </w:r>
      <w:r>
        <w:rPr>
          <w:rFonts w:ascii="Times New Roman" w:hAnsi="Times New Roman" w:cs="Times New Roman"/>
        </w:rPr>
        <w:t xml:space="preserve"> </w:t>
      </w:r>
      <w:r w:rsidR="000213CF" w:rsidRPr="00882C3D">
        <w:rPr>
          <w:rFonts w:ascii="Times New Roman" w:hAnsi="Times New Roman" w:cs="Times New Roman"/>
        </w:rPr>
        <w:t xml:space="preserve">Shqyrtimi dhe miratimi i </w:t>
      </w:r>
      <w:r>
        <w:rPr>
          <w:rFonts w:ascii="Times New Roman" w:hAnsi="Times New Roman" w:cs="Times New Roman"/>
        </w:rPr>
        <w:t>Raportit TM1-2018. Betim Latifi</w:t>
      </w:r>
      <w:r w:rsidR="000213CF" w:rsidRPr="00882C3D">
        <w:rPr>
          <w:rFonts w:ascii="Times New Roman" w:hAnsi="Times New Roman" w:cs="Times New Roman"/>
        </w:rPr>
        <w:t>: Lidhur me këtë pikë të rendit të ditës ia jap fjalen z.Mejdi Ahmeti ta paraqet TM1-201</w:t>
      </w:r>
      <w:r>
        <w:rPr>
          <w:rFonts w:ascii="Times New Roman" w:hAnsi="Times New Roman" w:cs="Times New Roman"/>
        </w:rPr>
        <w:t>8. Pas prezantimit te raportit te TM1-2018 nga ana Z.Ahmetit</w:t>
      </w:r>
      <w:r w:rsidR="000213CF" w:rsidRPr="00882C3D">
        <w:rPr>
          <w:rFonts w:ascii="Times New Roman" w:hAnsi="Times New Roman" w:cs="Times New Roman"/>
        </w:rPr>
        <w:t>, Bordi i Drejtoreve miraton Raportin e TM1-2018 te Ndermarrj</w:t>
      </w:r>
      <w:r w:rsidR="00953F6D">
        <w:rPr>
          <w:rFonts w:ascii="Times New Roman" w:hAnsi="Times New Roman" w:cs="Times New Roman"/>
        </w:rPr>
        <w:t>es Publike Lokale”Tregu” Sh.a.</w:t>
      </w:r>
    </w:p>
    <w:p w:rsidR="00953F6D" w:rsidRDefault="00953F6D" w:rsidP="00953F6D">
      <w:pPr>
        <w:pStyle w:val="ListParagraph"/>
        <w:rPr>
          <w:rFonts w:ascii="Times New Roman" w:hAnsi="Times New Roman" w:cs="Times New Roman"/>
        </w:rPr>
      </w:pPr>
    </w:p>
    <w:p w:rsidR="000213CF" w:rsidRPr="00882C3D" w:rsidRDefault="000213CF" w:rsidP="000213CF">
      <w:pPr>
        <w:numPr>
          <w:ilvl w:val="0"/>
          <w:numId w:val="18"/>
        </w:numPr>
        <w:autoSpaceDE w:val="0"/>
        <w:autoSpaceDN w:val="0"/>
        <w:adjustRightInd w:val="0"/>
        <w:spacing w:after="0" w:line="240" w:lineRule="auto"/>
        <w:ind w:left="810" w:hanging="450"/>
        <w:rPr>
          <w:rFonts w:ascii="Times New Roman" w:hAnsi="Times New Roman" w:cs="Times New Roman"/>
          <w:b/>
          <w:bCs/>
        </w:rPr>
      </w:pPr>
      <w:r w:rsidRPr="00882C3D">
        <w:rPr>
          <w:rFonts w:ascii="Times New Roman" w:hAnsi="Times New Roman" w:cs="Times New Roman"/>
          <w:b/>
          <w:bCs/>
        </w:rPr>
        <w:t>Pasqyra e te ardhurave dhe shpenzimeve mujore</w:t>
      </w:r>
    </w:p>
    <w:p w:rsidR="000213CF" w:rsidRPr="00882C3D" w:rsidRDefault="000213CF" w:rsidP="000213CF">
      <w:pPr>
        <w:autoSpaceDE w:val="0"/>
        <w:autoSpaceDN w:val="0"/>
        <w:adjustRightInd w:val="0"/>
        <w:jc w:val="both"/>
        <w:rPr>
          <w:rFonts w:ascii="Times New Roman" w:hAnsi="Times New Roman" w:cs="Times New Roman"/>
        </w:rPr>
      </w:pPr>
    </w:p>
    <w:p w:rsidR="000213CF" w:rsidRDefault="000213CF" w:rsidP="000213CF">
      <w:pPr>
        <w:autoSpaceDE w:val="0"/>
        <w:autoSpaceDN w:val="0"/>
        <w:adjustRightInd w:val="0"/>
        <w:jc w:val="both"/>
        <w:rPr>
          <w:rFonts w:ascii="Times New Roman" w:hAnsi="Times New Roman" w:cs="Times New Roman"/>
        </w:rPr>
      </w:pPr>
      <w:r w:rsidRPr="00882C3D">
        <w:rPr>
          <w:rFonts w:ascii="Times New Roman" w:hAnsi="Times New Roman" w:cs="Times New Roman"/>
          <w:noProof/>
          <w:lang w:val="en-US" w:eastAsia="en-US"/>
        </w:rPr>
        <w:drawing>
          <wp:inline distT="0" distB="0" distL="0" distR="0">
            <wp:extent cx="5707380" cy="3360420"/>
            <wp:effectExtent l="1905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707380" cy="3360420"/>
                    </a:xfrm>
                    <a:prstGeom prst="rect">
                      <a:avLst/>
                    </a:prstGeom>
                    <a:noFill/>
                    <a:ln w="9525">
                      <a:noFill/>
                      <a:miter lim="800000"/>
                      <a:headEnd/>
                      <a:tailEnd/>
                    </a:ln>
                  </pic:spPr>
                </pic:pic>
              </a:graphicData>
            </a:graphic>
          </wp:inline>
        </w:drawing>
      </w:r>
    </w:p>
    <w:p w:rsidR="00DD7D03" w:rsidRPr="00882C3D" w:rsidRDefault="00DD7D03" w:rsidP="000213CF">
      <w:pPr>
        <w:autoSpaceDE w:val="0"/>
        <w:autoSpaceDN w:val="0"/>
        <w:adjustRightInd w:val="0"/>
        <w:jc w:val="both"/>
        <w:rPr>
          <w:rFonts w:ascii="Times New Roman" w:hAnsi="Times New Roman" w:cs="Times New Roman"/>
        </w:rPr>
      </w:pPr>
    </w:p>
    <w:p w:rsidR="00953F6D" w:rsidRDefault="00953F6D" w:rsidP="00953F6D">
      <w:pPr>
        <w:spacing w:after="0" w:line="360" w:lineRule="auto"/>
        <w:ind w:left="720"/>
        <w:jc w:val="both"/>
        <w:rPr>
          <w:rFonts w:ascii="Times New Roman" w:hAnsi="Times New Roman" w:cs="Times New Roman"/>
        </w:rPr>
      </w:pPr>
    </w:p>
    <w:p w:rsidR="000213CF" w:rsidRPr="00953F6D" w:rsidRDefault="000213CF" w:rsidP="00953F6D">
      <w:pPr>
        <w:pStyle w:val="ListParagraph"/>
        <w:numPr>
          <w:ilvl w:val="0"/>
          <w:numId w:val="21"/>
        </w:numPr>
        <w:spacing w:after="0" w:line="360" w:lineRule="auto"/>
        <w:jc w:val="both"/>
        <w:rPr>
          <w:rFonts w:ascii="Times New Roman" w:hAnsi="Times New Roman" w:cs="Times New Roman"/>
        </w:rPr>
      </w:pPr>
      <w:r w:rsidRPr="00953F6D">
        <w:rPr>
          <w:rFonts w:ascii="Times New Roman" w:hAnsi="Times New Roman" w:cs="Times New Roman"/>
        </w:rPr>
        <w:lastRenderedPageBreak/>
        <w:t>Ne</w:t>
      </w:r>
      <w:r w:rsidR="000C3C08" w:rsidRPr="00953F6D">
        <w:rPr>
          <w:rFonts w:ascii="Times New Roman" w:hAnsi="Times New Roman" w:cs="Times New Roman"/>
        </w:rPr>
        <w:t xml:space="preserve"> muajin Maj Komisioni Komunal I </w:t>
      </w:r>
      <w:r w:rsidRPr="00953F6D">
        <w:rPr>
          <w:rFonts w:ascii="Times New Roman" w:hAnsi="Times New Roman" w:cs="Times New Roman"/>
        </w:rPr>
        <w:t>Aksionar</w:t>
      </w:r>
      <w:r w:rsidR="000C3C08" w:rsidRPr="00953F6D">
        <w:rPr>
          <w:rFonts w:ascii="Times New Roman" w:hAnsi="Times New Roman" w:cs="Times New Roman"/>
        </w:rPr>
        <w:t>ë</w:t>
      </w:r>
      <w:r w:rsidRPr="00953F6D">
        <w:rPr>
          <w:rFonts w:ascii="Times New Roman" w:hAnsi="Times New Roman" w:cs="Times New Roman"/>
        </w:rPr>
        <w:t>ve ka</w:t>
      </w:r>
      <w:r w:rsidR="00650702" w:rsidRPr="00953F6D">
        <w:rPr>
          <w:rFonts w:ascii="Times New Roman" w:hAnsi="Times New Roman" w:cs="Times New Roman"/>
        </w:rPr>
        <w:t xml:space="preserve"> mbajtur takimet e rregullta. M</w:t>
      </w:r>
      <w:r w:rsidR="000C3C08" w:rsidRPr="00953F6D">
        <w:rPr>
          <w:rFonts w:ascii="Times New Roman" w:hAnsi="Times New Roman" w:cs="Times New Roman"/>
        </w:rPr>
        <w:t>ë</w:t>
      </w:r>
      <w:r w:rsidRPr="00953F6D">
        <w:rPr>
          <w:rFonts w:ascii="Times New Roman" w:hAnsi="Times New Roman" w:cs="Times New Roman"/>
        </w:rPr>
        <w:t xml:space="preserve"> daten:</w:t>
      </w:r>
      <w:r w:rsidR="000C3C08" w:rsidRPr="00953F6D">
        <w:rPr>
          <w:rFonts w:ascii="Times New Roman" w:hAnsi="Times New Roman" w:cs="Times New Roman"/>
        </w:rPr>
        <w:t xml:space="preserve"> </w:t>
      </w:r>
      <w:r w:rsidRPr="00953F6D">
        <w:rPr>
          <w:rFonts w:ascii="Times New Roman" w:hAnsi="Times New Roman" w:cs="Times New Roman"/>
        </w:rPr>
        <w:t>15.05.20</w:t>
      </w:r>
      <w:r w:rsidR="00650702" w:rsidRPr="00953F6D">
        <w:rPr>
          <w:rFonts w:ascii="Times New Roman" w:hAnsi="Times New Roman" w:cs="Times New Roman"/>
        </w:rPr>
        <w:t>18 Komisioni Komunal i Aksionar</w:t>
      </w:r>
      <w:r w:rsidR="000C3C08" w:rsidRPr="00953F6D">
        <w:rPr>
          <w:rFonts w:ascii="Times New Roman" w:hAnsi="Times New Roman" w:cs="Times New Roman"/>
        </w:rPr>
        <w:t>ë</w:t>
      </w:r>
      <w:r w:rsidR="00650702" w:rsidRPr="00953F6D">
        <w:rPr>
          <w:rFonts w:ascii="Times New Roman" w:hAnsi="Times New Roman" w:cs="Times New Roman"/>
        </w:rPr>
        <w:t>ve m</w:t>
      </w:r>
      <w:r w:rsidR="000C3C08" w:rsidRPr="00953F6D">
        <w:rPr>
          <w:rFonts w:ascii="Times New Roman" w:hAnsi="Times New Roman" w:cs="Times New Roman"/>
        </w:rPr>
        <w:t xml:space="preserve">ë </w:t>
      </w:r>
      <w:r w:rsidR="00650702" w:rsidRPr="00953F6D">
        <w:rPr>
          <w:rFonts w:ascii="Times New Roman" w:hAnsi="Times New Roman" w:cs="Times New Roman"/>
        </w:rPr>
        <w:t>dat</w:t>
      </w:r>
      <w:r w:rsidR="000C3C08" w:rsidRPr="00953F6D">
        <w:rPr>
          <w:rFonts w:ascii="Times New Roman" w:hAnsi="Times New Roman" w:cs="Times New Roman"/>
        </w:rPr>
        <w:t>ë</w:t>
      </w:r>
      <w:r w:rsidR="00650702" w:rsidRPr="00953F6D">
        <w:rPr>
          <w:rFonts w:ascii="Times New Roman" w:hAnsi="Times New Roman" w:cs="Times New Roman"/>
        </w:rPr>
        <w:t>: 14.05.2018 ftoi p</w:t>
      </w:r>
      <w:r w:rsidR="000C3C08" w:rsidRPr="00953F6D">
        <w:rPr>
          <w:rFonts w:ascii="Times New Roman" w:hAnsi="Times New Roman" w:cs="Times New Roman"/>
        </w:rPr>
        <w:t>ë</w:t>
      </w:r>
      <w:r w:rsidRPr="00953F6D">
        <w:rPr>
          <w:rFonts w:ascii="Times New Roman" w:hAnsi="Times New Roman" w:cs="Times New Roman"/>
        </w:rPr>
        <w:t>r in</w:t>
      </w:r>
      <w:r w:rsidR="00650702" w:rsidRPr="00953F6D">
        <w:rPr>
          <w:rFonts w:ascii="Times New Roman" w:hAnsi="Times New Roman" w:cs="Times New Roman"/>
        </w:rPr>
        <w:t>terviste kanditat</w:t>
      </w:r>
      <w:r w:rsidR="000C3C08" w:rsidRPr="00953F6D">
        <w:rPr>
          <w:rFonts w:ascii="Times New Roman" w:hAnsi="Times New Roman" w:cs="Times New Roman"/>
        </w:rPr>
        <w:t>ë</w:t>
      </w:r>
      <w:r w:rsidR="00650702" w:rsidRPr="00953F6D">
        <w:rPr>
          <w:rFonts w:ascii="Times New Roman" w:hAnsi="Times New Roman" w:cs="Times New Roman"/>
        </w:rPr>
        <w:t>t t</w:t>
      </w:r>
      <w:r w:rsidR="000C3C08" w:rsidRPr="00953F6D">
        <w:rPr>
          <w:rFonts w:ascii="Times New Roman" w:hAnsi="Times New Roman" w:cs="Times New Roman"/>
        </w:rPr>
        <w:t xml:space="preserve">ë </w:t>
      </w:r>
      <w:r w:rsidR="00650702" w:rsidRPr="00953F6D">
        <w:rPr>
          <w:rFonts w:ascii="Times New Roman" w:hAnsi="Times New Roman" w:cs="Times New Roman"/>
        </w:rPr>
        <w:t>cil</w:t>
      </w:r>
      <w:r w:rsidR="000C3C08" w:rsidRPr="00953F6D">
        <w:rPr>
          <w:rFonts w:ascii="Times New Roman" w:hAnsi="Times New Roman" w:cs="Times New Roman"/>
        </w:rPr>
        <w:t>ë</w:t>
      </w:r>
      <w:r w:rsidR="00650702" w:rsidRPr="00953F6D">
        <w:rPr>
          <w:rFonts w:ascii="Times New Roman" w:hAnsi="Times New Roman" w:cs="Times New Roman"/>
        </w:rPr>
        <w:t>t i kan</w:t>
      </w:r>
      <w:r w:rsidR="000C3C08" w:rsidRPr="00953F6D">
        <w:rPr>
          <w:rFonts w:ascii="Times New Roman" w:hAnsi="Times New Roman" w:cs="Times New Roman"/>
        </w:rPr>
        <w:t xml:space="preserve">ë </w:t>
      </w:r>
      <w:r w:rsidR="00650702" w:rsidRPr="00953F6D">
        <w:rPr>
          <w:rFonts w:ascii="Times New Roman" w:hAnsi="Times New Roman" w:cs="Times New Roman"/>
        </w:rPr>
        <w:t>plotesuar kushtet n</w:t>
      </w:r>
      <w:r w:rsidR="000C3C08" w:rsidRPr="00953F6D">
        <w:rPr>
          <w:rFonts w:ascii="Times New Roman" w:hAnsi="Times New Roman" w:cs="Times New Roman"/>
        </w:rPr>
        <w:t xml:space="preserve">ë </w:t>
      </w:r>
      <w:r w:rsidR="00650702" w:rsidRPr="00953F6D">
        <w:rPr>
          <w:rFonts w:ascii="Times New Roman" w:hAnsi="Times New Roman" w:cs="Times New Roman"/>
        </w:rPr>
        <w:t>baz</w:t>
      </w:r>
      <w:r w:rsidR="000C3C08" w:rsidRPr="00953F6D">
        <w:rPr>
          <w:rFonts w:ascii="Times New Roman" w:hAnsi="Times New Roman" w:cs="Times New Roman"/>
        </w:rPr>
        <w:t xml:space="preserve">ë </w:t>
      </w:r>
      <w:r w:rsidR="00650702" w:rsidRPr="00953F6D">
        <w:rPr>
          <w:rFonts w:ascii="Times New Roman" w:hAnsi="Times New Roman" w:cs="Times New Roman"/>
        </w:rPr>
        <w:t>t</w:t>
      </w:r>
      <w:r w:rsidR="000C3C08" w:rsidRPr="00953F6D">
        <w:rPr>
          <w:rFonts w:ascii="Times New Roman" w:hAnsi="Times New Roman" w:cs="Times New Roman"/>
        </w:rPr>
        <w:t xml:space="preserve">ë </w:t>
      </w:r>
      <w:r w:rsidR="00650702" w:rsidRPr="00953F6D">
        <w:rPr>
          <w:rFonts w:ascii="Times New Roman" w:hAnsi="Times New Roman" w:cs="Times New Roman"/>
        </w:rPr>
        <w:t>konkursit t</w:t>
      </w:r>
      <w:r w:rsidR="000C3C08" w:rsidRPr="00953F6D">
        <w:rPr>
          <w:rFonts w:ascii="Times New Roman" w:hAnsi="Times New Roman" w:cs="Times New Roman"/>
        </w:rPr>
        <w:t xml:space="preserve">ë </w:t>
      </w:r>
      <w:r w:rsidR="00650702" w:rsidRPr="00953F6D">
        <w:rPr>
          <w:rFonts w:ascii="Times New Roman" w:hAnsi="Times New Roman" w:cs="Times New Roman"/>
        </w:rPr>
        <w:t>shpallur m</w:t>
      </w:r>
      <w:r w:rsidR="000C3C08" w:rsidRPr="00953F6D">
        <w:rPr>
          <w:rFonts w:ascii="Times New Roman" w:hAnsi="Times New Roman" w:cs="Times New Roman"/>
        </w:rPr>
        <w:t xml:space="preserve">ë </w:t>
      </w:r>
      <w:r w:rsidR="00650702" w:rsidRPr="00953F6D">
        <w:rPr>
          <w:rFonts w:ascii="Times New Roman" w:hAnsi="Times New Roman" w:cs="Times New Roman"/>
        </w:rPr>
        <w:t>dat</w:t>
      </w:r>
      <w:r w:rsidR="000C3C08" w:rsidRPr="00953F6D">
        <w:rPr>
          <w:rFonts w:ascii="Times New Roman" w:hAnsi="Times New Roman" w:cs="Times New Roman"/>
        </w:rPr>
        <w:t>ë</w:t>
      </w:r>
      <w:r w:rsidR="00650702" w:rsidRPr="00953F6D">
        <w:rPr>
          <w:rFonts w:ascii="Times New Roman" w:hAnsi="Times New Roman" w:cs="Times New Roman"/>
        </w:rPr>
        <w:t>:</w:t>
      </w:r>
      <w:r w:rsidR="000C3C08" w:rsidRPr="00953F6D">
        <w:rPr>
          <w:rFonts w:ascii="Times New Roman" w:hAnsi="Times New Roman" w:cs="Times New Roman"/>
        </w:rPr>
        <w:t xml:space="preserve"> </w:t>
      </w:r>
      <w:r w:rsidR="00650702" w:rsidRPr="00953F6D">
        <w:rPr>
          <w:rFonts w:ascii="Times New Roman" w:hAnsi="Times New Roman" w:cs="Times New Roman"/>
        </w:rPr>
        <w:t>10.04.2018 deri m</w:t>
      </w:r>
      <w:r w:rsidR="000C3C08" w:rsidRPr="00953F6D">
        <w:rPr>
          <w:rFonts w:ascii="Times New Roman" w:hAnsi="Times New Roman" w:cs="Times New Roman"/>
        </w:rPr>
        <w:t xml:space="preserve">ë </w:t>
      </w:r>
      <w:r w:rsidRPr="00953F6D">
        <w:rPr>
          <w:rFonts w:ascii="Times New Roman" w:hAnsi="Times New Roman" w:cs="Times New Roman"/>
        </w:rPr>
        <w:t>0</w:t>
      </w:r>
      <w:r w:rsidR="00650702" w:rsidRPr="00953F6D">
        <w:rPr>
          <w:rFonts w:ascii="Times New Roman" w:hAnsi="Times New Roman" w:cs="Times New Roman"/>
        </w:rPr>
        <w:t>1.05.2018.</w:t>
      </w:r>
      <w:r w:rsidR="000C3C08" w:rsidRPr="00953F6D">
        <w:rPr>
          <w:rFonts w:ascii="Times New Roman" w:hAnsi="Times New Roman" w:cs="Times New Roman"/>
        </w:rPr>
        <w:t xml:space="preserve"> </w:t>
      </w:r>
      <w:r w:rsidR="00650702" w:rsidRPr="00953F6D">
        <w:rPr>
          <w:rFonts w:ascii="Times New Roman" w:hAnsi="Times New Roman" w:cs="Times New Roman"/>
        </w:rPr>
        <w:t>Intervista u mbajte n</w:t>
      </w:r>
      <w:r w:rsidR="000C3C08" w:rsidRPr="00953F6D">
        <w:rPr>
          <w:rFonts w:ascii="Times New Roman" w:hAnsi="Times New Roman" w:cs="Times New Roman"/>
        </w:rPr>
        <w:t>ë</w:t>
      </w:r>
      <w:r w:rsidR="00650702" w:rsidRPr="00953F6D">
        <w:rPr>
          <w:rFonts w:ascii="Times New Roman" w:hAnsi="Times New Roman" w:cs="Times New Roman"/>
        </w:rPr>
        <w:t xml:space="preserve"> zyret e Drejtorise p</w:t>
      </w:r>
      <w:r w:rsidR="000C3C08" w:rsidRPr="00953F6D">
        <w:rPr>
          <w:rFonts w:ascii="Times New Roman" w:hAnsi="Times New Roman" w:cs="Times New Roman"/>
        </w:rPr>
        <w:t>ë</w:t>
      </w:r>
      <w:r w:rsidRPr="00953F6D">
        <w:rPr>
          <w:rFonts w:ascii="Times New Roman" w:hAnsi="Times New Roman" w:cs="Times New Roman"/>
        </w:rPr>
        <w:t xml:space="preserve">r Zhvillim </w:t>
      </w:r>
      <w:r w:rsidR="00650702" w:rsidRPr="00953F6D">
        <w:rPr>
          <w:rFonts w:ascii="Times New Roman" w:hAnsi="Times New Roman" w:cs="Times New Roman"/>
        </w:rPr>
        <w:t>Ekonomik m</w:t>
      </w:r>
      <w:r w:rsidR="000C3C08" w:rsidRPr="00953F6D">
        <w:rPr>
          <w:rFonts w:ascii="Times New Roman" w:hAnsi="Times New Roman" w:cs="Times New Roman"/>
        </w:rPr>
        <w:t xml:space="preserve">ë </w:t>
      </w:r>
      <w:r w:rsidR="00650702" w:rsidRPr="00953F6D">
        <w:rPr>
          <w:rFonts w:ascii="Times New Roman" w:hAnsi="Times New Roman" w:cs="Times New Roman"/>
        </w:rPr>
        <w:t>dat</w:t>
      </w:r>
      <w:r w:rsidR="00DE33B6" w:rsidRPr="00953F6D">
        <w:rPr>
          <w:rFonts w:ascii="Times New Roman" w:hAnsi="Times New Roman" w:cs="Times New Roman"/>
        </w:rPr>
        <w:t xml:space="preserve">ë  </w:t>
      </w:r>
      <w:r w:rsidRPr="00953F6D">
        <w:rPr>
          <w:rFonts w:ascii="Times New Roman" w:hAnsi="Times New Roman" w:cs="Times New Roman"/>
        </w:rPr>
        <w:t xml:space="preserve"> 15.05.2018</w:t>
      </w:r>
      <w:r w:rsidR="000C3C08" w:rsidRPr="00953F6D">
        <w:rPr>
          <w:rFonts w:ascii="Times New Roman" w:hAnsi="Times New Roman" w:cs="Times New Roman"/>
        </w:rPr>
        <w:t>.</w:t>
      </w:r>
      <w:r w:rsidR="00650702" w:rsidRPr="00953F6D">
        <w:rPr>
          <w:rFonts w:ascii="Times New Roman" w:hAnsi="Times New Roman" w:cs="Times New Roman"/>
        </w:rPr>
        <w:t xml:space="preserve"> Komisioni Komunal i Aksionar</w:t>
      </w:r>
      <w:r w:rsidR="000C3C08" w:rsidRPr="00953F6D">
        <w:rPr>
          <w:rFonts w:ascii="Times New Roman" w:hAnsi="Times New Roman" w:cs="Times New Roman"/>
        </w:rPr>
        <w:t>ë</w:t>
      </w:r>
      <w:r w:rsidR="00650702" w:rsidRPr="00953F6D">
        <w:rPr>
          <w:rFonts w:ascii="Times New Roman" w:hAnsi="Times New Roman" w:cs="Times New Roman"/>
        </w:rPr>
        <w:t>ve m</w:t>
      </w:r>
      <w:r w:rsidR="000C3C08" w:rsidRPr="00953F6D">
        <w:rPr>
          <w:rFonts w:ascii="Times New Roman" w:hAnsi="Times New Roman" w:cs="Times New Roman"/>
        </w:rPr>
        <w:t>ë</w:t>
      </w:r>
      <w:r w:rsidR="00650702" w:rsidRPr="00953F6D">
        <w:rPr>
          <w:rFonts w:ascii="Times New Roman" w:hAnsi="Times New Roman" w:cs="Times New Roman"/>
        </w:rPr>
        <w:t xml:space="preserve"> dat</w:t>
      </w:r>
      <w:r w:rsidR="000C3C08" w:rsidRPr="00953F6D">
        <w:rPr>
          <w:rFonts w:ascii="Times New Roman" w:hAnsi="Times New Roman" w:cs="Times New Roman"/>
        </w:rPr>
        <w:t xml:space="preserve">ë: </w:t>
      </w:r>
      <w:r w:rsidRPr="00953F6D">
        <w:rPr>
          <w:rFonts w:ascii="Times New Roman" w:hAnsi="Times New Roman" w:cs="Times New Roman"/>
        </w:rPr>
        <w:t>24.05.</w:t>
      </w:r>
      <w:r w:rsidR="00650702" w:rsidRPr="00953F6D">
        <w:rPr>
          <w:rFonts w:ascii="Times New Roman" w:hAnsi="Times New Roman" w:cs="Times New Roman"/>
        </w:rPr>
        <w:t>2018 n</w:t>
      </w:r>
      <w:r w:rsidR="000C3C08" w:rsidRPr="00953F6D">
        <w:rPr>
          <w:rFonts w:ascii="Times New Roman" w:hAnsi="Times New Roman" w:cs="Times New Roman"/>
        </w:rPr>
        <w:t>ë</w:t>
      </w:r>
      <w:r w:rsidR="00650702" w:rsidRPr="00953F6D">
        <w:rPr>
          <w:rFonts w:ascii="Times New Roman" w:hAnsi="Times New Roman" w:cs="Times New Roman"/>
        </w:rPr>
        <w:t xml:space="preserve"> baz</w:t>
      </w:r>
      <w:r w:rsidR="000C3C08" w:rsidRPr="00953F6D">
        <w:rPr>
          <w:rFonts w:ascii="Times New Roman" w:hAnsi="Times New Roman" w:cs="Times New Roman"/>
        </w:rPr>
        <w:t xml:space="preserve">ë </w:t>
      </w:r>
      <w:r w:rsidR="00650702" w:rsidRPr="00953F6D">
        <w:rPr>
          <w:rFonts w:ascii="Times New Roman" w:hAnsi="Times New Roman" w:cs="Times New Roman"/>
        </w:rPr>
        <w:t>t</w:t>
      </w:r>
      <w:r w:rsidR="000C3C08" w:rsidRPr="00953F6D">
        <w:rPr>
          <w:rFonts w:ascii="Times New Roman" w:hAnsi="Times New Roman" w:cs="Times New Roman"/>
        </w:rPr>
        <w:t xml:space="preserve">ë </w:t>
      </w:r>
      <w:r w:rsidR="00650702" w:rsidRPr="00953F6D">
        <w:rPr>
          <w:rFonts w:ascii="Times New Roman" w:hAnsi="Times New Roman" w:cs="Times New Roman"/>
        </w:rPr>
        <w:t>konkursit t</w:t>
      </w:r>
      <w:r w:rsidR="00DE33B6" w:rsidRPr="00953F6D">
        <w:rPr>
          <w:rFonts w:ascii="Times New Roman" w:hAnsi="Times New Roman" w:cs="Times New Roman"/>
        </w:rPr>
        <w:t xml:space="preserve">ë  </w:t>
      </w:r>
      <w:r w:rsidR="00650702" w:rsidRPr="00953F6D">
        <w:rPr>
          <w:rFonts w:ascii="Times New Roman" w:hAnsi="Times New Roman" w:cs="Times New Roman"/>
        </w:rPr>
        <w:t xml:space="preserve"> shpallur m</w:t>
      </w:r>
      <w:r w:rsidR="000C3C08" w:rsidRPr="00953F6D">
        <w:rPr>
          <w:rFonts w:ascii="Times New Roman" w:hAnsi="Times New Roman" w:cs="Times New Roman"/>
        </w:rPr>
        <w:t>ë</w:t>
      </w:r>
      <w:r w:rsidR="00650702" w:rsidRPr="00953F6D">
        <w:rPr>
          <w:rFonts w:ascii="Times New Roman" w:hAnsi="Times New Roman" w:cs="Times New Roman"/>
        </w:rPr>
        <w:t>:</w:t>
      </w:r>
      <w:r w:rsidR="000C3C08" w:rsidRPr="00953F6D">
        <w:rPr>
          <w:rFonts w:ascii="Times New Roman" w:hAnsi="Times New Roman" w:cs="Times New Roman"/>
        </w:rPr>
        <w:t xml:space="preserve"> </w:t>
      </w:r>
      <w:r w:rsidR="00650702" w:rsidRPr="00953F6D">
        <w:rPr>
          <w:rFonts w:ascii="Times New Roman" w:hAnsi="Times New Roman" w:cs="Times New Roman"/>
        </w:rPr>
        <w:t>10.04.2018 dhe mbarimit t</w:t>
      </w:r>
      <w:r w:rsidR="000C3C08" w:rsidRPr="00953F6D">
        <w:rPr>
          <w:rFonts w:ascii="Times New Roman" w:hAnsi="Times New Roman" w:cs="Times New Roman"/>
        </w:rPr>
        <w:t>ë</w:t>
      </w:r>
      <w:r w:rsidRPr="00953F6D">
        <w:rPr>
          <w:rFonts w:ascii="Times New Roman" w:hAnsi="Times New Roman" w:cs="Times New Roman"/>
        </w:rPr>
        <w:t xml:space="preserve"> tij</w:t>
      </w:r>
      <w:r w:rsidR="000C3C08" w:rsidRPr="00953F6D">
        <w:rPr>
          <w:rFonts w:ascii="Times New Roman" w:hAnsi="Times New Roman" w:cs="Times New Roman"/>
        </w:rPr>
        <w:t>ë</w:t>
      </w:r>
      <w:r w:rsidR="00650702" w:rsidRPr="00953F6D">
        <w:rPr>
          <w:rFonts w:ascii="Times New Roman" w:hAnsi="Times New Roman" w:cs="Times New Roman"/>
        </w:rPr>
        <w:t xml:space="preserve"> m</w:t>
      </w:r>
      <w:r w:rsidR="000C3C08" w:rsidRPr="00953F6D">
        <w:rPr>
          <w:rFonts w:ascii="Times New Roman" w:hAnsi="Times New Roman" w:cs="Times New Roman"/>
        </w:rPr>
        <w:t>ë</w:t>
      </w:r>
      <w:r w:rsidR="00650702" w:rsidRPr="00953F6D">
        <w:rPr>
          <w:rFonts w:ascii="Times New Roman" w:hAnsi="Times New Roman" w:cs="Times New Roman"/>
        </w:rPr>
        <w:t>:</w:t>
      </w:r>
      <w:r w:rsidR="000C3C08" w:rsidRPr="00953F6D">
        <w:rPr>
          <w:rFonts w:ascii="Times New Roman" w:hAnsi="Times New Roman" w:cs="Times New Roman"/>
        </w:rPr>
        <w:t xml:space="preserve"> </w:t>
      </w:r>
      <w:r w:rsidR="00650702" w:rsidRPr="00953F6D">
        <w:rPr>
          <w:rFonts w:ascii="Times New Roman" w:hAnsi="Times New Roman" w:cs="Times New Roman"/>
        </w:rPr>
        <w:t>01.05.2018 p</w:t>
      </w:r>
      <w:r w:rsidR="000C3C08" w:rsidRPr="00953F6D">
        <w:rPr>
          <w:rFonts w:ascii="Times New Roman" w:hAnsi="Times New Roman" w:cs="Times New Roman"/>
        </w:rPr>
        <w:t>ë</w:t>
      </w:r>
      <w:r w:rsidR="00650702" w:rsidRPr="00953F6D">
        <w:rPr>
          <w:rFonts w:ascii="Times New Roman" w:hAnsi="Times New Roman" w:cs="Times New Roman"/>
        </w:rPr>
        <w:t>r zgjedhj</w:t>
      </w:r>
      <w:r w:rsidR="000C3C08" w:rsidRPr="00953F6D">
        <w:rPr>
          <w:rFonts w:ascii="Times New Roman" w:hAnsi="Times New Roman" w:cs="Times New Roman"/>
        </w:rPr>
        <w:t>ë</w:t>
      </w:r>
      <w:r w:rsidR="00650702" w:rsidRPr="00953F6D">
        <w:rPr>
          <w:rFonts w:ascii="Times New Roman" w:hAnsi="Times New Roman" w:cs="Times New Roman"/>
        </w:rPr>
        <w:t>n e nj</w:t>
      </w:r>
      <w:r w:rsidR="000C3C08" w:rsidRPr="00953F6D">
        <w:rPr>
          <w:rFonts w:ascii="Times New Roman" w:hAnsi="Times New Roman" w:cs="Times New Roman"/>
        </w:rPr>
        <w:t>ë</w:t>
      </w:r>
      <w:r w:rsidR="00650702" w:rsidRPr="00953F6D">
        <w:rPr>
          <w:rFonts w:ascii="Times New Roman" w:hAnsi="Times New Roman" w:cs="Times New Roman"/>
        </w:rPr>
        <w:t xml:space="preserve"> antari</w:t>
      </w:r>
      <w:r w:rsidR="000C3C08" w:rsidRPr="00953F6D">
        <w:rPr>
          <w:rFonts w:ascii="Times New Roman" w:hAnsi="Times New Roman" w:cs="Times New Roman"/>
        </w:rPr>
        <w:t xml:space="preserve"> </w:t>
      </w:r>
      <w:r w:rsidR="00650702" w:rsidRPr="00953F6D">
        <w:rPr>
          <w:rFonts w:ascii="Times New Roman" w:hAnsi="Times New Roman" w:cs="Times New Roman"/>
        </w:rPr>
        <w:t>(antareje) te Bordit t</w:t>
      </w:r>
      <w:r w:rsidR="000C3C08" w:rsidRPr="00953F6D">
        <w:rPr>
          <w:rFonts w:ascii="Times New Roman" w:hAnsi="Times New Roman" w:cs="Times New Roman"/>
        </w:rPr>
        <w:t>ë</w:t>
      </w:r>
      <w:r w:rsidR="00650702" w:rsidRPr="00953F6D">
        <w:rPr>
          <w:rFonts w:ascii="Times New Roman" w:hAnsi="Times New Roman" w:cs="Times New Roman"/>
        </w:rPr>
        <w:t xml:space="preserve"> Drejtor</w:t>
      </w:r>
      <w:r w:rsidR="000C3C08" w:rsidRPr="00953F6D">
        <w:rPr>
          <w:rFonts w:ascii="Times New Roman" w:hAnsi="Times New Roman" w:cs="Times New Roman"/>
        </w:rPr>
        <w:t>ëve</w:t>
      </w:r>
      <w:r w:rsidR="00650702" w:rsidRPr="00953F6D">
        <w:rPr>
          <w:rFonts w:ascii="Times New Roman" w:hAnsi="Times New Roman" w:cs="Times New Roman"/>
        </w:rPr>
        <w:t xml:space="preserve"> p</w:t>
      </w:r>
      <w:r w:rsidR="000C3C08" w:rsidRPr="00953F6D">
        <w:rPr>
          <w:rFonts w:ascii="Times New Roman" w:hAnsi="Times New Roman" w:cs="Times New Roman"/>
        </w:rPr>
        <w:t>ë</w:t>
      </w:r>
      <w:r w:rsidRPr="00953F6D">
        <w:rPr>
          <w:rFonts w:ascii="Times New Roman" w:hAnsi="Times New Roman" w:cs="Times New Roman"/>
        </w:rPr>
        <w:t xml:space="preserve">r NPL”Tregu” Sh.a Gjilan eshte mbajtur intervista me:15.05.2018 dhe </w:t>
      </w:r>
      <w:r w:rsidR="00650702" w:rsidRPr="00953F6D">
        <w:rPr>
          <w:rFonts w:ascii="Times New Roman" w:hAnsi="Times New Roman" w:cs="Times New Roman"/>
        </w:rPr>
        <w:t>ka perfunduar po te njejten dit</w:t>
      </w:r>
      <w:r w:rsidR="000C3C08" w:rsidRPr="00953F6D">
        <w:rPr>
          <w:rFonts w:ascii="Times New Roman" w:hAnsi="Times New Roman" w:cs="Times New Roman"/>
        </w:rPr>
        <w:t>ë</w:t>
      </w:r>
      <w:r w:rsidRPr="00953F6D">
        <w:rPr>
          <w:rFonts w:ascii="Times New Roman" w:hAnsi="Times New Roman" w:cs="Times New Roman"/>
        </w:rPr>
        <w:t>. Kom</w:t>
      </w:r>
      <w:r w:rsidR="00650702" w:rsidRPr="00953F6D">
        <w:rPr>
          <w:rFonts w:ascii="Times New Roman" w:hAnsi="Times New Roman" w:cs="Times New Roman"/>
        </w:rPr>
        <w:t>isioni pas perfundimit t</w:t>
      </w:r>
      <w:r w:rsidR="000C3C08" w:rsidRPr="00953F6D">
        <w:rPr>
          <w:rFonts w:ascii="Times New Roman" w:hAnsi="Times New Roman" w:cs="Times New Roman"/>
        </w:rPr>
        <w:t>ë</w:t>
      </w:r>
      <w:r w:rsidRPr="00953F6D">
        <w:rPr>
          <w:rFonts w:ascii="Times New Roman" w:hAnsi="Times New Roman" w:cs="Times New Roman"/>
        </w:rPr>
        <w:t xml:space="preserve"> inter</w:t>
      </w:r>
      <w:r w:rsidR="000C3C08" w:rsidRPr="00953F6D">
        <w:rPr>
          <w:rFonts w:ascii="Times New Roman" w:hAnsi="Times New Roman" w:cs="Times New Roman"/>
        </w:rPr>
        <w:t>vistimit dhe pas perfundi</w:t>
      </w:r>
      <w:r w:rsidR="00650702" w:rsidRPr="00953F6D">
        <w:rPr>
          <w:rFonts w:ascii="Times New Roman" w:hAnsi="Times New Roman" w:cs="Times New Roman"/>
        </w:rPr>
        <w:t>mit t</w:t>
      </w:r>
      <w:r w:rsidR="00DE33B6" w:rsidRPr="00953F6D">
        <w:rPr>
          <w:rFonts w:ascii="Times New Roman" w:hAnsi="Times New Roman" w:cs="Times New Roman"/>
        </w:rPr>
        <w:t xml:space="preserve">ë  </w:t>
      </w:r>
      <w:r w:rsidR="00650702" w:rsidRPr="00953F6D">
        <w:rPr>
          <w:rFonts w:ascii="Times New Roman" w:hAnsi="Times New Roman" w:cs="Times New Roman"/>
        </w:rPr>
        <w:t xml:space="preserve"> t</w:t>
      </w:r>
      <w:r w:rsidR="000C3C08" w:rsidRPr="00953F6D">
        <w:rPr>
          <w:rFonts w:ascii="Times New Roman" w:hAnsi="Times New Roman" w:cs="Times New Roman"/>
        </w:rPr>
        <w:t xml:space="preserve">ë </w:t>
      </w:r>
      <w:r w:rsidRPr="00953F6D">
        <w:rPr>
          <w:rFonts w:ascii="Times New Roman" w:hAnsi="Times New Roman" w:cs="Times New Roman"/>
        </w:rPr>
        <w:t>gjitha pro</w:t>
      </w:r>
      <w:r w:rsidR="00650702" w:rsidRPr="00953F6D">
        <w:rPr>
          <w:rFonts w:ascii="Times New Roman" w:hAnsi="Times New Roman" w:cs="Times New Roman"/>
        </w:rPr>
        <w:t>cedurave ka nxjerrur kanditatin m</w:t>
      </w:r>
      <w:r w:rsidR="000C3C08" w:rsidRPr="00953F6D">
        <w:rPr>
          <w:rFonts w:ascii="Times New Roman" w:hAnsi="Times New Roman" w:cs="Times New Roman"/>
        </w:rPr>
        <w:t>ë</w:t>
      </w:r>
      <w:r w:rsidR="00650702" w:rsidRPr="00953F6D">
        <w:rPr>
          <w:rFonts w:ascii="Times New Roman" w:hAnsi="Times New Roman" w:cs="Times New Roman"/>
        </w:rPr>
        <w:t xml:space="preserve"> t</w:t>
      </w:r>
      <w:r w:rsidR="000C3C08" w:rsidRPr="00953F6D">
        <w:rPr>
          <w:rFonts w:ascii="Times New Roman" w:hAnsi="Times New Roman" w:cs="Times New Roman"/>
        </w:rPr>
        <w:t xml:space="preserve">ë </w:t>
      </w:r>
      <w:r w:rsidRPr="00953F6D">
        <w:rPr>
          <w:rFonts w:ascii="Times New Roman" w:hAnsi="Times New Roman" w:cs="Times New Roman"/>
        </w:rPr>
        <w:t>poentuar z.Armir Bejtullahu.</w:t>
      </w:r>
      <w:r w:rsidR="00650702" w:rsidRPr="00953F6D">
        <w:rPr>
          <w:rFonts w:ascii="Times New Roman" w:hAnsi="Times New Roman" w:cs="Times New Roman"/>
        </w:rPr>
        <w:t xml:space="preserve"> M</w:t>
      </w:r>
      <w:r w:rsidR="000C3C08" w:rsidRPr="00953F6D">
        <w:rPr>
          <w:rFonts w:ascii="Times New Roman" w:hAnsi="Times New Roman" w:cs="Times New Roman"/>
        </w:rPr>
        <w:t xml:space="preserve">ë </w:t>
      </w:r>
      <w:r w:rsidR="00650702" w:rsidRPr="00953F6D">
        <w:rPr>
          <w:rFonts w:ascii="Times New Roman" w:hAnsi="Times New Roman" w:cs="Times New Roman"/>
        </w:rPr>
        <w:t>dat</w:t>
      </w:r>
      <w:r w:rsidR="000C3C08" w:rsidRPr="00953F6D">
        <w:rPr>
          <w:rFonts w:ascii="Times New Roman" w:hAnsi="Times New Roman" w:cs="Times New Roman"/>
        </w:rPr>
        <w:t xml:space="preserve">ë </w:t>
      </w:r>
      <w:r w:rsidRPr="00953F6D">
        <w:rPr>
          <w:rFonts w:ascii="Times New Roman" w:hAnsi="Times New Roman" w:cs="Times New Roman"/>
        </w:rPr>
        <w:t>14.05.2</w:t>
      </w:r>
      <w:r w:rsidR="00650702" w:rsidRPr="00953F6D">
        <w:rPr>
          <w:rFonts w:ascii="Times New Roman" w:hAnsi="Times New Roman" w:cs="Times New Roman"/>
        </w:rPr>
        <w:t>018 Komisoni Komunal i Aksionar</w:t>
      </w:r>
      <w:r w:rsidR="000C3C08" w:rsidRPr="00953F6D">
        <w:rPr>
          <w:rFonts w:ascii="Times New Roman" w:hAnsi="Times New Roman" w:cs="Times New Roman"/>
        </w:rPr>
        <w:t xml:space="preserve">ëve merr pjesë në </w:t>
      </w:r>
      <w:r w:rsidRPr="00953F6D">
        <w:rPr>
          <w:rFonts w:ascii="Times New Roman" w:hAnsi="Times New Roman" w:cs="Times New Roman"/>
        </w:rPr>
        <w:t>takimin e</w:t>
      </w:r>
      <w:r w:rsidR="00DE33B6" w:rsidRPr="00953F6D">
        <w:rPr>
          <w:rFonts w:ascii="Times New Roman" w:hAnsi="Times New Roman" w:cs="Times New Roman"/>
        </w:rPr>
        <w:t xml:space="preserve"> o</w:t>
      </w:r>
      <w:r w:rsidR="000C3C08" w:rsidRPr="00953F6D">
        <w:rPr>
          <w:rFonts w:ascii="Times New Roman" w:hAnsi="Times New Roman" w:cs="Times New Roman"/>
        </w:rPr>
        <w:t>rganizuar nga Bordi i Drejtorë</w:t>
      </w:r>
      <w:r w:rsidRPr="00953F6D">
        <w:rPr>
          <w:rFonts w:ascii="Times New Roman" w:hAnsi="Times New Roman" w:cs="Times New Roman"/>
        </w:rPr>
        <w:t>ve ku</w:t>
      </w:r>
      <w:r w:rsidR="000C3C08" w:rsidRPr="00953F6D">
        <w:rPr>
          <w:rFonts w:ascii="Times New Roman" w:hAnsi="Times New Roman" w:cs="Times New Roman"/>
        </w:rPr>
        <w:t xml:space="preserve"> si pike e rendit te dites është</w:t>
      </w:r>
      <w:r w:rsidRPr="00953F6D">
        <w:rPr>
          <w:rFonts w:ascii="Times New Roman" w:hAnsi="Times New Roman" w:cs="Times New Roman"/>
        </w:rPr>
        <w:t xml:space="preserve"> miratimi i raportit te BD TM1-201</w:t>
      </w:r>
      <w:r w:rsidR="00DE33B6" w:rsidRPr="00953F6D">
        <w:rPr>
          <w:rFonts w:ascii="Times New Roman" w:hAnsi="Times New Roman" w:cs="Times New Roman"/>
        </w:rPr>
        <w:t>8,</w:t>
      </w:r>
      <w:r w:rsidR="000C3C08" w:rsidRPr="00953F6D">
        <w:rPr>
          <w:rFonts w:ascii="Times New Roman" w:hAnsi="Times New Roman" w:cs="Times New Roman"/>
        </w:rPr>
        <w:t xml:space="preserve"> </w:t>
      </w:r>
      <w:r w:rsidR="00DE33B6" w:rsidRPr="00953F6D">
        <w:rPr>
          <w:rFonts w:ascii="Times New Roman" w:hAnsi="Times New Roman" w:cs="Times New Roman"/>
        </w:rPr>
        <w:t xml:space="preserve">pas prezantimit </w:t>
      </w:r>
      <w:r w:rsidR="000C3C08" w:rsidRPr="00953F6D">
        <w:rPr>
          <w:rFonts w:ascii="Times New Roman" w:hAnsi="Times New Roman" w:cs="Times New Roman"/>
        </w:rPr>
        <w:t>te raportit të</w:t>
      </w:r>
      <w:r w:rsidRPr="00953F6D">
        <w:rPr>
          <w:rFonts w:ascii="Times New Roman" w:hAnsi="Times New Roman" w:cs="Times New Roman"/>
        </w:rPr>
        <w:t xml:space="preserve"> BD TM1-2018 nga ana e Kryesusit </w:t>
      </w:r>
      <w:r w:rsidR="000C3C08" w:rsidRPr="00953F6D">
        <w:rPr>
          <w:rFonts w:ascii="Times New Roman" w:hAnsi="Times New Roman" w:cs="Times New Roman"/>
        </w:rPr>
        <w:t xml:space="preserve">te Bordit z.Betim Latifi, </w:t>
      </w:r>
      <w:r w:rsidR="00DE33B6" w:rsidRPr="00953F6D">
        <w:rPr>
          <w:rFonts w:ascii="Times New Roman" w:hAnsi="Times New Roman" w:cs="Times New Roman"/>
        </w:rPr>
        <w:t>ant</w:t>
      </w:r>
      <w:r w:rsidR="000C3C08" w:rsidRPr="00953F6D">
        <w:rPr>
          <w:rFonts w:ascii="Times New Roman" w:hAnsi="Times New Roman" w:cs="Times New Roman"/>
        </w:rPr>
        <w:t>arë</w:t>
      </w:r>
      <w:r w:rsidRPr="00953F6D">
        <w:rPr>
          <w:rFonts w:ascii="Times New Roman" w:hAnsi="Times New Roman" w:cs="Times New Roman"/>
        </w:rPr>
        <w:t>t e Bordit miratuan raportin.</w:t>
      </w:r>
    </w:p>
    <w:p w:rsidR="00953F6D" w:rsidRPr="00953F6D" w:rsidRDefault="00953F6D" w:rsidP="00953F6D">
      <w:pPr>
        <w:autoSpaceDE w:val="0"/>
        <w:autoSpaceDN w:val="0"/>
        <w:adjustRightInd w:val="0"/>
        <w:ind w:left="720"/>
        <w:jc w:val="both"/>
        <w:rPr>
          <w:rFonts w:ascii="Times New Roman" w:hAnsi="Times New Roman" w:cs="Times New Roman"/>
          <w:i/>
          <w:iCs/>
        </w:rPr>
      </w:pPr>
    </w:p>
    <w:p w:rsidR="00953F6D" w:rsidRPr="00953F6D" w:rsidRDefault="00953F6D" w:rsidP="00953F6D">
      <w:pPr>
        <w:autoSpaceDE w:val="0"/>
        <w:autoSpaceDN w:val="0"/>
        <w:adjustRightInd w:val="0"/>
        <w:ind w:left="720"/>
        <w:jc w:val="both"/>
        <w:rPr>
          <w:rFonts w:ascii="Times New Roman" w:hAnsi="Times New Roman" w:cs="Times New Roman"/>
          <w:i/>
          <w:iCs/>
        </w:rPr>
      </w:pPr>
    </w:p>
    <w:p w:rsidR="000213CF" w:rsidRPr="00882C3D" w:rsidRDefault="000213CF" w:rsidP="000213CF">
      <w:pPr>
        <w:numPr>
          <w:ilvl w:val="0"/>
          <w:numId w:val="16"/>
        </w:numPr>
        <w:autoSpaceDE w:val="0"/>
        <w:autoSpaceDN w:val="0"/>
        <w:adjustRightInd w:val="0"/>
        <w:jc w:val="both"/>
        <w:rPr>
          <w:rFonts w:ascii="Times New Roman" w:hAnsi="Times New Roman" w:cs="Times New Roman"/>
          <w:i/>
          <w:iCs/>
        </w:rPr>
      </w:pPr>
      <w:r w:rsidRPr="00882C3D">
        <w:rPr>
          <w:rFonts w:ascii="Times New Roman" w:hAnsi="Times New Roman" w:cs="Times New Roman"/>
        </w:rPr>
        <w:t>Ne muajin Qe</w:t>
      </w:r>
      <w:r w:rsidR="000C3C08">
        <w:rPr>
          <w:rFonts w:ascii="Times New Roman" w:hAnsi="Times New Roman" w:cs="Times New Roman"/>
        </w:rPr>
        <w:t>r</w:t>
      </w:r>
      <w:r w:rsidRPr="00882C3D">
        <w:rPr>
          <w:rFonts w:ascii="Times New Roman" w:hAnsi="Times New Roman" w:cs="Times New Roman"/>
        </w:rPr>
        <w:t>sho</w:t>
      </w:r>
      <w:r w:rsidR="00DE33B6" w:rsidRPr="00882C3D">
        <w:rPr>
          <w:rFonts w:ascii="Times New Roman" w:hAnsi="Times New Roman" w:cs="Times New Roman"/>
        </w:rPr>
        <w:t xml:space="preserve">rë  </w:t>
      </w:r>
      <w:r w:rsidR="000C3C08">
        <w:rPr>
          <w:rFonts w:ascii="Times New Roman" w:hAnsi="Times New Roman" w:cs="Times New Roman"/>
        </w:rPr>
        <w:t xml:space="preserve"> Komisioni Komunal i Aksionarë</w:t>
      </w:r>
      <w:r w:rsidRPr="00882C3D">
        <w:rPr>
          <w:rFonts w:ascii="Times New Roman" w:hAnsi="Times New Roman" w:cs="Times New Roman"/>
        </w:rPr>
        <w:t>ve ka mbajtur ta</w:t>
      </w:r>
      <w:r w:rsidR="000C3C08">
        <w:rPr>
          <w:rFonts w:ascii="Times New Roman" w:hAnsi="Times New Roman" w:cs="Times New Roman"/>
        </w:rPr>
        <w:t xml:space="preserve">kimet e rregullta. Më </w:t>
      </w:r>
      <w:r w:rsidR="00DE33B6" w:rsidRPr="00882C3D">
        <w:rPr>
          <w:rFonts w:ascii="Times New Roman" w:hAnsi="Times New Roman" w:cs="Times New Roman"/>
        </w:rPr>
        <w:t xml:space="preserve">datë  </w:t>
      </w:r>
      <w:r w:rsidRPr="00882C3D">
        <w:rPr>
          <w:rFonts w:ascii="Times New Roman" w:hAnsi="Times New Roman" w:cs="Times New Roman"/>
        </w:rPr>
        <w:t xml:space="preserve">01.06.2018 </w:t>
      </w:r>
      <w:r w:rsidRPr="00882C3D">
        <w:rPr>
          <w:rFonts w:ascii="Times New Roman" w:hAnsi="Times New Roman" w:cs="Times New Roman"/>
          <w:i/>
          <w:iCs/>
        </w:rPr>
        <w:t xml:space="preserve">Komisioni Komunal i Aksionarit të Ndërmarrjes Publike Lokale  “Tregu” Sh.A Gjilan , duke u bazuar në procesin e vlerësimit të kandidatëve për pozitën e anëtarit të bordit të drejtorëve të Ndërmarrjes Publike Lokale  “Tregu” Sh.A Gjilan të mbajtur më datë </w:t>
      </w:r>
      <w:r w:rsidRPr="00882C3D">
        <w:rPr>
          <w:rFonts w:ascii="Times New Roman" w:hAnsi="Times New Roman" w:cs="Times New Roman"/>
          <w:b/>
          <w:bCs/>
          <w:i/>
          <w:iCs/>
        </w:rPr>
        <w:t>15.05.2018</w:t>
      </w:r>
      <w:r w:rsidRPr="00882C3D">
        <w:rPr>
          <w:rFonts w:ascii="Times New Roman" w:hAnsi="Times New Roman" w:cs="Times New Roman"/>
          <w:i/>
          <w:iCs/>
        </w:rPr>
        <w:t xml:space="preserve"> sipa konkursit të shpallur më datë </w:t>
      </w:r>
      <w:r w:rsidRPr="00882C3D">
        <w:rPr>
          <w:rFonts w:ascii="Times New Roman" w:hAnsi="Times New Roman" w:cs="Times New Roman"/>
          <w:b/>
          <w:bCs/>
          <w:i/>
          <w:iCs/>
        </w:rPr>
        <w:t>10.04.2018</w:t>
      </w:r>
      <w:r w:rsidRPr="00882C3D">
        <w:rPr>
          <w:rFonts w:ascii="Times New Roman" w:hAnsi="Times New Roman" w:cs="Times New Roman"/>
          <w:i/>
          <w:iCs/>
        </w:rPr>
        <w:t xml:space="preserve"> , dhe në bazë të pikëve të fituara për intervistë , në bazë të Nenit 16 të Ligjit Nr.03/L-087 Për Ndërmarrjes Publike dhe Nenit 171 të Ligjit Nr.02/L-123 Për Shoqëritë Tregtare , Komisioni Komunal i Aksionarit më datë </w:t>
      </w:r>
      <w:r w:rsidRPr="00882C3D">
        <w:rPr>
          <w:rFonts w:ascii="Times New Roman" w:hAnsi="Times New Roman" w:cs="Times New Roman"/>
          <w:b/>
          <w:bCs/>
          <w:i/>
          <w:iCs/>
        </w:rPr>
        <w:t>01.06.2018</w:t>
      </w:r>
      <w:r w:rsidRPr="00882C3D">
        <w:rPr>
          <w:rFonts w:ascii="Times New Roman" w:hAnsi="Times New Roman" w:cs="Times New Roman"/>
          <w:i/>
          <w:iCs/>
        </w:rPr>
        <w:t xml:space="preserve"> merr : </w:t>
      </w:r>
    </w:p>
    <w:p w:rsidR="000213CF" w:rsidRPr="00882C3D" w:rsidRDefault="000213CF" w:rsidP="000213CF">
      <w:pPr>
        <w:autoSpaceDE w:val="0"/>
        <w:autoSpaceDN w:val="0"/>
        <w:adjustRightInd w:val="0"/>
        <w:jc w:val="center"/>
        <w:rPr>
          <w:rFonts w:ascii="Times New Roman" w:hAnsi="Times New Roman" w:cs="Times New Roman"/>
          <w:b/>
          <w:bCs/>
          <w:i/>
          <w:iCs/>
        </w:rPr>
      </w:pPr>
    </w:p>
    <w:p w:rsidR="000213CF" w:rsidRPr="00882C3D" w:rsidRDefault="000213CF" w:rsidP="000213CF">
      <w:pPr>
        <w:autoSpaceDE w:val="0"/>
        <w:autoSpaceDN w:val="0"/>
        <w:adjustRightInd w:val="0"/>
        <w:jc w:val="center"/>
        <w:rPr>
          <w:rFonts w:ascii="Times New Roman" w:hAnsi="Times New Roman" w:cs="Times New Roman"/>
          <w:b/>
          <w:bCs/>
          <w:i/>
          <w:iCs/>
        </w:rPr>
      </w:pPr>
      <w:r w:rsidRPr="00882C3D">
        <w:rPr>
          <w:rFonts w:ascii="Times New Roman" w:hAnsi="Times New Roman" w:cs="Times New Roman"/>
          <w:b/>
          <w:bCs/>
          <w:i/>
          <w:iCs/>
        </w:rPr>
        <w:t>V E N D I M</w:t>
      </w:r>
    </w:p>
    <w:p w:rsidR="000213CF" w:rsidRPr="00882C3D" w:rsidRDefault="000213CF" w:rsidP="000213CF">
      <w:pPr>
        <w:autoSpaceDE w:val="0"/>
        <w:autoSpaceDN w:val="0"/>
        <w:adjustRightInd w:val="0"/>
        <w:jc w:val="center"/>
        <w:rPr>
          <w:rFonts w:ascii="Times New Roman" w:hAnsi="Times New Roman" w:cs="Times New Roman"/>
          <w:b/>
          <w:bCs/>
          <w:i/>
          <w:iCs/>
        </w:rPr>
      </w:pPr>
    </w:p>
    <w:p w:rsidR="000213CF" w:rsidRPr="00882C3D" w:rsidRDefault="000213CF" w:rsidP="000213CF">
      <w:pPr>
        <w:autoSpaceDE w:val="0"/>
        <w:autoSpaceDN w:val="0"/>
        <w:adjustRightInd w:val="0"/>
        <w:jc w:val="center"/>
        <w:rPr>
          <w:rFonts w:ascii="Times New Roman" w:hAnsi="Times New Roman" w:cs="Times New Roman"/>
          <w:b/>
          <w:bCs/>
          <w:i/>
          <w:iCs/>
        </w:rPr>
      </w:pPr>
    </w:p>
    <w:p w:rsidR="000213CF" w:rsidRPr="00882C3D" w:rsidRDefault="000213CF" w:rsidP="000213CF">
      <w:pPr>
        <w:numPr>
          <w:ilvl w:val="0"/>
          <w:numId w:val="17"/>
        </w:numPr>
        <w:autoSpaceDE w:val="0"/>
        <w:autoSpaceDN w:val="0"/>
        <w:adjustRightInd w:val="0"/>
        <w:jc w:val="both"/>
        <w:rPr>
          <w:rFonts w:ascii="Times New Roman" w:hAnsi="Times New Roman" w:cs="Times New Roman"/>
          <w:i/>
          <w:iCs/>
        </w:rPr>
      </w:pPr>
      <w:r w:rsidRPr="00882C3D">
        <w:rPr>
          <w:rFonts w:ascii="Times New Roman" w:hAnsi="Times New Roman" w:cs="Times New Roman"/>
          <w:i/>
          <w:iCs/>
        </w:rPr>
        <w:t xml:space="preserve">Armir Bejtullahu i lindur më datë </w:t>
      </w:r>
      <w:r w:rsidRPr="00882C3D">
        <w:rPr>
          <w:rFonts w:ascii="Times New Roman" w:hAnsi="Times New Roman" w:cs="Times New Roman"/>
          <w:b/>
          <w:bCs/>
          <w:i/>
          <w:iCs/>
        </w:rPr>
        <w:t>01.03.1994</w:t>
      </w:r>
      <w:r w:rsidRPr="00882C3D">
        <w:rPr>
          <w:rFonts w:ascii="Times New Roman" w:hAnsi="Times New Roman" w:cs="Times New Roman"/>
          <w:i/>
          <w:iCs/>
        </w:rPr>
        <w:t xml:space="preserve"> në KK-Gjilan me numër personal                 </w:t>
      </w:r>
      <w:r w:rsidRPr="00882C3D">
        <w:rPr>
          <w:rFonts w:ascii="Times New Roman" w:hAnsi="Times New Roman" w:cs="Times New Roman"/>
          <w:b/>
          <w:bCs/>
          <w:i/>
          <w:iCs/>
        </w:rPr>
        <w:t>1235224514</w:t>
      </w:r>
      <w:r w:rsidRPr="00882C3D">
        <w:rPr>
          <w:rFonts w:ascii="Times New Roman" w:hAnsi="Times New Roman" w:cs="Times New Roman"/>
          <w:i/>
          <w:iCs/>
        </w:rPr>
        <w:t xml:space="preserve"> zgjidhet anëtarë i Bordit të Drejtorëv</w:t>
      </w:r>
      <w:r w:rsidR="000C3C08">
        <w:rPr>
          <w:rFonts w:ascii="Times New Roman" w:hAnsi="Times New Roman" w:cs="Times New Roman"/>
          <w:i/>
          <w:iCs/>
        </w:rPr>
        <w:t>e të Ndërmarrjes Publike Lokale</w:t>
      </w:r>
      <w:r w:rsidRPr="00882C3D">
        <w:rPr>
          <w:rFonts w:ascii="Times New Roman" w:hAnsi="Times New Roman" w:cs="Times New Roman"/>
          <w:i/>
          <w:iCs/>
        </w:rPr>
        <w:t xml:space="preserve"> “Tregu” Sh.A Gjilan.</w:t>
      </w:r>
    </w:p>
    <w:p w:rsidR="000213CF" w:rsidRPr="00882C3D" w:rsidRDefault="000C3C08" w:rsidP="000213CF">
      <w:pPr>
        <w:numPr>
          <w:ilvl w:val="0"/>
          <w:numId w:val="16"/>
        </w:numPr>
        <w:spacing w:after="0" w:line="360" w:lineRule="auto"/>
        <w:jc w:val="both"/>
        <w:rPr>
          <w:rFonts w:ascii="Times New Roman" w:hAnsi="Times New Roman" w:cs="Times New Roman"/>
        </w:rPr>
      </w:pPr>
      <w:r>
        <w:rPr>
          <w:rFonts w:ascii="Times New Roman" w:hAnsi="Times New Roman" w:cs="Times New Roman"/>
        </w:rPr>
        <w:t>Me date</w:t>
      </w:r>
      <w:r w:rsidR="000213CF" w:rsidRPr="00882C3D">
        <w:rPr>
          <w:rFonts w:ascii="Times New Roman" w:hAnsi="Times New Roman" w:cs="Times New Roman"/>
        </w:rPr>
        <w:t>:</w:t>
      </w:r>
      <w:r>
        <w:rPr>
          <w:rFonts w:ascii="Times New Roman" w:hAnsi="Times New Roman" w:cs="Times New Roman"/>
        </w:rPr>
        <w:t xml:space="preserve"> </w:t>
      </w:r>
      <w:r w:rsidR="000213CF" w:rsidRPr="00882C3D">
        <w:rPr>
          <w:rFonts w:ascii="Times New Roman" w:hAnsi="Times New Roman" w:cs="Times New Roman"/>
        </w:rPr>
        <w:t>21.06.2018 Komisioni Komunal i Aksionareve beri nje viz</w:t>
      </w:r>
      <w:r>
        <w:rPr>
          <w:rFonts w:ascii="Times New Roman" w:hAnsi="Times New Roman" w:cs="Times New Roman"/>
        </w:rPr>
        <w:t>i</w:t>
      </w:r>
      <w:r w:rsidR="000213CF" w:rsidRPr="00882C3D">
        <w:rPr>
          <w:rFonts w:ascii="Times New Roman" w:hAnsi="Times New Roman" w:cs="Times New Roman"/>
        </w:rPr>
        <w:t>te tregut te Kisha, dhe tregut te gjelbert.</w:t>
      </w:r>
    </w:p>
    <w:p w:rsidR="000213CF" w:rsidRPr="00882C3D" w:rsidRDefault="000213CF" w:rsidP="000213CF">
      <w:pPr>
        <w:numPr>
          <w:ilvl w:val="0"/>
          <w:numId w:val="16"/>
        </w:numPr>
        <w:spacing w:after="0" w:line="360" w:lineRule="auto"/>
        <w:jc w:val="both"/>
        <w:rPr>
          <w:rFonts w:ascii="Times New Roman" w:hAnsi="Times New Roman" w:cs="Times New Roman"/>
        </w:rPr>
      </w:pPr>
      <w:r w:rsidRPr="00882C3D">
        <w:rPr>
          <w:rFonts w:ascii="Times New Roman" w:hAnsi="Times New Roman" w:cs="Times New Roman"/>
        </w:rPr>
        <w:lastRenderedPageBreak/>
        <w:t>Ne muajin Korr</w:t>
      </w:r>
      <w:r w:rsidR="00DE33B6" w:rsidRPr="00882C3D">
        <w:rPr>
          <w:rFonts w:ascii="Times New Roman" w:hAnsi="Times New Roman" w:cs="Times New Roman"/>
        </w:rPr>
        <w:t>ik</w:t>
      </w:r>
      <w:r w:rsidR="000C3C08">
        <w:rPr>
          <w:rFonts w:ascii="Times New Roman" w:hAnsi="Times New Roman" w:cs="Times New Roman"/>
        </w:rPr>
        <w:t xml:space="preserve"> Komisioni Komunal i Aksionarë</w:t>
      </w:r>
      <w:r w:rsidRPr="00882C3D">
        <w:rPr>
          <w:rFonts w:ascii="Times New Roman" w:hAnsi="Times New Roman" w:cs="Times New Roman"/>
        </w:rPr>
        <w:t>ve k</w:t>
      </w:r>
      <w:r w:rsidR="00DE33B6" w:rsidRPr="00882C3D">
        <w:rPr>
          <w:rFonts w:ascii="Times New Roman" w:hAnsi="Times New Roman" w:cs="Times New Roman"/>
        </w:rPr>
        <w:t>a mbajtur takimet e rregullta.</w:t>
      </w:r>
      <w:r w:rsidR="000C3C08">
        <w:rPr>
          <w:rFonts w:ascii="Times New Roman" w:hAnsi="Times New Roman" w:cs="Times New Roman"/>
        </w:rPr>
        <w:t xml:space="preserve"> Më</w:t>
      </w:r>
      <w:r w:rsidR="00DE33B6" w:rsidRPr="00882C3D">
        <w:rPr>
          <w:rFonts w:ascii="Times New Roman" w:hAnsi="Times New Roman" w:cs="Times New Roman"/>
        </w:rPr>
        <w:t xml:space="preserve"> datë  </w:t>
      </w:r>
      <w:r w:rsidRPr="00882C3D">
        <w:rPr>
          <w:rFonts w:ascii="Times New Roman" w:hAnsi="Times New Roman" w:cs="Times New Roman"/>
        </w:rPr>
        <w:t xml:space="preserve"> 06.07.2018 Komisoni Komunal </w:t>
      </w:r>
      <w:r w:rsidR="000C3C08">
        <w:rPr>
          <w:rFonts w:ascii="Times New Roman" w:hAnsi="Times New Roman" w:cs="Times New Roman"/>
        </w:rPr>
        <w:t>i Aksionarë</w:t>
      </w:r>
      <w:r w:rsidR="00397370">
        <w:rPr>
          <w:rFonts w:ascii="Times New Roman" w:hAnsi="Times New Roman" w:cs="Times New Roman"/>
        </w:rPr>
        <w:t xml:space="preserve">ve </w:t>
      </w:r>
      <w:r w:rsidR="000C3C08">
        <w:rPr>
          <w:rFonts w:ascii="Times New Roman" w:hAnsi="Times New Roman" w:cs="Times New Roman"/>
        </w:rPr>
        <w:t>bë</w:t>
      </w:r>
      <w:r w:rsidR="00397370">
        <w:rPr>
          <w:rFonts w:ascii="Times New Roman" w:hAnsi="Times New Roman" w:cs="Times New Roman"/>
        </w:rPr>
        <w:t>ri një vizitë Drejtorisë pë</w:t>
      </w:r>
      <w:r w:rsidRPr="00882C3D">
        <w:rPr>
          <w:rFonts w:ascii="Times New Roman" w:hAnsi="Times New Roman" w:cs="Times New Roman"/>
        </w:rPr>
        <w:t>r Kadaster,</w:t>
      </w:r>
      <w:r w:rsidR="00397370">
        <w:rPr>
          <w:rFonts w:ascii="Times New Roman" w:hAnsi="Times New Roman" w:cs="Times New Roman"/>
        </w:rPr>
        <w:t xml:space="preserve"> </w:t>
      </w:r>
      <w:r w:rsidRPr="00882C3D">
        <w:rPr>
          <w:rFonts w:ascii="Times New Roman" w:hAnsi="Times New Roman" w:cs="Times New Roman"/>
        </w:rPr>
        <w:t>Gjeodezi e Prone ku takoj</w:t>
      </w:r>
      <w:r w:rsidR="00DE33B6" w:rsidRPr="00882C3D">
        <w:rPr>
          <w:rFonts w:ascii="Times New Roman" w:hAnsi="Times New Roman" w:cs="Times New Roman"/>
        </w:rPr>
        <w:t xml:space="preserve"> dr</w:t>
      </w:r>
      <w:r w:rsidR="00397370">
        <w:rPr>
          <w:rFonts w:ascii="Times New Roman" w:hAnsi="Times New Roman" w:cs="Times New Roman"/>
        </w:rPr>
        <w:t xml:space="preserve">ejtorin z.Sadudin Berisha. Më datë </w:t>
      </w:r>
      <w:r w:rsidRPr="00882C3D">
        <w:rPr>
          <w:rFonts w:ascii="Times New Roman" w:hAnsi="Times New Roman" w:cs="Times New Roman"/>
        </w:rPr>
        <w:t xml:space="preserve">13.07.2018 </w:t>
      </w:r>
      <w:r w:rsidR="00DE33B6" w:rsidRPr="00882C3D">
        <w:rPr>
          <w:rFonts w:ascii="Times New Roman" w:hAnsi="Times New Roman" w:cs="Times New Roman"/>
        </w:rPr>
        <w:t>Komisoni Komunal i Aksionarë</w:t>
      </w:r>
      <w:r w:rsidR="00397370">
        <w:rPr>
          <w:rFonts w:ascii="Times New Roman" w:hAnsi="Times New Roman" w:cs="Times New Roman"/>
        </w:rPr>
        <w:t>ve në takimin e rregullte të mbajtur po në këtë ditë rekomandoj Bordin e Drejtorë</w:t>
      </w:r>
      <w:r w:rsidRPr="00882C3D">
        <w:rPr>
          <w:rFonts w:ascii="Times New Roman" w:hAnsi="Times New Roman" w:cs="Times New Roman"/>
        </w:rPr>
        <w:t xml:space="preserve">ve sa ma pare </w:t>
      </w:r>
      <w:r w:rsidR="00397370">
        <w:rPr>
          <w:rFonts w:ascii="Times New Roman" w:hAnsi="Times New Roman" w:cs="Times New Roman"/>
        </w:rPr>
        <w:t xml:space="preserve">të </w:t>
      </w:r>
      <w:r w:rsidRPr="00882C3D">
        <w:rPr>
          <w:rFonts w:ascii="Times New Roman" w:hAnsi="Times New Roman" w:cs="Times New Roman"/>
        </w:rPr>
        <w:t>pregaditet raporti i TM2-2018.</w:t>
      </w:r>
    </w:p>
    <w:p w:rsidR="000213CF" w:rsidRPr="00882C3D" w:rsidRDefault="000213CF" w:rsidP="000213CF">
      <w:pPr>
        <w:numPr>
          <w:ilvl w:val="0"/>
          <w:numId w:val="16"/>
        </w:numPr>
        <w:spacing w:after="0" w:line="360" w:lineRule="auto"/>
        <w:jc w:val="both"/>
        <w:rPr>
          <w:rFonts w:ascii="Times New Roman" w:hAnsi="Times New Roman" w:cs="Times New Roman"/>
        </w:rPr>
      </w:pPr>
      <w:r w:rsidRPr="00882C3D">
        <w:rPr>
          <w:rFonts w:ascii="Times New Roman" w:hAnsi="Times New Roman" w:cs="Times New Roman"/>
        </w:rPr>
        <w:t>Ne muajin Gu</w:t>
      </w:r>
      <w:r w:rsidR="00DE33B6" w:rsidRPr="00882C3D">
        <w:rPr>
          <w:rFonts w:ascii="Times New Roman" w:hAnsi="Times New Roman" w:cs="Times New Roman"/>
        </w:rPr>
        <w:t>sh</w:t>
      </w:r>
      <w:r w:rsidR="00397370">
        <w:rPr>
          <w:rFonts w:ascii="Times New Roman" w:hAnsi="Times New Roman" w:cs="Times New Roman"/>
        </w:rPr>
        <w:t>t Komisoni Komunal i Aksionarë</w:t>
      </w:r>
      <w:r w:rsidRPr="00882C3D">
        <w:rPr>
          <w:rFonts w:ascii="Times New Roman" w:hAnsi="Times New Roman" w:cs="Times New Roman"/>
        </w:rPr>
        <w:t>ve k</w:t>
      </w:r>
      <w:r w:rsidR="00DE33B6" w:rsidRPr="00882C3D">
        <w:rPr>
          <w:rFonts w:ascii="Times New Roman" w:hAnsi="Times New Roman" w:cs="Times New Roman"/>
        </w:rPr>
        <w:t>a mbajtur takimet e rregullta.</w:t>
      </w:r>
      <w:r w:rsidR="00397370">
        <w:rPr>
          <w:rFonts w:ascii="Times New Roman" w:hAnsi="Times New Roman" w:cs="Times New Roman"/>
        </w:rPr>
        <w:t xml:space="preserve"> Më datë 17.08.2018 me ftesë të Bordit të drejtorëve Komisioni ka marrë pjesë në këtë</w:t>
      </w:r>
      <w:r w:rsidRPr="00882C3D">
        <w:rPr>
          <w:rFonts w:ascii="Times New Roman" w:hAnsi="Times New Roman" w:cs="Times New Roman"/>
        </w:rPr>
        <w:t xml:space="preserve"> takim</w:t>
      </w:r>
      <w:r w:rsidR="00397370">
        <w:rPr>
          <w:rFonts w:ascii="Times New Roman" w:hAnsi="Times New Roman" w:cs="Times New Roman"/>
        </w:rPr>
        <w:t xml:space="preserve"> ku si pike e rendit te dites është</w:t>
      </w:r>
      <w:r w:rsidR="00DE33B6" w:rsidRPr="00882C3D">
        <w:rPr>
          <w:rFonts w:ascii="Times New Roman" w:hAnsi="Times New Roman" w:cs="Times New Roman"/>
        </w:rPr>
        <w:t xml:space="preserve"> </w:t>
      </w:r>
      <w:r w:rsidRPr="00882C3D">
        <w:rPr>
          <w:rFonts w:ascii="Times New Roman" w:hAnsi="Times New Roman" w:cs="Times New Roman"/>
        </w:rPr>
        <w:t>miratimi dhe shyqrtimi i raportit te TM2-2018</w:t>
      </w:r>
      <w:r w:rsidR="00397370">
        <w:rPr>
          <w:rFonts w:ascii="Times New Roman" w:hAnsi="Times New Roman" w:cs="Times New Roman"/>
        </w:rPr>
        <w:t>.</w:t>
      </w:r>
      <w:r w:rsidRPr="00882C3D">
        <w:rPr>
          <w:rFonts w:ascii="Times New Roman" w:hAnsi="Times New Roman" w:cs="Times New Roman"/>
        </w:rPr>
        <w:t xml:space="preserve"> </w:t>
      </w:r>
    </w:p>
    <w:p w:rsidR="00953F6D" w:rsidRDefault="000213CF" w:rsidP="00DD7D03">
      <w:pPr>
        <w:autoSpaceDE w:val="0"/>
        <w:autoSpaceDN w:val="0"/>
        <w:adjustRightInd w:val="0"/>
        <w:ind w:left="360"/>
        <w:rPr>
          <w:rFonts w:ascii="Times New Roman" w:hAnsi="Times New Roman" w:cs="Times New Roman"/>
          <w:b/>
          <w:bCs/>
        </w:rPr>
      </w:pPr>
      <w:r w:rsidRPr="00882C3D">
        <w:rPr>
          <w:rFonts w:ascii="Times New Roman" w:hAnsi="Times New Roman" w:cs="Times New Roman"/>
          <w:b/>
          <w:bCs/>
        </w:rPr>
        <w:t xml:space="preserve">   </w:t>
      </w:r>
    </w:p>
    <w:p w:rsidR="00953F6D" w:rsidRPr="00882C3D" w:rsidRDefault="00953F6D" w:rsidP="000213CF">
      <w:pPr>
        <w:autoSpaceDE w:val="0"/>
        <w:autoSpaceDN w:val="0"/>
        <w:adjustRightInd w:val="0"/>
        <w:ind w:left="360"/>
        <w:rPr>
          <w:rFonts w:ascii="Times New Roman" w:hAnsi="Times New Roman" w:cs="Times New Roman"/>
          <w:b/>
          <w:bCs/>
        </w:rPr>
      </w:pPr>
    </w:p>
    <w:p w:rsidR="000213CF" w:rsidRPr="00882C3D" w:rsidRDefault="000213CF" w:rsidP="000213CF">
      <w:pPr>
        <w:numPr>
          <w:ilvl w:val="0"/>
          <w:numId w:val="16"/>
        </w:numPr>
        <w:autoSpaceDE w:val="0"/>
        <w:autoSpaceDN w:val="0"/>
        <w:adjustRightInd w:val="0"/>
        <w:spacing w:after="0" w:line="240" w:lineRule="auto"/>
        <w:rPr>
          <w:rFonts w:ascii="Times New Roman" w:hAnsi="Times New Roman" w:cs="Times New Roman"/>
          <w:b/>
          <w:bCs/>
        </w:rPr>
      </w:pPr>
      <w:r w:rsidRPr="00882C3D">
        <w:rPr>
          <w:rFonts w:ascii="Times New Roman" w:hAnsi="Times New Roman" w:cs="Times New Roman"/>
          <w:b/>
          <w:bCs/>
        </w:rPr>
        <w:t xml:space="preserve"> Pasqyra e te ardhurave dhe shpenzimeve mujore</w:t>
      </w:r>
    </w:p>
    <w:p w:rsidR="000213CF" w:rsidRPr="00882C3D" w:rsidRDefault="000213CF" w:rsidP="000213CF">
      <w:pPr>
        <w:autoSpaceDE w:val="0"/>
        <w:autoSpaceDN w:val="0"/>
        <w:adjustRightInd w:val="0"/>
        <w:jc w:val="both"/>
        <w:rPr>
          <w:rFonts w:ascii="Times New Roman" w:hAnsi="Times New Roman" w:cs="Times New Roman"/>
        </w:rPr>
      </w:pPr>
    </w:p>
    <w:p w:rsidR="000213CF" w:rsidRPr="00882C3D" w:rsidRDefault="000213CF" w:rsidP="000213CF">
      <w:pPr>
        <w:autoSpaceDE w:val="0"/>
        <w:autoSpaceDN w:val="0"/>
        <w:adjustRightInd w:val="0"/>
        <w:jc w:val="both"/>
        <w:rPr>
          <w:rFonts w:ascii="Times New Roman" w:hAnsi="Times New Roman" w:cs="Times New Roman"/>
        </w:rPr>
      </w:pPr>
      <w:r w:rsidRPr="00882C3D">
        <w:rPr>
          <w:rFonts w:ascii="Times New Roman" w:hAnsi="Times New Roman" w:cs="Times New Roman"/>
          <w:noProof/>
          <w:lang w:val="en-US" w:eastAsia="en-US"/>
        </w:rPr>
        <w:drawing>
          <wp:inline distT="0" distB="0" distL="0" distR="0">
            <wp:extent cx="5707380" cy="2766060"/>
            <wp:effectExtent l="1905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707380" cy="2766060"/>
                    </a:xfrm>
                    <a:prstGeom prst="rect">
                      <a:avLst/>
                    </a:prstGeom>
                    <a:noFill/>
                    <a:ln w="9525">
                      <a:noFill/>
                      <a:miter lim="800000"/>
                      <a:headEnd/>
                      <a:tailEnd/>
                    </a:ln>
                  </pic:spPr>
                </pic:pic>
              </a:graphicData>
            </a:graphic>
          </wp:inline>
        </w:drawing>
      </w:r>
    </w:p>
    <w:p w:rsidR="000213CF" w:rsidRDefault="000213CF" w:rsidP="000213CF">
      <w:pPr>
        <w:numPr>
          <w:ilvl w:val="0"/>
          <w:numId w:val="16"/>
        </w:numPr>
        <w:spacing w:after="0" w:line="360" w:lineRule="auto"/>
        <w:jc w:val="both"/>
        <w:rPr>
          <w:rFonts w:ascii="Times New Roman" w:hAnsi="Times New Roman" w:cs="Times New Roman"/>
        </w:rPr>
      </w:pPr>
      <w:r w:rsidRPr="00882C3D">
        <w:rPr>
          <w:rFonts w:ascii="Times New Roman" w:hAnsi="Times New Roman" w:cs="Times New Roman"/>
        </w:rPr>
        <w:t>Ne muajin Shtato</w:t>
      </w:r>
      <w:r w:rsidR="00DE33B6" w:rsidRPr="00882C3D">
        <w:rPr>
          <w:rFonts w:ascii="Times New Roman" w:hAnsi="Times New Roman" w:cs="Times New Roman"/>
        </w:rPr>
        <w:t>r</w:t>
      </w:r>
      <w:r w:rsidR="00397370">
        <w:rPr>
          <w:rFonts w:ascii="Times New Roman" w:hAnsi="Times New Roman" w:cs="Times New Roman"/>
        </w:rPr>
        <w:t xml:space="preserve"> Komisioni Komunal i Aksionarë</w:t>
      </w:r>
      <w:r w:rsidRPr="00882C3D">
        <w:rPr>
          <w:rFonts w:ascii="Times New Roman" w:hAnsi="Times New Roman" w:cs="Times New Roman"/>
        </w:rPr>
        <w:t>ve k</w:t>
      </w:r>
      <w:r w:rsidR="00DE33B6" w:rsidRPr="00882C3D">
        <w:rPr>
          <w:rFonts w:ascii="Times New Roman" w:hAnsi="Times New Roman" w:cs="Times New Roman"/>
        </w:rPr>
        <w:t>a mbajtur takimet e rregullta.</w:t>
      </w:r>
      <w:r w:rsidR="00397370">
        <w:rPr>
          <w:rFonts w:ascii="Times New Roman" w:hAnsi="Times New Roman" w:cs="Times New Roman"/>
        </w:rPr>
        <w:t xml:space="preserve"> Më </w:t>
      </w:r>
      <w:r w:rsidR="00DE33B6" w:rsidRPr="00882C3D">
        <w:rPr>
          <w:rFonts w:ascii="Times New Roman" w:hAnsi="Times New Roman" w:cs="Times New Roman"/>
        </w:rPr>
        <w:t>d</w:t>
      </w:r>
      <w:r w:rsidR="00397370">
        <w:rPr>
          <w:rFonts w:ascii="Times New Roman" w:hAnsi="Times New Roman" w:cs="Times New Roman"/>
        </w:rPr>
        <w:t xml:space="preserve">atë </w:t>
      </w:r>
      <w:r w:rsidRPr="00882C3D">
        <w:rPr>
          <w:rFonts w:ascii="Times New Roman" w:hAnsi="Times New Roman" w:cs="Times New Roman"/>
        </w:rPr>
        <w:t>14.09.201</w:t>
      </w:r>
      <w:r w:rsidR="00397370">
        <w:rPr>
          <w:rFonts w:ascii="Times New Roman" w:hAnsi="Times New Roman" w:cs="Times New Roman"/>
        </w:rPr>
        <w:t>8 Komisioni Komunal i Aksionarëve ka marrë pjesë në</w:t>
      </w:r>
      <w:r w:rsidRPr="00882C3D">
        <w:rPr>
          <w:rFonts w:ascii="Times New Roman" w:hAnsi="Times New Roman" w:cs="Times New Roman"/>
        </w:rPr>
        <w:t xml:space="preserve"> takimin e rregullt</w:t>
      </w:r>
      <w:r w:rsidR="00397370">
        <w:rPr>
          <w:rFonts w:ascii="Times New Roman" w:hAnsi="Times New Roman" w:cs="Times New Roman"/>
        </w:rPr>
        <w:t xml:space="preserve"> të mbajtur nga Bordit i Drejtorë</w:t>
      </w:r>
      <w:r w:rsidRPr="00882C3D">
        <w:rPr>
          <w:rFonts w:ascii="Times New Roman" w:hAnsi="Times New Roman" w:cs="Times New Roman"/>
        </w:rPr>
        <w:t>ve</w:t>
      </w:r>
      <w:r w:rsidR="00DE33B6" w:rsidRPr="00882C3D">
        <w:rPr>
          <w:rFonts w:ascii="Times New Roman" w:hAnsi="Times New Roman" w:cs="Times New Roman"/>
        </w:rPr>
        <w:t xml:space="preserve"> ku</w:t>
      </w:r>
      <w:r w:rsidR="00397370">
        <w:rPr>
          <w:rFonts w:ascii="Times New Roman" w:hAnsi="Times New Roman" w:cs="Times New Roman"/>
        </w:rPr>
        <w:t xml:space="preserve"> si pike e rendite te dites ështe miratimi i raportit të</w:t>
      </w:r>
      <w:r w:rsidRPr="00882C3D">
        <w:rPr>
          <w:rFonts w:ascii="Times New Roman" w:hAnsi="Times New Roman" w:cs="Times New Roman"/>
        </w:rPr>
        <w:t xml:space="preserve"> Bordit TM2. Betim Latifi Kryesus i Bordit prezantoj raportin </w:t>
      </w:r>
      <w:r w:rsidR="00397370">
        <w:rPr>
          <w:rFonts w:ascii="Times New Roman" w:hAnsi="Times New Roman" w:cs="Times New Roman"/>
        </w:rPr>
        <w:t>e bordit, pas prezentimit antarë</w:t>
      </w:r>
      <w:r w:rsidRPr="00882C3D">
        <w:rPr>
          <w:rFonts w:ascii="Times New Roman" w:hAnsi="Times New Roman" w:cs="Times New Roman"/>
        </w:rPr>
        <w:t>t e bordit miratua</w:t>
      </w:r>
      <w:r w:rsidR="00DE33B6" w:rsidRPr="00882C3D">
        <w:rPr>
          <w:rFonts w:ascii="Times New Roman" w:hAnsi="Times New Roman" w:cs="Times New Roman"/>
        </w:rPr>
        <w:t xml:space="preserve">n </w:t>
      </w:r>
      <w:r w:rsidR="00397370">
        <w:rPr>
          <w:rFonts w:ascii="Times New Roman" w:hAnsi="Times New Roman" w:cs="Times New Roman"/>
        </w:rPr>
        <w:t xml:space="preserve">raportin e bordit TM2-2018. Më datë </w:t>
      </w:r>
      <w:r w:rsidRPr="00882C3D">
        <w:rPr>
          <w:rFonts w:ascii="Times New Roman" w:hAnsi="Times New Roman" w:cs="Times New Roman"/>
        </w:rPr>
        <w:t xml:space="preserve">26.09.2018 </w:t>
      </w:r>
      <w:r w:rsidR="00DE33B6" w:rsidRPr="00882C3D">
        <w:rPr>
          <w:rFonts w:ascii="Times New Roman" w:hAnsi="Times New Roman" w:cs="Times New Roman"/>
        </w:rPr>
        <w:t>Komisioni Komuanl i Aksio</w:t>
      </w:r>
      <w:r w:rsidR="00397370">
        <w:rPr>
          <w:rFonts w:ascii="Times New Roman" w:hAnsi="Times New Roman" w:cs="Times New Roman"/>
        </w:rPr>
        <w:t xml:space="preserve">narëve së bashku </w:t>
      </w:r>
      <w:r w:rsidR="00953F6D">
        <w:rPr>
          <w:rFonts w:ascii="Times New Roman" w:hAnsi="Times New Roman" w:cs="Times New Roman"/>
        </w:rPr>
        <w:t>me antarë te Bordit të Drejtorë</w:t>
      </w:r>
      <w:r w:rsidRPr="00882C3D">
        <w:rPr>
          <w:rFonts w:ascii="Times New Roman" w:hAnsi="Times New Roman" w:cs="Times New Roman"/>
        </w:rPr>
        <w:t>ve kemi  vizituar panirin.</w:t>
      </w:r>
    </w:p>
    <w:p w:rsidR="00953F6D" w:rsidRDefault="00953F6D" w:rsidP="000213CF">
      <w:pPr>
        <w:numPr>
          <w:ilvl w:val="0"/>
          <w:numId w:val="16"/>
        </w:numPr>
        <w:spacing w:after="0" w:line="360" w:lineRule="auto"/>
        <w:jc w:val="both"/>
        <w:rPr>
          <w:rFonts w:ascii="Times New Roman" w:hAnsi="Times New Roman" w:cs="Times New Roman"/>
        </w:rPr>
      </w:pPr>
      <w:r>
        <w:rPr>
          <w:rFonts w:ascii="Times New Roman" w:hAnsi="Times New Roman" w:cs="Times New Roman"/>
        </w:rPr>
        <w:t xml:space="preserve">Gjate periudhes TM3 gjithesej te hyra nga qiraja: 17.891 euro, ndersa shpenzime te faturuara: 13.445 euro. Fitimi/humbja </w:t>
      </w:r>
      <w:r w:rsidR="00DD7D03">
        <w:rPr>
          <w:rFonts w:ascii="Times New Roman" w:hAnsi="Times New Roman" w:cs="Times New Roman"/>
        </w:rPr>
        <w:t>nga kjo periudhe 4.446 Euro.</w:t>
      </w:r>
    </w:p>
    <w:p w:rsidR="00953F6D" w:rsidRDefault="00953F6D" w:rsidP="00953F6D">
      <w:pPr>
        <w:spacing w:after="0" w:line="360" w:lineRule="auto"/>
        <w:jc w:val="both"/>
        <w:rPr>
          <w:rFonts w:ascii="Times New Roman" w:hAnsi="Times New Roman" w:cs="Times New Roman"/>
        </w:rPr>
      </w:pPr>
    </w:p>
    <w:p w:rsidR="000213CF" w:rsidRDefault="000213CF" w:rsidP="000213CF">
      <w:pPr>
        <w:spacing w:line="360" w:lineRule="auto"/>
        <w:ind w:left="360"/>
        <w:jc w:val="both"/>
        <w:rPr>
          <w:rFonts w:ascii="Times New Roman" w:hAnsi="Times New Roman" w:cs="Times New Roman"/>
        </w:rPr>
      </w:pPr>
    </w:p>
    <w:p w:rsidR="00953F6D" w:rsidRDefault="00953F6D" w:rsidP="00953F6D">
      <w:pPr>
        <w:spacing w:after="0" w:line="240" w:lineRule="auto"/>
        <w:outlineLvl w:val="2"/>
        <w:rPr>
          <w:rFonts w:ascii="Garamond" w:hAnsi="Garamond"/>
          <w:b/>
          <w:sz w:val="24"/>
        </w:rPr>
      </w:pPr>
    </w:p>
    <w:p w:rsidR="00953F6D" w:rsidRPr="00953F6D" w:rsidRDefault="00953F6D" w:rsidP="00953F6D">
      <w:pPr>
        <w:spacing w:after="0" w:line="240" w:lineRule="auto"/>
        <w:outlineLvl w:val="2"/>
        <w:rPr>
          <w:rFonts w:ascii="Garamond" w:hAnsi="Garamond"/>
          <w:b/>
        </w:rPr>
      </w:pPr>
      <w:r w:rsidRPr="00953F6D">
        <w:rPr>
          <w:rFonts w:ascii="Garamond" w:hAnsi="Garamond"/>
          <w:b/>
          <w:sz w:val="24"/>
        </w:rPr>
        <w:t xml:space="preserve">  </w:t>
      </w:r>
      <w:bookmarkStart w:id="1" w:name="_Toc526850641"/>
      <w:r w:rsidRPr="00953F6D">
        <w:rPr>
          <w:rFonts w:ascii="Garamond" w:hAnsi="Garamond"/>
          <w:b/>
          <w:sz w:val="24"/>
        </w:rPr>
        <w:t>Pasqyra e te ardhurave dhe shpenzimeve mujore</w:t>
      </w:r>
      <w:bookmarkEnd w:id="1"/>
    </w:p>
    <w:p w:rsidR="00953F6D" w:rsidRPr="00C934BA" w:rsidRDefault="00953F6D" w:rsidP="00953F6D">
      <w:pPr>
        <w:pStyle w:val="ListParagraph"/>
        <w:ind w:left="0"/>
        <w:jc w:val="both"/>
        <w:rPr>
          <w:rFonts w:ascii="Garamond" w:hAnsi="Garamond"/>
        </w:rPr>
      </w:pPr>
    </w:p>
    <w:p w:rsidR="00953F6D" w:rsidRPr="00C934BA" w:rsidRDefault="00953F6D" w:rsidP="00953F6D">
      <w:pPr>
        <w:pStyle w:val="ListParagraph"/>
        <w:ind w:left="0"/>
        <w:jc w:val="both"/>
        <w:rPr>
          <w:rFonts w:ascii="Garamond" w:hAnsi="Garamond"/>
        </w:rPr>
      </w:pPr>
      <w:r w:rsidRPr="00D2156A">
        <w:rPr>
          <w:noProof/>
          <w:lang w:val="en-US" w:eastAsia="en-US"/>
        </w:rPr>
        <w:drawing>
          <wp:inline distT="0" distB="0" distL="0" distR="0" wp14:anchorId="3FDF975C" wp14:editId="7FBE8DC4">
            <wp:extent cx="5943600" cy="349444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943600" cy="3494444"/>
                    </a:xfrm>
                    <a:prstGeom prst="rect">
                      <a:avLst/>
                    </a:prstGeom>
                    <a:noFill/>
                    <a:ln w="9525">
                      <a:noFill/>
                      <a:miter lim="800000"/>
                      <a:headEnd/>
                      <a:tailEnd/>
                    </a:ln>
                  </pic:spPr>
                </pic:pic>
              </a:graphicData>
            </a:graphic>
          </wp:inline>
        </w:drawing>
      </w:r>
    </w:p>
    <w:p w:rsidR="00953F6D" w:rsidRPr="00C934BA" w:rsidRDefault="00953F6D" w:rsidP="00953F6D">
      <w:pPr>
        <w:pStyle w:val="ListParagraph"/>
        <w:ind w:left="0"/>
        <w:jc w:val="both"/>
        <w:rPr>
          <w:rFonts w:ascii="Garamond" w:hAnsi="Garamond"/>
          <w:sz w:val="20"/>
        </w:rPr>
      </w:pPr>
    </w:p>
    <w:p w:rsidR="00953F6D" w:rsidRPr="00C934BA" w:rsidRDefault="00953F6D" w:rsidP="00953F6D">
      <w:pPr>
        <w:pStyle w:val="ListParagraph"/>
        <w:ind w:left="0"/>
        <w:jc w:val="both"/>
        <w:rPr>
          <w:rFonts w:ascii="Garamond" w:hAnsi="Garamond"/>
          <w:sz w:val="20"/>
        </w:rPr>
      </w:pPr>
      <w:r w:rsidRPr="00C934BA">
        <w:rPr>
          <w:rFonts w:ascii="Garamond" w:hAnsi="Garamond"/>
          <w:sz w:val="20"/>
        </w:rPr>
        <w:t xml:space="preserve">Ne pasqyrën e mësipërme paraqiten te hyrat dhe shpenzimet për muajin </w:t>
      </w:r>
      <w:r>
        <w:rPr>
          <w:rFonts w:ascii="Garamond" w:hAnsi="Garamond"/>
          <w:sz w:val="20"/>
        </w:rPr>
        <w:t>Korrik-Shtator</w:t>
      </w:r>
      <w:r w:rsidRPr="00C934BA">
        <w:rPr>
          <w:rFonts w:ascii="Garamond" w:hAnsi="Garamond"/>
          <w:sz w:val="20"/>
        </w:rPr>
        <w:t xml:space="preserve"> ne baza mujore.</w:t>
      </w:r>
    </w:p>
    <w:p w:rsidR="00953F6D" w:rsidRDefault="00953F6D" w:rsidP="00DD7D03">
      <w:pPr>
        <w:spacing w:line="360" w:lineRule="auto"/>
        <w:jc w:val="both"/>
        <w:rPr>
          <w:rFonts w:ascii="Times New Roman" w:hAnsi="Times New Roman" w:cs="Times New Roman"/>
        </w:rPr>
      </w:pPr>
    </w:p>
    <w:p w:rsidR="00DD7D03" w:rsidRDefault="00DD7D03" w:rsidP="000213CF">
      <w:pPr>
        <w:spacing w:line="360" w:lineRule="auto"/>
        <w:ind w:left="360"/>
        <w:jc w:val="both"/>
        <w:rPr>
          <w:rFonts w:ascii="Times New Roman" w:hAnsi="Times New Roman" w:cs="Times New Roman"/>
        </w:rPr>
      </w:pPr>
    </w:p>
    <w:p w:rsidR="00DD7D03" w:rsidRDefault="00DD7D03" w:rsidP="000213CF">
      <w:pPr>
        <w:spacing w:line="360" w:lineRule="auto"/>
        <w:ind w:left="360"/>
        <w:jc w:val="both"/>
        <w:rPr>
          <w:rFonts w:ascii="Times New Roman" w:hAnsi="Times New Roman" w:cs="Times New Roman"/>
        </w:rPr>
      </w:pPr>
    </w:p>
    <w:p w:rsidR="00DD7D03" w:rsidRDefault="00DD7D03" w:rsidP="000213CF">
      <w:pPr>
        <w:spacing w:line="360" w:lineRule="auto"/>
        <w:ind w:left="360"/>
        <w:jc w:val="both"/>
        <w:rPr>
          <w:rFonts w:ascii="Times New Roman" w:hAnsi="Times New Roman" w:cs="Times New Roman"/>
        </w:rPr>
      </w:pPr>
    </w:p>
    <w:p w:rsidR="00DD7D03" w:rsidRDefault="00DD7D03" w:rsidP="000213CF">
      <w:pPr>
        <w:spacing w:line="360" w:lineRule="auto"/>
        <w:ind w:left="360"/>
        <w:jc w:val="both"/>
        <w:rPr>
          <w:rFonts w:ascii="Times New Roman" w:hAnsi="Times New Roman" w:cs="Times New Roman"/>
        </w:rPr>
      </w:pPr>
    </w:p>
    <w:p w:rsidR="00DD7D03" w:rsidRDefault="00DD7D03" w:rsidP="000213CF">
      <w:pPr>
        <w:spacing w:line="360" w:lineRule="auto"/>
        <w:ind w:left="360"/>
        <w:jc w:val="both"/>
        <w:rPr>
          <w:rFonts w:ascii="Times New Roman" w:hAnsi="Times New Roman" w:cs="Times New Roman"/>
        </w:rPr>
      </w:pPr>
    </w:p>
    <w:p w:rsidR="00DD7D03" w:rsidRPr="00882C3D" w:rsidRDefault="00DD7D03" w:rsidP="000213CF">
      <w:pPr>
        <w:spacing w:line="360" w:lineRule="auto"/>
        <w:ind w:left="360"/>
        <w:jc w:val="both"/>
        <w:rPr>
          <w:rFonts w:ascii="Times New Roman" w:hAnsi="Times New Roman" w:cs="Times New Roman"/>
        </w:rPr>
      </w:pPr>
    </w:p>
    <w:p w:rsidR="00DE33B6" w:rsidRPr="00882C3D" w:rsidRDefault="00DE33B6" w:rsidP="000213CF">
      <w:pPr>
        <w:spacing w:line="360" w:lineRule="auto"/>
        <w:jc w:val="both"/>
        <w:rPr>
          <w:rFonts w:ascii="Times New Roman" w:hAnsi="Times New Roman" w:cs="Times New Roman"/>
          <w:b/>
          <w:bCs/>
          <w:i/>
          <w:iCs/>
        </w:rPr>
      </w:pPr>
    </w:p>
    <w:p w:rsidR="000213CF" w:rsidRPr="00882C3D" w:rsidRDefault="000213CF" w:rsidP="000213CF">
      <w:pPr>
        <w:spacing w:line="360" w:lineRule="auto"/>
        <w:jc w:val="both"/>
        <w:rPr>
          <w:rFonts w:ascii="Times New Roman" w:hAnsi="Times New Roman" w:cs="Times New Roman"/>
          <w:b/>
        </w:rPr>
      </w:pPr>
      <w:r w:rsidRPr="00882C3D">
        <w:rPr>
          <w:rFonts w:ascii="Times New Roman" w:hAnsi="Times New Roman" w:cs="Times New Roman"/>
          <w:b/>
          <w:bCs/>
          <w:i/>
          <w:iCs/>
        </w:rPr>
        <w:lastRenderedPageBreak/>
        <w:t>PËRMBLEDHJE Janar-Shtator</w:t>
      </w:r>
    </w:p>
    <w:p w:rsidR="000213CF" w:rsidRDefault="000213CF" w:rsidP="000213CF">
      <w:pPr>
        <w:numPr>
          <w:ilvl w:val="0"/>
          <w:numId w:val="16"/>
        </w:numPr>
        <w:spacing w:after="0" w:line="240" w:lineRule="auto"/>
        <w:rPr>
          <w:rFonts w:ascii="Times New Roman" w:hAnsi="Times New Roman" w:cs="Times New Roman"/>
        </w:rPr>
      </w:pPr>
      <w:r w:rsidRPr="00882C3D">
        <w:rPr>
          <w:rFonts w:ascii="Times New Roman" w:hAnsi="Times New Roman" w:cs="Times New Roman"/>
          <w:spacing w:val="-6"/>
        </w:rPr>
        <w:t>Mbledhjet e Bordit te Drejtorëve,</w:t>
      </w:r>
      <w:r w:rsidRPr="00882C3D">
        <w:rPr>
          <w:rFonts w:ascii="Times New Roman" w:hAnsi="Times New Roman" w:cs="Times New Roman"/>
        </w:rPr>
        <w:t xml:space="preserve"> Vendimet e Bordit të Drejtorëve, Punesimi ne nderrmarje,Permbledhje e vendimeve Ekzekutive</w:t>
      </w:r>
    </w:p>
    <w:p w:rsidR="00953F6D" w:rsidRPr="00882C3D" w:rsidRDefault="00953F6D" w:rsidP="00953F6D">
      <w:pPr>
        <w:spacing w:after="0" w:line="240" w:lineRule="auto"/>
        <w:ind w:left="720"/>
        <w:rPr>
          <w:rFonts w:ascii="Times New Roman" w:hAnsi="Times New Roman" w:cs="Times New Roman"/>
        </w:rPr>
      </w:pPr>
    </w:p>
    <w:p w:rsidR="000213CF" w:rsidRPr="00882C3D" w:rsidRDefault="000213CF" w:rsidP="000213CF">
      <w:pPr>
        <w:autoSpaceDE w:val="0"/>
        <w:autoSpaceDN w:val="0"/>
        <w:adjustRightInd w:val="0"/>
        <w:rPr>
          <w:rFonts w:ascii="Times New Roman" w:hAnsi="Times New Roman" w:cs="Times New Roman"/>
          <w:b/>
          <w:bCs/>
          <w:i/>
          <w:iCs/>
          <w:spacing w:val="-6"/>
          <w:sz w:val="20"/>
          <w:szCs w:val="20"/>
        </w:rPr>
      </w:pPr>
      <w:r w:rsidRPr="00882C3D">
        <w:rPr>
          <w:rFonts w:ascii="Times New Roman" w:hAnsi="Times New Roman" w:cs="Times New Roman"/>
          <w:b/>
          <w:bCs/>
          <w:i/>
          <w:iCs/>
          <w:spacing w:val="-6"/>
          <w:sz w:val="20"/>
          <w:szCs w:val="20"/>
        </w:rPr>
        <w:t>Gjatë TM/1  2018 Bordi i Drejtorëve ka shqyrtuar :</w:t>
      </w:r>
    </w:p>
    <w:p w:rsidR="000213CF" w:rsidRPr="00882C3D" w:rsidRDefault="000213CF" w:rsidP="000213CF">
      <w:pPr>
        <w:autoSpaceDE w:val="0"/>
        <w:autoSpaceDN w:val="0"/>
        <w:adjustRightInd w:val="0"/>
        <w:ind w:left="360"/>
        <w:rPr>
          <w:rFonts w:ascii="Times New Roman" w:hAnsi="Times New Roman" w:cs="Times New Roman"/>
          <w:b/>
          <w:bCs/>
          <w:i/>
          <w:iCs/>
          <w:spacing w:val="-6"/>
          <w:sz w:val="20"/>
          <w:szCs w:val="20"/>
        </w:rPr>
      </w:pPr>
    </w:p>
    <w:p w:rsidR="000213CF" w:rsidRPr="00882C3D" w:rsidRDefault="000213CF" w:rsidP="000213CF">
      <w:pPr>
        <w:numPr>
          <w:ilvl w:val="0"/>
          <w:numId w:val="18"/>
        </w:numPr>
        <w:autoSpaceDE w:val="0"/>
        <w:autoSpaceDN w:val="0"/>
        <w:adjustRightInd w:val="0"/>
        <w:spacing w:after="0" w:line="240" w:lineRule="auto"/>
        <w:ind w:left="360" w:hanging="360"/>
        <w:rPr>
          <w:rFonts w:ascii="Times New Roman" w:hAnsi="Times New Roman" w:cs="Times New Roman"/>
          <w:i/>
          <w:iCs/>
        </w:rPr>
      </w:pPr>
      <w:r w:rsidRPr="00882C3D">
        <w:rPr>
          <w:rFonts w:ascii="Times New Roman" w:hAnsi="Times New Roman" w:cs="Times New Roman"/>
          <w:i/>
          <w:iCs/>
          <w:color w:val="212121"/>
          <w:highlight w:val="white"/>
        </w:rPr>
        <w:t>Shqyrtimi dhe miratimi i raportit TM4/2017</w:t>
      </w:r>
    </w:p>
    <w:p w:rsidR="000213CF" w:rsidRPr="00882C3D" w:rsidRDefault="000213CF" w:rsidP="000213CF">
      <w:pPr>
        <w:numPr>
          <w:ilvl w:val="0"/>
          <w:numId w:val="18"/>
        </w:numPr>
        <w:autoSpaceDE w:val="0"/>
        <w:autoSpaceDN w:val="0"/>
        <w:adjustRightInd w:val="0"/>
        <w:spacing w:after="0" w:line="240" w:lineRule="auto"/>
        <w:ind w:left="360" w:hanging="360"/>
        <w:rPr>
          <w:rFonts w:ascii="Times New Roman" w:hAnsi="Times New Roman" w:cs="Times New Roman"/>
          <w:i/>
          <w:iCs/>
        </w:rPr>
      </w:pPr>
      <w:r w:rsidRPr="00882C3D">
        <w:rPr>
          <w:rFonts w:ascii="Times New Roman" w:hAnsi="Times New Roman" w:cs="Times New Roman"/>
          <w:i/>
          <w:iCs/>
          <w:color w:val="212121"/>
          <w:highlight w:val="white"/>
        </w:rPr>
        <w:t xml:space="preserve">Shqyrtimi dhe miratimi i raportit për TM4/2017 i Punës së Ekzekutivit </w:t>
      </w:r>
    </w:p>
    <w:p w:rsidR="000213CF" w:rsidRPr="00882C3D" w:rsidRDefault="000213CF" w:rsidP="000213CF">
      <w:pPr>
        <w:numPr>
          <w:ilvl w:val="0"/>
          <w:numId w:val="18"/>
        </w:numPr>
        <w:autoSpaceDE w:val="0"/>
        <w:autoSpaceDN w:val="0"/>
        <w:adjustRightInd w:val="0"/>
        <w:spacing w:after="0" w:line="240" w:lineRule="auto"/>
        <w:ind w:left="360" w:hanging="360"/>
        <w:rPr>
          <w:rFonts w:ascii="Times New Roman" w:hAnsi="Times New Roman" w:cs="Times New Roman"/>
          <w:i/>
          <w:iCs/>
        </w:rPr>
      </w:pPr>
      <w:r w:rsidRPr="00882C3D">
        <w:rPr>
          <w:rFonts w:ascii="Times New Roman" w:hAnsi="Times New Roman" w:cs="Times New Roman"/>
          <w:i/>
          <w:iCs/>
          <w:color w:val="212121"/>
          <w:highlight w:val="white"/>
        </w:rPr>
        <w:t>Shqyrtimi dhe miratimi i raportit për TM4/2017 i Bordit të Drejtorëve</w:t>
      </w:r>
    </w:p>
    <w:p w:rsidR="000213CF" w:rsidRPr="00882C3D" w:rsidRDefault="000213CF" w:rsidP="000213CF">
      <w:pPr>
        <w:numPr>
          <w:ilvl w:val="0"/>
          <w:numId w:val="18"/>
        </w:numPr>
        <w:autoSpaceDE w:val="0"/>
        <w:autoSpaceDN w:val="0"/>
        <w:adjustRightInd w:val="0"/>
        <w:spacing w:after="0" w:line="240" w:lineRule="auto"/>
        <w:ind w:left="360" w:hanging="360"/>
        <w:rPr>
          <w:rFonts w:ascii="Times New Roman" w:hAnsi="Times New Roman" w:cs="Times New Roman"/>
          <w:i/>
          <w:iCs/>
        </w:rPr>
      </w:pPr>
      <w:r w:rsidRPr="00882C3D">
        <w:rPr>
          <w:rFonts w:ascii="Times New Roman" w:hAnsi="Times New Roman" w:cs="Times New Roman"/>
          <w:i/>
          <w:iCs/>
          <w:color w:val="212121"/>
          <w:highlight w:val="white"/>
        </w:rPr>
        <w:t xml:space="preserve">Shqyrtimi dhe miratimi i raportit vjetor për vitin 2017 të Ekzekutivit </w:t>
      </w:r>
    </w:p>
    <w:p w:rsidR="000213CF" w:rsidRPr="00882C3D" w:rsidRDefault="000213CF" w:rsidP="000213CF">
      <w:pPr>
        <w:numPr>
          <w:ilvl w:val="0"/>
          <w:numId w:val="18"/>
        </w:numPr>
        <w:autoSpaceDE w:val="0"/>
        <w:autoSpaceDN w:val="0"/>
        <w:adjustRightInd w:val="0"/>
        <w:spacing w:after="0" w:line="240" w:lineRule="auto"/>
        <w:ind w:left="360" w:hanging="360"/>
        <w:rPr>
          <w:rFonts w:ascii="Times New Roman" w:hAnsi="Times New Roman" w:cs="Times New Roman"/>
        </w:rPr>
      </w:pPr>
      <w:r w:rsidRPr="00882C3D">
        <w:rPr>
          <w:rFonts w:ascii="Times New Roman" w:hAnsi="Times New Roman" w:cs="Times New Roman"/>
          <w:i/>
          <w:iCs/>
          <w:color w:val="212121"/>
          <w:highlight w:val="white"/>
        </w:rPr>
        <w:t>Shqyrtimi dhe miratimi i raportit vjetor të Ndërmarrjes për vitin 2017</w:t>
      </w:r>
      <w:r w:rsidRPr="00882C3D">
        <w:rPr>
          <w:rFonts w:ascii="Times New Roman" w:hAnsi="Times New Roman" w:cs="Times New Roman"/>
        </w:rPr>
        <w:t> </w:t>
      </w:r>
    </w:p>
    <w:p w:rsidR="000213CF" w:rsidRPr="00882C3D" w:rsidRDefault="000213CF" w:rsidP="000213CF">
      <w:pPr>
        <w:tabs>
          <w:tab w:val="left" w:pos="180"/>
        </w:tabs>
        <w:autoSpaceDE w:val="0"/>
        <w:autoSpaceDN w:val="0"/>
        <w:adjustRightInd w:val="0"/>
        <w:jc w:val="both"/>
        <w:rPr>
          <w:rFonts w:ascii="Times New Roman" w:hAnsi="Times New Roman" w:cs="Times New Roman"/>
          <w:b/>
          <w:bCs/>
          <w:i/>
          <w:iCs/>
          <w:spacing w:val="-6"/>
          <w:sz w:val="20"/>
          <w:szCs w:val="20"/>
        </w:rPr>
      </w:pPr>
    </w:p>
    <w:p w:rsidR="000213CF" w:rsidRPr="00882C3D" w:rsidRDefault="000213CF" w:rsidP="000213CF">
      <w:pPr>
        <w:tabs>
          <w:tab w:val="left" w:pos="180"/>
        </w:tabs>
        <w:autoSpaceDE w:val="0"/>
        <w:autoSpaceDN w:val="0"/>
        <w:adjustRightInd w:val="0"/>
        <w:jc w:val="both"/>
        <w:rPr>
          <w:rFonts w:ascii="Times New Roman" w:hAnsi="Times New Roman" w:cs="Times New Roman"/>
          <w:b/>
          <w:bCs/>
          <w:i/>
          <w:iCs/>
          <w:spacing w:val="-6"/>
          <w:sz w:val="20"/>
          <w:szCs w:val="20"/>
        </w:rPr>
      </w:pPr>
    </w:p>
    <w:p w:rsidR="000213CF" w:rsidRPr="00882C3D" w:rsidRDefault="000213CF" w:rsidP="000213CF">
      <w:pPr>
        <w:tabs>
          <w:tab w:val="left" w:pos="180"/>
        </w:tabs>
        <w:autoSpaceDE w:val="0"/>
        <w:autoSpaceDN w:val="0"/>
        <w:adjustRightInd w:val="0"/>
        <w:jc w:val="both"/>
        <w:rPr>
          <w:rFonts w:ascii="Times New Roman" w:hAnsi="Times New Roman" w:cs="Times New Roman"/>
          <w:b/>
          <w:bCs/>
          <w:i/>
          <w:iCs/>
          <w:spacing w:val="-6"/>
          <w:sz w:val="20"/>
          <w:szCs w:val="20"/>
        </w:rPr>
      </w:pPr>
    </w:p>
    <w:p w:rsidR="000213CF" w:rsidRPr="00882C3D" w:rsidRDefault="000213CF" w:rsidP="000213CF">
      <w:pPr>
        <w:tabs>
          <w:tab w:val="left" w:pos="180"/>
        </w:tabs>
        <w:autoSpaceDE w:val="0"/>
        <w:autoSpaceDN w:val="0"/>
        <w:adjustRightInd w:val="0"/>
        <w:jc w:val="both"/>
        <w:rPr>
          <w:rFonts w:ascii="Times New Roman" w:hAnsi="Times New Roman" w:cs="Times New Roman"/>
          <w:b/>
          <w:bCs/>
          <w:i/>
          <w:iCs/>
          <w:spacing w:val="-6"/>
          <w:sz w:val="20"/>
          <w:szCs w:val="20"/>
        </w:rPr>
      </w:pPr>
    </w:p>
    <w:p w:rsidR="000213CF" w:rsidRPr="00882C3D" w:rsidRDefault="000213CF" w:rsidP="000213CF">
      <w:pPr>
        <w:tabs>
          <w:tab w:val="left" w:pos="180"/>
        </w:tabs>
        <w:autoSpaceDE w:val="0"/>
        <w:autoSpaceDN w:val="0"/>
        <w:adjustRightInd w:val="0"/>
        <w:jc w:val="both"/>
        <w:rPr>
          <w:rFonts w:ascii="Times New Roman" w:hAnsi="Times New Roman" w:cs="Times New Roman"/>
          <w:b/>
          <w:bCs/>
          <w:i/>
          <w:iCs/>
          <w:spacing w:val="-6"/>
          <w:sz w:val="20"/>
          <w:szCs w:val="20"/>
        </w:rPr>
      </w:pPr>
    </w:p>
    <w:p w:rsidR="000213CF" w:rsidRPr="00882C3D" w:rsidRDefault="000213CF" w:rsidP="000213CF">
      <w:pPr>
        <w:tabs>
          <w:tab w:val="left" w:pos="180"/>
        </w:tabs>
        <w:autoSpaceDE w:val="0"/>
        <w:autoSpaceDN w:val="0"/>
        <w:adjustRightInd w:val="0"/>
        <w:jc w:val="both"/>
        <w:rPr>
          <w:rFonts w:ascii="Times New Roman" w:hAnsi="Times New Roman" w:cs="Times New Roman"/>
          <w:b/>
          <w:bCs/>
          <w:i/>
          <w:iCs/>
        </w:rPr>
      </w:pPr>
      <w:r w:rsidRPr="00882C3D">
        <w:rPr>
          <w:rFonts w:ascii="Times New Roman" w:hAnsi="Times New Roman" w:cs="Times New Roman"/>
          <w:b/>
          <w:bCs/>
          <w:i/>
          <w:iCs/>
          <w:spacing w:val="-6"/>
        </w:rPr>
        <w:t>Mbledhjet e Bordit te Drejtorëve</w:t>
      </w:r>
    </w:p>
    <w:p w:rsidR="000213CF" w:rsidRPr="00882C3D" w:rsidRDefault="000213CF" w:rsidP="000213CF">
      <w:pPr>
        <w:tabs>
          <w:tab w:val="left" w:pos="360"/>
        </w:tabs>
        <w:autoSpaceDE w:val="0"/>
        <w:autoSpaceDN w:val="0"/>
        <w:adjustRightInd w:val="0"/>
        <w:jc w:val="both"/>
        <w:rPr>
          <w:rFonts w:ascii="Times New Roman" w:hAnsi="Times New Roman" w:cs="Times New Roman"/>
          <w:i/>
          <w:iCs/>
          <w:spacing w:val="-1"/>
          <w:sz w:val="20"/>
          <w:szCs w:val="20"/>
        </w:rPr>
      </w:pPr>
    </w:p>
    <w:p w:rsidR="000213CF" w:rsidRPr="00882C3D" w:rsidRDefault="00397370" w:rsidP="000213CF">
      <w:pPr>
        <w:tabs>
          <w:tab w:val="left" w:pos="360"/>
        </w:tabs>
        <w:autoSpaceDE w:val="0"/>
        <w:autoSpaceDN w:val="0"/>
        <w:adjustRightInd w:val="0"/>
        <w:jc w:val="both"/>
        <w:rPr>
          <w:rFonts w:ascii="Times New Roman" w:hAnsi="Times New Roman" w:cs="Times New Roman"/>
          <w:i/>
          <w:iCs/>
        </w:rPr>
      </w:pPr>
      <w:r>
        <w:rPr>
          <w:rFonts w:ascii="Times New Roman" w:hAnsi="Times New Roman" w:cs="Times New Roman"/>
          <w:i/>
          <w:iCs/>
          <w:spacing w:val="-1"/>
        </w:rPr>
        <w:t xml:space="preserve">Me qëllim </w:t>
      </w:r>
      <w:r w:rsidR="000213CF" w:rsidRPr="00882C3D">
        <w:rPr>
          <w:rFonts w:ascii="Times New Roman" w:hAnsi="Times New Roman" w:cs="Times New Roman"/>
          <w:i/>
          <w:iCs/>
          <w:spacing w:val="-1"/>
        </w:rPr>
        <w:t xml:space="preserve">të përmbushjes së misionit dhe kryerjes së detyrave të tij në </w:t>
      </w:r>
      <w:r>
        <w:rPr>
          <w:rFonts w:ascii="Times New Roman" w:hAnsi="Times New Roman" w:cs="Times New Roman"/>
          <w:i/>
          <w:iCs/>
          <w:spacing w:val="-1"/>
        </w:rPr>
        <w:t>mënyrë sa më efikase</w:t>
      </w:r>
      <w:r w:rsidR="000213CF" w:rsidRPr="00882C3D">
        <w:rPr>
          <w:rFonts w:ascii="Times New Roman" w:hAnsi="Times New Roman" w:cs="Times New Roman"/>
          <w:i/>
          <w:iCs/>
          <w:spacing w:val="-1"/>
        </w:rPr>
        <w:t>,</w:t>
      </w:r>
      <w:r>
        <w:rPr>
          <w:rFonts w:ascii="Times New Roman" w:hAnsi="Times New Roman" w:cs="Times New Roman"/>
          <w:i/>
          <w:iCs/>
          <w:spacing w:val="-1"/>
        </w:rPr>
        <w:t xml:space="preserve"> </w:t>
      </w:r>
      <w:r w:rsidR="000213CF" w:rsidRPr="00882C3D">
        <w:rPr>
          <w:rFonts w:ascii="Times New Roman" w:hAnsi="Times New Roman" w:cs="Times New Roman"/>
          <w:i/>
          <w:iCs/>
          <w:spacing w:val="-1"/>
        </w:rPr>
        <w:t>Bordi i Drejtorëve sipas procesve</w:t>
      </w:r>
      <w:r>
        <w:rPr>
          <w:rFonts w:ascii="Times New Roman" w:hAnsi="Times New Roman" w:cs="Times New Roman"/>
          <w:i/>
          <w:iCs/>
          <w:spacing w:val="-1"/>
        </w:rPr>
        <w:t>rbaleve në tre mujorin e parë</w:t>
      </w:r>
      <w:r w:rsidR="000213CF" w:rsidRPr="00882C3D">
        <w:rPr>
          <w:rFonts w:ascii="Times New Roman" w:hAnsi="Times New Roman" w:cs="Times New Roman"/>
          <w:i/>
          <w:iCs/>
          <w:spacing w:val="-1"/>
        </w:rPr>
        <w:t xml:space="preserve"> të vitit 2018 </w:t>
      </w:r>
      <w:r w:rsidR="000213CF" w:rsidRPr="00882C3D">
        <w:rPr>
          <w:rFonts w:ascii="Times New Roman" w:hAnsi="Times New Roman" w:cs="Times New Roman"/>
          <w:i/>
          <w:iCs/>
        </w:rPr>
        <w:t xml:space="preserve"> ka mbajtur tri (3) mbledhje të rregullta në të cilën ka dhënë këto konkluzione  : </w:t>
      </w:r>
    </w:p>
    <w:p w:rsidR="000213CF" w:rsidRPr="00882C3D" w:rsidRDefault="000213CF" w:rsidP="000213CF">
      <w:pPr>
        <w:tabs>
          <w:tab w:val="left" w:pos="360"/>
        </w:tabs>
        <w:autoSpaceDE w:val="0"/>
        <w:autoSpaceDN w:val="0"/>
        <w:adjustRightInd w:val="0"/>
        <w:jc w:val="both"/>
        <w:rPr>
          <w:rFonts w:ascii="Times New Roman" w:hAnsi="Times New Roman" w:cs="Times New Roman"/>
          <w:i/>
          <w:iCs/>
        </w:rPr>
      </w:pPr>
    </w:p>
    <w:p w:rsidR="000213CF" w:rsidRPr="00882C3D" w:rsidRDefault="000213CF" w:rsidP="000213CF">
      <w:pPr>
        <w:numPr>
          <w:ilvl w:val="0"/>
          <w:numId w:val="18"/>
        </w:numPr>
        <w:autoSpaceDE w:val="0"/>
        <w:autoSpaceDN w:val="0"/>
        <w:adjustRightInd w:val="0"/>
        <w:ind w:left="360" w:hanging="360"/>
        <w:jc w:val="both"/>
        <w:rPr>
          <w:rFonts w:ascii="Times New Roman" w:hAnsi="Times New Roman" w:cs="Times New Roman"/>
          <w:i/>
          <w:iCs/>
        </w:rPr>
      </w:pPr>
      <w:r w:rsidRPr="00882C3D">
        <w:rPr>
          <w:rFonts w:ascii="Times New Roman" w:hAnsi="Times New Roman" w:cs="Times New Roman"/>
          <w:i/>
          <w:iCs/>
        </w:rPr>
        <w:t>Bordi i Drejtorëve vendos që Raportin e Tremujorit të katërt (4) të Ndërmarrjes Publike Lokale “Tregu” Sh.A. ta rishqyrtojë përsëri në takimin e ardhëm dhe ta miratojë me plotësimet e nevojshme.</w:t>
      </w:r>
    </w:p>
    <w:p w:rsidR="000213CF" w:rsidRPr="00882C3D" w:rsidRDefault="000213CF" w:rsidP="000213CF">
      <w:pPr>
        <w:numPr>
          <w:ilvl w:val="0"/>
          <w:numId w:val="18"/>
        </w:numPr>
        <w:autoSpaceDE w:val="0"/>
        <w:autoSpaceDN w:val="0"/>
        <w:adjustRightInd w:val="0"/>
        <w:ind w:left="360" w:hanging="360"/>
        <w:jc w:val="both"/>
        <w:rPr>
          <w:rFonts w:ascii="Times New Roman" w:hAnsi="Times New Roman" w:cs="Times New Roman"/>
          <w:i/>
          <w:iCs/>
        </w:rPr>
      </w:pPr>
      <w:r w:rsidRPr="00882C3D">
        <w:rPr>
          <w:rFonts w:ascii="Times New Roman" w:hAnsi="Times New Roman" w:cs="Times New Roman"/>
          <w:i/>
          <w:iCs/>
        </w:rPr>
        <w:t>Bordi i Drejtorëve vendos që të ndërpriten akontacionet pasi që ato paraqesin problem në pasqyrimin e sakt të të dhënave.</w:t>
      </w:r>
    </w:p>
    <w:p w:rsidR="000213CF" w:rsidRPr="00882C3D" w:rsidRDefault="000213CF" w:rsidP="000213CF">
      <w:pPr>
        <w:numPr>
          <w:ilvl w:val="0"/>
          <w:numId w:val="18"/>
        </w:numPr>
        <w:autoSpaceDE w:val="0"/>
        <w:autoSpaceDN w:val="0"/>
        <w:adjustRightInd w:val="0"/>
        <w:ind w:left="360" w:hanging="360"/>
        <w:jc w:val="both"/>
        <w:rPr>
          <w:rFonts w:ascii="Times New Roman" w:hAnsi="Times New Roman" w:cs="Times New Roman"/>
          <w:i/>
          <w:iCs/>
        </w:rPr>
      </w:pPr>
      <w:r w:rsidRPr="00882C3D">
        <w:rPr>
          <w:rFonts w:ascii="Times New Roman" w:hAnsi="Times New Roman" w:cs="Times New Roman"/>
          <w:i/>
          <w:iCs/>
        </w:rPr>
        <w:t xml:space="preserve">Bordi i Drejtorëve miraton Raportin për TM/4 2017 të </w:t>
      </w:r>
      <w:r w:rsidRPr="00882C3D">
        <w:rPr>
          <w:rFonts w:ascii="Times New Roman" w:hAnsi="Times New Roman" w:cs="Times New Roman"/>
          <w:i/>
          <w:iCs/>
          <w:color w:val="212121"/>
          <w:highlight w:val="white"/>
        </w:rPr>
        <w:t>Punës së Ekzekutivit</w:t>
      </w:r>
    </w:p>
    <w:p w:rsidR="000213CF" w:rsidRPr="00882C3D" w:rsidRDefault="000213CF" w:rsidP="000213CF">
      <w:pPr>
        <w:numPr>
          <w:ilvl w:val="0"/>
          <w:numId w:val="18"/>
        </w:numPr>
        <w:autoSpaceDE w:val="0"/>
        <w:autoSpaceDN w:val="0"/>
        <w:adjustRightInd w:val="0"/>
        <w:ind w:left="360" w:hanging="360"/>
        <w:jc w:val="both"/>
        <w:rPr>
          <w:rFonts w:ascii="Times New Roman" w:hAnsi="Times New Roman" w:cs="Times New Roman"/>
          <w:i/>
          <w:iCs/>
        </w:rPr>
      </w:pPr>
      <w:r w:rsidRPr="00882C3D">
        <w:rPr>
          <w:rFonts w:ascii="Times New Roman" w:hAnsi="Times New Roman" w:cs="Times New Roman"/>
          <w:i/>
          <w:iCs/>
        </w:rPr>
        <w:t xml:space="preserve">Bordi i Drejtorëve miraton Raportin e TM/4 2017 të </w:t>
      </w:r>
      <w:r w:rsidRPr="00882C3D">
        <w:rPr>
          <w:rFonts w:ascii="Times New Roman" w:hAnsi="Times New Roman" w:cs="Times New Roman"/>
          <w:i/>
          <w:iCs/>
          <w:color w:val="212121"/>
          <w:highlight w:val="white"/>
        </w:rPr>
        <w:t>Bordit të Drejtorëve</w:t>
      </w:r>
    </w:p>
    <w:p w:rsidR="000213CF" w:rsidRPr="00882C3D" w:rsidRDefault="000213CF" w:rsidP="000213CF">
      <w:pPr>
        <w:numPr>
          <w:ilvl w:val="0"/>
          <w:numId w:val="18"/>
        </w:numPr>
        <w:autoSpaceDE w:val="0"/>
        <w:autoSpaceDN w:val="0"/>
        <w:adjustRightInd w:val="0"/>
        <w:ind w:left="360" w:hanging="360"/>
        <w:rPr>
          <w:rFonts w:ascii="Times New Roman" w:hAnsi="Times New Roman" w:cs="Times New Roman"/>
          <w:i/>
          <w:iCs/>
        </w:rPr>
      </w:pPr>
      <w:r w:rsidRPr="00882C3D">
        <w:rPr>
          <w:rFonts w:ascii="Times New Roman" w:hAnsi="Times New Roman" w:cs="Times New Roman"/>
          <w:i/>
          <w:iCs/>
        </w:rPr>
        <w:t>Bordi i Drejtorëve i rekomandon Kryeshefit të Ndërmarrjes që ti bëjë vlersimet e dëmeve dhe ato dëme të kompnzohen nga paga e punëtores e cila e ka shkatërru inventarin e Ndërmarrjes.</w:t>
      </w:r>
    </w:p>
    <w:p w:rsidR="000213CF" w:rsidRPr="00882C3D" w:rsidRDefault="000213CF" w:rsidP="000213CF">
      <w:pPr>
        <w:numPr>
          <w:ilvl w:val="0"/>
          <w:numId w:val="18"/>
        </w:numPr>
        <w:autoSpaceDE w:val="0"/>
        <w:autoSpaceDN w:val="0"/>
        <w:adjustRightInd w:val="0"/>
        <w:ind w:left="360" w:hanging="360"/>
        <w:rPr>
          <w:rFonts w:ascii="Times New Roman" w:hAnsi="Times New Roman" w:cs="Times New Roman"/>
          <w:i/>
          <w:iCs/>
        </w:rPr>
      </w:pPr>
      <w:r w:rsidRPr="00882C3D">
        <w:rPr>
          <w:rFonts w:ascii="Times New Roman" w:hAnsi="Times New Roman" w:cs="Times New Roman"/>
          <w:i/>
          <w:iCs/>
        </w:rPr>
        <w:t>Bordi i Drejtorëve i rekomandon Kryeshefit të Ndërmarrjes të merr vendim që të gjith operatorëve të cilët operojnë ilegalisht ti mirret vendi pas vërejtjeve që iu kan bërë dhe ata nuk iu kan përgjigjë.</w:t>
      </w:r>
    </w:p>
    <w:p w:rsidR="000213CF" w:rsidRPr="00882C3D" w:rsidRDefault="000213CF" w:rsidP="000213CF">
      <w:pPr>
        <w:numPr>
          <w:ilvl w:val="0"/>
          <w:numId w:val="18"/>
        </w:numPr>
        <w:autoSpaceDE w:val="0"/>
        <w:autoSpaceDN w:val="0"/>
        <w:adjustRightInd w:val="0"/>
        <w:ind w:left="360" w:hanging="360"/>
        <w:rPr>
          <w:rFonts w:ascii="Times New Roman" w:hAnsi="Times New Roman" w:cs="Times New Roman"/>
          <w:i/>
          <w:iCs/>
        </w:rPr>
      </w:pPr>
      <w:r w:rsidRPr="00882C3D">
        <w:rPr>
          <w:rFonts w:ascii="Times New Roman" w:hAnsi="Times New Roman" w:cs="Times New Roman"/>
          <w:i/>
          <w:iCs/>
        </w:rPr>
        <w:lastRenderedPageBreak/>
        <w:t xml:space="preserve">Bordi i Drejtorëve miraton Raportin Vjetor për vitin 2017 të Ekzekutivit </w:t>
      </w:r>
    </w:p>
    <w:p w:rsidR="000213CF" w:rsidRPr="00882C3D" w:rsidRDefault="000213CF" w:rsidP="000213CF">
      <w:pPr>
        <w:numPr>
          <w:ilvl w:val="0"/>
          <w:numId w:val="18"/>
        </w:numPr>
        <w:autoSpaceDE w:val="0"/>
        <w:autoSpaceDN w:val="0"/>
        <w:adjustRightInd w:val="0"/>
        <w:ind w:left="360" w:hanging="360"/>
        <w:rPr>
          <w:rFonts w:ascii="Times New Roman" w:hAnsi="Times New Roman" w:cs="Times New Roman"/>
          <w:i/>
          <w:iCs/>
        </w:rPr>
      </w:pPr>
      <w:r w:rsidRPr="00882C3D">
        <w:rPr>
          <w:rFonts w:ascii="Times New Roman" w:hAnsi="Times New Roman" w:cs="Times New Roman"/>
          <w:i/>
          <w:iCs/>
        </w:rPr>
        <w:t>Bordi i Drejtorëve i rekomandon Kryeshefit të Ndërmarrjes që të bëjë takime me kompanin ndërtimore dhe të na sjelle draft-marrëveshjen për diskutim dhe miratim nga Bordi.</w:t>
      </w:r>
    </w:p>
    <w:p w:rsidR="000213CF" w:rsidRPr="00882C3D" w:rsidRDefault="000213CF" w:rsidP="000213CF">
      <w:pPr>
        <w:numPr>
          <w:ilvl w:val="0"/>
          <w:numId w:val="18"/>
        </w:numPr>
        <w:autoSpaceDE w:val="0"/>
        <w:autoSpaceDN w:val="0"/>
        <w:adjustRightInd w:val="0"/>
        <w:ind w:left="360" w:hanging="360"/>
        <w:jc w:val="both"/>
        <w:rPr>
          <w:rFonts w:ascii="Times New Roman" w:hAnsi="Times New Roman" w:cs="Times New Roman"/>
          <w:i/>
          <w:iCs/>
        </w:rPr>
      </w:pPr>
      <w:r w:rsidRPr="00882C3D">
        <w:rPr>
          <w:rFonts w:ascii="Times New Roman" w:hAnsi="Times New Roman" w:cs="Times New Roman"/>
          <w:i/>
          <w:iCs/>
        </w:rPr>
        <w:t>Bordi i Drejtorëve miraton Raportin Vjetorë të Ndërmarrjes Publike Lokale “Tregu” Sh.A. për vitin 2017</w:t>
      </w:r>
    </w:p>
    <w:p w:rsidR="000213CF" w:rsidRPr="00882C3D" w:rsidRDefault="000213CF" w:rsidP="000213CF">
      <w:pPr>
        <w:numPr>
          <w:ilvl w:val="0"/>
          <w:numId w:val="18"/>
        </w:numPr>
        <w:autoSpaceDE w:val="0"/>
        <w:autoSpaceDN w:val="0"/>
        <w:adjustRightInd w:val="0"/>
        <w:ind w:left="360" w:hanging="360"/>
        <w:jc w:val="both"/>
        <w:rPr>
          <w:rFonts w:ascii="Times New Roman" w:hAnsi="Times New Roman" w:cs="Times New Roman"/>
          <w:i/>
          <w:iCs/>
          <w:sz w:val="20"/>
          <w:szCs w:val="20"/>
        </w:rPr>
      </w:pPr>
      <w:r w:rsidRPr="00882C3D">
        <w:rPr>
          <w:rFonts w:ascii="Times New Roman" w:hAnsi="Times New Roman" w:cs="Times New Roman"/>
          <w:i/>
          <w:iCs/>
          <w:sz w:val="20"/>
          <w:szCs w:val="20"/>
        </w:rPr>
        <w:t xml:space="preserve">Konkluzë: Bordi I Drejtorëve rekomandon që në raportet e ardhme të paraqiten ne rubrika të veqanta të hyrat e inkasimit të ditëve të Shtune. </w:t>
      </w:r>
    </w:p>
    <w:p w:rsidR="000213CF" w:rsidRPr="00882C3D" w:rsidRDefault="000213CF" w:rsidP="000213CF">
      <w:pPr>
        <w:autoSpaceDE w:val="0"/>
        <w:autoSpaceDN w:val="0"/>
        <w:adjustRightInd w:val="0"/>
        <w:jc w:val="both"/>
        <w:rPr>
          <w:rFonts w:ascii="Times New Roman" w:hAnsi="Times New Roman" w:cs="Times New Roman"/>
          <w:b/>
          <w:bCs/>
          <w:i/>
          <w:iCs/>
        </w:rPr>
      </w:pPr>
      <w:r w:rsidRPr="00882C3D">
        <w:rPr>
          <w:rFonts w:ascii="Times New Roman" w:hAnsi="Times New Roman" w:cs="Times New Roman"/>
          <w:b/>
          <w:bCs/>
          <w:i/>
          <w:iCs/>
        </w:rPr>
        <w:t xml:space="preserve">Vendimet e Bordit të Drejtorëve </w:t>
      </w:r>
    </w:p>
    <w:p w:rsidR="000213CF" w:rsidRPr="00882C3D" w:rsidRDefault="000213CF" w:rsidP="000213CF">
      <w:pPr>
        <w:numPr>
          <w:ilvl w:val="0"/>
          <w:numId w:val="18"/>
        </w:numPr>
        <w:autoSpaceDE w:val="0"/>
        <w:autoSpaceDN w:val="0"/>
        <w:adjustRightInd w:val="0"/>
        <w:ind w:left="360" w:hanging="360"/>
        <w:jc w:val="both"/>
        <w:rPr>
          <w:rFonts w:ascii="Times New Roman" w:hAnsi="Times New Roman" w:cs="Times New Roman"/>
          <w:i/>
          <w:iCs/>
          <w:sz w:val="20"/>
          <w:szCs w:val="20"/>
        </w:rPr>
      </w:pPr>
      <w:r w:rsidRPr="00882C3D">
        <w:rPr>
          <w:rFonts w:ascii="Times New Roman" w:hAnsi="Times New Roman" w:cs="Times New Roman"/>
          <w:i/>
          <w:iCs/>
          <w:sz w:val="20"/>
          <w:szCs w:val="20"/>
        </w:rPr>
        <w:t xml:space="preserve">Vendimi Nr.01/2018 i datës 31.01.2018 Për Ndërprerjen e akontacioneve në NPL “TREGU” SH.A </w:t>
      </w:r>
    </w:p>
    <w:p w:rsidR="000213CF" w:rsidRPr="00882C3D" w:rsidRDefault="000213CF" w:rsidP="000213CF">
      <w:pPr>
        <w:numPr>
          <w:ilvl w:val="0"/>
          <w:numId w:val="18"/>
        </w:numPr>
        <w:tabs>
          <w:tab w:val="left" w:pos="360"/>
        </w:tabs>
        <w:autoSpaceDE w:val="0"/>
        <w:autoSpaceDN w:val="0"/>
        <w:adjustRightInd w:val="0"/>
        <w:rPr>
          <w:rFonts w:ascii="Times New Roman" w:hAnsi="Times New Roman" w:cs="Times New Roman"/>
          <w:i/>
          <w:iCs/>
          <w:sz w:val="20"/>
          <w:szCs w:val="20"/>
        </w:rPr>
      </w:pPr>
      <w:r w:rsidRPr="00882C3D">
        <w:rPr>
          <w:rFonts w:ascii="Times New Roman" w:hAnsi="Times New Roman" w:cs="Times New Roman"/>
          <w:i/>
          <w:iCs/>
          <w:sz w:val="20"/>
          <w:szCs w:val="20"/>
        </w:rPr>
        <w:t>Vendimi Nr.02/2018 i datës 28.02.2018 Për Miratimin e Raportit për TM/4 2017 të Punës së Ekzekutivit</w:t>
      </w:r>
    </w:p>
    <w:p w:rsidR="000213CF" w:rsidRPr="00882C3D" w:rsidRDefault="000213CF" w:rsidP="000213CF">
      <w:pPr>
        <w:numPr>
          <w:ilvl w:val="0"/>
          <w:numId w:val="18"/>
        </w:numPr>
        <w:autoSpaceDE w:val="0"/>
        <w:autoSpaceDN w:val="0"/>
        <w:adjustRightInd w:val="0"/>
        <w:ind w:left="360" w:hanging="360"/>
        <w:rPr>
          <w:rFonts w:ascii="Times New Roman" w:hAnsi="Times New Roman" w:cs="Times New Roman"/>
          <w:i/>
          <w:iCs/>
          <w:sz w:val="20"/>
          <w:szCs w:val="20"/>
        </w:rPr>
      </w:pPr>
      <w:r w:rsidRPr="00882C3D">
        <w:rPr>
          <w:rFonts w:ascii="Times New Roman" w:hAnsi="Times New Roman" w:cs="Times New Roman"/>
          <w:i/>
          <w:iCs/>
          <w:sz w:val="20"/>
          <w:szCs w:val="20"/>
        </w:rPr>
        <w:t xml:space="preserve">Vendimi Nr.03/2018 i datës 28.02.2018 Për Miratimin e Raportit për TM/4 2017 të Bordit të Drejtorëve  </w:t>
      </w:r>
    </w:p>
    <w:p w:rsidR="000213CF" w:rsidRPr="00882C3D" w:rsidRDefault="000213CF" w:rsidP="000213CF">
      <w:pPr>
        <w:numPr>
          <w:ilvl w:val="0"/>
          <w:numId w:val="18"/>
        </w:numPr>
        <w:autoSpaceDE w:val="0"/>
        <w:autoSpaceDN w:val="0"/>
        <w:adjustRightInd w:val="0"/>
        <w:ind w:left="360" w:hanging="360"/>
        <w:rPr>
          <w:rFonts w:ascii="Times New Roman" w:hAnsi="Times New Roman" w:cs="Times New Roman"/>
          <w:i/>
          <w:iCs/>
          <w:sz w:val="20"/>
          <w:szCs w:val="20"/>
        </w:rPr>
      </w:pPr>
      <w:r w:rsidRPr="00882C3D">
        <w:rPr>
          <w:rFonts w:ascii="Times New Roman" w:hAnsi="Times New Roman" w:cs="Times New Roman"/>
          <w:i/>
          <w:iCs/>
          <w:sz w:val="20"/>
          <w:szCs w:val="20"/>
        </w:rPr>
        <w:t xml:space="preserve">Vendimi Nr.04/2018 i datës 24.03.2018 Për Miratimin e Raportit vjetor për vitin 2017 të Ekzekutivit   </w:t>
      </w:r>
    </w:p>
    <w:p w:rsidR="000213CF" w:rsidRDefault="000213CF" w:rsidP="00DD7D03">
      <w:pPr>
        <w:numPr>
          <w:ilvl w:val="0"/>
          <w:numId w:val="18"/>
        </w:numPr>
        <w:autoSpaceDE w:val="0"/>
        <w:autoSpaceDN w:val="0"/>
        <w:adjustRightInd w:val="0"/>
        <w:ind w:left="360" w:hanging="360"/>
        <w:rPr>
          <w:rFonts w:ascii="Times New Roman" w:hAnsi="Times New Roman" w:cs="Times New Roman"/>
          <w:i/>
          <w:iCs/>
          <w:sz w:val="20"/>
          <w:szCs w:val="20"/>
        </w:rPr>
      </w:pPr>
      <w:r w:rsidRPr="00882C3D">
        <w:rPr>
          <w:rFonts w:ascii="Times New Roman" w:hAnsi="Times New Roman" w:cs="Times New Roman"/>
          <w:i/>
          <w:iCs/>
          <w:sz w:val="20"/>
          <w:szCs w:val="20"/>
        </w:rPr>
        <w:t xml:space="preserve">Vendimi Nr.05/2018 i datës 31.03.2018 Për Miratimin e Raportit Vjetor të Ndërmarrjes për vitin 2017 </w:t>
      </w:r>
    </w:p>
    <w:p w:rsidR="00DD7D03" w:rsidRPr="00DD7D03" w:rsidRDefault="00DD7D03" w:rsidP="00DD7D03">
      <w:pPr>
        <w:autoSpaceDE w:val="0"/>
        <w:autoSpaceDN w:val="0"/>
        <w:adjustRightInd w:val="0"/>
        <w:ind w:left="360"/>
        <w:rPr>
          <w:rFonts w:ascii="Times New Roman" w:hAnsi="Times New Roman" w:cs="Times New Roman"/>
          <w:i/>
          <w:iCs/>
          <w:sz w:val="20"/>
          <w:szCs w:val="20"/>
        </w:rPr>
      </w:pPr>
    </w:p>
    <w:p w:rsidR="000213CF" w:rsidRPr="00882C3D" w:rsidRDefault="000213CF" w:rsidP="000213CF">
      <w:pPr>
        <w:numPr>
          <w:ilvl w:val="0"/>
          <w:numId w:val="18"/>
        </w:numPr>
        <w:autoSpaceDE w:val="0"/>
        <w:autoSpaceDN w:val="0"/>
        <w:adjustRightInd w:val="0"/>
        <w:ind w:left="180" w:hanging="180"/>
        <w:jc w:val="both"/>
        <w:rPr>
          <w:rFonts w:ascii="Times New Roman" w:hAnsi="Times New Roman" w:cs="Times New Roman"/>
          <w:b/>
          <w:bCs/>
          <w:i/>
          <w:iCs/>
          <w:sz w:val="20"/>
          <w:szCs w:val="20"/>
        </w:rPr>
      </w:pPr>
      <w:r w:rsidRPr="00882C3D">
        <w:rPr>
          <w:rFonts w:ascii="Times New Roman" w:hAnsi="Times New Roman" w:cs="Times New Roman"/>
          <w:b/>
          <w:bCs/>
          <w:i/>
          <w:iCs/>
          <w:sz w:val="20"/>
          <w:szCs w:val="20"/>
        </w:rPr>
        <w:t xml:space="preserve">PUNËSIMI NË NDËRMARRJE </w:t>
      </w:r>
    </w:p>
    <w:p w:rsidR="000213CF" w:rsidRPr="00882C3D" w:rsidRDefault="000213CF" w:rsidP="000213CF">
      <w:pPr>
        <w:autoSpaceDE w:val="0"/>
        <w:autoSpaceDN w:val="0"/>
        <w:adjustRightInd w:val="0"/>
        <w:jc w:val="both"/>
        <w:rPr>
          <w:rFonts w:ascii="Times New Roman" w:hAnsi="Times New Roman" w:cs="Times New Roman"/>
        </w:rPr>
      </w:pPr>
      <w:r w:rsidRPr="00882C3D">
        <w:rPr>
          <w:rFonts w:ascii="Times New Roman" w:hAnsi="Times New Roman" w:cs="Times New Roman"/>
          <w:i/>
          <w:iCs/>
          <w:sz w:val="20"/>
          <w:szCs w:val="20"/>
        </w:rPr>
        <w:t xml:space="preserve">Më datë </w:t>
      </w:r>
      <w:r w:rsidRPr="00882C3D">
        <w:rPr>
          <w:rFonts w:ascii="Times New Roman" w:hAnsi="Times New Roman" w:cs="Times New Roman"/>
          <w:b/>
          <w:bCs/>
          <w:i/>
          <w:iCs/>
          <w:sz w:val="20"/>
          <w:szCs w:val="20"/>
        </w:rPr>
        <w:t>28.02.2018</w:t>
      </w:r>
      <w:r w:rsidRPr="00882C3D">
        <w:rPr>
          <w:rFonts w:ascii="Times New Roman" w:hAnsi="Times New Roman" w:cs="Times New Roman"/>
          <w:i/>
          <w:iCs/>
          <w:sz w:val="20"/>
          <w:szCs w:val="20"/>
        </w:rPr>
        <w:t xml:space="preserve"> janë lëshuar kontrata për punë në kohë të caktuar për 12 të punesuar për periudhën prej </w:t>
      </w:r>
      <w:r w:rsidRPr="00882C3D">
        <w:rPr>
          <w:rFonts w:ascii="Times New Roman" w:hAnsi="Times New Roman" w:cs="Times New Roman"/>
          <w:b/>
          <w:bCs/>
          <w:i/>
          <w:iCs/>
          <w:sz w:val="20"/>
          <w:szCs w:val="20"/>
        </w:rPr>
        <w:t>01.03.2018</w:t>
      </w:r>
      <w:r w:rsidRPr="00882C3D">
        <w:rPr>
          <w:rFonts w:ascii="Times New Roman" w:hAnsi="Times New Roman" w:cs="Times New Roman"/>
          <w:i/>
          <w:iCs/>
          <w:sz w:val="20"/>
          <w:szCs w:val="20"/>
        </w:rPr>
        <w:t xml:space="preserve"> deri më </w:t>
      </w:r>
      <w:r w:rsidRPr="00882C3D">
        <w:rPr>
          <w:rFonts w:ascii="Times New Roman" w:hAnsi="Times New Roman" w:cs="Times New Roman"/>
          <w:b/>
          <w:bCs/>
          <w:i/>
          <w:iCs/>
          <w:sz w:val="20"/>
          <w:szCs w:val="20"/>
        </w:rPr>
        <w:t>31.05.2018.</w:t>
      </w:r>
      <w:r w:rsidRPr="00882C3D">
        <w:rPr>
          <w:rFonts w:ascii="Times New Roman" w:hAnsi="Times New Roman" w:cs="Times New Roman"/>
          <w:i/>
          <w:iCs/>
          <w:sz w:val="20"/>
          <w:szCs w:val="20"/>
        </w:rPr>
        <w:t xml:space="preserve"> </w:t>
      </w:r>
      <w:r w:rsidRPr="00882C3D">
        <w:rPr>
          <w:rFonts w:ascii="Times New Roman" w:hAnsi="Times New Roman" w:cs="Times New Roman"/>
        </w:rPr>
        <w:t xml:space="preserve">Më datë </w:t>
      </w:r>
      <w:r w:rsidRPr="00882C3D">
        <w:rPr>
          <w:rFonts w:ascii="Times New Roman" w:hAnsi="Times New Roman" w:cs="Times New Roman"/>
          <w:b/>
          <w:bCs/>
        </w:rPr>
        <w:t>28.02.2018</w:t>
      </w:r>
      <w:r w:rsidRPr="00882C3D">
        <w:rPr>
          <w:rFonts w:ascii="Times New Roman" w:hAnsi="Times New Roman" w:cs="Times New Roman"/>
        </w:rPr>
        <w:t xml:space="preserve"> janë lëshuar kontrata për punë në kohë të caktuar për 12 të punesuar për periudhën prej </w:t>
      </w:r>
      <w:r w:rsidRPr="00882C3D">
        <w:rPr>
          <w:rFonts w:ascii="Times New Roman" w:hAnsi="Times New Roman" w:cs="Times New Roman"/>
          <w:b/>
          <w:bCs/>
        </w:rPr>
        <w:t>01.03.2018</w:t>
      </w:r>
      <w:r w:rsidRPr="00882C3D">
        <w:rPr>
          <w:rFonts w:ascii="Times New Roman" w:hAnsi="Times New Roman" w:cs="Times New Roman"/>
        </w:rPr>
        <w:t xml:space="preserve"> deri më </w:t>
      </w:r>
      <w:r w:rsidRPr="00882C3D">
        <w:rPr>
          <w:rFonts w:ascii="Times New Roman" w:hAnsi="Times New Roman" w:cs="Times New Roman"/>
          <w:b/>
          <w:bCs/>
        </w:rPr>
        <w:t>31.05.2018</w:t>
      </w:r>
      <w:r w:rsidR="00397370">
        <w:rPr>
          <w:rFonts w:ascii="Times New Roman" w:hAnsi="Times New Roman" w:cs="Times New Roman"/>
        </w:rPr>
        <w:t xml:space="preserve"> datë 09.06.2017 </w:t>
      </w:r>
      <w:r w:rsidRPr="00882C3D">
        <w:rPr>
          <w:rFonts w:ascii="Times New Roman" w:hAnsi="Times New Roman" w:cs="Times New Roman"/>
        </w:rPr>
        <w:t>i janë nënshkruar kontratat e punës me kohe te caktuar (Kontratat në Vepër) me 13 të punësuar me kohëzgjatje 120 ditë.</w:t>
      </w:r>
    </w:p>
    <w:p w:rsidR="000213CF" w:rsidRPr="00882C3D" w:rsidRDefault="000213CF" w:rsidP="000213CF">
      <w:pPr>
        <w:tabs>
          <w:tab w:val="left" w:pos="270"/>
          <w:tab w:val="left" w:pos="1080"/>
        </w:tabs>
        <w:autoSpaceDE w:val="0"/>
        <w:autoSpaceDN w:val="0"/>
        <w:adjustRightInd w:val="0"/>
        <w:ind w:left="180"/>
        <w:rPr>
          <w:rFonts w:ascii="Times New Roman" w:hAnsi="Times New Roman" w:cs="Times New Roman"/>
          <w:b/>
          <w:bCs/>
          <w:i/>
          <w:iCs/>
          <w:sz w:val="20"/>
          <w:szCs w:val="20"/>
        </w:rPr>
      </w:pPr>
      <w:r w:rsidRPr="00882C3D">
        <w:rPr>
          <w:rFonts w:ascii="Times New Roman" w:hAnsi="Times New Roman" w:cs="Times New Roman"/>
          <w:b/>
          <w:bCs/>
          <w:i/>
          <w:iCs/>
          <w:sz w:val="20"/>
          <w:szCs w:val="20"/>
        </w:rPr>
        <w:t>BORDI I DREJTORËVE</w:t>
      </w:r>
    </w:p>
    <w:p w:rsidR="000213CF" w:rsidRPr="00882C3D" w:rsidRDefault="00397370" w:rsidP="00DD7D03">
      <w:pPr>
        <w:autoSpaceDE w:val="0"/>
        <w:autoSpaceDN w:val="0"/>
        <w:adjustRightInd w:val="0"/>
        <w:rPr>
          <w:rFonts w:ascii="Times New Roman" w:hAnsi="Times New Roman" w:cs="Times New Roman"/>
          <w:b/>
          <w:bCs/>
          <w:i/>
          <w:iCs/>
          <w:spacing w:val="-6"/>
          <w:sz w:val="20"/>
          <w:szCs w:val="20"/>
        </w:rPr>
      </w:pPr>
      <w:r>
        <w:rPr>
          <w:rFonts w:ascii="Times New Roman" w:hAnsi="Times New Roman" w:cs="Times New Roman"/>
          <w:b/>
          <w:bCs/>
          <w:i/>
          <w:iCs/>
          <w:spacing w:val="-6"/>
          <w:sz w:val="20"/>
          <w:szCs w:val="20"/>
        </w:rPr>
        <w:t>Gjatë TM/2</w:t>
      </w:r>
      <w:r w:rsidR="000213CF" w:rsidRPr="00882C3D">
        <w:rPr>
          <w:rFonts w:ascii="Times New Roman" w:hAnsi="Times New Roman" w:cs="Times New Roman"/>
          <w:b/>
          <w:bCs/>
          <w:i/>
          <w:iCs/>
          <w:spacing w:val="-6"/>
          <w:sz w:val="20"/>
          <w:szCs w:val="20"/>
        </w:rPr>
        <w:t xml:space="preserve"> 2018 Bordi i Drejtorëve ka shqyrtuar :</w:t>
      </w:r>
    </w:p>
    <w:p w:rsidR="000213CF" w:rsidRPr="00882C3D" w:rsidRDefault="000213CF" w:rsidP="000213CF">
      <w:pPr>
        <w:numPr>
          <w:ilvl w:val="0"/>
          <w:numId w:val="18"/>
        </w:numPr>
        <w:autoSpaceDE w:val="0"/>
        <w:autoSpaceDN w:val="0"/>
        <w:adjustRightInd w:val="0"/>
        <w:ind w:left="720" w:hanging="360"/>
        <w:rPr>
          <w:rFonts w:ascii="Times New Roman" w:hAnsi="Times New Roman" w:cs="Times New Roman"/>
          <w:i/>
          <w:iCs/>
          <w:sz w:val="20"/>
          <w:szCs w:val="20"/>
        </w:rPr>
      </w:pPr>
      <w:r w:rsidRPr="00882C3D">
        <w:rPr>
          <w:rFonts w:ascii="Times New Roman" w:hAnsi="Times New Roman" w:cs="Times New Roman"/>
          <w:i/>
          <w:iCs/>
          <w:color w:val="212121"/>
          <w:sz w:val="20"/>
          <w:szCs w:val="20"/>
          <w:highlight w:val="white"/>
        </w:rPr>
        <w:t>Shqyrtimi dhe miratimi i raportit per TM1/2018 të Punës së Ekzekutivit</w:t>
      </w:r>
    </w:p>
    <w:p w:rsidR="000213CF" w:rsidRPr="00882C3D" w:rsidRDefault="000213CF" w:rsidP="000213CF">
      <w:pPr>
        <w:numPr>
          <w:ilvl w:val="0"/>
          <w:numId w:val="18"/>
        </w:numPr>
        <w:autoSpaceDE w:val="0"/>
        <w:autoSpaceDN w:val="0"/>
        <w:adjustRightInd w:val="0"/>
        <w:spacing w:after="0" w:line="240" w:lineRule="auto"/>
        <w:ind w:left="720" w:hanging="360"/>
        <w:rPr>
          <w:rFonts w:ascii="Times New Roman" w:hAnsi="Times New Roman" w:cs="Times New Roman"/>
          <w:i/>
          <w:iCs/>
          <w:sz w:val="20"/>
          <w:szCs w:val="20"/>
        </w:rPr>
      </w:pPr>
      <w:r w:rsidRPr="00882C3D">
        <w:rPr>
          <w:rFonts w:ascii="Times New Roman" w:hAnsi="Times New Roman" w:cs="Times New Roman"/>
          <w:i/>
          <w:iCs/>
          <w:sz w:val="20"/>
          <w:szCs w:val="20"/>
        </w:rPr>
        <w:t>Shqyrtimi dhe miratimi I raportit tre mujore te BD TM1/ 2018</w:t>
      </w:r>
    </w:p>
    <w:p w:rsidR="000213CF" w:rsidRPr="00882C3D" w:rsidRDefault="000213CF" w:rsidP="000213CF">
      <w:pPr>
        <w:autoSpaceDE w:val="0"/>
        <w:autoSpaceDN w:val="0"/>
        <w:adjustRightInd w:val="0"/>
        <w:ind w:left="360"/>
        <w:rPr>
          <w:rFonts w:ascii="Times New Roman" w:hAnsi="Times New Roman" w:cs="Times New Roman"/>
          <w:i/>
          <w:iCs/>
          <w:sz w:val="20"/>
          <w:szCs w:val="20"/>
        </w:rPr>
      </w:pPr>
    </w:p>
    <w:p w:rsidR="000213CF" w:rsidRPr="00DD7D03" w:rsidRDefault="000213CF" w:rsidP="00DD7D03">
      <w:pPr>
        <w:tabs>
          <w:tab w:val="left" w:pos="180"/>
        </w:tabs>
        <w:autoSpaceDE w:val="0"/>
        <w:autoSpaceDN w:val="0"/>
        <w:adjustRightInd w:val="0"/>
        <w:jc w:val="both"/>
        <w:rPr>
          <w:rFonts w:ascii="Times New Roman" w:hAnsi="Times New Roman" w:cs="Times New Roman"/>
          <w:b/>
          <w:bCs/>
          <w:i/>
          <w:iCs/>
          <w:sz w:val="20"/>
          <w:szCs w:val="20"/>
        </w:rPr>
      </w:pPr>
      <w:r w:rsidRPr="00882C3D">
        <w:rPr>
          <w:rFonts w:ascii="Times New Roman" w:hAnsi="Times New Roman" w:cs="Times New Roman"/>
          <w:b/>
          <w:bCs/>
          <w:i/>
          <w:iCs/>
          <w:spacing w:val="-6"/>
          <w:sz w:val="20"/>
          <w:szCs w:val="20"/>
        </w:rPr>
        <w:t>Mbledhjet e Bordit te Drejtorëve</w:t>
      </w:r>
    </w:p>
    <w:p w:rsidR="000213CF" w:rsidRPr="00882C3D" w:rsidRDefault="000213CF" w:rsidP="000213CF">
      <w:pPr>
        <w:tabs>
          <w:tab w:val="left" w:pos="360"/>
        </w:tabs>
        <w:autoSpaceDE w:val="0"/>
        <w:autoSpaceDN w:val="0"/>
        <w:adjustRightInd w:val="0"/>
        <w:jc w:val="both"/>
        <w:rPr>
          <w:rFonts w:ascii="Times New Roman" w:hAnsi="Times New Roman" w:cs="Times New Roman"/>
          <w:i/>
          <w:iCs/>
          <w:sz w:val="20"/>
          <w:szCs w:val="20"/>
        </w:rPr>
      </w:pPr>
      <w:r w:rsidRPr="00882C3D">
        <w:rPr>
          <w:rFonts w:ascii="Times New Roman" w:hAnsi="Times New Roman" w:cs="Times New Roman"/>
          <w:i/>
          <w:iCs/>
          <w:spacing w:val="-1"/>
          <w:sz w:val="20"/>
          <w:szCs w:val="20"/>
        </w:rPr>
        <w:t xml:space="preserve">Me qëllim të përmbushjes së misionit dhe kryerjes së detyrave të tij në mënyrë sa më efikase ,Bordi i Drejtorëve sipas procesverbaleve  në tre mujorin e dytë  të vitit 2018 </w:t>
      </w:r>
      <w:r w:rsidRPr="00882C3D">
        <w:rPr>
          <w:rFonts w:ascii="Times New Roman" w:hAnsi="Times New Roman" w:cs="Times New Roman"/>
          <w:i/>
          <w:iCs/>
          <w:sz w:val="20"/>
          <w:szCs w:val="20"/>
        </w:rPr>
        <w:t xml:space="preserve"> ka mbajtur tri (3) mbledhje të rregullta në të cilën ka dhënë këto konkluzione  : </w:t>
      </w:r>
    </w:p>
    <w:p w:rsidR="000213CF" w:rsidRPr="00882C3D" w:rsidRDefault="000213CF" w:rsidP="000213CF">
      <w:pPr>
        <w:numPr>
          <w:ilvl w:val="0"/>
          <w:numId w:val="18"/>
        </w:numPr>
        <w:autoSpaceDE w:val="0"/>
        <w:autoSpaceDN w:val="0"/>
        <w:adjustRightInd w:val="0"/>
        <w:ind w:left="720" w:hanging="360"/>
        <w:jc w:val="both"/>
        <w:rPr>
          <w:rFonts w:ascii="Times New Roman" w:hAnsi="Times New Roman" w:cs="Times New Roman"/>
          <w:i/>
          <w:iCs/>
          <w:sz w:val="20"/>
          <w:szCs w:val="20"/>
        </w:rPr>
      </w:pPr>
      <w:r w:rsidRPr="00882C3D">
        <w:rPr>
          <w:rFonts w:ascii="Times New Roman" w:hAnsi="Times New Roman" w:cs="Times New Roman"/>
          <w:i/>
          <w:iCs/>
          <w:sz w:val="20"/>
          <w:szCs w:val="20"/>
        </w:rPr>
        <w:t>Bordi i Drejtorëve Rekomandon KE qe te faturoj te gjitha borgjet prej dates 01 Maj te vitit 2017 te gjith atyre qiramarresve te cilet operojne pa kontrata dhe nuk kane pranuar te lidhin nje kontratë gjatë gjithë kesaj periudhe kohore edhe perkunder insistimit te KE, rekomandojm qe te njejtit te largohen nga prona e nderrmarjes pasiqe ata konsiderohen si ozurpatore te prones publike</w:t>
      </w:r>
    </w:p>
    <w:p w:rsidR="000213CF" w:rsidRPr="00882C3D" w:rsidRDefault="000213CF" w:rsidP="000213CF">
      <w:pPr>
        <w:numPr>
          <w:ilvl w:val="0"/>
          <w:numId w:val="18"/>
        </w:numPr>
        <w:autoSpaceDE w:val="0"/>
        <w:autoSpaceDN w:val="0"/>
        <w:adjustRightInd w:val="0"/>
        <w:ind w:left="720" w:hanging="360"/>
        <w:jc w:val="both"/>
        <w:rPr>
          <w:rFonts w:ascii="Times New Roman" w:hAnsi="Times New Roman" w:cs="Times New Roman"/>
          <w:i/>
          <w:iCs/>
          <w:sz w:val="20"/>
          <w:szCs w:val="20"/>
        </w:rPr>
      </w:pPr>
      <w:r w:rsidRPr="00882C3D">
        <w:rPr>
          <w:rFonts w:ascii="Times New Roman" w:hAnsi="Times New Roman" w:cs="Times New Roman"/>
          <w:i/>
          <w:iCs/>
          <w:sz w:val="20"/>
          <w:szCs w:val="20"/>
        </w:rPr>
        <w:lastRenderedPageBreak/>
        <w:t>Bordi i Drejtoreve miraton marrjen e tezgave nga borgjelinjet e kqinje ose ozupatorëve të pronës publike.</w:t>
      </w:r>
    </w:p>
    <w:p w:rsidR="000213CF" w:rsidRPr="00882C3D" w:rsidRDefault="000213CF" w:rsidP="000213CF">
      <w:pPr>
        <w:numPr>
          <w:ilvl w:val="0"/>
          <w:numId w:val="18"/>
        </w:numPr>
        <w:autoSpaceDE w:val="0"/>
        <w:autoSpaceDN w:val="0"/>
        <w:adjustRightInd w:val="0"/>
        <w:ind w:left="720" w:hanging="360"/>
        <w:jc w:val="both"/>
        <w:rPr>
          <w:rFonts w:ascii="Times New Roman" w:hAnsi="Times New Roman" w:cs="Times New Roman"/>
          <w:i/>
          <w:iCs/>
          <w:sz w:val="20"/>
          <w:szCs w:val="20"/>
        </w:rPr>
      </w:pPr>
      <w:r w:rsidRPr="00882C3D">
        <w:rPr>
          <w:rFonts w:ascii="Times New Roman" w:hAnsi="Times New Roman" w:cs="Times New Roman"/>
          <w:i/>
          <w:iCs/>
          <w:sz w:val="20"/>
          <w:szCs w:val="20"/>
        </w:rPr>
        <w:t>B</w:t>
      </w:r>
      <w:r w:rsidR="00397370">
        <w:rPr>
          <w:rFonts w:ascii="Times New Roman" w:hAnsi="Times New Roman" w:cs="Times New Roman"/>
          <w:i/>
          <w:iCs/>
          <w:sz w:val="20"/>
          <w:szCs w:val="20"/>
        </w:rPr>
        <w:t>ordi i Drejtorëve Rekomandon KE</w:t>
      </w:r>
      <w:r w:rsidRPr="00882C3D">
        <w:rPr>
          <w:rFonts w:ascii="Times New Roman" w:hAnsi="Times New Roman" w:cs="Times New Roman"/>
          <w:i/>
          <w:iCs/>
          <w:sz w:val="20"/>
          <w:szCs w:val="20"/>
        </w:rPr>
        <w:t>,</w:t>
      </w:r>
      <w:r w:rsidR="00397370">
        <w:rPr>
          <w:rFonts w:ascii="Times New Roman" w:hAnsi="Times New Roman" w:cs="Times New Roman"/>
          <w:i/>
          <w:iCs/>
          <w:sz w:val="20"/>
          <w:szCs w:val="20"/>
        </w:rPr>
        <w:t xml:space="preserve"> </w:t>
      </w:r>
      <w:r w:rsidRPr="00882C3D">
        <w:rPr>
          <w:rFonts w:ascii="Times New Roman" w:hAnsi="Times New Roman" w:cs="Times New Roman"/>
          <w:i/>
          <w:iCs/>
          <w:sz w:val="20"/>
          <w:szCs w:val="20"/>
        </w:rPr>
        <w:t>për pajisjen me softver per faturim dhe mbajtjen e shenimeve te shtijeve dhe blerjeve.</w:t>
      </w:r>
    </w:p>
    <w:p w:rsidR="000213CF" w:rsidRPr="00882C3D" w:rsidRDefault="000213CF" w:rsidP="000213CF">
      <w:pPr>
        <w:numPr>
          <w:ilvl w:val="0"/>
          <w:numId w:val="18"/>
        </w:numPr>
        <w:autoSpaceDE w:val="0"/>
        <w:autoSpaceDN w:val="0"/>
        <w:adjustRightInd w:val="0"/>
        <w:spacing w:after="0" w:line="240" w:lineRule="auto"/>
        <w:ind w:left="720" w:hanging="360"/>
        <w:jc w:val="both"/>
        <w:rPr>
          <w:rFonts w:ascii="Times New Roman" w:hAnsi="Times New Roman" w:cs="Times New Roman"/>
          <w:i/>
          <w:iCs/>
          <w:sz w:val="20"/>
          <w:szCs w:val="20"/>
        </w:rPr>
      </w:pPr>
      <w:r w:rsidRPr="00882C3D">
        <w:rPr>
          <w:rFonts w:ascii="Times New Roman" w:hAnsi="Times New Roman" w:cs="Times New Roman"/>
          <w:i/>
          <w:iCs/>
          <w:sz w:val="20"/>
          <w:szCs w:val="20"/>
        </w:rPr>
        <w:t>Bordi i drejtorëve miraton raportin e Bordit të Drejtorëve TM1|2018</w:t>
      </w:r>
    </w:p>
    <w:p w:rsidR="000213CF" w:rsidRPr="00882C3D" w:rsidRDefault="000213CF" w:rsidP="000213CF">
      <w:pPr>
        <w:numPr>
          <w:ilvl w:val="0"/>
          <w:numId w:val="18"/>
        </w:numPr>
        <w:autoSpaceDE w:val="0"/>
        <w:autoSpaceDN w:val="0"/>
        <w:adjustRightInd w:val="0"/>
        <w:ind w:left="720" w:hanging="360"/>
        <w:jc w:val="both"/>
        <w:rPr>
          <w:rFonts w:ascii="Times New Roman" w:hAnsi="Times New Roman" w:cs="Times New Roman"/>
          <w:i/>
          <w:iCs/>
          <w:sz w:val="20"/>
          <w:szCs w:val="20"/>
        </w:rPr>
      </w:pPr>
      <w:r w:rsidRPr="00882C3D">
        <w:rPr>
          <w:rFonts w:ascii="Times New Roman" w:hAnsi="Times New Roman" w:cs="Times New Roman"/>
          <w:i/>
          <w:iCs/>
          <w:sz w:val="20"/>
          <w:szCs w:val="20"/>
        </w:rPr>
        <w:t>Te formohet komisioni prej 3(tre) anetareve per shitjen e hekurishtave te vjetra te paperdorshme qe jane gjendur jashte lokacionit te tregut por qe I takojne nderrmaqrrjes.</w:t>
      </w:r>
    </w:p>
    <w:p w:rsidR="000213CF" w:rsidRPr="00882C3D" w:rsidRDefault="000213CF" w:rsidP="000213CF">
      <w:pPr>
        <w:numPr>
          <w:ilvl w:val="0"/>
          <w:numId w:val="18"/>
        </w:numPr>
        <w:autoSpaceDE w:val="0"/>
        <w:autoSpaceDN w:val="0"/>
        <w:adjustRightInd w:val="0"/>
        <w:spacing w:after="0" w:line="240" w:lineRule="auto"/>
        <w:ind w:left="720" w:hanging="360"/>
        <w:jc w:val="both"/>
        <w:rPr>
          <w:rFonts w:ascii="Times New Roman" w:hAnsi="Times New Roman" w:cs="Times New Roman"/>
          <w:i/>
          <w:iCs/>
          <w:sz w:val="20"/>
          <w:szCs w:val="20"/>
        </w:rPr>
      </w:pPr>
      <w:r w:rsidRPr="00882C3D">
        <w:rPr>
          <w:rFonts w:ascii="Times New Roman" w:hAnsi="Times New Roman" w:cs="Times New Roman"/>
          <w:i/>
          <w:iCs/>
          <w:sz w:val="20"/>
          <w:szCs w:val="20"/>
        </w:rPr>
        <w:t>Bordi i Drejtoreve emeron UD.të KE të Nërnarrjes Publike Lokale ”TREGU” Sh.A z. Avdyl Jerliu nga data 15.05.2018 deri ne nje vendim te ri të Bordit të Drejtoreve.</w:t>
      </w:r>
    </w:p>
    <w:p w:rsidR="000213CF" w:rsidRPr="00882C3D" w:rsidRDefault="000213CF" w:rsidP="000213CF">
      <w:pPr>
        <w:numPr>
          <w:ilvl w:val="0"/>
          <w:numId w:val="18"/>
        </w:numPr>
        <w:autoSpaceDE w:val="0"/>
        <w:autoSpaceDN w:val="0"/>
        <w:adjustRightInd w:val="0"/>
        <w:spacing w:after="0" w:line="240" w:lineRule="auto"/>
        <w:ind w:left="720" w:hanging="360"/>
        <w:jc w:val="both"/>
        <w:rPr>
          <w:rFonts w:ascii="Times New Roman" w:hAnsi="Times New Roman" w:cs="Times New Roman"/>
          <w:i/>
          <w:iCs/>
          <w:sz w:val="20"/>
          <w:szCs w:val="20"/>
        </w:rPr>
      </w:pPr>
      <w:r w:rsidRPr="00882C3D">
        <w:rPr>
          <w:rFonts w:ascii="Times New Roman" w:hAnsi="Times New Roman" w:cs="Times New Roman"/>
          <w:i/>
          <w:iCs/>
          <w:sz w:val="20"/>
          <w:szCs w:val="20"/>
        </w:rPr>
        <w:t>Bordi i Drejtoreve merr vendim per rishpalljen e konkursit per KE te NPL “TREGU” SH.A në një afat të afërt.</w:t>
      </w:r>
    </w:p>
    <w:p w:rsidR="000213CF" w:rsidRPr="00882C3D" w:rsidRDefault="000213CF" w:rsidP="000213CF">
      <w:pPr>
        <w:numPr>
          <w:ilvl w:val="0"/>
          <w:numId w:val="18"/>
        </w:numPr>
        <w:autoSpaceDE w:val="0"/>
        <w:autoSpaceDN w:val="0"/>
        <w:adjustRightInd w:val="0"/>
        <w:ind w:left="720" w:hanging="360"/>
        <w:jc w:val="both"/>
        <w:rPr>
          <w:rFonts w:ascii="Times New Roman" w:hAnsi="Times New Roman" w:cs="Times New Roman"/>
          <w:i/>
          <w:iCs/>
          <w:sz w:val="20"/>
          <w:szCs w:val="20"/>
        </w:rPr>
      </w:pPr>
      <w:r w:rsidRPr="00882C3D">
        <w:rPr>
          <w:rFonts w:ascii="Times New Roman" w:hAnsi="Times New Roman" w:cs="Times New Roman"/>
          <w:i/>
          <w:iCs/>
          <w:sz w:val="20"/>
          <w:szCs w:val="20"/>
        </w:rPr>
        <w:t>Bordi i Drejtoëve i rekomandon Kryeshefit Ekzekutiv shpalljen e konkursit publik për përsonel për këto pozita:</w:t>
      </w:r>
      <w:r w:rsidRPr="00882C3D">
        <w:rPr>
          <w:rFonts w:ascii="Times New Roman" w:hAnsi="Times New Roman" w:cs="Times New Roman"/>
          <w:i/>
          <w:iCs/>
          <w:color w:val="000000"/>
          <w:sz w:val="20"/>
          <w:szCs w:val="20"/>
        </w:rPr>
        <w:t xml:space="preserve"> 1 zyrtar-e mbikqyres I Tregut( 1 pozitë).2 inkasantë-e(2 pozita). 3 pastrues-e(3 pozita).</w:t>
      </w:r>
    </w:p>
    <w:p w:rsidR="000213CF" w:rsidRPr="00882C3D" w:rsidRDefault="000213CF" w:rsidP="000213CF">
      <w:pPr>
        <w:numPr>
          <w:ilvl w:val="0"/>
          <w:numId w:val="18"/>
        </w:numPr>
        <w:autoSpaceDE w:val="0"/>
        <w:autoSpaceDN w:val="0"/>
        <w:adjustRightInd w:val="0"/>
        <w:ind w:left="720" w:hanging="360"/>
        <w:jc w:val="both"/>
        <w:rPr>
          <w:rFonts w:ascii="Times New Roman" w:hAnsi="Times New Roman" w:cs="Times New Roman"/>
          <w:i/>
          <w:iCs/>
          <w:sz w:val="20"/>
          <w:szCs w:val="20"/>
        </w:rPr>
      </w:pPr>
      <w:r w:rsidRPr="00882C3D">
        <w:rPr>
          <w:rFonts w:ascii="Times New Roman" w:hAnsi="Times New Roman" w:cs="Times New Roman"/>
          <w:i/>
          <w:iCs/>
          <w:sz w:val="20"/>
          <w:szCs w:val="20"/>
        </w:rPr>
        <w:t>Bordi i Drejtoëve i rekomandon Kryeshefit Ekzekutiv të kërkojë ndihmën e organeve Komunale për formimin e komisionit vlersues për pranimin e punëtorëve, komisioni të jet sa më professional dhe I profileve të ndryshme.</w:t>
      </w:r>
    </w:p>
    <w:p w:rsidR="000213CF" w:rsidRPr="00882C3D" w:rsidRDefault="000213CF" w:rsidP="000213CF">
      <w:pPr>
        <w:autoSpaceDE w:val="0"/>
        <w:autoSpaceDN w:val="0"/>
        <w:adjustRightInd w:val="0"/>
        <w:jc w:val="both"/>
        <w:rPr>
          <w:rFonts w:ascii="Times New Roman" w:hAnsi="Times New Roman" w:cs="Times New Roman"/>
          <w:i/>
          <w:iCs/>
          <w:sz w:val="20"/>
          <w:szCs w:val="20"/>
        </w:rPr>
      </w:pPr>
    </w:p>
    <w:p w:rsidR="000213CF" w:rsidRPr="00882C3D" w:rsidRDefault="000213CF" w:rsidP="000213CF">
      <w:pPr>
        <w:autoSpaceDE w:val="0"/>
        <w:autoSpaceDN w:val="0"/>
        <w:adjustRightInd w:val="0"/>
        <w:jc w:val="both"/>
        <w:rPr>
          <w:rFonts w:ascii="Times New Roman" w:hAnsi="Times New Roman" w:cs="Times New Roman"/>
          <w:b/>
          <w:bCs/>
          <w:i/>
          <w:iCs/>
          <w:sz w:val="20"/>
          <w:szCs w:val="20"/>
        </w:rPr>
      </w:pPr>
      <w:r w:rsidRPr="00882C3D">
        <w:rPr>
          <w:rFonts w:ascii="Times New Roman" w:hAnsi="Times New Roman" w:cs="Times New Roman"/>
          <w:b/>
          <w:bCs/>
          <w:i/>
          <w:iCs/>
          <w:sz w:val="20"/>
          <w:szCs w:val="20"/>
        </w:rPr>
        <w:t xml:space="preserve">Vendimet e Bordit të Drejtorëve </w:t>
      </w:r>
    </w:p>
    <w:p w:rsidR="000213CF" w:rsidRPr="00882C3D" w:rsidRDefault="000213CF" w:rsidP="000213CF">
      <w:pPr>
        <w:numPr>
          <w:ilvl w:val="0"/>
          <w:numId w:val="18"/>
        </w:numPr>
        <w:autoSpaceDE w:val="0"/>
        <w:autoSpaceDN w:val="0"/>
        <w:adjustRightInd w:val="0"/>
        <w:ind w:left="360" w:hanging="360"/>
        <w:jc w:val="both"/>
        <w:rPr>
          <w:rFonts w:ascii="Times New Roman" w:hAnsi="Times New Roman" w:cs="Times New Roman"/>
          <w:i/>
          <w:iCs/>
          <w:sz w:val="20"/>
          <w:szCs w:val="20"/>
        </w:rPr>
      </w:pPr>
      <w:r w:rsidRPr="00882C3D">
        <w:rPr>
          <w:rFonts w:ascii="Times New Roman" w:hAnsi="Times New Roman" w:cs="Times New Roman"/>
          <w:i/>
          <w:iCs/>
          <w:sz w:val="20"/>
          <w:szCs w:val="20"/>
        </w:rPr>
        <w:t>Vendimi Nr.06/2018 i datës 14.04.2018 Për Miratimin e Raportit për TM/1 2018 të Punës së Ekzekutivit</w:t>
      </w:r>
    </w:p>
    <w:p w:rsidR="000213CF" w:rsidRPr="00882C3D" w:rsidRDefault="000213CF" w:rsidP="000213CF">
      <w:pPr>
        <w:numPr>
          <w:ilvl w:val="0"/>
          <w:numId w:val="18"/>
        </w:numPr>
        <w:tabs>
          <w:tab w:val="left" w:pos="360"/>
        </w:tabs>
        <w:autoSpaceDE w:val="0"/>
        <w:autoSpaceDN w:val="0"/>
        <w:adjustRightInd w:val="0"/>
        <w:rPr>
          <w:rFonts w:ascii="Times New Roman" w:hAnsi="Times New Roman" w:cs="Times New Roman"/>
          <w:i/>
          <w:iCs/>
          <w:sz w:val="20"/>
          <w:szCs w:val="20"/>
        </w:rPr>
      </w:pPr>
      <w:r w:rsidRPr="00882C3D">
        <w:rPr>
          <w:rFonts w:ascii="Times New Roman" w:hAnsi="Times New Roman" w:cs="Times New Roman"/>
          <w:i/>
          <w:iCs/>
          <w:sz w:val="20"/>
          <w:szCs w:val="20"/>
        </w:rPr>
        <w:t xml:space="preserve">Vendimi Nr.07/2018 i datës 14.05.2018 Për Miratimin e Raportit për TM/1 2018 të Bordit të Drejtorëve </w:t>
      </w:r>
    </w:p>
    <w:p w:rsidR="000213CF" w:rsidRPr="00882C3D" w:rsidRDefault="000213CF" w:rsidP="000213CF">
      <w:pPr>
        <w:numPr>
          <w:ilvl w:val="0"/>
          <w:numId w:val="18"/>
        </w:numPr>
        <w:autoSpaceDE w:val="0"/>
        <w:autoSpaceDN w:val="0"/>
        <w:adjustRightInd w:val="0"/>
        <w:ind w:left="360" w:hanging="360"/>
        <w:rPr>
          <w:rFonts w:ascii="Times New Roman" w:hAnsi="Times New Roman" w:cs="Times New Roman"/>
          <w:i/>
          <w:iCs/>
          <w:sz w:val="20"/>
          <w:szCs w:val="20"/>
        </w:rPr>
      </w:pPr>
      <w:r w:rsidRPr="00882C3D">
        <w:rPr>
          <w:rFonts w:ascii="Times New Roman" w:hAnsi="Times New Roman" w:cs="Times New Roman"/>
          <w:i/>
          <w:iCs/>
          <w:sz w:val="20"/>
          <w:szCs w:val="20"/>
        </w:rPr>
        <w:t xml:space="preserve">Vendimi Nr.08/2018 i datës 14.05.2018 Për Emërimin e Avdyl Jerliu Ushtrue Detyre të Kryeshefit Ekzekutivit </w:t>
      </w:r>
    </w:p>
    <w:p w:rsidR="000213CF" w:rsidRPr="00882C3D" w:rsidRDefault="000213CF" w:rsidP="000213CF">
      <w:pPr>
        <w:numPr>
          <w:ilvl w:val="0"/>
          <w:numId w:val="18"/>
        </w:numPr>
        <w:autoSpaceDE w:val="0"/>
        <w:autoSpaceDN w:val="0"/>
        <w:adjustRightInd w:val="0"/>
        <w:ind w:left="360" w:hanging="360"/>
        <w:rPr>
          <w:rFonts w:ascii="Times New Roman" w:hAnsi="Times New Roman" w:cs="Times New Roman"/>
          <w:i/>
          <w:iCs/>
          <w:sz w:val="20"/>
          <w:szCs w:val="20"/>
        </w:rPr>
      </w:pPr>
      <w:r w:rsidRPr="00882C3D">
        <w:rPr>
          <w:rFonts w:ascii="Times New Roman" w:hAnsi="Times New Roman" w:cs="Times New Roman"/>
          <w:i/>
          <w:iCs/>
          <w:sz w:val="20"/>
          <w:szCs w:val="20"/>
        </w:rPr>
        <w:t xml:space="preserve">Vendimi Nr.09/2018 i datës 14.05.2018 Për Lirimin e Mejdi Ahmetit nga pozita e Ushtruesit të Detyrës së Kryeshefit Ekzekutiv   </w:t>
      </w:r>
    </w:p>
    <w:p w:rsidR="000213CF" w:rsidRPr="00882C3D" w:rsidRDefault="000213CF" w:rsidP="000213CF">
      <w:pPr>
        <w:numPr>
          <w:ilvl w:val="0"/>
          <w:numId w:val="18"/>
        </w:numPr>
        <w:autoSpaceDE w:val="0"/>
        <w:autoSpaceDN w:val="0"/>
        <w:adjustRightInd w:val="0"/>
        <w:ind w:left="360" w:hanging="360"/>
        <w:rPr>
          <w:rFonts w:ascii="Times New Roman" w:hAnsi="Times New Roman" w:cs="Times New Roman"/>
          <w:i/>
          <w:iCs/>
          <w:sz w:val="20"/>
          <w:szCs w:val="20"/>
        </w:rPr>
      </w:pPr>
      <w:r w:rsidRPr="00882C3D">
        <w:rPr>
          <w:rFonts w:ascii="Times New Roman" w:hAnsi="Times New Roman" w:cs="Times New Roman"/>
          <w:i/>
          <w:iCs/>
          <w:sz w:val="20"/>
          <w:szCs w:val="20"/>
        </w:rPr>
        <w:t xml:space="preserve">Vendimi Nr.10/2018 i datës 14.05.2018 Për Ri-Shpalljen e Konkursit Publik për pozitën e Kryeshefit Ekzekutiv të NPL “Tregu” Sh.A.  </w:t>
      </w:r>
    </w:p>
    <w:p w:rsidR="000213CF" w:rsidRPr="00882C3D" w:rsidRDefault="000213CF" w:rsidP="000213CF">
      <w:pPr>
        <w:autoSpaceDE w:val="0"/>
        <w:autoSpaceDN w:val="0"/>
        <w:adjustRightInd w:val="0"/>
        <w:ind w:left="180"/>
        <w:jc w:val="both"/>
        <w:rPr>
          <w:rFonts w:ascii="Times New Roman" w:hAnsi="Times New Roman" w:cs="Times New Roman"/>
          <w:i/>
          <w:iCs/>
          <w:sz w:val="20"/>
          <w:szCs w:val="20"/>
        </w:rPr>
      </w:pPr>
    </w:p>
    <w:p w:rsidR="000213CF" w:rsidRPr="00882C3D" w:rsidRDefault="000213CF" w:rsidP="000213CF">
      <w:pPr>
        <w:tabs>
          <w:tab w:val="left" w:pos="270"/>
        </w:tabs>
        <w:autoSpaceDE w:val="0"/>
        <w:autoSpaceDN w:val="0"/>
        <w:adjustRightInd w:val="0"/>
        <w:ind w:left="270" w:hanging="270"/>
        <w:rPr>
          <w:rFonts w:ascii="Times New Roman" w:hAnsi="Times New Roman" w:cs="Times New Roman"/>
          <w:b/>
          <w:bCs/>
          <w:i/>
          <w:iCs/>
          <w:sz w:val="20"/>
          <w:szCs w:val="20"/>
        </w:rPr>
      </w:pPr>
      <w:r w:rsidRPr="00882C3D">
        <w:rPr>
          <w:rFonts w:ascii="Times New Roman" w:hAnsi="Times New Roman" w:cs="Times New Roman"/>
          <w:b/>
          <w:bCs/>
          <w:i/>
          <w:iCs/>
          <w:sz w:val="20"/>
          <w:szCs w:val="20"/>
        </w:rPr>
        <w:t xml:space="preserve">2.AKTIVITETETI I ADMINISTRATËS </w:t>
      </w:r>
    </w:p>
    <w:p w:rsidR="000213CF" w:rsidRPr="00882C3D" w:rsidRDefault="000213CF" w:rsidP="000213CF">
      <w:pPr>
        <w:tabs>
          <w:tab w:val="left" w:pos="270"/>
        </w:tabs>
        <w:autoSpaceDE w:val="0"/>
        <w:autoSpaceDN w:val="0"/>
        <w:adjustRightInd w:val="0"/>
        <w:ind w:left="270" w:hanging="270"/>
        <w:rPr>
          <w:rFonts w:ascii="Times New Roman" w:hAnsi="Times New Roman" w:cs="Times New Roman"/>
          <w:i/>
          <w:iCs/>
          <w:sz w:val="20"/>
          <w:szCs w:val="20"/>
        </w:rPr>
      </w:pPr>
      <w:r w:rsidRPr="00882C3D">
        <w:rPr>
          <w:rFonts w:ascii="Times New Roman" w:hAnsi="Times New Roman" w:cs="Times New Roman"/>
          <w:i/>
          <w:iCs/>
          <w:sz w:val="20"/>
          <w:szCs w:val="20"/>
        </w:rPr>
        <w:t xml:space="preserve">Gjatë këtijë tre mujori nga menaxhmenti i ndërmarrjes janë paraqitur dy (2) kërkesa : </w:t>
      </w:r>
    </w:p>
    <w:p w:rsidR="000213CF" w:rsidRPr="00882C3D" w:rsidRDefault="000213CF" w:rsidP="000213CF">
      <w:pPr>
        <w:numPr>
          <w:ilvl w:val="0"/>
          <w:numId w:val="18"/>
        </w:numPr>
        <w:tabs>
          <w:tab w:val="left" w:pos="270"/>
        </w:tabs>
        <w:autoSpaceDE w:val="0"/>
        <w:autoSpaceDN w:val="0"/>
        <w:adjustRightInd w:val="0"/>
        <w:spacing w:after="0"/>
        <w:ind w:left="270" w:hanging="270"/>
        <w:jc w:val="both"/>
        <w:rPr>
          <w:rFonts w:ascii="Times New Roman" w:hAnsi="Times New Roman" w:cs="Times New Roman"/>
          <w:i/>
          <w:iCs/>
          <w:sz w:val="20"/>
          <w:szCs w:val="20"/>
        </w:rPr>
      </w:pPr>
      <w:r w:rsidRPr="00882C3D">
        <w:rPr>
          <w:rFonts w:ascii="Times New Roman" w:hAnsi="Times New Roman" w:cs="Times New Roman"/>
          <w:i/>
          <w:iCs/>
          <w:sz w:val="20"/>
          <w:szCs w:val="20"/>
        </w:rPr>
        <w:t xml:space="preserve">Më datë 01.06.2018 i është paraqitur kërkesë kompanisë private ndërtimore CDC që në kuader të kontrates kornizë të mirëmbajtjes së objekteve publike që ka të nënshkruar me komunën e Gjilanit të bëjë renovimin dhe adaptimin e zyreve për nevoja të ushtrimit të aktivitetit përNPL “Tregu” Sh.A </w:t>
      </w:r>
    </w:p>
    <w:p w:rsidR="000213CF" w:rsidRDefault="000213CF" w:rsidP="000213CF">
      <w:pPr>
        <w:numPr>
          <w:ilvl w:val="0"/>
          <w:numId w:val="18"/>
        </w:numPr>
        <w:tabs>
          <w:tab w:val="left" w:pos="270"/>
        </w:tabs>
        <w:autoSpaceDE w:val="0"/>
        <w:autoSpaceDN w:val="0"/>
        <w:adjustRightInd w:val="0"/>
        <w:spacing w:after="0"/>
        <w:ind w:left="270" w:hanging="270"/>
        <w:jc w:val="both"/>
        <w:rPr>
          <w:rFonts w:ascii="Times New Roman" w:hAnsi="Times New Roman" w:cs="Times New Roman"/>
          <w:i/>
          <w:iCs/>
          <w:sz w:val="20"/>
          <w:szCs w:val="20"/>
        </w:rPr>
      </w:pPr>
      <w:r w:rsidRPr="00882C3D">
        <w:rPr>
          <w:rFonts w:ascii="Times New Roman" w:hAnsi="Times New Roman" w:cs="Times New Roman"/>
          <w:i/>
          <w:iCs/>
          <w:sz w:val="20"/>
          <w:szCs w:val="20"/>
        </w:rPr>
        <w:t>Më datë 25.06.2018 i është paraqitur kërkesë Kryetarit të Komunës për formimin e komisonit përzgjedhës për zhvillimin e procedurës së rektrutimit public në NPL “Tregu” Sh.A për shkak të mungesës së resurseve njerëzore në këtë ndërmarrje.</w:t>
      </w:r>
    </w:p>
    <w:p w:rsidR="00DD7D03" w:rsidRPr="00882C3D" w:rsidRDefault="00DD7D03" w:rsidP="00DD7D03">
      <w:pPr>
        <w:tabs>
          <w:tab w:val="left" w:pos="270"/>
        </w:tabs>
        <w:autoSpaceDE w:val="0"/>
        <w:autoSpaceDN w:val="0"/>
        <w:adjustRightInd w:val="0"/>
        <w:spacing w:after="0"/>
        <w:ind w:left="270"/>
        <w:jc w:val="both"/>
        <w:rPr>
          <w:rFonts w:ascii="Times New Roman" w:hAnsi="Times New Roman" w:cs="Times New Roman"/>
          <w:i/>
          <w:iCs/>
          <w:sz w:val="20"/>
          <w:szCs w:val="20"/>
        </w:rPr>
      </w:pPr>
    </w:p>
    <w:p w:rsidR="000213CF" w:rsidRPr="00882C3D" w:rsidRDefault="000213CF" w:rsidP="000213CF">
      <w:pPr>
        <w:tabs>
          <w:tab w:val="left" w:pos="270"/>
        </w:tabs>
        <w:autoSpaceDE w:val="0"/>
        <w:autoSpaceDN w:val="0"/>
        <w:adjustRightInd w:val="0"/>
        <w:ind w:left="900"/>
        <w:rPr>
          <w:rFonts w:ascii="Times New Roman" w:hAnsi="Times New Roman" w:cs="Times New Roman"/>
          <w:b/>
          <w:bCs/>
          <w:i/>
          <w:iCs/>
          <w:sz w:val="20"/>
          <w:szCs w:val="20"/>
        </w:rPr>
      </w:pPr>
    </w:p>
    <w:p w:rsidR="00DD7D03" w:rsidRDefault="00DD7D03" w:rsidP="00DD7D03">
      <w:pPr>
        <w:autoSpaceDE w:val="0"/>
        <w:autoSpaceDN w:val="0"/>
        <w:adjustRightInd w:val="0"/>
        <w:ind w:left="180"/>
        <w:jc w:val="both"/>
        <w:rPr>
          <w:rFonts w:ascii="Times New Roman" w:hAnsi="Times New Roman" w:cs="Times New Roman"/>
          <w:b/>
          <w:bCs/>
          <w:i/>
          <w:iCs/>
          <w:sz w:val="20"/>
          <w:szCs w:val="20"/>
        </w:rPr>
      </w:pPr>
    </w:p>
    <w:p w:rsidR="000213CF" w:rsidRPr="00882C3D" w:rsidRDefault="000213CF" w:rsidP="000213CF">
      <w:pPr>
        <w:numPr>
          <w:ilvl w:val="0"/>
          <w:numId w:val="18"/>
        </w:numPr>
        <w:autoSpaceDE w:val="0"/>
        <w:autoSpaceDN w:val="0"/>
        <w:adjustRightInd w:val="0"/>
        <w:ind w:left="180" w:hanging="180"/>
        <w:jc w:val="both"/>
        <w:rPr>
          <w:rFonts w:ascii="Times New Roman" w:hAnsi="Times New Roman" w:cs="Times New Roman"/>
          <w:b/>
          <w:bCs/>
          <w:i/>
          <w:iCs/>
          <w:sz w:val="20"/>
          <w:szCs w:val="20"/>
        </w:rPr>
      </w:pPr>
      <w:r w:rsidRPr="00882C3D">
        <w:rPr>
          <w:rFonts w:ascii="Times New Roman" w:hAnsi="Times New Roman" w:cs="Times New Roman"/>
          <w:b/>
          <w:bCs/>
          <w:i/>
          <w:iCs/>
          <w:sz w:val="20"/>
          <w:szCs w:val="20"/>
        </w:rPr>
        <w:t xml:space="preserve">PUNËSIMI NË NDËRMARRJE </w:t>
      </w:r>
    </w:p>
    <w:p w:rsidR="000213CF" w:rsidRPr="00882C3D" w:rsidRDefault="000213CF" w:rsidP="000213CF">
      <w:pPr>
        <w:numPr>
          <w:ilvl w:val="0"/>
          <w:numId w:val="18"/>
        </w:numPr>
        <w:autoSpaceDE w:val="0"/>
        <w:autoSpaceDN w:val="0"/>
        <w:adjustRightInd w:val="0"/>
        <w:ind w:left="270" w:hanging="270"/>
        <w:jc w:val="both"/>
        <w:rPr>
          <w:rFonts w:ascii="Times New Roman" w:hAnsi="Times New Roman" w:cs="Times New Roman"/>
          <w:i/>
          <w:iCs/>
          <w:sz w:val="20"/>
          <w:szCs w:val="20"/>
        </w:rPr>
      </w:pPr>
      <w:r w:rsidRPr="00882C3D">
        <w:rPr>
          <w:rFonts w:ascii="Times New Roman" w:hAnsi="Times New Roman" w:cs="Times New Roman"/>
          <w:i/>
          <w:iCs/>
          <w:sz w:val="20"/>
          <w:szCs w:val="20"/>
        </w:rPr>
        <w:t xml:space="preserve">Më datë </w:t>
      </w:r>
      <w:r w:rsidRPr="00882C3D">
        <w:rPr>
          <w:rFonts w:ascii="Times New Roman" w:hAnsi="Times New Roman" w:cs="Times New Roman"/>
          <w:b/>
          <w:bCs/>
          <w:i/>
          <w:iCs/>
          <w:sz w:val="20"/>
          <w:szCs w:val="20"/>
        </w:rPr>
        <w:t xml:space="preserve">14.05.2018 </w:t>
      </w:r>
      <w:r w:rsidRPr="00882C3D">
        <w:rPr>
          <w:rFonts w:ascii="Times New Roman" w:hAnsi="Times New Roman" w:cs="Times New Roman"/>
          <w:i/>
          <w:iCs/>
          <w:sz w:val="20"/>
          <w:szCs w:val="20"/>
        </w:rPr>
        <w:t xml:space="preserve">është lëshuar kontratë për detyra specifike për një (1) të punësuar për menaxhimin e punëve ditore të tregut në kohëzgjatje prej </w:t>
      </w:r>
      <w:r w:rsidRPr="00882C3D">
        <w:rPr>
          <w:rFonts w:ascii="Times New Roman" w:hAnsi="Times New Roman" w:cs="Times New Roman"/>
          <w:b/>
          <w:bCs/>
          <w:i/>
          <w:iCs/>
          <w:sz w:val="20"/>
          <w:szCs w:val="20"/>
        </w:rPr>
        <w:t>15.05.2018</w:t>
      </w:r>
      <w:r w:rsidRPr="00882C3D">
        <w:rPr>
          <w:rFonts w:ascii="Times New Roman" w:hAnsi="Times New Roman" w:cs="Times New Roman"/>
          <w:i/>
          <w:iCs/>
          <w:sz w:val="20"/>
          <w:szCs w:val="20"/>
        </w:rPr>
        <w:t xml:space="preserve"> deri më </w:t>
      </w:r>
      <w:r w:rsidRPr="00882C3D">
        <w:rPr>
          <w:rFonts w:ascii="Times New Roman" w:hAnsi="Times New Roman" w:cs="Times New Roman"/>
          <w:b/>
          <w:bCs/>
          <w:i/>
          <w:iCs/>
          <w:sz w:val="20"/>
          <w:szCs w:val="20"/>
        </w:rPr>
        <w:t>31.07.2018</w:t>
      </w:r>
      <w:r w:rsidRPr="00882C3D">
        <w:rPr>
          <w:rFonts w:ascii="Times New Roman" w:hAnsi="Times New Roman" w:cs="Times New Roman"/>
          <w:i/>
          <w:iCs/>
          <w:sz w:val="20"/>
          <w:szCs w:val="20"/>
        </w:rPr>
        <w:t xml:space="preserve">. </w:t>
      </w:r>
    </w:p>
    <w:p w:rsidR="000213CF" w:rsidRDefault="000213CF" w:rsidP="000213CF">
      <w:pPr>
        <w:numPr>
          <w:ilvl w:val="0"/>
          <w:numId w:val="18"/>
        </w:numPr>
        <w:autoSpaceDE w:val="0"/>
        <w:autoSpaceDN w:val="0"/>
        <w:adjustRightInd w:val="0"/>
        <w:ind w:left="270" w:hanging="270"/>
        <w:jc w:val="both"/>
        <w:rPr>
          <w:rFonts w:ascii="Times New Roman" w:hAnsi="Times New Roman" w:cs="Times New Roman"/>
          <w:i/>
          <w:iCs/>
          <w:sz w:val="20"/>
          <w:szCs w:val="20"/>
        </w:rPr>
      </w:pPr>
      <w:r w:rsidRPr="00882C3D">
        <w:rPr>
          <w:rFonts w:ascii="Times New Roman" w:hAnsi="Times New Roman" w:cs="Times New Roman"/>
          <w:i/>
          <w:iCs/>
          <w:sz w:val="20"/>
          <w:szCs w:val="20"/>
        </w:rPr>
        <w:t xml:space="preserve">Më datë 28.05.2018 në bazë të vendimit Nr.36 të datës 28.05.2018 është shpallur konkursi publik për tetë (8) vende të punës </w:t>
      </w:r>
      <w:r w:rsidRPr="00882C3D">
        <w:rPr>
          <w:rFonts w:ascii="Times New Roman" w:hAnsi="Times New Roman" w:cs="Times New Roman"/>
          <w:b/>
          <w:bCs/>
          <w:i/>
          <w:iCs/>
          <w:sz w:val="20"/>
          <w:szCs w:val="20"/>
        </w:rPr>
        <w:t>Zyrtar/e Mbikqyrës Një (1) pozitë</w:t>
      </w:r>
      <w:r w:rsidRPr="00882C3D">
        <w:rPr>
          <w:rFonts w:ascii="Times New Roman" w:hAnsi="Times New Roman" w:cs="Times New Roman"/>
          <w:i/>
          <w:iCs/>
          <w:sz w:val="20"/>
          <w:szCs w:val="20"/>
        </w:rPr>
        <w:t xml:space="preserve"> ,  </w:t>
      </w:r>
      <w:r w:rsidRPr="00882C3D">
        <w:rPr>
          <w:rFonts w:ascii="Times New Roman" w:hAnsi="Times New Roman" w:cs="Times New Roman"/>
          <w:b/>
          <w:bCs/>
          <w:i/>
          <w:iCs/>
          <w:sz w:val="20"/>
          <w:szCs w:val="20"/>
        </w:rPr>
        <w:t>Pastrues/e Katër (4) pozita</w:t>
      </w:r>
      <w:r w:rsidRPr="00882C3D">
        <w:rPr>
          <w:rFonts w:ascii="Times New Roman" w:hAnsi="Times New Roman" w:cs="Times New Roman"/>
          <w:i/>
          <w:iCs/>
          <w:sz w:val="20"/>
          <w:szCs w:val="20"/>
        </w:rPr>
        <w:t xml:space="preserve"> , </w:t>
      </w:r>
      <w:r w:rsidRPr="00882C3D">
        <w:rPr>
          <w:rFonts w:ascii="Times New Roman" w:hAnsi="Times New Roman" w:cs="Times New Roman"/>
          <w:b/>
          <w:bCs/>
          <w:i/>
          <w:iCs/>
          <w:sz w:val="20"/>
          <w:szCs w:val="20"/>
        </w:rPr>
        <w:t>Inkasant/e Tri (3) pozita</w:t>
      </w:r>
      <w:r w:rsidRPr="00882C3D">
        <w:rPr>
          <w:rFonts w:ascii="Times New Roman" w:hAnsi="Times New Roman" w:cs="Times New Roman"/>
          <w:i/>
          <w:iCs/>
          <w:sz w:val="20"/>
          <w:szCs w:val="20"/>
        </w:rPr>
        <w:t xml:space="preserve"> në NPL “Tregu” Sh.A</w:t>
      </w:r>
    </w:p>
    <w:p w:rsidR="00DD7D03" w:rsidRPr="00882C3D" w:rsidRDefault="00DD7D03" w:rsidP="00DD7D03">
      <w:pPr>
        <w:autoSpaceDE w:val="0"/>
        <w:autoSpaceDN w:val="0"/>
        <w:adjustRightInd w:val="0"/>
        <w:ind w:left="270"/>
        <w:jc w:val="both"/>
        <w:rPr>
          <w:rFonts w:ascii="Times New Roman" w:hAnsi="Times New Roman" w:cs="Times New Roman"/>
          <w:i/>
          <w:iCs/>
          <w:sz w:val="20"/>
          <w:szCs w:val="20"/>
        </w:rPr>
      </w:pPr>
    </w:p>
    <w:p w:rsidR="00DD7D03" w:rsidRDefault="000213CF" w:rsidP="00DD7D03">
      <w:pPr>
        <w:autoSpaceDE w:val="0"/>
        <w:autoSpaceDN w:val="0"/>
        <w:adjustRightInd w:val="0"/>
        <w:ind w:left="270"/>
        <w:jc w:val="both"/>
        <w:rPr>
          <w:rFonts w:ascii="Times New Roman" w:hAnsi="Times New Roman" w:cs="Times New Roman"/>
          <w:b/>
          <w:bCs/>
          <w:i/>
          <w:iCs/>
          <w:sz w:val="20"/>
          <w:szCs w:val="20"/>
        </w:rPr>
      </w:pPr>
      <w:r w:rsidRPr="00882C3D">
        <w:rPr>
          <w:rFonts w:ascii="Times New Roman" w:hAnsi="Times New Roman" w:cs="Times New Roman"/>
          <w:b/>
          <w:bCs/>
          <w:i/>
          <w:iCs/>
          <w:sz w:val="20"/>
          <w:szCs w:val="20"/>
        </w:rPr>
        <w:t xml:space="preserve">PËRMBLEDHJE E VENDIMEVE EKZEKUTIVE </w:t>
      </w:r>
    </w:p>
    <w:p w:rsidR="00DD7D03" w:rsidRDefault="00DD7D03" w:rsidP="00DD7D03">
      <w:pPr>
        <w:pStyle w:val="ListParagraph"/>
        <w:rPr>
          <w:rFonts w:ascii="Times New Roman" w:hAnsi="Times New Roman" w:cs="Times New Roman"/>
          <w:i/>
          <w:iCs/>
          <w:sz w:val="20"/>
          <w:szCs w:val="20"/>
        </w:rPr>
      </w:pPr>
    </w:p>
    <w:p w:rsidR="000213CF" w:rsidRPr="00DD7D03" w:rsidRDefault="000213CF" w:rsidP="000213CF">
      <w:pPr>
        <w:numPr>
          <w:ilvl w:val="0"/>
          <w:numId w:val="18"/>
        </w:numPr>
        <w:autoSpaceDE w:val="0"/>
        <w:autoSpaceDN w:val="0"/>
        <w:adjustRightInd w:val="0"/>
        <w:ind w:left="270" w:hanging="270"/>
        <w:jc w:val="both"/>
        <w:rPr>
          <w:rFonts w:ascii="Times New Roman" w:hAnsi="Times New Roman" w:cs="Times New Roman"/>
          <w:b/>
          <w:bCs/>
          <w:i/>
          <w:iCs/>
          <w:sz w:val="20"/>
          <w:szCs w:val="20"/>
        </w:rPr>
      </w:pPr>
      <w:r w:rsidRPr="00DD7D03">
        <w:rPr>
          <w:rFonts w:ascii="Times New Roman" w:hAnsi="Times New Roman" w:cs="Times New Roman"/>
          <w:i/>
          <w:iCs/>
          <w:sz w:val="20"/>
          <w:szCs w:val="20"/>
        </w:rPr>
        <w:t>Brenda kësaj periudhe raportuese Menaxhmenti në kuader të veprimtarisë së përditshme të ndërmarrjes ka marrë këto vendime :</w:t>
      </w:r>
    </w:p>
    <w:p w:rsidR="000213CF" w:rsidRPr="00882C3D" w:rsidRDefault="000213CF" w:rsidP="000213CF">
      <w:pPr>
        <w:numPr>
          <w:ilvl w:val="0"/>
          <w:numId w:val="18"/>
        </w:numPr>
        <w:autoSpaceDE w:val="0"/>
        <w:autoSpaceDN w:val="0"/>
        <w:adjustRightInd w:val="0"/>
        <w:ind w:left="270" w:hanging="270"/>
        <w:jc w:val="both"/>
        <w:rPr>
          <w:rFonts w:ascii="Times New Roman" w:hAnsi="Times New Roman" w:cs="Times New Roman"/>
          <w:i/>
          <w:iCs/>
          <w:sz w:val="20"/>
          <w:szCs w:val="20"/>
        </w:rPr>
      </w:pPr>
      <w:r w:rsidRPr="00882C3D">
        <w:rPr>
          <w:rFonts w:ascii="Times New Roman" w:hAnsi="Times New Roman" w:cs="Times New Roman"/>
          <w:i/>
          <w:iCs/>
          <w:sz w:val="20"/>
          <w:szCs w:val="20"/>
        </w:rPr>
        <w:t>Vendimi Nr.01/2018 i datës 17.05.2018 për formimin e komisionit për shitjen e hekurinave të vjetra të pa përdorshme të tregut</w:t>
      </w:r>
    </w:p>
    <w:p w:rsidR="000213CF" w:rsidRPr="00882C3D" w:rsidRDefault="000213CF" w:rsidP="000213CF">
      <w:pPr>
        <w:numPr>
          <w:ilvl w:val="0"/>
          <w:numId w:val="18"/>
        </w:numPr>
        <w:autoSpaceDE w:val="0"/>
        <w:autoSpaceDN w:val="0"/>
        <w:adjustRightInd w:val="0"/>
        <w:ind w:left="270" w:hanging="270"/>
        <w:jc w:val="both"/>
        <w:rPr>
          <w:rFonts w:ascii="Times New Roman" w:hAnsi="Times New Roman" w:cs="Times New Roman"/>
          <w:i/>
          <w:iCs/>
          <w:sz w:val="20"/>
          <w:szCs w:val="20"/>
        </w:rPr>
      </w:pPr>
      <w:r w:rsidRPr="00882C3D">
        <w:rPr>
          <w:rFonts w:ascii="Times New Roman" w:hAnsi="Times New Roman" w:cs="Times New Roman"/>
          <w:i/>
          <w:iCs/>
          <w:sz w:val="20"/>
          <w:szCs w:val="20"/>
        </w:rPr>
        <w:t xml:space="preserve">Vendimi Nr.02/2018 i datës 28.05.2018 për formimin e komisionit për hapjen dhe vlerësimin e ofertave për shitjen e hekurinave të vjetra të pa përdorshme </w:t>
      </w:r>
    </w:p>
    <w:p w:rsidR="000213CF" w:rsidRPr="00882C3D" w:rsidRDefault="000213CF" w:rsidP="000213CF">
      <w:pPr>
        <w:numPr>
          <w:ilvl w:val="0"/>
          <w:numId w:val="18"/>
        </w:numPr>
        <w:autoSpaceDE w:val="0"/>
        <w:autoSpaceDN w:val="0"/>
        <w:adjustRightInd w:val="0"/>
        <w:ind w:left="270" w:hanging="270"/>
        <w:jc w:val="both"/>
        <w:rPr>
          <w:rFonts w:ascii="Times New Roman" w:hAnsi="Times New Roman" w:cs="Times New Roman"/>
          <w:i/>
          <w:iCs/>
          <w:sz w:val="20"/>
          <w:szCs w:val="20"/>
        </w:rPr>
      </w:pPr>
      <w:r w:rsidRPr="00882C3D">
        <w:rPr>
          <w:rFonts w:ascii="Times New Roman" w:hAnsi="Times New Roman" w:cs="Times New Roman"/>
          <w:i/>
          <w:iCs/>
          <w:sz w:val="20"/>
          <w:szCs w:val="20"/>
        </w:rPr>
        <w:t xml:space="preserve">Vendimi Nr.03/2018 i datës 28.05.2018 për shpalljen e konkursit publik për tetë (8) vende të punës </w:t>
      </w:r>
      <w:r w:rsidRPr="00882C3D">
        <w:rPr>
          <w:rFonts w:ascii="Times New Roman" w:hAnsi="Times New Roman" w:cs="Times New Roman"/>
          <w:b/>
          <w:bCs/>
          <w:i/>
          <w:iCs/>
          <w:sz w:val="20"/>
          <w:szCs w:val="20"/>
        </w:rPr>
        <w:t>Zyrtar/e Mbikqyrës Një (1) pozitë</w:t>
      </w:r>
      <w:r w:rsidRPr="00882C3D">
        <w:rPr>
          <w:rFonts w:ascii="Times New Roman" w:hAnsi="Times New Roman" w:cs="Times New Roman"/>
          <w:i/>
          <w:iCs/>
          <w:sz w:val="20"/>
          <w:szCs w:val="20"/>
        </w:rPr>
        <w:t xml:space="preserve"> ,  </w:t>
      </w:r>
      <w:r w:rsidRPr="00882C3D">
        <w:rPr>
          <w:rFonts w:ascii="Times New Roman" w:hAnsi="Times New Roman" w:cs="Times New Roman"/>
          <w:b/>
          <w:bCs/>
          <w:i/>
          <w:iCs/>
          <w:sz w:val="20"/>
          <w:szCs w:val="20"/>
        </w:rPr>
        <w:t>Pastrues/e Katër (4) pozita</w:t>
      </w:r>
      <w:r w:rsidRPr="00882C3D">
        <w:rPr>
          <w:rFonts w:ascii="Times New Roman" w:hAnsi="Times New Roman" w:cs="Times New Roman"/>
          <w:i/>
          <w:iCs/>
          <w:sz w:val="20"/>
          <w:szCs w:val="20"/>
        </w:rPr>
        <w:t xml:space="preserve"> , </w:t>
      </w:r>
      <w:r w:rsidRPr="00882C3D">
        <w:rPr>
          <w:rFonts w:ascii="Times New Roman" w:hAnsi="Times New Roman" w:cs="Times New Roman"/>
          <w:b/>
          <w:bCs/>
          <w:i/>
          <w:iCs/>
          <w:sz w:val="20"/>
          <w:szCs w:val="20"/>
        </w:rPr>
        <w:t>Inkasant/e Tri (3) pozita</w:t>
      </w:r>
      <w:r w:rsidRPr="00882C3D">
        <w:rPr>
          <w:rFonts w:ascii="Times New Roman" w:hAnsi="Times New Roman" w:cs="Times New Roman"/>
          <w:i/>
          <w:iCs/>
          <w:sz w:val="20"/>
          <w:szCs w:val="20"/>
        </w:rPr>
        <w:t xml:space="preserve"> në NPL “Tregu” Sh.A</w:t>
      </w:r>
    </w:p>
    <w:p w:rsidR="000213CF" w:rsidRPr="00882C3D" w:rsidRDefault="000213CF" w:rsidP="000213CF">
      <w:pPr>
        <w:numPr>
          <w:ilvl w:val="0"/>
          <w:numId w:val="18"/>
        </w:numPr>
        <w:autoSpaceDE w:val="0"/>
        <w:autoSpaceDN w:val="0"/>
        <w:adjustRightInd w:val="0"/>
        <w:ind w:left="270" w:hanging="270"/>
        <w:jc w:val="both"/>
        <w:rPr>
          <w:rFonts w:ascii="Times New Roman" w:hAnsi="Times New Roman" w:cs="Times New Roman"/>
          <w:i/>
          <w:iCs/>
          <w:sz w:val="20"/>
          <w:szCs w:val="20"/>
        </w:rPr>
      </w:pPr>
      <w:r w:rsidRPr="00882C3D">
        <w:rPr>
          <w:rFonts w:ascii="Times New Roman" w:hAnsi="Times New Roman" w:cs="Times New Roman"/>
          <w:i/>
          <w:iCs/>
          <w:sz w:val="20"/>
          <w:szCs w:val="20"/>
        </w:rPr>
        <w:t xml:space="preserve">Vendimi Nr.04/2018 i datës 22.06.2018 për anulimin e pjesërishëm të konkursit publik për pozitën Pastrues/e të shpallur më datë 05.06.2018 </w:t>
      </w:r>
    </w:p>
    <w:p w:rsidR="000213CF" w:rsidRDefault="000213CF" w:rsidP="000213CF">
      <w:pPr>
        <w:numPr>
          <w:ilvl w:val="0"/>
          <w:numId w:val="18"/>
        </w:numPr>
        <w:autoSpaceDE w:val="0"/>
        <w:autoSpaceDN w:val="0"/>
        <w:adjustRightInd w:val="0"/>
        <w:ind w:left="270" w:hanging="270"/>
        <w:jc w:val="both"/>
        <w:rPr>
          <w:rFonts w:ascii="Times New Roman" w:hAnsi="Times New Roman" w:cs="Times New Roman"/>
          <w:i/>
          <w:iCs/>
          <w:sz w:val="20"/>
          <w:szCs w:val="20"/>
        </w:rPr>
      </w:pPr>
      <w:r w:rsidRPr="00882C3D">
        <w:rPr>
          <w:rFonts w:ascii="Times New Roman" w:hAnsi="Times New Roman" w:cs="Times New Roman"/>
          <w:i/>
          <w:iCs/>
          <w:sz w:val="20"/>
          <w:szCs w:val="20"/>
        </w:rPr>
        <w:t>Vendimi Nr.05/2018 i datës 25.06.2018 për Ri-shpalljen e konkursit publik për pozitën Pastrues/e katër (4) vende të punës në NPL “Tregu” Sh.A.</w:t>
      </w:r>
    </w:p>
    <w:p w:rsidR="00DD7D03" w:rsidRPr="00882C3D" w:rsidRDefault="00DD7D03" w:rsidP="00DD7D03">
      <w:pPr>
        <w:autoSpaceDE w:val="0"/>
        <w:autoSpaceDN w:val="0"/>
        <w:adjustRightInd w:val="0"/>
        <w:ind w:left="270"/>
        <w:jc w:val="both"/>
        <w:rPr>
          <w:rFonts w:ascii="Times New Roman" w:hAnsi="Times New Roman" w:cs="Times New Roman"/>
          <w:i/>
          <w:iCs/>
          <w:sz w:val="20"/>
          <w:szCs w:val="20"/>
        </w:rPr>
      </w:pPr>
    </w:p>
    <w:p w:rsidR="00DD7D03" w:rsidRDefault="00DD7D03" w:rsidP="00DD7D03">
      <w:pPr>
        <w:pStyle w:val="Style1"/>
        <w:kinsoku w:val="0"/>
        <w:autoSpaceDE/>
        <w:autoSpaceDN/>
        <w:adjustRightInd/>
        <w:spacing w:line="276" w:lineRule="auto"/>
        <w:rPr>
          <w:rStyle w:val="CharacterStyle2"/>
          <w:rFonts w:ascii="Book Antiqua" w:hAnsi="Book Antiqua" w:cs="Arial"/>
          <w:b/>
          <w:i/>
          <w:spacing w:val="-6"/>
          <w:w w:val="105"/>
          <w:lang w:val="it-IT"/>
        </w:rPr>
      </w:pPr>
      <w:r w:rsidRPr="00CC61AD">
        <w:rPr>
          <w:rStyle w:val="CharacterStyle2"/>
          <w:rFonts w:ascii="Book Antiqua" w:hAnsi="Book Antiqua" w:cs="Arial"/>
          <w:b/>
          <w:i/>
          <w:spacing w:val="-6"/>
          <w:w w:val="105"/>
          <w:lang w:val="it-IT"/>
        </w:rPr>
        <w:t>Gjatë TM/</w:t>
      </w:r>
      <w:r>
        <w:rPr>
          <w:rStyle w:val="CharacterStyle2"/>
          <w:rFonts w:ascii="Book Antiqua" w:hAnsi="Book Antiqua" w:cs="Arial"/>
          <w:b/>
          <w:i/>
          <w:spacing w:val="-6"/>
          <w:w w:val="105"/>
          <w:lang w:val="it-IT"/>
        </w:rPr>
        <w:t xml:space="preserve"> 3</w:t>
      </w:r>
      <w:r w:rsidRPr="00CC61AD">
        <w:rPr>
          <w:rStyle w:val="CharacterStyle2"/>
          <w:rFonts w:ascii="Book Antiqua" w:hAnsi="Book Antiqua" w:cs="Arial"/>
          <w:b/>
          <w:i/>
          <w:spacing w:val="-6"/>
          <w:w w:val="105"/>
          <w:lang w:val="it-IT"/>
        </w:rPr>
        <w:t xml:space="preserve">  201</w:t>
      </w:r>
      <w:r>
        <w:rPr>
          <w:rStyle w:val="CharacterStyle2"/>
          <w:rFonts w:ascii="Book Antiqua" w:hAnsi="Book Antiqua" w:cs="Arial"/>
          <w:b/>
          <w:i/>
          <w:spacing w:val="-6"/>
          <w:w w:val="105"/>
          <w:lang w:val="it-IT"/>
        </w:rPr>
        <w:t>8</w:t>
      </w:r>
      <w:r w:rsidRPr="00CC61AD">
        <w:rPr>
          <w:rStyle w:val="CharacterStyle2"/>
          <w:rFonts w:ascii="Book Antiqua" w:hAnsi="Book Antiqua" w:cs="Arial"/>
          <w:b/>
          <w:i/>
          <w:spacing w:val="-6"/>
          <w:w w:val="105"/>
          <w:lang w:val="it-IT"/>
        </w:rPr>
        <w:t xml:space="preserve"> Bordi i Drejtorëve ka shqyrtuar :</w:t>
      </w:r>
    </w:p>
    <w:p w:rsidR="00DD7D03" w:rsidRPr="004E2996" w:rsidRDefault="00DD7D03" w:rsidP="00DD7D03">
      <w:pPr>
        <w:pStyle w:val="Style1"/>
        <w:kinsoku w:val="0"/>
        <w:autoSpaceDE/>
        <w:autoSpaceDN/>
        <w:adjustRightInd/>
        <w:ind w:left="360"/>
        <w:rPr>
          <w:rStyle w:val="CharacterStyle2"/>
          <w:rFonts w:ascii="Book Antiqua" w:hAnsi="Book Antiqua" w:cs="Arial"/>
          <w:b/>
          <w:i/>
          <w:spacing w:val="-6"/>
          <w:w w:val="105"/>
          <w:lang w:val="it-IT"/>
        </w:rPr>
      </w:pPr>
    </w:p>
    <w:p w:rsidR="00DD7D03" w:rsidRDefault="00DD7D03" w:rsidP="00DD7D03">
      <w:pPr>
        <w:pStyle w:val="ListParagraph"/>
        <w:numPr>
          <w:ilvl w:val="0"/>
          <w:numId w:val="23"/>
        </w:numPr>
        <w:spacing w:after="0" w:line="240" w:lineRule="auto"/>
        <w:ind w:left="360"/>
        <w:rPr>
          <w:rFonts w:ascii="Book Antiqua" w:eastAsia="Arial" w:hAnsi="Book Antiqua" w:cs="Arial"/>
          <w:i/>
          <w:sz w:val="20"/>
          <w:szCs w:val="20"/>
        </w:rPr>
      </w:pPr>
      <w:r w:rsidRPr="000C4CCD">
        <w:rPr>
          <w:rFonts w:ascii="Book Antiqua" w:eastAsia="Arial" w:hAnsi="Book Antiqua" w:cs="Arial"/>
          <w:i/>
          <w:sz w:val="20"/>
          <w:szCs w:val="20"/>
        </w:rPr>
        <w:t xml:space="preserve">Shqyrtimi dhe miratimi i Raportit për TM/2 2018 i Ekzekutivit </w:t>
      </w:r>
    </w:p>
    <w:p w:rsidR="00DD7D03" w:rsidRPr="00823E10" w:rsidRDefault="00DD7D03" w:rsidP="00DD7D03">
      <w:pPr>
        <w:numPr>
          <w:ilvl w:val="0"/>
          <w:numId w:val="23"/>
        </w:numPr>
        <w:spacing w:after="0" w:line="240" w:lineRule="auto"/>
        <w:ind w:left="360"/>
        <w:rPr>
          <w:rFonts w:ascii="Book Antiqua" w:eastAsia="Arial" w:hAnsi="Book Antiqua" w:cs="Arial"/>
          <w:i/>
          <w:sz w:val="20"/>
          <w:szCs w:val="20"/>
        </w:rPr>
      </w:pPr>
      <w:r w:rsidRPr="00823E10">
        <w:rPr>
          <w:rFonts w:ascii="Book Antiqua" w:eastAsia="Arial" w:hAnsi="Book Antiqua" w:cs="Arial"/>
          <w:i/>
          <w:sz w:val="20"/>
          <w:szCs w:val="20"/>
        </w:rPr>
        <w:t>Shqyrtimi dhe miratimi i raportit për TM/2 2018 të Bordit të Drejtorëve</w:t>
      </w:r>
    </w:p>
    <w:p w:rsidR="000213CF" w:rsidRPr="00882C3D" w:rsidRDefault="000213CF" w:rsidP="000213CF">
      <w:pPr>
        <w:autoSpaceDE w:val="0"/>
        <w:autoSpaceDN w:val="0"/>
        <w:adjustRightInd w:val="0"/>
        <w:jc w:val="both"/>
        <w:rPr>
          <w:rFonts w:ascii="Times New Roman" w:hAnsi="Times New Roman" w:cs="Times New Roman"/>
          <w:i/>
          <w:iCs/>
          <w:sz w:val="20"/>
          <w:szCs w:val="20"/>
        </w:rPr>
      </w:pPr>
    </w:p>
    <w:p w:rsidR="00DD7D03" w:rsidRPr="008B2035" w:rsidRDefault="00DD7D03" w:rsidP="00DD7D03">
      <w:pPr>
        <w:tabs>
          <w:tab w:val="left" w:pos="180"/>
        </w:tabs>
        <w:spacing w:after="0" w:line="240" w:lineRule="auto"/>
        <w:jc w:val="both"/>
        <w:rPr>
          <w:rFonts w:ascii="Book Antiqua" w:hAnsi="Book Antiqua"/>
          <w:b/>
          <w:bCs/>
          <w:i/>
          <w:iCs/>
          <w:sz w:val="20"/>
          <w:szCs w:val="20"/>
        </w:rPr>
      </w:pPr>
      <w:r w:rsidRPr="008B2035">
        <w:rPr>
          <w:rStyle w:val="CharacterStyle2"/>
          <w:rFonts w:ascii="Book Antiqua" w:hAnsi="Book Antiqua" w:cs="Arial"/>
          <w:b/>
          <w:i/>
          <w:spacing w:val="-6"/>
          <w:w w:val="105"/>
          <w:szCs w:val="20"/>
          <w:lang w:val="it-IT"/>
        </w:rPr>
        <w:t>Mbledhjet e Bordit te Drejtorëve</w:t>
      </w:r>
    </w:p>
    <w:p w:rsidR="00DD7D03" w:rsidRDefault="00DD7D03" w:rsidP="00DD7D03">
      <w:pPr>
        <w:tabs>
          <w:tab w:val="left" w:pos="360"/>
        </w:tabs>
        <w:autoSpaceDE w:val="0"/>
        <w:autoSpaceDN w:val="0"/>
        <w:adjustRightInd w:val="0"/>
        <w:spacing w:after="0" w:line="240" w:lineRule="auto"/>
        <w:jc w:val="both"/>
        <w:rPr>
          <w:rFonts w:ascii="Book Antiqua" w:hAnsi="Book Antiqua" w:cstheme="minorHAnsi"/>
          <w:i/>
          <w:iCs/>
          <w:spacing w:val="-1"/>
          <w:sz w:val="20"/>
          <w:szCs w:val="20"/>
        </w:rPr>
      </w:pPr>
    </w:p>
    <w:p w:rsidR="00DD7D03" w:rsidRDefault="00DD7D03" w:rsidP="00DD7D03">
      <w:pPr>
        <w:tabs>
          <w:tab w:val="left" w:pos="360"/>
        </w:tabs>
        <w:autoSpaceDE w:val="0"/>
        <w:autoSpaceDN w:val="0"/>
        <w:adjustRightInd w:val="0"/>
        <w:spacing w:after="0" w:line="240" w:lineRule="auto"/>
        <w:jc w:val="both"/>
        <w:rPr>
          <w:rFonts w:ascii="Book Antiqua" w:hAnsi="Book Antiqua" w:cstheme="minorHAnsi"/>
          <w:i/>
          <w:iCs/>
          <w:sz w:val="20"/>
          <w:szCs w:val="20"/>
          <w:lang w:val="it-IT"/>
        </w:rPr>
      </w:pPr>
      <w:r w:rsidRPr="00CC61AD">
        <w:rPr>
          <w:rFonts w:ascii="Book Antiqua" w:hAnsi="Book Antiqua" w:cstheme="minorHAnsi"/>
          <w:i/>
          <w:iCs/>
          <w:spacing w:val="-1"/>
          <w:sz w:val="20"/>
          <w:szCs w:val="20"/>
        </w:rPr>
        <w:t xml:space="preserve">Me qëllim  të përmbushjes së misionit dhe kryerjes së detyrave të tij në mënyrë sa më efikase ,Bordi i Drejtorëve sipas procesverbaleve  në tre mujorin e </w:t>
      </w:r>
      <w:r>
        <w:rPr>
          <w:rFonts w:ascii="Book Antiqua" w:hAnsi="Book Antiqua" w:cstheme="minorHAnsi"/>
          <w:i/>
          <w:iCs/>
          <w:spacing w:val="-1"/>
          <w:sz w:val="20"/>
          <w:szCs w:val="20"/>
        </w:rPr>
        <w:t xml:space="preserve">tretë </w:t>
      </w:r>
      <w:r w:rsidRPr="00CC61AD">
        <w:rPr>
          <w:rFonts w:ascii="Book Antiqua" w:hAnsi="Book Antiqua" w:cstheme="minorHAnsi"/>
          <w:i/>
          <w:iCs/>
          <w:spacing w:val="-1"/>
          <w:sz w:val="20"/>
          <w:szCs w:val="20"/>
        </w:rPr>
        <w:t xml:space="preserve"> të vitit 201</w:t>
      </w:r>
      <w:r>
        <w:rPr>
          <w:rFonts w:ascii="Book Antiqua" w:hAnsi="Book Antiqua" w:cstheme="minorHAnsi"/>
          <w:i/>
          <w:iCs/>
          <w:spacing w:val="-1"/>
          <w:sz w:val="20"/>
          <w:szCs w:val="20"/>
        </w:rPr>
        <w:t>8</w:t>
      </w:r>
      <w:r w:rsidRPr="00CC61AD">
        <w:rPr>
          <w:rFonts w:ascii="Book Antiqua" w:hAnsi="Book Antiqua" w:cstheme="minorHAnsi"/>
          <w:i/>
          <w:iCs/>
          <w:spacing w:val="-1"/>
          <w:sz w:val="20"/>
          <w:szCs w:val="20"/>
        </w:rPr>
        <w:t xml:space="preserve"> </w:t>
      </w:r>
      <w:r w:rsidRPr="00CC61AD">
        <w:rPr>
          <w:rFonts w:ascii="Book Antiqua" w:hAnsi="Book Antiqua" w:cstheme="minorHAnsi"/>
          <w:i/>
          <w:iCs/>
          <w:sz w:val="20"/>
          <w:szCs w:val="20"/>
          <w:lang w:val="it-IT"/>
        </w:rPr>
        <w:t xml:space="preserve"> ka mbajtur </w:t>
      </w:r>
      <w:r>
        <w:rPr>
          <w:rFonts w:ascii="Book Antiqua" w:hAnsi="Book Antiqua" w:cstheme="minorHAnsi"/>
          <w:i/>
          <w:iCs/>
          <w:sz w:val="20"/>
          <w:szCs w:val="20"/>
          <w:lang w:val="it-IT"/>
        </w:rPr>
        <w:t xml:space="preserve">dy </w:t>
      </w:r>
      <w:r w:rsidRPr="00CC61AD">
        <w:rPr>
          <w:rFonts w:ascii="Book Antiqua" w:hAnsi="Book Antiqua" w:cstheme="minorHAnsi"/>
          <w:i/>
          <w:iCs/>
          <w:sz w:val="20"/>
          <w:szCs w:val="20"/>
          <w:lang w:val="it-IT"/>
        </w:rPr>
        <w:t xml:space="preserve"> (</w:t>
      </w:r>
      <w:r>
        <w:rPr>
          <w:rFonts w:ascii="Book Antiqua" w:hAnsi="Book Antiqua" w:cstheme="minorHAnsi"/>
          <w:i/>
          <w:iCs/>
          <w:sz w:val="20"/>
          <w:szCs w:val="20"/>
          <w:lang w:val="it-IT"/>
        </w:rPr>
        <w:t>2</w:t>
      </w:r>
      <w:r w:rsidRPr="00CC61AD">
        <w:rPr>
          <w:rFonts w:ascii="Book Antiqua" w:hAnsi="Book Antiqua" w:cstheme="minorHAnsi"/>
          <w:i/>
          <w:iCs/>
          <w:sz w:val="20"/>
          <w:szCs w:val="20"/>
          <w:lang w:val="it-IT"/>
        </w:rPr>
        <w:t xml:space="preserve">) mbledhje të rregullta në të cilën ka dhënë këto konkluzione  : </w:t>
      </w:r>
    </w:p>
    <w:p w:rsidR="00DD7D03" w:rsidRPr="00D053B0" w:rsidRDefault="00DD7D03" w:rsidP="00DD7D03">
      <w:pPr>
        <w:pStyle w:val="ListParagraph"/>
        <w:numPr>
          <w:ilvl w:val="0"/>
          <w:numId w:val="23"/>
        </w:numPr>
        <w:spacing w:after="0" w:line="240" w:lineRule="auto"/>
        <w:ind w:left="360"/>
        <w:rPr>
          <w:rFonts w:ascii="Book Antiqua" w:hAnsi="Book Antiqua" w:cs="Arial"/>
          <w:i/>
          <w:sz w:val="20"/>
          <w:szCs w:val="20"/>
        </w:rPr>
      </w:pPr>
      <w:r w:rsidRPr="00D053B0">
        <w:rPr>
          <w:rFonts w:ascii="Book Antiqua" w:hAnsi="Book Antiqua" w:cs="Arial"/>
          <w:i/>
          <w:sz w:val="20"/>
          <w:szCs w:val="20"/>
        </w:rPr>
        <w:t xml:space="preserve">Bordi </w:t>
      </w:r>
      <w:r>
        <w:rPr>
          <w:rFonts w:ascii="Book Antiqua" w:hAnsi="Book Antiqua" w:cs="Arial"/>
          <w:i/>
          <w:sz w:val="20"/>
          <w:szCs w:val="20"/>
        </w:rPr>
        <w:t>i</w:t>
      </w:r>
      <w:r w:rsidRPr="00D053B0">
        <w:rPr>
          <w:rFonts w:ascii="Book Antiqua" w:hAnsi="Book Antiqua" w:cs="Arial"/>
          <w:i/>
          <w:sz w:val="20"/>
          <w:szCs w:val="20"/>
        </w:rPr>
        <w:t xml:space="preserve"> drejtorëve miraton </w:t>
      </w:r>
      <w:r w:rsidRPr="00D053B0">
        <w:rPr>
          <w:rFonts w:ascii="Book Antiqua" w:eastAsia="Arial" w:hAnsi="Book Antiqua" w:cs="Arial"/>
          <w:i/>
          <w:sz w:val="20"/>
          <w:szCs w:val="20"/>
        </w:rPr>
        <w:t xml:space="preserve">Raportin për TM/2 2018 i Ekzekutivit </w:t>
      </w:r>
    </w:p>
    <w:p w:rsidR="00DD7D03" w:rsidRDefault="00DD7D03" w:rsidP="00DD7D03">
      <w:pPr>
        <w:pStyle w:val="ListParagraph"/>
        <w:numPr>
          <w:ilvl w:val="0"/>
          <w:numId w:val="23"/>
        </w:numPr>
        <w:ind w:left="360"/>
        <w:jc w:val="both"/>
        <w:rPr>
          <w:rFonts w:ascii="Book Antiqua" w:eastAsia="Arial" w:hAnsi="Book Antiqua" w:cs="Arial"/>
          <w:i/>
          <w:sz w:val="20"/>
          <w:szCs w:val="20"/>
        </w:rPr>
      </w:pPr>
      <w:r w:rsidRPr="00D053B0">
        <w:rPr>
          <w:rFonts w:ascii="Book Antiqua" w:eastAsia="Arial" w:hAnsi="Book Antiqua" w:cs="Arial"/>
          <w:i/>
          <w:sz w:val="20"/>
          <w:szCs w:val="20"/>
        </w:rPr>
        <w:t>Te hapet konkursi dhe te fillojne procedurat e rekrutimit per Drejtor Ekzekutiv te Ndermarrjes.</w:t>
      </w:r>
    </w:p>
    <w:p w:rsidR="00DD7D03" w:rsidRPr="00F35510" w:rsidRDefault="00DD7D03" w:rsidP="00DD7D03">
      <w:pPr>
        <w:pStyle w:val="ListParagraph"/>
        <w:numPr>
          <w:ilvl w:val="0"/>
          <w:numId w:val="23"/>
        </w:numPr>
        <w:spacing w:after="0" w:line="240" w:lineRule="auto"/>
        <w:ind w:left="360"/>
        <w:rPr>
          <w:rFonts w:ascii="Book Antiqua" w:hAnsi="Book Antiqua" w:cs="Arial"/>
          <w:i/>
          <w:sz w:val="20"/>
          <w:szCs w:val="20"/>
        </w:rPr>
      </w:pPr>
      <w:r w:rsidRPr="00F35510">
        <w:rPr>
          <w:rFonts w:ascii="Book Antiqua" w:hAnsi="Book Antiqua" w:cs="Arial"/>
          <w:i/>
          <w:sz w:val="20"/>
          <w:szCs w:val="20"/>
        </w:rPr>
        <w:t xml:space="preserve">Bordi i drejtorëve miraton raportin </w:t>
      </w:r>
      <w:r w:rsidRPr="00F35510">
        <w:rPr>
          <w:rFonts w:ascii="Book Antiqua" w:eastAsia="Arial" w:hAnsi="Book Antiqua" w:cs="Arial"/>
          <w:i/>
          <w:sz w:val="20"/>
          <w:szCs w:val="20"/>
        </w:rPr>
        <w:t>për TM/2 2018 të Bordit të Drejtorëve</w:t>
      </w:r>
      <w:r w:rsidRPr="00F35510">
        <w:rPr>
          <w:rFonts w:ascii="Book Antiqua" w:hAnsi="Book Antiqua" w:cs="Arial"/>
          <w:i/>
          <w:sz w:val="20"/>
          <w:szCs w:val="20"/>
        </w:rPr>
        <w:t xml:space="preserve"> </w:t>
      </w:r>
    </w:p>
    <w:p w:rsidR="00DD7D03" w:rsidRPr="00D053B0" w:rsidRDefault="00DD7D03" w:rsidP="00DD7D03">
      <w:pPr>
        <w:pStyle w:val="ListParagraph"/>
        <w:ind w:left="1080"/>
        <w:jc w:val="both"/>
        <w:rPr>
          <w:rFonts w:ascii="Book Antiqua" w:eastAsia="Arial" w:hAnsi="Book Antiqua" w:cs="Arial"/>
          <w:i/>
          <w:sz w:val="20"/>
          <w:szCs w:val="20"/>
        </w:rPr>
      </w:pPr>
    </w:p>
    <w:p w:rsidR="00DD7D03" w:rsidRDefault="00DD7D03" w:rsidP="00DD7D03">
      <w:pPr>
        <w:jc w:val="both"/>
        <w:rPr>
          <w:rFonts w:ascii="Book Antiqua" w:hAnsi="Book Antiqua"/>
          <w:b/>
          <w:i/>
          <w:sz w:val="20"/>
          <w:szCs w:val="20"/>
        </w:rPr>
      </w:pPr>
      <w:r w:rsidRPr="008B2035">
        <w:rPr>
          <w:rFonts w:ascii="Book Antiqua" w:hAnsi="Book Antiqua"/>
          <w:b/>
          <w:i/>
          <w:sz w:val="20"/>
          <w:szCs w:val="20"/>
        </w:rPr>
        <w:t xml:space="preserve">Vendimet e Bordit të Drejtorëve </w:t>
      </w:r>
    </w:p>
    <w:p w:rsidR="00DD7D03" w:rsidRDefault="00DD7D03" w:rsidP="00DD7D03">
      <w:pPr>
        <w:pStyle w:val="ListParagraph"/>
        <w:numPr>
          <w:ilvl w:val="0"/>
          <w:numId w:val="24"/>
        </w:numPr>
        <w:tabs>
          <w:tab w:val="left" w:pos="360"/>
          <w:tab w:val="left" w:pos="1080"/>
        </w:tabs>
        <w:ind w:hanging="1080"/>
        <w:jc w:val="both"/>
        <w:rPr>
          <w:rFonts w:ascii="Book Antiqua" w:eastAsia="Calibri" w:hAnsi="Book Antiqua" w:cstheme="minorHAnsi"/>
          <w:i/>
          <w:sz w:val="20"/>
          <w:szCs w:val="20"/>
        </w:rPr>
      </w:pPr>
      <w:r w:rsidRPr="00D418BF">
        <w:rPr>
          <w:rFonts w:ascii="Book Antiqua" w:hAnsi="Book Antiqua"/>
          <w:i/>
          <w:sz w:val="20"/>
          <w:szCs w:val="20"/>
        </w:rPr>
        <w:t>Vendimi Nr.</w:t>
      </w:r>
      <w:r>
        <w:rPr>
          <w:rFonts w:ascii="Book Antiqua" w:hAnsi="Book Antiqua"/>
          <w:i/>
          <w:sz w:val="20"/>
          <w:szCs w:val="20"/>
        </w:rPr>
        <w:t>11</w:t>
      </w:r>
      <w:r w:rsidRPr="00D418BF">
        <w:rPr>
          <w:rFonts w:ascii="Book Antiqua" w:hAnsi="Book Antiqua"/>
          <w:i/>
          <w:sz w:val="20"/>
          <w:szCs w:val="20"/>
        </w:rPr>
        <w:t xml:space="preserve">/2018 i datës </w:t>
      </w:r>
      <w:r>
        <w:rPr>
          <w:rFonts w:ascii="Book Antiqua" w:hAnsi="Book Antiqua"/>
          <w:i/>
          <w:sz w:val="20"/>
          <w:szCs w:val="20"/>
        </w:rPr>
        <w:t>17</w:t>
      </w:r>
      <w:r w:rsidRPr="00D418BF">
        <w:rPr>
          <w:rFonts w:ascii="Book Antiqua" w:hAnsi="Book Antiqua"/>
          <w:i/>
          <w:sz w:val="20"/>
          <w:szCs w:val="20"/>
        </w:rPr>
        <w:t>.0</w:t>
      </w:r>
      <w:r>
        <w:rPr>
          <w:rFonts w:ascii="Book Antiqua" w:hAnsi="Book Antiqua"/>
          <w:i/>
          <w:sz w:val="20"/>
          <w:szCs w:val="20"/>
        </w:rPr>
        <w:t>8</w:t>
      </w:r>
      <w:r w:rsidRPr="00D418BF">
        <w:rPr>
          <w:rFonts w:ascii="Book Antiqua" w:hAnsi="Book Antiqua"/>
          <w:i/>
          <w:sz w:val="20"/>
          <w:szCs w:val="20"/>
        </w:rPr>
        <w:t xml:space="preserve">.2018 Për Miratimin e </w:t>
      </w:r>
      <w:r w:rsidRPr="00D418BF">
        <w:rPr>
          <w:rFonts w:ascii="Book Antiqua" w:eastAsia="Calibri" w:hAnsi="Book Antiqua" w:cstheme="minorHAnsi"/>
          <w:i/>
          <w:sz w:val="20"/>
          <w:szCs w:val="20"/>
        </w:rPr>
        <w:t>Raportit për TM/</w:t>
      </w:r>
      <w:r>
        <w:rPr>
          <w:rFonts w:ascii="Book Antiqua" w:eastAsia="Calibri" w:hAnsi="Book Antiqua" w:cstheme="minorHAnsi"/>
          <w:i/>
          <w:sz w:val="20"/>
          <w:szCs w:val="20"/>
        </w:rPr>
        <w:t>2</w:t>
      </w:r>
      <w:r w:rsidRPr="00D418BF">
        <w:rPr>
          <w:rFonts w:ascii="Book Antiqua" w:eastAsia="Calibri" w:hAnsi="Book Antiqua" w:cstheme="minorHAnsi"/>
          <w:i/>
          <w:sz w:val="20"/>
          <w:szCs w:val="20"/>
        </w:rPr>
        <w:t xml:space="preserve"> 201</w:t>
      </w:r>
      <w:r>
        <w:rPr>
          <w:rFonts w:ascii="Book Antiqua" w:eastAsia="Calibri" w:hAnsi="Book Antiqua" w:cstheme="minorHAnsi"/>
          <w:i/>
          <w:sz w:val="20"/>
          <w:szCs w:val="20"/>
        </w:rPr>
        <w:t>8</w:t>
      </w:r>
      <w:r w:rsidRPr="00D418BF">
        <w:rPr>
          <w:rFonts w:ascii="Book Antiqua" w:eastAsia="Calibri" w:hAnsi="Book Antiqua" w:cstheme="minorHAnsi"/>
          <w:i/>
          <w:sz w:val="20"/>
          <w:szCs w:val="20"/>
        </w:rPr>
        <w:t xml:space="preserve"> të </w:t>
      </w:r>
      <w:r>
        <w:rPr>
          <w:rFonts w:ascii="Book Antiqua" w:eastAsia="Calibri" w:hAnsi="Book Antiqua" w:cstheme="minorHAnsi"/>
          <w:i/>
          <w:sz w:val="20"/>
          <w:szCs w:val="20"/>
        </w:rPr>
        <w:t xml:space="preserve">Punës së Ekzekutivit  </w:t>
      </w:r>
    </w:p>
    <w:p w:rsidR="00DD7D03" w:rsidRPr="000D4181" w:rsidRDefault="00DD7D03" w:rsidP="00DD7D03">
      <w:pPr>
        <w:pStyle w:val="ListParagraph"/>
        <w:numPr>
          <w:ilvl w:val="0"/>
          <w:numId w:val="24"/>
        </w:numPr>
        <w:tabs>
          <w:tab w:val="left" w:pos="360"/>
          <w:tab w:val="left" w:pos="1080"/>
        </w:tabs>
        <w:ind w:hanging="1080"/>
        <w:jc w:val="both"/>
        <w:rPr>
          <w:rFonts w:ascii="Book Antiqua" w:eastAsia="Calibri" w:hAnsi="Book Antiqua" w:cstheme="minorHAnsi"/>
          <w:i/>
          <w:sz w:val="20"/>
          <w:szCs w:val="20"/>
        </w:rPr>
      </w:pPr>
      <w:r>
        <w:rPr>
          <w:rFonts w:ascii="Book Antiqua" w:hAnsi="Book Antiqua"/>
          <w:i/>
          <w:sz w:val="20"/>
          <w:szCs w:val="20"/>
        </w:rPr>
        <w:t xml:space="preserve">Vendimi Nr.12/2018 i datës 14.09.2018 Për Miratimin e Raportit </w:t>
      </w:r>
      <w:r w:rsidRPr="00F35510">
        <w:rPr>
          <w:rFonts w:ascii="Book Antiqua" w:eastAsia="Arial" w:hAnsi="Book Antiqua" w:cs="Arial"/>
          <w:i/>
          <w:sz w:val="20"/>
          <w:szCs w:val="20"/>
        </w:rPr>
        <w:t>për TM/2 2018 të Bordit të Drejtorëve</w:t>
      </w:r>
    </w:p>
    <w:p w:rsidR="00DD7D03" w:rsidRPr="000D4181" w:rsidRDefault="00DD7D03" w:rsidP="00DD7D03">
      <w:pPr>
        <w:pStyle w:val="ListParagraph"/>
        <w:tabs>
          <w:tab w:val="left" w:pos="360"/>
          <w:tab w:val="left" w:pos="1080"/>
        </w:tabs>
        <w:ind w:left="1080"/>
        <w:jc w:val="both"/>
        <w:rPr>
          <w:rFonts w:ascii="Book Antiqua" w:eastAsia="Calibri" w:hAnsi="Book Antiqua" w:cstheme="minorHAnsi"/>
          <w:i/>
          <w:sz w:val="20"/>
          <w:szCs w:val="20"/>
        </w:rPr>
      </w:pPr>
    </w:p>
    <w:p w:rsidR="00DD7D03" w:rsidRPr="00DD7D03" w:rsidRDefault="00DD7D03" w:rsidP="00DD7D03">
      <w:pPr>
        <w:tabs>
          <w:tab w:val="left" w:pos="270"/>
        </w:tabs>
        <w:jc w:val="both"/>
        <w:rPr>
          <w:rFonts w:ascii="Book Antiqua" w:hAnsi="Book Antiqua" w:cstheme="minorHAnsi"/>
          <w:b/>
          <w:bCs/>
          <w:i/>
          <w:iCs/>
          <w:sz w:val="20"/>
          <w:szCs w:val="20"/>
          <w:lang w:val="de-DE"/>
        </w:rPr>
      </w:pPr>
      <w:r w:rsidRPr="00DD7D03">
        <w:rPr>
          <w:rFonts w:ascii="Book Antiqua" w:hAnsi="Book Antiqua" w:cstheme="minorHAnsi"/>
          <w:b/>
          <w:bCs/>
          <w:i/>
          <w:iCs/>
          <w:sz w:val="20"/>
          <w:szCs w:val="20"/>
          <w:lang w:val="de-DE"/>
        </w:rPr>
        <w:t xml:space="preserve">PËRMBUSHJA E OBJEKTIVAVE LIGJORE </w:t>
      </w:r>
    </w:p>
    <w:p w:rsidR="00DD7D03" w:rsidRDefault="00DD7D03" w:rsidP="00DD7D03">
      <w:pPr>
        <w:pStyle w:val="ListParagraph"/>
        <w:tabs>
          <w:tab w:val="left" w:pos="270"/>
        </w:tabs>
        <w:ind w:left="1080"/>
        <w:jc w:val="both"/>
        <w:rPr>
          <w:rFonts w:ascii="Book Antiqua" w:hAnsi="Book Antiqua" w:cstheme="minorHAnsi"/>
          <w:b/>
          <w:bCs/>
          <w:i/>
          <w:iCs/>
          <w:sz w:val="20"/>
          <w:szCs w:val="20"/>
          <w:lang w:val="de-DE"/>
        </w:rPr>
      </w:pPr>
    </w:p>
    <w:p w:rsidR="00DD7D03" w:rsidRDefault="00DD7D03" w:rsidP="00DD7D03">
      <w:pPr>
        <w:pStyle w:val="ListParagraph"/>
        <w:numPr>
          <w:ilvl w:val="0"/>
          <w:numId w:val="24"/>
        </w:numPr>
        <w:tabs>
          <w:tab w:val="left" w:pos="3480"/>
        </w:tabs>
        <w:spacing w:after="0" w:line="240" w:lineRule="auto"/>
        <w:ind w:left="270" w:hanging="270"/>
        <w:jc w:val="both"/>
        <w:rPr>
          <w:rFonts w:ascii="Book Antiqua" w:eastAsia="Batang" w:hAnsi="Book Antiqua" w:cs="Calibri"/>
          <w:i/>
          <w:sz w:val="20"/>
          <w:szCs w:val="20"/>
          <w:lang w:val="it-IT"/>
        </w:rPr>
      </w:pPr>
      <w:r>
        <w:rPr>
          <w:rFonts w:ascii="Book Antiqua" w:eastAsia="Batang" w:hAnsi="Book Antiqua" w:cs="Calibri"/>
          <w:i/>
          <w:sz w:val="20"/>
          <w:szCs w:val="20"/>
          <w:lang w:val="it-IT"/>
        </w:rPr>
        <w:t xml:space="preserve">Më datë 14.09.2018 në mbledhjen e dhjetë të rregullt jasht afatit ligjorë Bordi i Drejtorëve ka miratuar Raportin për </w:t>
      </w:r>
      <w:r>
        <w:rPr>
          <w:rFonts w:ascii="Book Antiqua" w:eastAsia="Batang" w:hAnsi="Book Antiqua" w:cs="Calibri"/>
          <w:b/>
          <w:i/>
          <w:sz w:val="20"/>
          <w:szCs w:val="20"/>
          <w:lang w:val="it-IT"/>
        </w:rPr>
        <w:t>TM/2 2018</w:t>
      </w:r>
      <w:r>
        <w:rPr>
          <w:rFonts w:ascii="Book Antiqua" w:eastAsia="Batang" w:hAnsi="Book Antiqua" w:cs="Calibri"/>
          <w:i/>
          <w:sz w:val="20"/>
          <w:szCs w:val="20"/>
          <w:lang w:val="it-IT"/>
        </w:rPr>
        <w:t xml:space="preserve"> i Bordit të Drejtorëve.   </w:t>
      </w:r>
    </w:p>
    <w:p w:rsidR="00DD7D03" w:rsidRDefault="00DD7D03" w:rsidP="00DD7D03">
      <w:pPr>
        <w:tabs>
          <w:tab w:val="left" w:pos="3480"/>
        </w:tabs>
        <w:spacing w:after="0" w:line="240" w:lineRule="auto"/>
        <w:jc w:val="both"/>
        <w:rPr>
          <w:rFonts w:ascii="Book Antiqua" w:eastAsia="Batang" w:hAnsi="Book Antiqua" w:cs="Calibri"/>
          <w:i/>
          <w:sz w:val="20"/>
          <w:szCs w:val="20"/>
          <w:lang w:val="it-IT"/>
        </w:rPr>
      </w:pPr>
    </w:p>
    <w:p w:rsidR="00DD7D03" w:rsidRDefault="00DD7D03" w:rsidP="00DD7D03">
      <w:pPr>
        <w:jc w:val="both"/>
        <w:rPr>
          <w:rFonts w:ascii="Book Antiqua" w:hAnsi="Book Antiqua" w:cstheme="minorHAnsi"/>
          <w:b/>
          <w:i/>
          <w:iCs/>
          <w:sz w:val="20"/>
          <w:szCs w:val="20"/>
        </w:rPr>
      </w:pPr>
    </w:p>
    <w:p w:rsidR="00DD7D03" w:rsidRPr="000D4181" w:rsidRDefault="00DD7D03" w:rsidP="00DD7D03">
      <w:pPr>
        <w:jc w:val="both"/>
        <w:rPr>
          <w:rFonts w:ascii="Book Antiqua" w:hAnsi="Book Antiqua" w:cstheme="minorHAnsi"/>
          <w:b/>
          <w:i/>
          <w:iCs/>
          <w:sz w:val="20"/>
          <w:szCs w:val="20"/>
        </w:rPr>
      </w:pPr>
      <w:r w:rsidRPr="000D4181">
        <w:rPr>
          <w:rFonts w:ascii="Book Antiqua" w:hAnsi="Book Antiqua" w:cstheme="minorHAnsi"/>
          <w:b/>
          <w:i/>
          <w:iCs/>
          <w:sz w:val="20"/>
          <w:szCs w:val="20"/>
        </w:rPr>
        <w:t xml:space="preserve">PUNËSIMI NË NDËRMARRJE </w:t>
      </w:r>
    </w:p>
    <w:p w:rsidR="00DD7D03" w:rsidRDefault="00DD7D03" w:rsidP="00DD7D03">
      <w:pPr>
        <w:pStyle w:val="ListParagraph"/>
        <w:numPr>
          <w:ilvl w:val="0"/>
          <w:numId w:val="11"/>
        </w:numPr>
        <w:ind w:left="270" w:hanging="270"/>
        <w:jc w:val="both"/>
        <w:rPr>
          <w:rFonts w:ascii="Book Antiqua" w:hAnsi="Book Antiqua" w:cstheme="minorHAnsi"/>
          <w:i/>
          <w:iCs/>
          <w:sz w:val="20"/>
          <w:szCs w:val="20"/>
        </w:rPr>
      </w:pPr>
      <w:r w:rsidRPr="00CC61AD">
        <w:rPr>
          <w:rFonts w:ascii="Book Antiqua" w:hAnsi="Book Antiqua" w:cstheme="minorHAnsi"/>
          <w:i/>
          <w:iCs/>
          <w:sz w:val="20"/>
          <w:szCs w:val="20"/>
        </w:rPr>
        <w:t xml:space="preserve">Më datë </w:t>
      </w:r>
      <w:r w:rsidRPr="00BB04B7">
        <w:rPr>
          <w:rFonts w:ascii="Book Antiqua" w:hAnsi="Book Antiqua" w:cstheme="minorHAnsi"/>
          <w:b/>
          <w:i/>
          <w:iCs/>
          <w:sz w:val="20"/>
          <w:szCs w:val="20"/>
        </w:rPr>
        <w:t>28</w:t>
      </w:r>
      <w:r w:rsidRPr="00132AC0">
        <w:rPr>
          <w:rFonts w:ascii="Book Antiqua" w:hAnsi="Book Antiqua" w:cstheme="minorHAnsi"/>
          <w:b/>
          <w:i/>
          <w:iCs/>
          <w:sz w:val="20"/>
          <w:szCs w:val="20"/>
        </w:rPr>
        <w:t>.0</w:t>
      </w:r>
      <w:r>
        <w:rPr>
          <w:rFonts w:ascii="Book Antiqua" w:hAnsi="Book Antiqua" w:cstheme="minorHAnsi"/>
          <w:b/>
          <w:i/>
          <w:iCs/>
          <w:sz w:val="20"/>
          <w:szCs w:val="20"/>
        </w:rPr>
        <w:t>8</w:t>
      </w:r>
      <w:r w:rsidRPr="00132AC0">
        <w:rPr>
          <w:rFonts w:ascii="Book Antiqua" w:hAnsi="Book Antiqua" w:cstheme="minorHAnsi"/>
          <w:b/>
          <w:i/>
          <w:iCs/>
          <w:sz w:val="20"/>
          <w:szCs w:val="20"/>
        </w:rPr>
        <w:t xml:space="preserve">.2018 </w:t>
      </w:r>
      <w:r>
        <w:rPr>
          <w:rFonts w:ascii="Book Antiqua" w:hAnsi="Book Antiqua" w:cstheme="minorHAnsi"/>
          <w:b/>
          <w:i/>
          <w:iCs/>
          <w:sz w:val="20"/>
          <w:szCs w:val="20"/>
        </w:rPr>
        <w:t xml:space="preserve">në bazë të vendimve Nr.07/2018 , Nr.08/2018 dhe Nr.09/2018 janë </w:t>
      </w:r>
      <w:r>
        <w:rPr>
          <w:rFonts w:ascii="Book Antiqua" w:hAnsi="Book Antiqua" w:cstheme="minorHAnsi"/>
          <w:i/>
          <w:iCs/>
          <w:sz w:val="20"/>
          <w:szCs w:val="20"/>
        </w:rPr>
        <w:t xml:space="preserve">lëshuar kontratat e punës për kohë të caktuar për nënëtë (9) të punësuarit për pozitën  </w:t>
      </w:r>
      <w:r w:rsidRPr="00132AC0">
        <w:rPr>
          <w:rFonts w:ascii="Book Antiqua" w:hAnsi="Book Antiqua" w:cstheme="minorHAnsi"/>
          <w:b/>
          <w:i/>
          <w:iCs/>
          <w:sz w:val="20"/>
          <w:szCs w:val="20"/>
        </w:rPr>
        <w:t>Zyrtar/e Mbikqyrës</w:t>
      </w:r>
      <w:r>
        <w:rPr>
          <w:rFonts w:ascii="Book Antiqua" w:hAnsi="Book Antiqua" w:cstheme="minorHAnsi"/>
          <w:b/>
          <w:i/>
          <w:iCs/>
          <w:sz w:val="20"/>
          <w:szCs w:val="20"/>
        </w:rPr>
        <w:t xml:space="preserve"> , Inkasant/e dhe Pastrues/e </w:t>
      </w:r>
      <w:r w:rsidRPr="00132AC0">
        <w:rPr>
          <w:rFonts w:ascii="Book Antiqua" w:hAnsi="Book Antiqua" w:cstheme="minorHAnsi"/>
          <w:b/>
          <w:i/>
          <w:iCs/>
          <w:sz w:val="20"/>
          <w:szCs w:val="20"/>
        </w:rPr>
        <w:t xml:space="preserve"> </w:t>
      </w:r>
      <w:r>
        <w:rPr>
          <w:rFonts w:ascii="Book Antiqua" w:hAnsi="Book Antiqua" w:cstheme="minorHAnsi"/>
          <w:i/>
          <w:iCs/>
          <w:sz w:val="20"/>
          <w:szCs w:val="20"/>
        </w:rPr>
        <w:t xml:space="preserve">në kohëzgjatje prej </w:t>
      </w:r>
      <w:r w:rsidRPr="00BB04B7">
        <w:rPr>
          <w:rFonts w:ascii="Book Antiqua" w:hAnsi="Book Antiqua" w:cstheme="minorHAnsi"/>
          <w:b/>
          <w:i/>
          <w:iCs/>
          <w:sz w:val="20"/>
          <w:szCs w:val="20"/>
        </w:rPr>
        <w:t>01.</w:t>
      </w:r>
      <w:r w:rsidRPr="008F7F9F">
        <w:rPr>
          <w:rFonts w:ascii="Book Antiqua" w:hAnsi="Book Antiqua" w:cstheme="minorHAnsi"/>
          <w:b/>
          <w:i/>
          <w:iCs/>
          <w:sz w:val="20"/>
          <w:szCs w:val="20"/>
        </w:rPr>
        <w:t>0</w:t>
      </w:r>
      <w:r>
        <w:rPr>
          <w:rFonts w:ascii="Book Antiqua" w:hAnsi="Book Antiqua" w:cstheme="minorHAnsi"/>
          <w:b/>
          <w:i/>
          <w:iCs/>
          <w:sz w:val="20"/>
          <w:szCs w:val="20"/>
        </w:rPr>
        <w:t>9</w:t>
      </w:r>
      <w:r w:rsidRPr="008F7F9F">
        <w:rPr>
          <w:rFonts w:ascii="Book Antiqua" w:hAnsi="Book Antiqua" w:cstheme="minorHAnsi"/>
          <w:b/>
          <w:i/>
          <w:iCs/>
          <w:sz w:val="20"/>
          <w:szCs w:val="20"/>
        </w:rPr>
        <w:t>.2018</w:t>
      </w:r>
      <w:r>
        <w:rPr>
          <w:rFonts w:ascii="Book Antiqua" w:hAnsi="Book Antiqua" w:cstheme="minorHAnsi"/>
          <w:i/>
          <w:iCs/>
          <w:sz w:val="20"/>
          <w:szCs w:val="20"/>
        </w:rPr>
        <w:t xml:space="preserve"> deri më </w:t>
      </w:r>
      <w:r w:rsidRPr="00BB04B7">
        <w:rPr>
          <w:rFonts w:ascii="Book Antiqua" w:hAnsi="Book Antiqua" w:cstheme="minorHAnsi"/>
          <w:b/>
          <w:i/>
          <w:iCs/>
          <w:sz w:val="20"/>
          <w:szCs w:val="20"/>
        </w:rPr>
        <w:t>28.</w:t>
      </w:r>
      <w:r w:rsidRPr="008F7F9F">
        <w:rPr>
          <w:rFonts w:ascii="Book Antiqua" w:hAnsi="Book Antiqua" w:cstheme="minorHAnsi"/>
          <w:b/>
          <w:i/>
          <w:iCs/>
          <w:sz w:val="20"/>
          <w:szCs w:val="20"/>
        </w:rPr>
        <w:t>0</w:t>
      </w:r>
      <w:r>
        <w:rPr>
          <w:rFonts w:ascii="Book Antiqua" w:hAnsi="Book Antiqua" w:cstheme="minorHAnsi"/>
          <w:b/>
          <w:i/>
          <w:iCs/>
          <w:sz w:val="20"/>
          <w:szCs w:val="20"/>
        </w:rPr>
        <w:t>2</w:t>
      </w:r>
      <w:r w:rsidRPr="008F7F9F">
        <w:rPr>
          <w:rFonts w:ascii="Book Antiqua" w:hAnsi="Book Antiqua" w:cstheme="minorHAnsi"/>
          <w:b/>
          <w:i/>
          <w:iCs/>
          <w:sz w:val="20"/>
          <w:szCs w:val="20"/>
        </w:rPr>
        <w:t>.201</w:t>
      </w:r>
      <w:r>
        <w:rPr>
          <w:rFonts w:ascii="Book Antiqua" w:hAnsi="Book Antiqua" w:cstheme="minorHAnsi"/>
          <w:b/>
          <w:i/>
          <w:iCs/>
          <w:sz w:val="20"/>
          <w:szCs w:val="20"/>
        </w:rPr>
        <w:t>9</w:t>
      </w:r>
      <w:r>
        <w:rPr>
          <w:rFonts w:ascii="Book Antiqua" w:hAnsi="Book Antiqua" w:cstheme="minorHAnsi"/>
          <w:i/>
          <w:iCs/>
          <w:sz w:val="20"/>
          <w:szCs w:val="20"/>
        </w:rPr>
        <w:t xml:space="preserve">. </w:t>
      </w:r>
    </w:p>
    <w:p w:rsidR="00DD7D03" w:rsidRDefault="00DD7D03" w:rsidP="00DD7D03">
      <w:pPr>
        <w:pStyle w:val="ListParagraph"/>
        <w:numPr>
          <w:ilvl w:val="0"/>
          <w:numId w:val="11"/>
        </w:numPr>
        <w:ind w:left="270" w:hanging="270"/>
        <w:jc w:val="both"/>
        <w:rPr>
          <w:rFonts w:ascii="Book Antiqua" w:hAnsi="Book Antiqua" w:cstheme="minorHAnsi"/>
          <w:i/>
          <w:iCs/>
          <w:sz w:val="20"/>
          <w:szCs w:val="20"/>
        </w:rPr>
      </w:pPr>
      <w:r>
        <w:rPr>
          <w:rFonts w:ascii="Book Antiqua" w:hAnsi="Book Antiqua" w:cstheme="minorHAnsi"/>
          <w:i/>
          <w:iCs/>
          <w:sz w:val="20"/>
          <w:szCs w:val="20"/>
        </w:rPr>
        <w:t xml:space="preserve">Më datë 28.05.2018 në bazë të vendimit Nr.03 të datës 28.05.2018 është shpallur konkursi publik për tetë (8) vende të punës </w:t>
      </w:r>
      <w:r w:rsidRPr="00132AC0">
        <w:rPr>
          <w:rFonts w:ascii="Book Antiqua" w:hAnsi="Book Antiqua" w:cstheme="minorHAnsi"/>
          <w:b/>
          <w:i/>
          <w:iCs/>
          <w:sz w:val="20"/>
          <w:szCs w:val="20"/>
        </w:rPr>
        <w:t>Zyrtar/e Mbikqyrës Një (1) pozitë</w:t>
      </w:r>
      <w:r>
        <w:rPr>
          <w:rFonts w:ascii="Book Antiqua" w:hAnsi="Book Antiqua" w:cstheme="minorHAnsi"/>
          <w:i/>
          <w:iCs/>
          <w:sz w:val="20"/>
          <w:szCs w:val="20"/>
        </w:rPr>
        <w:t xml:space="preserve"> , </w:t>
      </w:r>
      <w:r w:rsidRPr="00132AC0">
        <w:rPr>
          <w:rFonts w:ascii="Book Antiqua" w:hAnsi="Book Antiqua" w:cstheme="minorHAnsi"/>
          <w:b/>
          <w:i/>
          <w:iCs/>
          <w:sz w:val="20"/>
          <w:szCs w:val="20"/>
        </w:rPr>
        <w:t>Pastrues/e Katër (4) pozita</w:t>
      </w:r>
      <w:r>
        <w:rPr>
          <w:rFonts w:ascii="Book Antiqua" w:hAnsi="Book Antiqua" w:cstheme="minorHAnsi"/>
          <w:i/>
          <w:iCs/>
          <w:sz w:val="20"/>
          <w:szCs w:val="20"/>
        </w:rPr>
        <w:t xml:space="preserve"> , </w:t>
      </w:r>
      <w:r w:rsidRPr="00132AC0">
        <w:rPr>
          <w:rFonts w:ascii="Book Antiqua" w:hAnsi="Book Antiqua" w:cstheme="minorHAnsi"/>
          <w:b/>
          <w:i/>
          <w:iCs/>
          <w:sz w:val="20"/>
          <w:szCs w:val="20"/>
        </w:rPr>
        <w:t xml:space="preserve">Inkasant/e </w:t>
      </w:r>
      <w:r>
        <w:rPr>
          <w:rFonts w:ascii="Book Antiqua" w:hAnsi="Book Antiqua" w:cstheme="minorHAnsi"/>
          <w:b/>
          <w:i/>
          <w:iCs/>
          <w:sz w:val="20"/>
          <w:szCs w:val="20"/>
        </w:rPr>
        <w:t>Katër</w:t>
      </w:r>
      <w:r w:rsidRPr="00132AC0">
        <w:rPr>
          <w:rFonts w:ascii="Book Antiqua" w:hAnsi="Book Antiqua" w:cstheme="minorHAnsi"/>
          <w:b/>
          <w:i/>
          <w:iCs/>
          <w:sz w:val="20"/>
          <w:szCs w:val="20"/>
        </w:rPr>
        <w:t xml:space="preserve"> (</w:t>
      </w:r>
      <w:r>
        <w:rPr>
          <w:rFonts w:ascii="Book Antiqua" w:hAnsi="Book Antiqua" w:cstheme="minorHAnsi"/>
          <w:b/>
          <w:i/>
          <w:iCs/>
          <w:sz w:val="20"/>
          <w:szCs w:val="20"/>
        </w:rPr>
        <w:t>3</w:t>
      </w:r>
      <w:r w:rsidRPr="00132AC0">
        <w:rPr>
          <w:rFonts w:ascii="Book Antiqua" w:hAnsi="Book Antiqua" w:cstheme="minorHAnsi"/>
          <w:b/>
          <w:i/>
          <w:iCs/>
          <w:sz w:val="20"/>
          <w:szCs w:val="20"/>
        </w:rPr>
        <w:t>) pozita</w:t>
      </w:r>
      <w:r>
        <w:rPr>
          <w:rFonts w:ascii="Book Antiqua" w:hAnsi="Book Antiqua" w:cstheme="minorHAnsi"/>
          <w:i/>
          <w:iCs/>
          <w:sz w:val="20"/>
          <w:szCs w:val="20"/>
        </w:rPr>
        <w:t xml:space="preserve"> në NPL “Tregu” Sh.A</w:t>
      </w:r>
    </w:p>
    <w:p w:rsidR="00DD7D03" w:rsidRDefault="00DD7D03" w:rsidP="00DD7D03">
      <w:pPr>
        <w:pStyle w:val="ListParagraph"/>
        <w:ind w:left="270"/>
        <w:jc w:val="both"/>
        <w:rPr>
          <w:rFonts w:ascii="Book Antiqua" w:hAnsi="Book Antiqua" w:cstheme="minorHAnsi"/>
          <w:i/>
          <w:iCs/>
          <w:sz w:val="20"/>
          <w:szCs w:val="20"/>
        </w:rPr>
      </w:pPr>
    </w:p>
    <w:p w:rsidR="00DD7D03" w:rsidRPr="00DD7D03" w:rsidRDefault="00DD7D03" w:rsidP="00DD7D03">
      <w:pPr>
        <w:jc w:val="both"/>
        <w:rPr>
          <w:rFonts w:ascii="Book Antiqua" w:hAnsi="Book Antiqua" w:cstheme="minorHAnsi"/>
          <w:b/>
          <w:i/>
          <w:iCs/>
          <w:sz w:val="20"/>
          <w:szCs w:val="20"/>
        </w:rPr>
      </w:pPr>
      <w:r w:rsidRPr="00DD7D03">
        <w:rPr>
          <w:rFonts w:ascii="Book Antiqua" w:hAnsi="Book Antiqua" w:cstheme="minorHAnsi"/>
          <w:b/>
          <w:i/>
          <w:iCs/>
          <w:sz w:val="20"/>
          <w:szCs w:val="20"/>
        </w:rPr>
        <w:t xml:space="preserve">PËRMBLEDHJE E VENDIMEVE EKZEKUTIVE </w:t>
      </w:r>
    </w:p>
    <w:p w:rsidR="00DD7D03" w:rsidRDefault="00DD7D03" w:rsidP="00DD7D03">
      <w:pPr>
        <w:pStyle w:val="ListParagraph"/>
        <w:ind w:left="630"/>
        <w:jc w:val="both"/>
        <w:rPr>
          <w:rFonts w:ascii="Book Antiqua" w:hAnsi="Book Antiqua" w:cstheme="minorHAnsi"/>
          <w:i/>
          <w:iCs/>
          <w:sz w:val="20"/>
          <w:szCs w:val="20"/>
        </w:rPr>
      </w:pPr>
    </w:p>
    <w:p w:rsidR="00DD7D03" w:rsidRPr="0010722B" w:rsidRDefault="00DD7D03" w:rsidP="00DD7D03">
      <w:pPr>
        <w:pStyle w:val="ListParagraph"/>
        <w:tabs>
          <w:tab w:val="left" w:pos="270"/>
        </w:tabs>
        <w:ind w:left="0"/>
        <w:jc w:val="both"/>
        <w:rPr>
          <w:rFonts w:ascii="Book Antiqua" w:hAnsi="Book Antiqua" w:cstheme="minorHAnsi"/>
          <w:i/>
          <w:sz w:val="20"/>
          <w:szCs w:val="20"/>
        </w:rPr>
      </w:pPr>
      <w:r>
        <w:rPr>
          <w:rFonts w:ascii="Book Antiqua" w:hAnsi="Book Antiqua" w:cstheme="minorHAnsi"/>
          <w:i/>
          <w:sz w:val="20"/>
          <w:szCs w:val="20"/>
        </w:rPr>
        <w:t xml:space="preserve">Brenda kësaj periudhe raportuese </w:t>
      </w:r>
      <w:r w:rsidRPr="0010722B">
        <w:rPr>
          <w:rFonts w:ascii="Book Antiqua" w:hAnsi="Book Antiqua" w:cstheme="minorHAnsi"/>
          <w:i/>
          <w:sz w:val="20"/>
          <w:szCs w:val="20"/>
        </w:rPr>
        <w:t>Menaxhmenti në kuader të veprimtarisë së përditshme të ndërmarrjes ka marrë këto vendime :</w:t>
      </w:r>
    </w:p>
    <w:p w:rsidR="00DD7D03" w:rsidRDefault="00DD7D03" w:rsidP="00DD7D03">
      <w:pPr>
        <w:pStyle w:val="ListParagraph"/>
        <w:numPr>
          <w:ilvl w:val="0"/>
          <w:numId w:val="11"/>
        </w:numPr>
        <w:ind w:left="270" w:hanging="270"/>
        <w:jc w:val="both"/>
        <w:rPr>
          <w:rFonts w:ascii="Book Antiqua" w:hAnsi="Book Antiqua" w:cstheme="minorHAnsi"/>
          <w:i/>
          <w:iCs/>
          <w:sz w:val="20"/>
          <w:szCs w:val="20"/>
        </w:rPr>
      </w:pPr>
      <w:r>
        <w:rPr>
          <w:rFonts w:ascii="Book Antiqua" w:hAnsi="Book Antiqua" w:cstheme="minorHAnsi"/>
          <w:i/>
          <w:iCs/>
          <w:sz w:val="20"/>
          <w:szCs w:val="20"/>
        </w:rPr>
        <w:t xml:space="preserve">Vendimi Nr.07/2018 i datës 03.08.2018 për aprovimin e rezultatit final të procesit të rekrutimit për një (1) pozitë </w:t>
      </w:r>
      <w:r w:rsidRPr="0085528E">
        <w:rPr>
          <w:rFonts w:ascii="Book Antiqua" w:hAnsi="Book Antiqua" w:cstheme="minorHAnsi"/>
          <w:b/>
          <w:i/>
          <w:iCs/>
          <w:sz w:val="20"/>
          <w:szCs w:val="20"/>
        </w:rPr>
        <w:t>Zyrtar/e Mbikqyrës</w:t>
      </w:r>
      <w:r>
        <w:rPr>
          <w:rFonts w:ascii="Book Antiqua" w:hAnsi="Book Antiqua" w:cstheme="minorHAnsi"/>
          <w:i/>
          <w:iCs/>
          <w:sz w:val="20"/>
          <w:szCs w:val="20"/>
        </w:rPr>
        <w:t xml:space="preserve"> në NPL “Tregu” Sh.A.</w:t>
      </w:r>
    </w:p>
    <w:p w:rsidR="00DD7D03" w:rsidRDefault="00DD7D03" w:rsidP="00DD7D03">
      <w:pPr>
        <w:pStyle w:val="ListParagraph"/>
        <w:numPr>
          <w:ilvl w:val="0"/>
          <w:numId w:val="11"/>
        </w:numPr>
        <w:ind w:left="270" w:hanging="270"/>
        <w:jc w:val="both"/>
        <w:rPr>
          <w:rFonts w:ascii="Book Antiqua" w:hAnsi="Book Antiqua" w:cstheme="minorHAnsi"/>
          <w:i/>
          <w:iCs/>
          <w:sz w:val="20"/>
          <w:szCs w:val="20"/>
        </w:rPr>
      </w:pPr>
      <w:r>
        <w:rPr>
          <w:rFonts w:ascii="Book Antiqua" w:hAnsi="Book Antiqua" w:cstheme="minorHAnsi"/>
          <w:i/>
          <w:iCs/>
          <w:sz w:val="20"/>
          <w:szCs w:val="20"/>
        </w:rPr>
        <w:t xml:space="preserve">Vendimi Nr.08/2018 i datës i datës 03.08.2018 për aprovimin e rezultatit final të procesit të rekrutimit për katër (4) pozita  </w:t>
      </w:r>
      <w:r w:rsidRPr="0085528E">
        <w:rPr>
          <w:rFonts w:ascii="Book Antiqua" w:hAnsi="Book Antiqua" w:cstheme="minorHAnsi"/>
          <w:b/>
          <w:i/>
          <w:iCs/>
          <w:sz w:val="20"/>
          <w:szCs w:val="20"/>
        </w:rPr>
        <w:t>Inkasant/e</w:t>
      </w:r>
      <w:r>
        <w:rPr>
          <w:rFonts w:ascii="Book Antiqua" w:hAnsi="Book Antiqua" w:cstheme="minorHAnsi"/>
          <w:i/>
          <w:iCs/>
          <w:sz w:val="20"/>
          <w:szCs w:val="20"/>
        </w:rPr>
        <w:t xml:space="preserve">  në NPL “Tregu” Sh.A.</w:t>
      </w:r>
    </w:p>
    <w:p w:rsidR="00DD7D03" w:rsidRDefault="00DD7D03" w:rsidP="00DD7D03">
      <w:pPr>
        <w:pStyle w:val="ListParagraph"/>
        <w:numPr>
          <w:ilvl w:val="0"/>
          <w:numId w:val="11"/>
        </w:numPr>
        <w:ind w:left="270" w:hanging="270"/>
        <w:jc w:val="both"/>
        <w:rPr>
          <w:rFonts w:ascii="Book Antiqua" w:hAnsi="Book Antiqua" w:cstheme="minorHAnsi"/>
          <w:i/>
          <w:iCs/>
          <w:sz w:val="20"/>
          <w:szCs w:val="20"/>
        </w:rPr>
      </w:pPr>
      <w:r>
        <w:rPr>
          <w:rFonts w:ascii="Book Antiqua" w:hAnsi="Book Antiqua" w:cstheme="minorHAnsi"/>
          <w:i/>
          <w:iCs/>
          <w:sz w:val="20"/>
          <w:szCs w:val="20"/>
        </w:rPr>
        <w:t xml:space="preserve">Vendimi Nr.09/2018 i datës i datës 03.08.2018 për aprovimin e rezultatit final të procesit të rekrutimit për katër (4) pozita  </w:t>
      </w:r>
      <w:r w:rsidRPr="0085528E">
        <w:rPr>
          <w:rFonts w:ascii="Book Antiqua" w:hAnsi="Book Antiqua" w:cstheme="minorHAnsi"/>
          <w:b/>
          <w:i/>
          <w:iCs/>
          <w:sz w:val="20"/>
          <w:szCs w:val="20"/>
        </w:rPr>
        <w:t>Pastrues/e</w:t>
      </w:r>
      <w:r>
        <w:rPr>
          <w:rFonts w:ascii="Book Antiqua" w:hAnsi="Book Antiqua" w:cstheme="minorHAnsi"/>
          <w:i/>
          <w:iCs/>
          <w:sz w:val="20"/>
          <w:szCs w:val="20"/>
        </w:rPr>
        <w:t xml:space="preserve">   në NPL “Tregu” Sh.A.</w:t>
      </w:r>
    </w:p>
    <w:p w:rsidR="00DD7D03" w:rsidRDefault="00DD7D03" w:rsidP="00DD7D03">
      <w:pPr>
        <w:pStyle w:val="ListParagraph"/>
        <w:numPr>
          <w:ilvl w:val="0"/>
          <w:numId w:val="11"/>
        </w:numPr>
        <w:ind w:left="270" w:hanging="270"/>
        <w:jc w:val="both"/>
        <w:rPr>
          <w:rFonts w:ascii="Book Antiqua" w:hAnsi="Book Antiqua" w:cstheme="minorHAnsi"/>
          <w:i/>
          <w:iCs/>
          <w:sz w:val="20"/>
          <w:szCs w:val="20"/>
        </w:rPr>
      </w:pPr>
      <w:r>
        <w:rPr>
          <w:rFonts w:ascii="Book Antiqua" w:hAnsi="Book Antiqua" w:cstheme="minorHAnsi"/>
          <w:i/>
          <w:iCs/>
          <w:sz w:val="20"/>
          <w:szCs w:val="20"/>
        </w:rPr>
        <w:t>Vendimi Nr.10/2018 i datës 19.09.2018 për shqiptimin e gjobave në NPL “Tregu” Sh.A.</w:t>
      </w:r>
    </w:p>
    <w:p w:rsidR="00DD7D03" w:rsidRDefault="00DD7D03" w:rsidP="00DD7D03">
      <w:pPr>
        <w:widowControl w:val="0"/>
        <w:kinsoku w:val="0"/>
        <w:spacing w:after="0" w:line="240" w:lineRule="auto"/>
        <w:jc w:val="both"/>
        <w:rPr>
          <w:rFonts w:ascii="Book Antiqua" w:hAnsi="Book Antiqua" w:cstheme="minorHAnsi"/>
          <w:i/>
          <w:sz w:val="20"/>
          <w:szCs w:val="20"/>
        </w:rPr>
      </w:pPr>
    </w:p>
    <w:p w:rsidR="00DD7D03" w:rsidRPr="00DD7D03" w:rsidRDefault="00DD7D03" w:rsidP="00DD7D03">
      <w:pPr>
        <w:jc w:val="both"/>
        <w:rPr>
          <w:rFonts w:ascii="Book Antiqua" w:hAnsi="Book Antiqua" w:cstheme="minorHAnsi"/>
          <w:i/>
          <w:iCs/>
          <w:sz w:val="20"/>
          <w:szCs w:val="20"/>
        </w:rPr>
      </w:pPr>
    </w:p>
    <w:p w:rsidR="00DD7D03" w:rsidRPr="00DD7D03" w:rsidRDefault="00DD7D03" w:rsidP="00DD7D03">
      <w:pPr>
        <w:tabs>
          <w:tab w:val="left" w:pos="3480"/>
        </w:tabs>
        <w:spacing w:after="0" w:line="240" w:lineRule="auto"/>
        <w:jc w:val="both"/>
        <w:rPr>
          <w:rFonts w:ascii="Book Antiqua" w:eastAsia="Batang" w:hAnsi="Book Antiqua" w:cs="Calibri"/>
          <w:i/>
          <w:sz w:val="20"/>
          <w:szCs w:val="20"/>
          <w:lang w:val="it-IT"/>
        </w:rPr>
      </w:pPr>
    </w:p>
    <w:p w:rsidR="000213CF" w:rsidRPr="00882C3D" w:rsidRDefault="000213CF" w:rsidP="000213CF">
      <w:pPr>
        <w:autoSpaceDE w:val="0"/>
        <w:autoSpaceDN w:val="0"/>
        <w:adjustRightInd w:val="0"/>
        <w:rPr>
          <w:rFonts w:ascii="Times New Roman" w:hAnsi="Times New Roman" w:cs="Times New Roman"/>
        </w:rPr>
      </w:pPr>
    </w:p>
    <w:p w:rsidR="000213CF" w:rsidRPr="00882C3D" w:rsidRDefault="000213CF" w:rsidP="000213CF">
      <w:pPr>
        <w:spacing w:line="360" w:lineRule="auto"/>
        <w:ind w:left="360"/>
        <w:jc w:val="both"/>
        <w:rPr>
          <w:rFonts w:ascii="Times New Roman" w:hAnsi="Times New Roman" w:cs="Times New Roman"/>
        </w:rPr>
      </w:pPr>
    </w:p>
    <w:p w:rsidR="00A4259A" w:rsidRPr="00882C3D" w:rsidRDefault="00A4259A">
      <w:pPr>
        <w:rPr>
          <w:rFonts w:ascii="Times New Roman" w:hAnsi="Times New Roman" w:cs="Times New Roman"/>
        </w:rPr>
      </w:pPr>
    </w:p>
    <w:sectPr w:rsidR="00A4259A" w:rsidRPr="00882C3D" w:rsidSect="007943D1">
      <w:headerReference w:type="default" r:id="rId14"/>
      <w:footerReference w:type="default" r:id="rId15"/>
      <w:pgSz w:w="12240" w:h="15840"/>
      <w:pgMar w:top="1267" w:right="1440" w:bottom="1440" w:left="144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996" w:rsidRDefault="008C4996">
      <w:pPr>
        <w:spacing w:after="0" w:line="240" w:lineRule="auto"/>
      </w:pPr>
      <w:r>
        <w:separator/>
      </w:r>
    </w:p>
  </w:endnote>
  <w:endnote w:type="continuationSeparator" w:id="0">
    <w:p w:rsidR="008C4996" w:rsidRDefault="008C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982" w:rsidRPr="007D5465" w:rsidRDefault="00A4259A" w:rsidP="00DF4982">
    <w:pPr>
      <w:pStyle w:val="Footer"/>
      <w:pBdr>
        <w:top w:val="thinThickSmallGap" w:sz="24" w:space="1" w:color="622423"/>
      </w:pBdr>
      <w:rPr>
        <w:rFonts w:ascii="Cambria" w:hAnsi="Cambria"/>
        <w:i/>
        <w:sz w:val="16"/>
      </w:rPr>
    </w:pPr>
    <w:r w:rsidRPr="007D5465">
      <w:rPr>
        <w:rFonts w:ascii="Cambria" w:hAnsi="Cambria"/>
        <w:i/>
        <w:sz w:val="16"/>
      </w:rPr>
      <w:t xml:space="preserve">Adresa: Rr </w:t>
    </w:r>
    <w:r>
      <w:rPr>
        <w:rFonts w:ascii="Cambria" w:hAnsi="Cambria"/>
        <w:i/>
        <w:sz w:val="16"/>
      </w:rPr>
      <w:t>Pazarit</w:t>
    </w:r>
    <w:r w:rsidRPr="007D5465">
      <w:rPr>
        <w:rFonts w:ascii="Cambria" w:hAnsi="Cambria"/>
        <w:i/>
        <w:sz w:val="16"/>
      </w:rPr>
      <w:t xml:space="preserve"> p.n. </w:t>
    </w:r>
    <w:r w:rsidRPr="007D5465">
      <w:rPr>
        <w:rFonts w:ascii="Cambria" w:hAnsi="Cambria"/>
        <w:i/>
        <w:sz w:val="16"/>
      </w:rPr>
      <w:tab/>
    </w:r>
    <w:r w:rsidRPr="007D5465">
      <w:rPr>
        <w:rFonts w:ascii="Cambria" w:hAnsi="Cambria"/>
        <w:i/>
        <w:sz w:val="16"/>
      </w:rPr>
      <w:tab/>
    </w:r>
  </w:p>
  <w:p w:rsidR="00DF4982" w:rsidRPr="007D5465" w:rsidRDefault="00A4259A" w:rsidP="00DF4982">
    <w:pPr>
      <w:pStyle w:val="Footer"/>
      <w:pBdr>
        <w:top w:val="thinThickSmallGap" w:sz="24" w:space="1" w:color="622423"/>
      </w:pBdr>
      <w:tabs>
        <w:tab w:val="clear" w:pos="4680"/>
      </w:tabs>
      <w:rPr>
        <w:rFonts w:ascii="Cambria" w:hAnsi="Cambria"/>
        <w:i/>
        <w:sz w:val="16"/>
      </w:rPr>
    </w:pPr>
    <w:r w:rsidRPr="007D5465">
      <w:rPr>
        <w:rFonts w:ascii="Cambria" w:hAnsi="Cambria"/>
        <w:i/>
        <w:sz w:val="16"/>
      </w:rPr>
      <w:t>60000 Gjilan, Kosov</w:t>
    </w:r>
    <w:r>
      <w:rPr>
        <w:rFonts w:ascii="Cambria" w:hAnsi="Cambria" w:cs="Arial"/>
        <w:i/>
        <w:color w:val="000000"/>
        <w:sz w:val="16"/>
      </w:rPr>
      <w:t xml:space="preserve">ë                                                                        </w:t>
    </w:r>
    <w:hyperlink r:id="rId1" w:history="1">
      <w:r>
        <w:rPr>
          <w:rStyle w:val="Hyperlink"/>
          <w:rFonts w:ascii="Cambria" w:hAnsi="Cambria" w:cs="Arial"/>
          <w:i/>
          <w:sz w:val="16"/>
        </w:rPr>
        <w:t>npl</w:t>
      </w:r>
      <w:r w:rsidRPr="00201825">
        <w:rPr>
          <w:rStyle w:val="Hyperlink"/>
          <w:rFonts w:ascii="Cambria" w:hAnsi="Cambria" w:cs="Arial"/>
          <w:i/>
          <w:sz w:val="16"/>
        </w:rPr>
        <w:t>.</w:t>
      </w:r>
      <w:r>
        <w:rPr>
          <w:rStyle w:val="Hyperlink"/>
          <w:rFonts w:ascii="Cambria" w:hAnsi="Cambria" w:cs="Arial"/>
          <w:i/>
          <w:sz w:val="16"/>
        </w:rPr>
        <w:t>tregu</w:t>
      </w:r>
      <w:r w:rsidRPr="00201825">
        <w:rPr>
          <w:rStyle w:val="Hyperlink"/>
          <w:rFonts w:ascii="Cambria" w:hAnsi="Cambria" w:cs="Arial"/>
          <w:i/>
          <w:sz w:val="16"/>
        </w:rPr>
        <w:t>@gmail.com</w:t>
      </w:r>
    </w:hyperlink>
    <w:r>
      <w:rPr>
        <w:rFonts w:ascii="Cambria" w:hAnsi="Cambria" w:cs="Arial"/>
        <w:i/>
        <w:color w:val="000000"/>
        <w:sz w:val="16"/>
      </w:rPr>
      <w:tab/>
    </w:r>
    <w:r w:rsidRPr="00A10A15">
      <w:rPr>
        <w:rFonts w:ascii="Cambria" w:hAnsi="Cambria"/>
        <w:i/>
        <w:sz w:val="16"/>
      </w:rPr>
      <w:tab/>
    </w:r>
  </w:p>
  <w:p w:rsidR="00DF4982" w:rsidRPr="007D5465" w:rsidRDefault="00A4259A" w:rsidP="00DF4982">
    <w:pPr>
      <w:pStyle w:val="Footer"/>
      <w:pBdr>
        <w:top w:val="thinThickSmallGap" w:sz="24" w:space="1" w:color="622423"/>
      </w:pBdr>
      <w:jc w:val="right"/>
      <w:rPr>
        <w:rFonts w:ascii="Cambria" w:hAnsi="Cambria"/>
        <w:i/>
        <w:sz w:val="16"/>
      </w:rPr>
    </w:pPr>
    <w:r w:rsidRPr="007D5465">
      <w:rPr>
        <w:rFonts w:ascii="Cambria" w:hAnsi="Cambria"/>
        <w:i/>
        <w:sz w:val="16"/>
      </w:rPr>
      <w:t xml:space="preserve">Faqe </w:t>
    </w:r>
    <w:r w:rsidRPr="007D5465">
      <w:rPr>
        <w:rFonts w:ascii="Cambria" w:hAnsi="Cambria"/>
        <w:b/>
        <w:i/>
        <w:sz w:val="16"/>
      </w:rPr>
      <w:fldChar w:fldCharType="begin"/>
    </w:r>
    <w:r w:rsidRPr="007D5465">
      <w:rPr>
        <w:rFonts w:ascii="Cambria" w:hAnsi="Cambria"/>
        <w:b/>
        <w:i/>
        <w:sz w:val="16"/>
      </w:rPr>
      <w:instrText xml:space="preserve"> PAGE  \* Arabic  \* MERGEFORMAT </w:instrText>
    </w:r>
    <w:r w:rsidRPr="007D5465">
      <w:rPr>
        <w:rFonts w:ascii="Cambria" w:hAnsi="Cambria"/>
        <w:b/>
        <w:i/>
        <w:sz w:val="16"/>
      </w:rPr>
      <w:fldChar w:fldCharType="separate"/>
    </w:r>
    <w:r w:rsidR="009B59B7">
      <w:rPr>
        <w:rFonts w:ascii="Cambria" w:hAnsi="Cambria"/>
        <w:b/>
        <w:i/>
        <w:noProof/>
        <w:sz w:val="16"/>
      </w:rPr>
      <w:t>2</w:t>
    </w:r>
    <w:r w:rsidRPr="007D5465">
      <w:rPr>
        <w:rFonts w:ascii="Cambria" w:hAnsi="Cambria"/>
        <w:b/>
        <w:i/>
        <w:sz w:val="16"/>
      </w:rPr>
      <w:fldChar w:fldCharType="end"/>
    </w:r>
    <w:r w:rsidRPr="007D5465">
      <w:rPr>
        <w:rFonts w:ascii="Cambria" w:hAnsi="Cambria"/>
        <w:b/>
        <w:i/>
        <w:sz w:val="16"/>
      </w:rPr>
      <w:t xml:space="preserve"> </w:t>
    </w:r>
  </w:p>
  <w:p w:rsidR="007467AE" w:rsidRDefault="008C4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996" w:rsidRDefault="008C4996">
      <w:pPr>
        <w:spacing w:after="0" w:line="240" w:lineRule="auto"/>
      </w:pPr>
      <w:r>
        <w:separator/>
      </w:r>
    </w:p>
  </w:footnote>
  <w:footnote w:type="continuationSeparator" w:id="0">
    <w:p w:rsidR="008C4996" w:rsidRDefault="008C4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7AE" w:rsidRPr="00DF4982" w:rsidRDefault="00A4259A" w:rsidP="00DF4982">
    <w:pPr>
      <w:pStyle w:val="Header"/>
      <w:pBdr>
        <w:bottom w:val="thickThinSmallGap" w:sz="24" w:space="28" w:color="622423"/>
      </w:pBdr>
      <w:tabs>
        <w:tab w:val="left" w:pos="1576"/>
      </w:tabs>
      <w:jc w:val="center"/>
    </w:pPr>
    <w:r w:rsidRPr="007D5465">
      <w:rPr>
        <w:rFonts w:ascii="Cambria" w:hAnsi="Cambria"/>
        <w:b/>
        <w:sz w:val="32"/>
        <w:szCs w:val="32"/>
      </w:rPr>
      <w:t>NPL  “</w:t>
    </w:r>
    <w:r>
      <w:rPr>
        <w:rFonts w:ascii="Cambria" w:hAnsi="Cambria"/>
        <w:b/>
        <w:sz w:val="32"/>
        <w:szCs w:val="32"/>
      </w:rPr>
      <w:t xml:space="preserve">Tregu </w:t>
    </w:r>
    <w:r w:rsidRPr="007D5465">
      <w:rPr>
        <w:rFonts w:ascii="Cambria" w:hAnsi="Cambria" w:cs="Arial"/>
        <w:b/>
        <w:color w:val="000000"/>
        <w:sz w:val="32"/>
      </w:rPr>
      <w:t>”SH.A. Gjilan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622E94"/>
    <w:lvl w:ilvl="0">
      <w:numFmt w:val="bullet"/>
      <w:lvlText w:val="*"/>
      <w:lvlJc w:val="left"/>
    </w:lvl>
  </w:abstractNum>
  <w:abstractNum w:abstractNumId="1">
    <w:nsid w:val="027F69C5"/>
    <w:multiLevelType w:val="hybridMultilevel"/>
    <w:tmpl w:val="CDF82FE4"/>
    <w:lvl w:ilvl="0" w:tplc="9F8C5F12">
      <w:start w:val="1"/>
      <w:numFmt w:val="bullet"/>
      <w:lvlText w:val="-"/>
      <w:lvlJc w:val="left"/>
      <w:pPr>
        <w:ind w:left="720" w:hanging="360"/>
      </w:pPr>
      <w:rPr>
        <w:rFonts w:ascii="Century Gothic" w:eastAsia="MS Mincho"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007D6"/>
    <w:multiLevelType w:val="hybridMultilevel"/>
    <w:tmpl w:val="7578F42E"/>
    <w:lvl w:ilvl="0" w:tplc="E774013A">
      <w:start w:val="2"/>
      <w:numFmt w:val="bullet"/>
      <w:lvlText w:val=""/>
      <w:lvlJc w:val="left"/>
      <w:pPr>
        <w:ind w:left="1080" w:hanging="360"/>
      </w:pPr>
      <w:rPr>
        <w:rFonts w:ascii="Wingdings" w:eastAsiaTheme="minorEastAsia"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393E84"/>
    <w:multiLevelType w:val="hybridMultilevel"/>
    <w:tmpl w:val="C17084A2"/>
    <w:lvl w:ilvl="0" w:tplc="C79C65E0">
      <w:start w:val="1"/>
      <w:numFmt w:val="bullet"/>
      <w:lvlText w:val=""/>
      <w:lvlJc w:val="left"/>
      <w:pPr>
        <w:ind w:left="1080" w:hanging="360"/>
      </w:pPr>
      <w:rPr>
        <w:rFonts w:ascii="Wingdings" w:eastAsia="Arial" w:hAnsi="Wingdings" w:cs="Arial" w:hint="default"/>
        <w:i w:val="0"/>
        <w:color w:val="2121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4F732C9"/>
    <w:multiLevelType w:val="hybridMultilevel"/>
    <w:tmpl w:val="285EE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042115"/>
    <w:multiLevelType w:val="hybridMultilevel"/>
    <w:tmpl w:val="AD94A62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21113CDF"/>
    <w:multiLevelType w:val="hybridMultilevel"/>
    <w:tmpl w:val="39500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AA11F3"/>
    <w:multiLevelType w:val="hybridMultilevel"/>
    <w:tmpl w:val="268E71A2"/>
    <w:lvl w:ilvl="0" w:tplc="C9FAF336">
      <w:numFmt w:val="bullet"/>
      <w:lvlText w:val="-"/>
      <w:lvlJc w:val="left"/>
      <w:pPr>
        <w:ind w:left="1080" w:hanging="360"/>
      </w:pPr>
      <w:rPr>
        <w:rFonts w:ascii="Calibri" w:eastAsia="MS Mincho"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C810C9"/>
    <w:multiLevelType w:val="hybridMultilevel"/>
    <w:tmpl w:val="3BFA5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E15511"/>
    <w:multiLevelType w:val="multilevel"/>
    <w:tmpl w:val="4AC6F24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33660ADD"/>
    <w:multiLevelType w:val="hybridMultilevel"/>
    <w:tmpl w:val="A2840F4A"/>
    <w:lvl w:ilvl="0" w:tplc="B8729A94">
      <w:start w:val="1"/>
      <w:numFmt w:val="bullet"/>
      <w:lvlText w:val=""/>
      <w:lvlJc w:val="left"/>
      <w:pPr>
        <w:ind w:left="1080" w:hanging="360"/>
      </w:pPr>
      <w:rPr>
        <w:rFonts w:ascii="Wingdings" w:eastAsia="Arial"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195249"/>
    <w:multiLevelType w:val="hybridMultilevel"/>
    <w:tmpl w:val="4CB66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294C2D"/>
    <w:multiLevelType w:val="multilevel"/>
    <w:tmpl w:val="FEB62A40"/>
    <w:lvl w:ilvl="0">
      <w:start w:val="1"/>
      <w:numFmt w:val="decimal"/>
      <w:lvlText w:val="%1."/>
      <w:lvlJc w:val="left"/>
      <w:pPr>
        <w:ind w:left="450" w:hanging="450"/>
      </w:pPr>
      <w:rPr>
        <w:rFonts w:hint="default"/>
        <w:i/>
      </w:rPr>
    </w:lvl>
    <w:lvl w:ilvl="1">
      <w:start w:val="1"/>
      <w:numFmt w:val="decimal"/>
      <w:lvlText w:val="%1.%2."/>
      <w:lvlJc w:val="left"/>
      <w:pPr>
        <w:ind w:left="720" w:hanging="720"/>
      </w:pPr>
      <w:rPr>
        <w:rFonts w:hint="default"/>
        <w:b/>
        <w:i w:val="0"/>
        <w:sz w:val="22"/>
        <w:szCs w:val="22"/>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i/>
      </w:rPr>
    </w:lvl>
    <w:lvl w:ilvl="4">
      <w:start w:val="1"/>
      <w:numFmt w:val="decimal"/>
      <w:lvlText w:val="%1.%2.%3.%4.%5."/>
      <w:lvlJc w:val="left"/>
      <w:pPr>
        <w:ind w:left="1440" w:hanging="144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2160" w:hanging="2160"/>
      </w:pPr>
      <w:rPr>
        <w:rFonts w:hint="default"/>
        <w:i/>
      </w:rPr>
    </w:lvl>
    <w:lvl w:ilvl="8">
      <w:start w:val="1"/>
      <w:numFmt w:val="decimal"/>
      <w:lvlText w:val="%1.%2.%3.%4.%5.%6.%7.%8.%9."/>
      <w:lvlJc w:val="left"/>
      <w:pPr>
        <w:ind w:left="2160" w:hanging="2160"/>
      </w:pPr>
      <w:rPr>
        <w:rFonts w:hint="default"/>
        <w:i/>
      </w:rPr>
    </w:lvl>
  </w:abstractNum>
  <w:abstractNum w:abstractNumId="13">
    <w:nsid w:val="45DC3F18"/>
    <w:multiLevelType w:val="hybridMultilevel"/>
    <w:tmpl w:val="74066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F84552"/>
    <w:multiLevelType w:val="multilevel"/>
    <w:tmpl w:val="6252512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EA43952"/>
    <w:multiLevelType w:val="hybridMultilevel"/>
    <w:tmpl w:val="9E50D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BF4838"/>
    <w:multiLevelType w:val="hybridMultilevel"/>
    <w:tmpl w:val="BD5E34A8"/>
    <w:lvl w:ilvl="0" w:tplc="04090001">
      <w:start w:val="1"/>
      <w:numFmt w:val="bullet"/>
      <w:lvlText w:val=""/>
      <w:lvlJc w:val="left"/>
      <w:pPr>
        <w:tabs>
          <w:tab w:val="num" w:pos="720"/>
        </w:tabs>
        <w:ind w:left="720" w:hanging="360"/>
      </w:pPr>
      <w:rPr>
        <w:rFonts w:ascii="Symbol" w:hAnsi="Symbol" w:cs="Symbol" w:hint="default"/>
      </w:rPr>
    </w:lvl>
    <w:lvl w:ilvl="1" w:tplc="CC1268F0">
      <w:numFmt w:val="bullet"/>
      <w:lvlText w:val="-"/>
      <w:lvlJc w:val="left"/>
      <w:pPr>
        <w:tabs>
          <w:tab w:val="num" w:pos="1260"/>
        </w:tabs>
        <w:ind w:left="1260" w:hanging="360"/>
      </w:pPr>
      <w:rPr>
        <w:rFonts w:ascii="Garamond" w:eastAsia="Times New Roman" w:hAnsi="Garamond" w:hint="default"/>
      </w:rPr>
    </w:lvl>
    <w:lvl w:ilvl="2" w:tplc="04090001">
      <w:start w:val="1"/>
      <w:numFmt w:val="bullet"/>
      <w:lvlText w:val=""/>
      <w:lvlJc w:val="left"/>
      <w:pPr>
        <w:tabs>
          <w:tab w:val="num" w:pos="2160"/>
        </w:tabs>
        <w:ind w:left="216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35D5DC1"/>
    <w:multiLevelType w:val="multilevel"/>
    <w:tmpl w:val="779AEF0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5677608A"/>
    <w:multiLevelType w:val="hybridMultilevel"/>
    <w:tmpl w:val="820A3A7C"/>
    <w:lvl w:ilvl="0" w:tplc="AF8280D2">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D21394"/>
    <w:multiLevelType w:val="hybridMultilevel"/>
    <w:tmpl w:val="8C7E5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DD311B"/>
    <w:multiLevelType w:val="hybridMultilevel"/>
    <w:tmpl w:val="0A7CB8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270F5C"/>
    <w:multiLevelType w:val="hybridMultilevel"/>
    <w:tmpl w:val="31F61C6C"/>
    <w:lvl w:ilvl="0" w:tplc="D6FCF9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77243D9"/>
    <w:multiLevelType w:val="hybridMultilevel"/>
    <w:tmpl w:val="51E6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756C0B"/>
    <w:multiLevelType w:val="hybridMultilevel"/>
    <w:tmpl w:val="2CEA58B4"/>
    <w:lvl w:ilvl="0" w:tplc="7AD84D4E">
      <w:start w:val="1"/>
      <w:numFmt w:val="upperRoman"/>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AE2811"/>
    <w:multiLevelType w:val="hybridMultilevel"/>
    <w:tmpl w:val="F7E224F2"/>
    <w:lvl w:ilvl="0" w:tplc="FF40F906">
      <w:numFmt w:val="bullet"/>
      <w:lvlText w:val=""/>
      <w:lvlJc w:val="left"/>
      <w:pPr>
        <w:ind w:left="540" w:hanging="360"/>
      </w:pPr>
      <w:rPr>
        <w:rFonts w:ascii="Wingdings" w:eastAsiaTheme="minorEastAsia" w:hAnsi="Wingdings"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9"/>
  </w:num>
  <w:num w:numId="2">
    <w:abstractNumId w:val="7"/>
  </w:num>
  <w:num w:numId="3">
    <w:abstractNumId w:val="16"/>
  </w:num>
  <w:num w:numId="4">
    <w:abstractNumId w:val="5"/>
  </w:num>
  <w:num w:numId="5">
    <w:abstractNumId w:val="12"/>
  </w:num>
  <w:num w:numId="6">
    <w:abstractNumId w:val="17"/>
  </w:num>
  <w:num w:numId="7">
    <w:abstractNumId w:val="18"/>
  </w:num>
  <w:num w:numId="8">
    <w:abstractNumId w:val="1"/>
  </w:num>
  <w:num w:numId="9">
    <w:abstractNumId w:val="24"/>
  </w:num>
  <w:num w:numId="10">
    <w:abstractNumId w:val="20"/>
  </w:num>
  <w:num w:numId="11">
    <w:abstractNumId w:val="2"/>
  </w:num>
  <w:num w:numId="12">
    <w:abstractNumId w:val="23"/>
  </w:num>
  <w:num w:numId="13">
    <w:abstractNumId w:val="13"/>
  </w:num>
  <w:num w:numId="14">
    <w:abstractNumId w:val="11"/>
  </w:num>
  <w:num w:numId="15">
    <w:abstractNumId w:val="19"/>
  </w:num>
  <w:num w:numId="16">
    <w:abstractNumId w:val="6"/>
  </w:num>
  <w:num w:numId="17">
    <w:abstractNumId w:val="15"/>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4"/>
  </w:num>
  <w:num w:numId="20">
    <w:abstractNumId w:val="8"/>
  </w:num>
  <w:num w:numId="21">
    <w:abstractNumId w:val="22"/>
  </w:num>
  <w:num w:numId="22">
    <w:abstractNumId w:val="14"/>
  </w:num>
  <w:num w:numId="23">
    <w:abstractNumId w:val="10"/>
  </w:num>
  <w:num w:numId="24">
    <w:abstractNumId w:val="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3CF"/>
    <w:rsid w:val="000213CF"/>
    <w:rsid w:val="00091A5D"/>
    <w:rsid w:val="000C3C08"/>
    <w:rsid w:val="00397370"/>
    <w:rsid w:val="00650702"/>
    <w:rsid w:val="007305C3"/>
    <w:rsid w:val="00882C3D"/>
    <w:rsid w:val="008C4996"/>
    <w:rsid w:val="00953F6D"/>
    <w:rsid w:val="009B59B7"/>
    <w:rsid w:val="00A4259A"/>
    <w:rsid w:val="00AE4C89"/>
    <w:rsid w:val="00B13625"/>
    <w:rsid w:val="00B36545"/>
    <w:rsid w:val="00B82BF2"/>
    <w:rsid w:val="00DD7D03"/>
    <w:rsid w:val="00DE33B6"/>
    <w:rsid w:val="00EC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0213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213CF"/>
    <w:pPr>
      <w:keepNext/>
      <w:spacing w:before="240" w:after="60"/>
      <w:outlineLvl w:val="1"/>
    </w:pPr>
    <w:rPr>
      <w:rFonts w:ascii="Cambria" w:eastAsia="Times New Roman" w:hAnsi="Cambria" w:cs="Times New Roman"/>
      <w:b/>
      <w:bCs/>
      <w:i/>
      <w:iCs/>
      <w:sz w:val="28"/>
      <w:szCs w:val="28"/>
    </w:rPr>
  </w:style>
  <w:style w:type="paragraph" w:styleId="Heading5">
    <w:name w:val="heading 5"/>
    <w:basedOn w:val="Normal"/>
    <w:next w:val="Normal"/>
    <w:link w:val="Heading5Char"/>
    <w:uiPriority w:val="9"/>
    <w:unhideWhenUsed/>
    <w:qFormat/>
    <w:rsid w:val="000213C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213CF"/>
    <w:pPr>
      <w:spacing w:before="240" w:after="60" w:line="240" w:lineRule="auto"/>
      <w:outlineLvl w:val="5"/>
    </w:pPr>
    <w:rPr>
      <w:rFonts w:ascii="Times New Roman" w:eastAsia="MS Mincho"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213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213CF"/>
    <w:rPr>
      <w:rFonts w:ascii="Cambria" w:eastAsia="Times New Roman" w:hAnsi="Cambria" w:cs="Times New Roman"/>
      <w:b/>
      <w:bCs/>
      <w:i/>
      <w:iCs/>
      <w:sz w:val="28"/>
      <w:szCs w:val="28"/>
    </w:rPr>
  </w:style>
  <w:style w:type="character" w:customStyle="1" w:styleId="Heading5Char">
    <w:name w:val="Heading 5 Char"/>
    <w:basedOn w:val="DefaultParagraphFont"/>
    <w:link w:val="Heading5"/>
    <w:uiPriority w:val="9"/>
    <w:rsid w:val="000213CF"/>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0213CF"/>
    <w:pPr>
      <w:ind w:left="720"/>
      <w:contextualSpacing/>
    </w:pPr>
  </w:style>
  <w:style w:type="paragraph" w:styleId="Header">
    <w:name w:val="header"/>
    <w:basedOn w:val="Normal"/>
    <w:link w:val="HeaderChar"/>
    <w:uiPriority w:val="99"/>
    <w:unhideWhenUsed/>
    <w:rsid w:val="00021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3CF"/>
  </w:style>
  <w:style w:type="paragraph" w:styleId="Footer">
    <w:name w:val="footer"/>
    <w:basedOn w:val="Normal"/>
    <w:link w:val="FooterChar"/>
    <w:uiPriority w:val="99"/>
    <w:unhideWhenUsed/>
    <w:rsid w:val="00021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3CF"/>
  </w:style>
  <w:style w:type="character" w:styleId="Hyperlink">
    <w:name w:val="Hyperlink"/>
    <w:basedOn w:val="DefaultParagraphFont"/>
    <w:uiPriority w:val="99"/>
    <w:unhideWhenUsed/>
    <w:rsid w:val="000213CF"/>
    <w:rPr>
      <w:color w:val="0000FF" w:themeColor="hyperlink"/>
      <w:u w:val="single"/>
    </w:rPr>
  </w:style>
  <w:style w:type="paragraph" w:styleId="TOCHeading">
    <w:name w:val="TOC Heading"/>
    <w:basedOn w:val="Heading1"/>
    <w:next w:val="Normal"/>
    <w:uiPriority w:val="39"/>
    <w:semiHidden/>
    <w:unhideWhenUsed/>
    <w:qFormat/>
    <w:rsid w:val="000213CF"/>
    <w:pPr>
      <w:outlineLvl w:val="9"/>
    </w:pPr>
  </w:style>
  <w:style w:type="paragraph" w:styleId="TOC1">
    <w:name w:val="toc 1"/>
    <w:basedOn w:val="Normal"/>
    <w:next w:val="Normal"/>
    <w:autoRedefine/>
    <w:uiPriority w:val="39"/>
    <w:unhideWhenUsed/>
    <w:rsid w:val="000213CF"/>
    <w:pPr>
      <w:tabs>
        <w:tab w:val="left" w:pos="440"/>
        <w:tab w:val="right" w:leader="dot" w:pos="9350"/>
      </w:tabs>
      <w:spacing w:after="0" w:line="240" w:lineRule="auto"/>
    </w:pPr>
  </w:style>
  <w:style w:type="paragraph" w:styleId="TOC2">
    <w:name w:val="toc 2"/>
    <w:basedOn w:val="Normal"/>
    <w:next w:val="Normal"/>
    <w:autoRedefine/>
    <w:uiPriority w:val="39"/>
    <w:unhideWhenUsed/>
    <w:rsid w:val="000213CF"/>
    <w:pPr>
      <w:spacing w:after="100"/>
      <w:ind w:left="220"/>
    </w:pPr>
  </w:style>
  <w:style w:type="paragraph" w:styleId="TOC3">
    <w:name w:val="toc 3"/>
    <w:basedOn w:val="Normal"/>
    <w:next w:val="Normal"/>
    <w:autoRedefine/>
    <w:uiPriority w:val="39"/>
    <w:unhideWhenUsed/>
    <w:rsid w:val="000213CF"/>
    <w:pPr>
      <w:spacing w:after="100"/>
      <w:ind w:left="440"/>
    </w:pPr>
  </w:style>
  <w:style w:type="paragraph" w:customStyle="1" w:styleId="Style1">
    <w:name w:val="Style 1"/>
    <w:basedOn w:val="Normal"/>
    <w:uiPriority w:val="99"/>
    <w:rsid w:val="000213CF"/>
    <w:pPr>
      <w:widowControl w:val="0"/>
      <w:autoSpaceDE w:val="0"/>
      <w:autoSpaceDN w:val="0"/>
      <w:adjustRightInd w:val="0"/>
      <w:spacing w:after="0" w:line="240" w:lineRule="auto"/>
    </w:pPr>
    <w:rPr>
      <w:rFonts w:ascii="Calibri" w:eastAsia="Times New Roman" w:hAnsi="Calibri" w:cs="Times New Roman"/>
      <w:sz w:val="20"/>
      <w:szCs w:val="20"/>
    </w:rPr>
  </w:style>
  <w:style w:type="character" w:customStyle="1" w:styleId="CharacterStyle2">
    <w:name w:val="Character Style 2"/>
    <w:uiPriority w:val="99"/>
    <w:rsid w:val="000213CF"/>
    <w:rPr>
      <w:sz w:val="20"/>
    </w:rPr>
  </w:style>
  <w:style w:type="paragraph" w:customStyle="1" w:styleId="Default">
    <w:name w:val="Default"/>
    <w:rsid w:val="000213CF"/>
    <w:pPr>
      <w:autoSpaceDE w:val="0"/>
      <w:autoSpaceDN w:val="0"/>
      <w:adjustRightInd w:val="0"/>
      <w:spacing w:after="0" w:line="240" w:lineRule="auto"/>
    </w:pPr>
    <w:rPr>
      <w:rFonts w:ascii="Perpetua" w:eastAsia="Times New Roman" w:hAnsi="Perpetua" w:cs="Perpetua"/>
      <w:color w:val="000000"/>
      <w:sz w:val="24"/>
      <w:szCs w:val="24"/>
    </w:rPr>
  </w:style>
  <w:style w:type="paragraph" w:styleId="BalloonText">
    <w:name w:val="Balloon Text"/>
    <w:basedOn w:val="Normal"/>
    <w:link w:val="BalloonTextChar"/>
    <w:uiPriority w:val="99"/>
    <w:semiHidden/>
    <w:unhideWhenUsed/>
    <w:rsid w:val="00021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3CF"/>
    <w:rPr>
      <w:rFonts w:ascii="Tahoma" w:hAnsi="Tahoma" w:cs="Tahoma"/>
      <w:sz w:val="16"/>
      <w:szCs w:val="16"/>
    </w:rPr>
  </w:style>
  <w:style w:type="character" w:customStyle="1" w:styleId="Heading6Char">
    <w:name w:val="Heading 6 Char"/>
    <w:basedOn w:val="DefaultParagraphFont"/>
    <w:link w:val="Heading6"/>
    <w:rsid w:val="000213CF"/>
    <w:rPr>
      <w:rFonts w:ascii="Times New Roman" w:eastAsia="MS Mincho" w:hAnsi="Times New Roman" w:cs="Times New Roman"/>
      <w:b/>
      <w:bCs/>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0213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213CF"/>
    <w:pPr>
      <w:keepNext/>
      <w:spacing w:before="240" w:after="60"/>
      <w:outlineLvl w:val="1"/>
    </w:pPr>
    <w:rPr>
      <w:rFonts w:ascii="Cambria" w:eastAsia="Times New Roman" w:hAnsi="Cambria" w:cs="Times New Roman"/>
      <w:b/>
      <w:bCs/>
      <w:i/>
      <w:iCs/>
      <w:sz w:val="28"/>
      <w:szCs w:val="28"/>
    </w:rPr>
  </w:style>
  <w:style w:type="paragraph" w:styleId="Heading5">
    <w:name w:val="heading 5"/>
    <w:basedOn w:val="Normal"/>
    <w:next w:val="Normal"/>
    <w:link w:val="Heading5Char"/>
    <w:uiPriority w:val="9"/>
    <w:unhideWhenUsed/>
    <w:qFormat/>
    <w:rsid w:val="000213C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213CF"/>
    <w:pPr>
      <w:spacing w:before="240" w:after="60" w:line="240" w:lineRule="auto"/>
      <w:outlineLvl w:val="5"/>
    </w:pPr>
    <w:rPr>
      <w:rFonts w:ascii="Times New Roman" w:eastAsia="MS Mincho"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213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213CF"/>
    <w:rPr>
      <w:rFonts w:ascii="Cambria" w:eastAsia="Times New Roman" w:hAnsi="Cambria" w:cs="Times New Roman"/>
      <w:b/>
      <w:bCs/>
      <w:i/>
      <w:iCs/>
      <w:sz w:val="28"/>
      <w:szCs w:val="28"/>
    </w:rPr>
  </w:style>
  <w:style w:type="character" w:customStyle="1" w:styleId="Heading5Char">
    <w:name w:val="Heading 5 Char"/>
    <w:basedOn w:val="DefaultParagraphFont"/>
    <w:link w:val="Heading5"/>
    <w:uiPriority w:val="9"/>
    <w:rsid w:val="000213CF"/>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0213CF"/>
    <w:pPr>
      <w:ind w:left="720"/>
      <w:contextualSpacing/>
    </w:pPr>
  </w:style>
  <w:style w:type="paragraph" w:styleId="Header">
    <w:name w:val="header"/>
    <w:basedOn w:val="Normal"/>
    <w:link w:val="HeaderChar"/>
    <w:uiPriority w:val="99"/>
    <w:unhideWhenUsed/>
    <w:rsid w:val="00021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3CF"/>
  </w:style>
  <w:style w:type="paragraph" w:styleId="Footer">
    <w:name w:val="footer"/>
    <w:basedOn w:val="Normal"/>
    <w:link w:val="FooterChar"/>
    <w:uiPriority w:val="99"/>
    <w:unhideWhenUsed/>
    <w:rsid w:val="00021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3CF"/>
  </w:style>
  <w:style w:type="character" w:styleId="Hyperlink">
    <w:name w:val="Hyperlink"/>
    <w:basedOn w:val="DefaultParagraphFont"/>
    <w:uiPriority w:val="99"/>
    <w:unhideWhenUsed/>
    <w:rsid w:val="000213CF"/>
    <w:rPr>
      <w:color w:val="0000FF" w:themeColor="hyperlink"/>
      <w:u w:val="single"/>
    </w:rPr>
  </w:style>
  <w:style w:type="paragraph" w:styleId="TOCHeading">
    <w:name w:val="TOC Heading"/>
    <w:basedOn w:val="Heading1"/>
    <w:next w:val="Normal"/>
    <w:uiPriority w:val="39"/>
    <w:semiHidden/>
    <w:unhideWhenUsed/>
    <w:qFormat/>
    <w:rsid w:val="000213CF"/>
    <w:pPr>
      <w:outlineLvl w:val="9"/>
    </w:pPr>
  </w:style>
  <w:style w:type="paragraph" w:styleId="TOC1">
    <w:name w:val="toc 1"/>
    <w:basedOn w:val="Normal"/>
    <w:next w:val="Normal"/>
    <w:autoRedefine/>
    <w:uiPriority w:val="39"/>
    <w:unhideWhenUsed/>
    <w:rsid w:val="000213CF"/>
    <w:pPr>
      <w:tabs>
        <w:tab w:val="left" w:pos="440"/>
        <w:tab w:val="right" w:leader="dot" w:pos="9350"/>
      </w:tabs>
      <w:spacing w:after="0" w:line="240" w:lineRule="auto"/>
    </w:pPr>
  </w:style>
  <w:style w:type="paragraph" w:styleId="TOC2">
    <w:name w:val="toc 2"/>
    <w:basedOn w:val="Normal"/>
    <w:next w:val="Normal"/>
    <w:autoRedefine/>
    <w:uiPriority w:val="39"/>
    <w:unhideWhenUsed/>
    <w:rsid w:val="000213CF"/>
    <w:pPr>
      <w:spacing w:after="100"/>
      <w:ind w:left="220"/>
    </w:pPr>
  </w:style>
  <w:style w:type="paragraph" w:styleId="TOC3">
    <w:name w:val="toc 3"/>
    <w:basedOn w:val="Normal"/>
    <w:next w:val="Normal"/>
    <w:autoRedefine/>
    <w:uiPriority w:val="39"/>
    <w:unhideWhenUsed/>
    <w:rsid w:val="000213CF"/>
    <w:pPr>
      <w:spacing w:after="100"/>
      <w:ind w:left="440"/>
    </w:pPr>
  </w:style>
  <w:style w:type="paragraph" w:customStyle="1" w:styleId="Style1">
    <w:name w:val="Style 1"/>
    <w:basedOn w:val="Normal"/>
    <w:uiPriority w:val="99"/>
    <w:rsid w:val="000213CF"/>
    <w:pPr>
      <w:widowControl w:val="0"/>
      <w:autoSpaceDE w:val="0"/>
      <w:autoSpaceDN w:val="0"/>
      <w:adjustRightInd w:val="0"/>
      <w:spacing w:after="0" w:line="240" w:lineRule="auto"/>
    </w:pPr>
    <w:rPr>
      <w:rFonts w:ascii="Calibri" w:eastAsia="Times New Roman" w:hAnsi="Calibri" w:cs="Times New Roman"/>
      <w:sz w:val="20"/>
      <w:szCs w:val="20"/>
    </w:rPr>
  </w:style>
  <w:style w:type="character" w:customStyle="1" w:styleId="CharacterStyle2">
    <w:name w:val="Character Style 2"/>
    <w:uiPriority w:val="99"/>
    <w:rsid w:val="000213CF"/>
    <w:rPr>
      <w:sz w:val="20"/>
    </w:rPr>
  </w:style>
  <w:style w:type="paragraph" w:customStyle="1" w:styleId="Default">
    <w:name w:val="Default"/>
    <w:rsid w:val="000213CF"/>
    <w:pPr>
      <w:autoSpaceDE w:val="0"/>
      <w:autoSpaceDN w:val="0"/>
      <w:adjustRightInd w:val="0"/>
      <w:spacing w:after="0" w:line="240" w:lineRule="auto"/>
    </w:pPr>
    <w:rPr>
      <w:rFonts w:ascii="Perpetua" w:eastAsia="Times New Roman" w:hAnsi="Perpetua" w:cs="Perpetua"/>
      <w:color w:val="000000"/>
      <w:sz w:val="24"/>
      <w:szCs w:val="24"/>
    </w:rPr>
  </w:style>
  <w:style w:type="paragraph" w:styleId="BalloonText">
    <w:name w:val="Balloon Text"/>
    <w:basedOn w:val="Normal"/>
    <w:link w:val="BalloonTextChar"/>
    <w:uiPriority w:val="99"/>
    <w:semiHidden/>
    <w:unhideWhenUsed/>
    <w:rsid w:val="00021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3CF"/>
    <w:rPr>
      <w:rFonts w:ascii="Tahoma" w:hAnsi="Tahoma" w:cs="Tahoma"/>
      <w:sz w:val="16"/>
      <w:szCs w:val="16"/>
    </w:rPr>
  </w:style>
  <w:style w:type="character" w:customStyle="1" w:styleId="Heading6Char">
    <w:name w:val="Heading 6 Char"/>
    <w:basedOn w:val="DefaultParagraphFont"/>
    <w:link w:val="Heading6"/>
    <w:rsid w:val="000213CF"/>
    <w:rPr>
      <w:rFonts w:ascii="Times New Roman" w:eastAsia="MS Mincho" w:hAnsi="Times New Roman" w:cs="Times New Roman"/>
      <w:b/>
      <w:bCs/>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nlpst.gjil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2817</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LED-COM</dc:creator>
  <cp:lastModifiedBy>Ilmi Musliu</cp:lastModifiedBy>
  <cp:revision>2</cp:revision>
  <dcterms:created xsi:type="dcterms:W3CDTF">2018-11-01T07:21:00Z</dcterms:created>
  <dcterms:modified xsi:type="dcterms:W3CDTF">2018-11-01T07:21:00Z</dcterms:modified>
</cp:coreProperties>
</file>