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8F" w:rsidRPr="00382132" w:rsidRDefault="0013228F" w:rsidP="0013228F">
      <w:pPr>
        <w:spacing w:after="0" w:line="240" w:lineRule="auto"/>
        <w:jc w:val="center"/>
        <w:rPr>
          <w:b/>
          <w:color w:val="1F497D"/>
          <w:sz w:val="40"/>
          <w:szCs w:val="40"/>
          <w:lang w:val="sq-AL"/>
        </w:rPr>
      </w:pPr>
      <w:bookmarkStart w:id="0" w:name="_GoBack"/>
      <w:bookmarkEnd w:id="0"/>
    </w:p>
    <w:p w:rsidR="0013228F" w:rsidRPr="00382132" w:rsidRDefault="0013228F" w:rsidP="0013228F">
      <w:pPr>
        <w:spacing w:after="0" w:line="240" w:lineRule="auto"/>
        <w:jc w:val="center"/>
        <w:rPr>
          <w:b/>
          <w:color w:val="1F497D"/>
          <w:sz w:val="40"/>
          <w:szCs w:val="40"/>
          <w:lang w:val="sq-AL"/>
        </w:rPr>
      </w:pPr>
    </w:p>
    <w:p w:rsidR="0013228F" w:rsidRPr="00382132" w:rsidRDefault="0013228F" w:rsidP="0013228F">
      <w:pPr>
        <w:spacing w:after="0" w:line="240" w:lineRule="auto"/>
        <w:jc w:val="center"/>
        <w:rPr>
          <w:b/>
          <w:color w:val="1F497D"/>
          <w:sz w:val="40"/>
          <w:szCs w:val="40"/>
          <w:lang w:val="sq-AL"/>
        </w:rPr>
      </w:pPr>
    </w:p>
    <w:p w:rsidR="0013228F" w:rsidRPr="0013228F" w:rsidRDefault="0013228F" w:rsidP="0013228F">
      <w:pPr>
        <w:spacing w:after="0" w:line="240" w:lineRule="auto"/>
        <w:jc w:val="center"/>
        <w:rPr>
          <w:b/>
          <w:color w:val="1F497D"/>
          <w:sz w:val="40"/>
          <w:szCs w:val="40"/>
          <w:lang w:val="sq-AL"/>
        </w:rPr>
      </w:pPr>
      <w:r w:rsidRPr="0013228F">
        <w:rPr>
          <w:b/>
          <w:color w:val="1F497D"/>
          <w:sz w:val="40"/>
          <w:szCs w:val="40"/>
          <w:lang w:val="sq-AL"/>
        </w:rPr>
        <w:t>PLAN RADA ZA 2019</w:t>
      </w:r>
      <w:r>
        <w:rPr>
          <w:b/>
          <w:color w:val="1F497D"/>
          <w:sz w:val="40"/>
          <w:szCs w:val="40"/>
          <w:lang w:val="sq-AL"/>
        </w:rPr>
        <w:t xml:space="preserve"> GODINU</w:t>
      </w:r>
    </w:p>
    <w:p w:rsidR="0013228F" w:rsidRPr="00382132" w:rsidRDefault="0013228F" w:rsidP="0013228F">
      <w:pPr>
        <w:spacing w:after="0" w:line="240" w:lineRule="auto"/>
        <w:jc w:val="center"/>
        <w:rPr>
          <w:rFonts w:ascii="Arial" w:hAnsi="Arial" w:cs="Arial"/>
          <w:b/>
          <w:sz w:val="28"/>
          <w:lang w:val="sq-AL"/>
        </w:rPr>
      </w:pPr>
      <w:r>
        <w:rPr>
          <w:b/>
          <w:color w:val="1F497D"/>
          <w:sz w:val="40"/>
          <w:szCs w:val="40"/>
          <w:lang w:val="sq-AL"/>
        </w:rPr>
        <w:t>SKUPŠTINE OPŠTINE GNJ</w:t>
      </w:r>
      <w:r w:rsidRPr="0013228F">
        <w:rPr>
          <w:b/>
          <w:color w:val="1F497D"/>
          <w:sz w:val="40"/>
          <w:szCs w:val="40"/>
          <w:lang w:val="sq-AL"/>
        </w:rPr>
        <w:t>ILAN</w:t>
      </w:r>
      <w:r>
        <w:rPr>
          <w:b/>
          <w:color w:val="1F497D"/>
          <w:sz w:val="40"/>
          <w:szCs w:val="40"/>
          <w:lang w:val="sq-AL"/>
        </w:rPr>
        <w:t>E</w:t>
      </w:r>
    </w:p>
    <w:p w:rsidR="0013228F" w:rsidRPr="00382132" w:rsidRDefault="0013228F" w:rsidP="0013228F">
      <w:pPr>
        <w:spacing w:after="0" w:line="240" w:lineRule="auto"/>
        <w:jc w:val="center"/>
        <w:rPr>
          <w:rFonts w:ascii="Arial" w:hAnsi="Arial" w:cs="Arial"/>
          <w:b/>
          <w:sz w:val="28"/>
          <w:lang w:val="sq-AL"/>
        </w:rPr>
      </w:pPr>
    </w:p>
    <w:p w:rsidR="0013228F" w:rsidRPr="00382132" w:rsidRDefault="0013228F" w:rsidP="0013228F">
      <w:pPr>
        <w:spacing w:after="0" w:line="240" w:lineRule="auto"/>
        <w:jc w:val="center"/>
        <w:rPr>
          <w:rFonts w:ascii="Arial" w:hAnsi="Arial" w:cs="Arial"/>
          <w:b/>
          <w:sz w:val="28"/>
          <w:lang w:val="sq-AL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586"/>
        <w:gridCol w:w="4005"/>
        <w:gridCol w:w="4050"/>
        <w:gridCol w:w="4320"/>
      </w:tblGrid>
      <w:tr w:rsidR="0013228F" w:rsidRPr="00382132" w:rsidTr="00300524">
        <w:trPr>
          <w:trHeight w:val="539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vAlign w:val="center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sq-A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sq-AL"/>
              </w:rPr>
              <w:t>Godina</w:t>
            </w:r>
            <w:r w:rsidRPr="00382132">
              <w:rPr>
                <w:b/>
                <w:bCs/>
                <w:color w:val="FFFFFF"/>
                <w:sz w:val="28"/>
                <w:szCs w:val="28"/>
                <w:lang w:val="sq-AL"/>
              </w:rPr>
              <w:t xml:space="preserve"> 201</w:t>
            </w:r>
            <w:r>
              <w:rPr>
                <w:b/>
                <w:bCs/>
                <w:color w:val="FFFFFF"/>
                <w:sz w:val="28"/>
                <w:szCs w:val="28"/>
                <w:lang w:val="sq-AL"/>
              </w:rPr>
              <w:t>9</w:t>
            </w:r>
          </w:p>
        </w:tc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vAlign w:val="center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sq-A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sq-AL"/>
              </w:rPr>
              <w:t>Pravilnici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BACC6"/>
            <w:vAlign w:val="center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sq-A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sq-AL"/>
              </w:rPr>
              <w:t>Odluke</w:t>
            </w:r>
          </w:p>
        </w:tc>
        <w:tc>
          <w:tcPr>
            <w:tcW w:w="43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vAlign w:val="center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sq-AL"/>
              </w:rPr>
            </w:pPr>
            <w:r w:rsidRPr="0013228F">
              <w:rPr>
                <w:b/>
                <w:bCs/>
                <w:color w:val="FFFFFF"/>
                <w:sz w:val="28"/>
                <w:szCs w:val="28"/>
                <w:lang w:val="sq-AL"/>
              </w:rPr>
              <w:t>Finansijski troškovi</w:t>
            </w:r>
          </w:p>
        </w:tc>
      </w:tr>
      <w:tr w:rsidR="0013228F" w:rsidRPr="00382132" w:rsidTr="00300524">
        <w:trPr>
          <w:trHeight w:val="909"/>
        </w:trPr>
        <w:tc>
          <w:tcPr>
            <w:tcW w:w="1586" w:type="dxa"/>
            <w:shd w:val="clear" w:color="auto" w:fill="4BACC6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 w:rsidRPr="00382132">
              <w:rPr>
                <w:rFonts w:ascii="Times New Roman" w:hAnsi="Times New Roman"/>
                <w:b/>
                <w:bCs/>
                <w:color w:val="FFFFFF"/>
                <w:lang w:val="sq-AL"/>
              </w:rPr>
              <w:t>JAN</w:t>
            </w: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U</w:t>
            </w:r>
            <w:r w:rsidRPr="00382132">
              <w:rPr>
                <w:rFonts w:ascii="Times New Roman" w:hAnsi="Times New Roman"/>
                <w:b/>
                <w:bCs/>
                <w:color w:val="FFFFFF"/>
                <w:lang w:val="sq-AL"/>
              </w:rPr>
              <w:t>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D8D8D8"/>
          </w:tcPr>
          <w:p w:rsidR="0013228F" w:rsidRPr="00834DFC" w:rsidRDefault="003820E5" w:rsidP="0013228F">
            <w:pPr>
              <w:jc w:val="both"/>
              <w:rPr>
                <w:rFonts w:ascii="Times New Roman" w:hAnsi="Times New Roman"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Usvajanje i</w:t>
            </w:r>
            <w:r w:rsidR="0013228F" w:rsidRPr="00834DFC">
              <w:rPr>
                <w:rFonts w:ascii="Times New Roman" w:hAnsi="Times New Roman"/>
                <w:lang w:val="sq-AL"/>
              </w:rPr>
              <w:t>zvještaja komisije za izbor članova u Konsultativnom odboru za osobe sa ogranicenom sposobnoscu</w:t>
            </w:r>
          </w:p>
          <w:p w:rsidR="0013228F" w:rsidRPr="00834DFC" w:rsidRDefault="003820E5" w:rsidP="0013228F">
            <w:pPr>
              <w:jc w:val="both"/>
              <w:rPr>
                <w:rFonts w:ascii="Times New Roman" w:hAnsi="Times New Roman"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Usvajanje i</w:t>
            </w:r>
            <w:r w:rsidR="0013228F" w:rsidRPr="00834DFC">
              <w:rPr>
                <w:rFonts w:ascii="Times New Roman" w:hAnsi="Times New Roman"/>
                <w:lang w:val="sq-AL"/>
              </w:rPr>
              <w:t xml:space="preserve">zvještaja Komisije za </w:t>
            </w:r>
            <w:r w:rsidRPr="00834DFC">
              <w:rPr>
                <w:rFonts w:ascii="Times New Roman" w:hAnsi="Times New Roman"/>
                <w:lang w:val="sq-AL"/>
              </w:rPr>
              <w:t>izbor</w:t>
            </w:r>
            <w:r w:rsidR="0013228F" w:rsidRPr="00834DFC">
              <w:rPr>
                <w:rFonts w:ascii="Times New Roman" w:hAnsi="Times New Roman"/>
                <w:lang w:val="sq-AL"/>
              </w:rPr>
              <w:t xml:space="preserve"> članova Konsultativnog komiteta eksperata za prostorno planiranje</w:t>
            </w:r>
          </w:p>
          <w:p w:rsidR="0013228F" w:rsidRPr="00834DFC" w:rsidRDefault="0013228F" w:rsidP="0013228F">
            <w:pPr>
              <w:jc w:val="both"/>
              <w:rPr>
                <w:rFonts w:ascii="Times New Roman" w:hAnsi="Times New Roman"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Usvajanje opštih akata prema potrebi</w:t>
            </w:r>
          </w:p>
          <w:p w:rsidR="0013228F" w:rsidRPr="00834DFC" w:rsidRDefault="0013228F" w:rsidP="0013228F">
            <w:pPr>
              <w:jc w:val="both"/>
              <w:rPr>
                <w:rFonts w:ascii="Times New Roman" w:hAnsi="Times New Roman"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Izveštaj o radu komiteta skupstine opstine Gnjilane za 2018. godinu</w:t>
            </w:r>
          </w:p>
          <w:p w:rsidR="0013228F" w:rsidRPr="00834DFC" w:rsidRDefault="003820E5" w:rsidP="0013228F">
            <w:pPr>
              <w:jc w:val="both"/>
              <w:rPr>
                <w:rFonts w:ascii="Times New Roman" w:hAnsi="Times New Roman"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Planovi rada komiteta SO-Gnjilane</w:t>
            </w:r>
            <w:r w:rsidR="0013228F" w:rsidRPr="00834DFC">
              <w:rPr>
                <w:rFonts w:ascii="Times New Roman" w:hAnsi="Times New Roman"/>
                <w:lang w:val="sq-AL"/>
              </w:rPr>
              <w:t xml:space="preserve"> za 2019. godinu</w:t>
            </w:r>
          </w:p>
          <w:p w:rsidR="0013228F" w:rsidRPr="00382132" w:rsidRDefault="0013228F" w:rsidP="0013228F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34DFC">
              <w:rPr>
                <w:rFonts w:ascii="Times New Roman" w:hAnsi="Times New Roman"/>
                <w:lang w:val="sq-AL"/>
              </w:rPr>
              <w:t>Odluka o upotrebi</w:t>
            </w:r>
            <w:r w:rsidR="003820E5" w:rsidRPr="00834DFC">
              <w:rPr>
                <w:rFonts w:ascii="Times New Roman" w:hAnsi="Times New Roman"/>
                <w:lang w:val="sq-AL"/>
              </w:rPr>
              <w:t>-razmeni</w:t>
            </w:r>
            <w:r w:rsidRPr="00834DFC">
              <w:rPr>
                <w:rFonts w:ascii="Times New Roman" w:hAnsi="Times New Roman"/>
                <w:lang w:val="sq-AL"/>
              </w:rPr>
              <w:t xml:space="preserve"> opštinske imovine</w:t>
            </w: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rPr>
          <w:trHeight w:val="2988"/>
        </w:trPr>
        <w:tc>
          <w:tcPr>
            <w:tcW w:w="1586" w:type="dxa"/>
            <w:shd w:val="clear" w:color="auto" w:fill="4BACC6"/>
          </w:tcPr>
          <w:p w:rsidR="0013228F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FEBRUAR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13228F" w:rsidRPr="00382132" w:rsidRDefault="00C00117" w:rsidP="00E56031">
            <w:pPr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 xml:space="preserve">Pravilnik za opstinske javne usluge </w:t>
            </w:r>
          </w:p>
          <w:p w:rsidR="0013228F" w:rsidRPr="00382132" w:rsidRDefault="0013228F" w:rsidP="00E56031">
            <w:pPr>
              <w:rPr>
                <w:rFonts w:ascii="Times New Roman" w:hAnsi="Times New Roman"/>
                <w:b/>
                <w:bCs/>
                <w:lang w:val="sq-AL"/>
              </w:rPr>
            </w:pPr>
          </w:p>
          <w:p w:rsidR="0013228F" w:rsidRPr="00382132" w:rsidRDefault="0013228F" w:rsidP="00E56031">
            <w:pPr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13228F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E00987" w:rsidRPr="00834DFC" w:rsidRDefault="00E00987" w:rsidP="00E00987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Informacije o tradicionalnoj manifestaciji "Flaka e janarit" 2019 Izveštaj o radu predsednika opstine za 2018. godinu </w:t>
            </w:r>
          </w:p>
          <w:p w:rsidR="00E00987" w:rsidRPr="00834DFC" w:rsidRDefault="00E00987" w:rsidP="00E00987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Povećanje korišćenja parcele za energetsku efikasnost</w:t>
            </w:r>
          </w:p>
          <w:p w:rsidR="00E00987" w:rsidRPr="00834DFC" w:rsidRDefault="00E00987" w:rsidP="00E00987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Usvajanje opštih akata prema potrebi Informacije o uspehu u prvoj polovini skolske godine 2018-2019 </w:t>
            </w:r>
          </w:p>
          <w:p w:rsidR="0013228F" w:rsidRPr="00E00987" w:rsidRDefault="00E00987" w:rsidP="00E00987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Odluka za odredjivanje lokacije za tržište životinja</w:t>
            </w: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rPr>
          <w:trHeight w:val="900"/>
        </w:trPr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MART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D8D8D8"/>
          </w:tcPr>
          <w:p w:rsidR="0013228F" w:rsidRPr="00382132" w:rsidRDefault="00C00117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Izmena i dopuna statuta Bibliote</w:t>
            </w:r>
            <w:r w:rsidR="00300524">
              <w:rPr>
                <w:rFonts w:ascii="Times New Roman" w:hAnsi="Times New Roman"/>
                <w:b/>
                <w:bCs/>
                <w:lang w:val="sq-AL"/>
              </w:rPr>
              <w:t xml:space="preserve">ke </w:t>
            </w:r>
            <w:r w:rsidR="0013228F">
              <w:rPr>
                <w:rFonts w:ascii="Times New Roman" w:hAnsi="Times New Roman"/>
                <w:b/>
                <w:bCs/>
                <w:lang w:val="sq-AL"/>
              </w:rPr>
              <w:t xml:space="preserve">“F.S.Noli” </w:t>
            </w:r>
            <w:r>
              <w:rPr>
                <w:rFonts w:ascii="Times New Roman" w:hAnsi="Times New Roman"/>
                <w:b/>
                <w:bCs/>
                <w:lang w:val="sq-AL"/>
              </w:rPr>
              <w:t>u Gnjilanu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D8D8D8"/>
          </w:tcPr>
          <w:p w:rsidR="00300524" w:rsidRPr="00834DFC" w:rsidRDefault="00300524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Finansijski izveštaj za 2018. godinu Predlog za transfer nepotrosenih finansijskih sredstava iz vlastitih prihoda  iz prethodnih godina </w:t>
            </w:r>
          </w:p>
          <w:p w:rsidR="00300524" w:rsidRPr="00834DFC" w:rsidRDefault="00300524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Usluge na jednom mestu-gradjevinske dozvole </w:t>
            </w:r>
          </w:p>
          <w:p w:rsidR="0013228F" w:rsidRPr="00834DFC" w:rsidRDefault="00300524" w:rsidP="00E5603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sq-AL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Odluka o davanju na upotrebu opštinske imovine</w:t>
            </w:r>
          </w:p>
          <w:p w:rsidR="0013228F" w:rsidRPr="00382132" w:rsidRDefault="0013228F" w:rsidP="0030052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rPr>
          <w:trHeight w:val="909"/>
        </w:trPr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APRIL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13228F" w:rsidRDefault="00AC2648" w:rsidP="00E56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Pravilnik o organiziranju, kompetencijama i odgovornostima administrativnih organa opstine</w:t>
            </w:r>
          </w:p>
          <w:p w:rsidR="00AC2648" w:rsidRPr="00382132" w:rsidRDefault="00AC2648" w:rsidP="00E560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13228F" w:rsidRPr="00382132" w:rsidRDefault="00AC2648" w:rsidP="00AC2648">
            <w:pPr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Izmena i dopuna statuta Gradskog pozorista u Gnjilanu</w:t>
            </w:r>
          </w:p>
        </w:tc>
        <w:tc>
          <w:tcPr>
            <w:tcW w:w="4050" w:type="dxa"/>
            <w:shd w:val="clear" w:color="auto" w:fill="auto"/>
          </w:tcPr>
          <w:p w:rsidR="00CA36C4" w:rsidRPr="00CA36C4" w:rsidRDefault="000E746F" w:rsidP="00CA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Tromesecni finansijski izv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>eštaj za 2019. godinu</w:t>
            </w:r>
          </w:p>
          <w:p w:rsidR="00CA36C4" w:rsidRPr="00CA36C4" w:rsidRDefault="00CA36C4" w:rsidP="00CA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> U</w:t>
            </w:r>
            <w:r w:rsidR="000E746F"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svajanje opštih akata prema</w:t>
            </w:r>
            <w:r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 xml:space="preserve"> potrebi</w:t>
            </w:r>
          </w:p>
          <w:p w:rsidR="00CA36C4" w:rsidRPr="00CA36C4" w:rsidRDefault="000E746F" w:rsidP="00CA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 Izveštaj o radu Komisije JLK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 xml:space="preserve"> "Autobuska stanica" za 2018. godinu</w:t>
            </w:r>
          </w:p>
          <w:p w:rsidR="00CA36C4" w:rsidRPr="00CA36C4" w:rsidRDefault="000E746F" w:rsidP="00CA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Izvještaj o radu opst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 xml:space="preserve">inske komisije </w:t>
            </w: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akscionara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 xml:space="preserve"> društva "ECO-Higjiena"</w:t>
            </w: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 xml:space="preserve"> za 2018 godinu</w:t>
            </w:r>
          </w:p>
          <w:p w:rsidR="00CA36C4" w:rsidRPr="00CA36C4" w:rsidRDefault="000E746F" w:rsidP="00CA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Pr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>edlo</w:t>
            </w: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g odluke o korištenju i razmeni opst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>inske imovine</w:t>
            </w:r>
          </w:p>
          <w:p w:rsidR="0013228F" w:rsidRPr="00834DFC" w:rsidRDefault="006B31D1" w:rsidP="006B31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Cs w:val="20"/>
              </w:rPr>
            </w:pPr>
            <w:r w:rsidRPr="00834DFC">
              <w:rPr>
                <w:rFonts w:ascii="Times New Roman" w:eastAsia="Times New Roman" w:hAnsi="Times New Roman" w:cs="Times New Roman"/>
                <w:color w:val="212121"/>
                <w:szCs w:val="20"/>
              </w:rPr>
              <w:t>Izmene, usklađivanje i dopune opst</w:t>
            </w:r>
            <w:r w:rsidR="00CA36C4" w:rsidRPr="00CA36C4">
              <w:rPr>
                <w:rFonts w:ascii="Times New Roman" w:eastAsia="Times New Roman" w:hAnsi="Times New Roman" w:cs="Times New Roman"/>
                <w:color w:val="212121"/>
                <w:szCs w:val="20"/>
              </w:rPr>
              <w:t>inskih akata</w:t>
            </w:r>
          </w:p>
          <w:p w:rsidR="006B31D1" w:rsidRPr="006B31D1" w:rsidRDefault="006B31D1" w:rsidP="006B31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shd w:val="clear" w:color="auto" w:fill="4BACC6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 w:rsidRPr="00382132">
              <w:rPr>
                <w:rFonts w:ascii="Times New Roman" w:hAnsi="Times New Roman"/>
                <w:b/>
                <w:bCs/>
                <w:color w:val="FFFFFF"/>
                <w:lang w:val="sq-AL"/>
              </w:rPr>
              <w:t>MAJ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D8D8D8"/>
          </w:tcPr>
          <w:p w:rsidR="0013228F" w:rsidRDefault="007F6C8A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Nacrt statuta </w:t>
            </w:r>
            <w:r w:rsidR="0013228F">
              <w:rPr>
                <w:rFonts w:ascii="Times New Roman" w:hAnsi="Times New Roman"/>
                <w:b/>
                <w:lang w:val="sq-AL"/>
              </w:rPr>
              <w:t xml:space="preserve"> “</w:t>
            </w:r>
            <w:r>
              <w:rPr>
                <w:rFonts w:ascii="Times New Roman" w:hAnsi="Times New Roman"/>
                <w:b/>
                <w:lang w:val="sq-AL"/>
              </w:rPr>
              <w:t>Gradskog Muzeja</w:t>
            </w:r>
            <w:r w:rsidR="0013228F">
              <w:rPr>
                <w:rFonts w:ascii="Times New Roman" w:hAnsi="Times New Roman"/>
                <w:b/>
                <w:lang w:val="sq-AL"/>
              </w:rPr>
              <w:t>”</w:t>
            </w:r>
          </w:p>
          <w:p w:rsidR="0013228F" w:rsidRDefault="007F6C8A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Pravilnik o davanju na koristenje prostora inkubatora za biznis</w:t>
            </w:r>
          </w:p>
          <w:p w:rsidR="007F6C8A" w:rsidRPr="00382132" w:rsidRDefault="007F6C8A" w:rsidP="007F6C8A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Pravilnik o edukativno-nastavnim i sposobnosnim odnosima u opstini Gnjilane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D8D8D8"/>
          </w:tcPr>
          <w:p w:rsidR="006B31D1" w:rsidRPr="00834DFC" w:rsidRDefault="006B31D1" w:rsidP="006B31D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Pregled budžeta za 2019. godinu</w:t>
            </w:r>
          </w:p>
          <w:p w:rsidR="006B31D1" w:rsidRPr="00834DFC" w:rsidRDefault="006B31D1" w:rsidP="006B31D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Plan razvoja opštine - RPO</w:t>
            </w:r>
          </w:p>
          <w:p w:rsidR="006B31D1" w:rsidRPr="00834DFC" w:rsidRDefault="006B31D1" w:rsidP="006B31D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Strateška procena sredine</w:t>
            </w:r>
          </w:p>
          <w:p w:rsidR="006B31D1" w:rsidRPr="00834DFC" w:rsidRDefault="006B31D1" w:rsidP="006B31D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Usvajanje opstih akata po potrebi</w:t>
            </w: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/>
                <w:lang w:val="sq-AL"/>
              </w:rPr>
            </w:pP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rPr>
          <w:trHeight w:val="1440"/>
        </w:trPr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lastRenderedPageBreak/>
              <w:t>JUNI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Pr="00382132" w:rsidRDefault="007F6C8A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  <w:r>
              <w:rPr>
                <w:rFonts w:ascii="Times New Roman" w:eastAsia="Times New Roman" w:hAnsi="Times New Roman"/>
                <w:b/>
                <w:lang w:val="sq-AL"/>
              </w:rPr>
              <w:t>Pravilnik o transparentnosti ( izmena i dopuna)</w:t>
            </w:r>
          </w:p>
          <w:p w:rsidR="0013228F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Default="00726AF2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  <w:r>
              <w:rPr>
                <w:rFonts w:ascii="Times New Roman" w:eastAsia="Times New Roman" w:hAnsi="Times New Roman"/>
                <w:b/>
                <w:lang w:val="sq-AL"/>
              </w:rPr>
              <w:t>Pravilnik o kompetencijama, odgovornostima i radu ne stalnih komiteta</w:t>
            </w:r>
            <w:r w:rsidR="00B8426E">
              <w:rPr>
                <w:rFonts w:ascii="Times New Roman" w:eastAsia="Times New Roman" w:hAnsi="Times New Roman"/>
                <w:b/>
                <w:lang w:val="sq-AL"/>
              </w:rPr>
              <w:t xml:space="preserve"> SO Gnjilane</w:t>
            </w:r>
          </w:p>
          <w:p w:rsidR="0013228F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6B31D1" w:rsidRPr="00834DFC" w:rsidRDefault="006B31D1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</w:rPr>
              <w:br/>
            </w: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Srednjoročni budžetski okvir 2020-2022 </w:t>
            </w:r>
          </w:p>
          <w:p w:rsidR="006B31D1" w:rsidRPr="00834DFC" w:rsidRDefault="006B31D1" w:rsidP="006B31D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Usvajanje opstih akata po potrebi </w:t>
            </w:r>
          </w:p>
          <w:p w:rsidR="006B31D1" w:rsidRPr="00834DFC" w:rsidRDefault="006B31D1" w:rsidP="006B31D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Izmene, usklađivanje i dopune opštinskih akata </w:t>
            </w:r>
          </w:p>
          <w:p w:rsidR="006B31D1" w:rsidRPr="00834DFC" w:rsidRDefault="006B31D1" w:rsidP="006B31D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Predlog odluke o korištenju i razmeni opstinske imovine </w:t>
            </w:r>
          </w:p>
          <w:p w:rsidR="0013228F" w:rsidRPr="00834DFC" w:rsidRDefault="006B31D1" w:rsidP="006B31D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Reorganizacija i regulacija drumskog saobraćaja u gradu prema potrebi</w:t>
            </w: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JULI</w:t>
            </w:r>
          </w:p>
        </w:tc>
        <w:tc>
          <w:tcPr>
            <w:tcW w:w="4005" w:type="dxa"/>
            <w:shd w:val="clear" w:color="auto" w:fill="D8D8D8"/>
          </w:tcPr>
          <w:p w:rsidR="0013228F" w:rsidRDefault="003970F4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Pravilnik o preduniverzitetskom obrazovanju</w:t>
            </w:r>
          </w:p>
          <w:p w:rsidR="0013228F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3970F4" w:rsidP="003970F4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Izmena i dopuna pravilnika za transport putnika sa vozilima (TAXI)</w:t>
            </w:r>
          </w:p>
        </w:tc>
        <w:tc>
          <w:tcPr>
            <w:tcW w:w="4050" w:type="dxa"/>
            <w:shd w:val="clear" w:color="auto" w:fill="D8D8D8"/>
          </w:tcPr>
          <w:p w:rsidR="00F53DC9" w:rsidRPr="00834DFC" w:rsidRDefault="00F53DC9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</w:rPr>
              <w:br/>
            </w: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Sestomesečni finansijski izveštaj 2019, </w:t>
            </w:r>
          </w:p>
          <w:p w:rsidR="00075EE6" w:rsidRPr="00834DFC" w:rsidRDefault="00F53DC9" w:rsidP="00F53DC9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Sestomjesečni izveštaj o radu predsednika opstine za 2019. godinu Generalni izveštaj revizora za 2018. godinu u opštini Gnjilane Šestomesečni izveštaj o radu Komisije akcionara za JLK "Autobuska stanica" Šestomesečni radni izveštaj opstinske komisije akcionara "ECO-Higjiena" Informacije o radu komiteta SO u periodu januar – jun 2</w:t>
            </w:r>
            <w:r w:rsidR="00075EE6"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019. godine  Informacije o završetku</w:t>
            </w: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školske 2018-2019</w:t>
            </w:r>
            <w:r w:rsidR="00075EE6"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godine</w:t>
            </w:r>
          </w:p>
          <w:p w:rsidR="0013228F" w:rsidRPr="00834DFC" w:rsidRDefault="00075EE6" w:rsidP="00F53DC9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Izmene, usklađivanje i dopune opsti</w:t>
            </w:r>
            <w:r w:rsidR="00F53DC9"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nskih akata</w:t>
            </w: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AUGUST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shd w:val="clear" w:color="auto" w:fill="4BACC6"/>
          </w:tcPr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SEPTEMBAR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FFFF99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Default="003970F4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Pravilnik o porezu na imovinu za 2020 godinu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D8D8D8"/>
          </w:tcPr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Usvajanje  budžeta za 2020. godinu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(Informacije vezane za implementaciju politika </w:t>
            </w:r>
            <w:r w:rsid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rodno odgovornog </w:t>
            </w: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budzeta )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Izveštaj Komisije o DDD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Mapa zona opstine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Informacije od Uprave za obrazovanje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o početku nove školske godine 2019/2020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Informacije o žetvi-vršidbi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Usvojanje opštih akata po potrebi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Izmene, usklađivanje i dopune opstinskih akata</w:t>
            </w:r>
          </w:p>
          <w:p w:rsidR="001968EF" w:rsidRPr="00834DFC" w:rsidRDefault="001968EF" w:rsidP="001968E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34DFC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Predlog odluke o korištenju i razmeni opstinske imovine</w:t>
            </w:r>
          </w:p>
          <w:p w:rsidR="0013228F" w:rsidRPr="00834DFC" w:rsidRDefault="0013228F" w:rsidP="00E56031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pStyle w:val="ListParagraph"/>
              <w:spacing w:after="0" w:line="240" w:lineRule="auto"/>
              <w:ind w:left="252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rPr>
                <w:rFonts w:ascii="Times New Roman" w:hAnsi="Times New Roman"/>
                <w:b/>
                <w:lang w:val="sq-AL" w:eastAsia="ja-JP"/>
              </w:rPr>
            </w:pPr>
          </w:p>
        </w:tc>
      </w:tr>
      <w:tr w:rsidR="0013228F" w:rsidRPr="00382132" w:rsidTr="00300524">
        <w:trPr>
          <w:trHeight w:val="1566"/>
        </w:trPr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lastRenderedPageBreak/>
              <w:t>OKTOBAR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FFFF99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D57C47" w:rsidRPr="00834DFC" w:rsidRDefault="00D57C47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Devetomesečni finansijski izveštaj 2019. godine </w:t>
            </w:r>
          </w:p>
          <w:p w:rsidR="00D57C47" w:rsidRPr="00834DFC" w:rsidRDefault="00D57C47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Informacije  o rodno odgovornom budžetiranju</w:t>
            </w:r>
          </w:p>
          <w:p w:rsidR="00D57C47" w:rsidRPr="00834DFC" w:rsidRDefault="00D57C47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Strateska procena sredine</w:t>
            </w:r>
          </w:p>
          <w:p w:rsidR="00D57C47" w:rsidRPr="00834DFC" w:rsidRDefault="00D57C47" w:rsidP="00D57C47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lang w:val="sq-AL"/>
              </w:rPr>
            </w:pPr>
            <w:r w:rsidRPr="00834DF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Usvajanje opštih akata prema potrebi</w:t>
            </w:r>
          </w:p>
          <w:p w:rsidR="0013228F" w:rsidRPr="00D972ED" w:rsidRDefault="0013228F" w:rsidP="00E56031">
            <w:pPr>
              <w:pStyle w:val="ecxmsonormal"/>
              <w:shd w:val="clear" w:color="auto" w:fill="FFFFFF"/>
              <w:spacing w:before="0" w:beforeAutospacing="0" w:after="324" w:afterAutospacing="0"/>
              <w:rPr>
                <w:b/>
                <w:color w:val="444444"/>
                <w:sz w:val="22"/>
                <w:szCs w:val="22"/>
                <w:lang w:val="sq-AL"/>
              </w:rPr>
            </w:pP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pStyle w:val="ecxmsonormal"/>
              <w:shd w:val="clear" w:color="auto" w:fill="FFFFFF"/>
              <w:spacing w:before="0" w:beforeAutospacing="0" w:after="324" w:afterAutospacing="0"/>
              <w:rPr>
                <w:b/>
                <w:color w:val="444444"/>
                <w:sz w:val="22"/>
                <w:szCs w:val="22"/>
                <w:lang w:val="sq-AL"/>
              </w:rPr>
            </w:pPr>
            <w:r w:rsidRPr="00382132">
              <w:rPr>
                <w:b/>
                <w:color w:val="444444"/>
                <w:sz w:val="22"/>
                <w:szCs w:val="22"/>
                <w:lang w:val="sq-AL"/>
              </w:rPr>
              <w:t> 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rPr>
          <w:trHeight w:val="2052"/>
        </w:trPr>
        <w:tc>
          <w:tcPr>
            <w:tcW w:w="1586" w:type="dxa"/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NOVEMBAR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D8D8D8"/>
          </w:tcPr>
          <w:p w:rsidR="000A437A" w:rsidRPr="009B4ACE" w:rsidRDefault="000A437A" w:rsidP="000A437A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9B4A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Uspostavljanje radne grupe za izradu Plana rada Skupštine za 2020. godinu Usvajanje opštih akata prema potrebi </w:t>
            </w:r>
          </w:p>
          <w:p w:rsidR="000A437A" w:rsidRPr="009B4ACE" w:rsidRDefault="000A437A" w:rsidP="000A437A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9B4ACE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Predlog odluke o korištenju i razmeni opstinske imovine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320" w:type="dxa"/>
            <w:shd w:val="clear" w:color="auto" w:fill="D8D8D8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  <w:tr w:rsidR="0013228F" w:rsidRPr="00382132" w:rsidTr="00300524">
        <w:tc>
          <w:tcPr>
            <w:tcW w:w="1586" w:type="dxa"/>
            <w:tcBorders>
              <w:bottom w:val="single" w:sz="18" w:space="0" w:color="auto"/>
            </w:tcBorders>
            <w:shd w:val="clear" w:color="auto" w:fill="4BACC6"/>
          </w:tcPr>
          <w:p w:rsidR="0013228F" w:rsidRPr="00382132" w:rsidRDefault="003820E5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q-AL"/>
              </w:rPr>
              <w:t>DECEMBAR</w:t>
            </w:r>
          </w:p>
          <w:p w:rsidR="0013228F" w:rsidRPr="00382132" w:rsidRDefault="0013228F" w:rsidP="00E56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sq-AL"/>
              </w:rPr>
            </w:pPr>
          </w:p>
        </w:tc>
        <w:tc>
          <w:tcPr>
            <w:tcW w:w="4005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4050" w:type="dxa"/>
            <w:shd w:val="clear" w:color="auto" w:fill="auto"/>
          </w:tcPr>
          <w:p w:rsidR="00C22403" w:rsidRPr="00E64222" w:rsidRDefault="00C22403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Godišnji izveštaj o radu opštinske komisije za akcionare JLK " Autobuska stanica" </w:t>
            </w:r>
          </w:p>
          <w:p w:rsidR="00DE2392" w:rsidRPr="00E64222" w:rsidRDefault="00DE2392" w:rsidP="00E5603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Godišnji izveštaj o radu opštinske k</w:t>
            </w:r>
            <w:r w:rsidR="00C22403"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omisije za akcionare u </w:t>
            </w: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kompaniiji </w:t>
            </w:r>
            <w:r w:rsidR="00C22403"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"ECO-Higjiena" </w:t>
            </w:r>
          </w:p>
          <w:p w:rsidR="00DE2392" w:rsidRPr="00E64222" w:rsidRDefault="00DE2392" w:rsidP="00DE2392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Izvještaj o radu opštine</w:t>
            </w:r>
            <w:r w:rsidR="00C22403"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</w:p>
          <w:p w:rsidR="00DE2392" w:rsidRPr="00E64222" w:rsidRDefault="00C22403" w:rsidP="00DE2392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Izvještaj internog revizora </w:t>
            </w:r>
          </w:p>
          <w:p w:rsidR="0013228F" w:rsidRPr="00E64222" w:rsidRDefault="00DE2392" w:rsidP="00E560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q-AL"/>
              </w:rPr>
            </w:pP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Plan rada OOBZ-a za 2019. godinu Izveštaj o radu OOB</w:t>
            </w:r>
            <w:r w:rsidR="00C22403"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Z za 2019. godinu </w:t>
            </w:r>
            <w:r w:rsidRPr="00E6422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Odluka o usvajanju Plana rada SO-Gnjilane za 2020. godinu</w:t>
            </w: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  <w:p w:rsidR="0013228F" w:rsidRPr="009D7342" w:rsidRDefault="00E64222" w:rsidP="00E64222">
            <w:pPr>
              <w:spacing w:after="0" w:line="240" w:lineRule="auto"/>
              <w:rPr>
                <w:rFonts w:ascii="Times New Roman" w:hAnsi="Times New Roman" w:cs="Times New Roman"/>
                <w:b/>
                <w:lang w:val="sq-AL"/>
              </w:rPr>
            </w:pPr>
            <w:r w:rsidRPr="009D7342">
              <w:rPr>
                <w:rFonts w:ascii="Times New Roman" w:hAnsi="Times New Roman" w:cs="Times New Roman"/>
              </w:rPr>
              <w:br/>
            </w:r>
            <w:r w:rsidRPr="009D734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Odluka o usvajanju rasporeda održavanja sednica i sastanaka komiteta SO za 2020 godinu</w:t>
            </w:r>
          </w:p>
        </w:tc>
        <w:tc>
          <w:tcPr>
            <w:tcW w:w="4320" w:type="dxa"/>
            <w:shd w:val="clear" w:color="auto" w:fill="auto"/>
          </w:tcPr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sq-AL"/>
              </w:rPr>
            </w:pPr>
          </w:p>
          <w:p w:rsidR="0013228F" w:rsidRPr="00382132" w:rsidRDefault="0013228F" w:rsidP="00E56031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</w:tbl>
    <w:p w:rsidR="0013228F" w:rsidRPr="003970F4" w:rsidRDefault="0013228F" w:rsidP="0013228F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2C5C4D" w:rsidRPr="003970F4" w:rsidRDefault="003970F4">
      <w:pPr>
        <w:rPr>
          <w:rFonts w:ascii="Times New Roman" w:hAnsi="Times New Roman" w:cs="Times New Roman"/>
          <w:i/>
        </w:rPr>
      </w:pPr>
      <w:r w:rsidRPr="003970F4">
        <w:rPr>
          <w:rFonts w:ascii="Times New Roman" w:hAnsi="Times New Roman" w:cs="Times New Roman"/>
          <w:i/>
        </w:rPr>
        <w:br/>
      </w:r>
      <w:r w:rsidRPr="003970F4">
        <w:rPr>
          <w:rFonts w:ascii="Times New Roman" w:hAnsi="Times New Roman" w:cs="Times New Roman"/>
          <w:i/>
          <w:color w:val="212121"/>
          <w:shd w:val="clear" w:color="auto" w:fill="FFFFFF"/>
        </w:rPr>
        <w:t>PS: Stalni zadatak Komisije za normativne akte biće izrada neophodnih propisa za efikasno funkcionisanje opštinskih institucija</w:t>
      </w:r>
    </w:p>
    <w:sectPr w:rsidR="002C5C4D" w:rsidRPr="003970F4" w:rsidSect="00426587">
      <w:pgSz w:w="15840" w:h="12240" w:orient="landscape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8F"/>
    <w:rsid w:val="00075EE6"/>
    <w:rsid w:val="000A437A"/>
    <w:rsid w:val="000E746F"/>
    <w:rsid w:val="0013228F"/>
    <w:rsid w:val="001968EF"/>
    <w:rsid w:val="002C5C4D"/>
    <w:rsid w:val="00300524"/>
    <w:rsid w:val="003820E5"/>
    <w:rsid w:val="003970F4"/>
    <w:rsid w:val="006B31D1"/>
    <w:rsid w:val="00726AF2"/>
    <w:rsid w:val="007F6C8A"/>
    <w:rsid w:val="00834DFC"/>
    <w:rsid w:val="00985371"/>
    <w:rsid w:val="009B4ACE"/>
    <w:rsid w:val="009D7342"/>
    <w:rsid w:val="00AC2648"/>
    <w:rsid w:val="00B20DD0"/>
    <w:rsid w:val="00B8426E"/>
    <w:rsid w:val="00C00117"/>
    <w:rsid w:val="00C22403"/>
    <w:rsid w:val="00CA36C4"/>
    <w:rsid w:val="00D57C47"/>
    <w:rsid w:val="00DE2392"/>
    <w:rsid w:val="00E00987"/>
    <w:rsid w:val="00E64222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8F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ecxmsonormal">
    <w:name w:val="ecxmsonormal"/>
    <w:basedOn w:val="Normal"/>
    <w:rsid w:val="001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6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8F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ecxmsonormal">
    <w:name w:val="ecxmsonormal"/>
    <w:basedOn w:val="Normal"/>
    <w:rsid w:val="001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6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CekiCom</dc:creator>
  <cp:lastModifiedBy>Sadri Arifi</cp:lastModifiedBy>
  <cp:revision>2</cp:revision>
  <dcterms:created xsi:type="dcterms:W3CDTF">2018-12-24T10:14:00Z</dcterms:created>
  <dcterms:modified xsi:type="dcterms:W3CDTF">2018-12-24T10:14:00Z</dcterms:modified>
</cp:coreProperties>
</file>