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6F0743">
        <w:rPr>
          <w:rFonts w:ascii="Arial" w:hAnsi="Arial" w:cs="Arial"/>
          <w:lang w:val="sq-AL"/>
        </w:rPr>
        <w:t>V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850D67">
        <w:rPr>
          <w:rFonts w:ascii="Arial" w:hAnsi="Arial" w:cs="Arial"/>
          <w:lang w:val="sq-AL"/>
        </w:rPr>
        <w:t>pestë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850D67" w:rsidRDefault="00850D67" w:rsidP="00850D67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9272B5" w:rsidRDefault="009272B5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>Projekt Rregullore për taksat, ngarkesat dhe gjobat komunale</w:t>
      </w:r>
    </w:p>
    <w:p w:rsidR="009272B5" w:rsidRDefault="009272B5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  <w:bCs/>
        </w:rPr>
        <w:t xml:space="preserve">Projekt Rregullore për </w:t>
      </w:r>
      <w:r w:rsidRPr="003572CC">
        <w:rPr>
          <w:bCs/>
        </w:rPr>
        <w:t xml:space="preserve"> </w:t>
      </w:r>
      <w:r w:rsidRPr="003572CC">
        <w:rPr>
          <w:rFonts w:ascii="Arial" w:hAnsi="Arial" w:cs="Arial"/>
        </w:rPr>
        <w:t>plotësimin dhe ndryshimin e Rregullores për fillimin dhe mbarimin e orarit të punës të subjekteve afariste në territorin e komunës së Gjilanit nr.01.16-59035 të datës 27.06.2013</w:t>
      </w:r>
    </w:p>
    <w:p w:rsidR="009272B5" w:rsidRDefault="009272B5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 xml:space="preserve">Marrëveshja e Binjakëzimit e Komunës së Gjilanit me Beratin (Shqipëri) </w:t>
      </w:r>
    </w:p>
    <w:p w:rsid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>Emërtimi i QMF në Zhegër me emrin: QMF “Fazli Ramadani” Zhegër</w:t>
      </w:r>
    </w:p>
    <w:p w:rsid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>Bartja e mjeteve (10.000,00 €) nga Gala mbrëmja, në fondin për student</w:t>
      </w:r>
    </w:p>
    <w:p w:rsidR="009272B5" w:rsidRDefault="009272B5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Propozim vendimi për ndarjen e </w:t>
      </w:r>
      <w:r w:rsidR="00B704D3">
        <w:rPr>
          <w:rFonts w:ascii="Arial" w:hAnsi="Arial" w:cs="Arial"/>
        </w:rPr>
        <w:t xml:space="preserve">75 </w:t>
      </w:r>
      <w:r>
        <w:rPr>
          <w:rFonts w:ascii="Arial" w:hAnsi="Arial" w:cs="Arial"/>
        </w:rPr>
        <w:t>bursave për student</w:t>
      </w:r>
      <w:r w:rsidR="00B704D3">
        <w:rPr>
          <w:rFonts w:ascii="Arial" w:hAnsi="Arial" w:cs="Arial"/>
        </w:rPr>
        <w:t xml:space="preserve"> dalluar të Komunës së Gjilanit</w:t>
      </w:r>
    </w:p>
    <w:p w:rsidR="002E1F94" w:rsidRPr="002E1F94" w:rsidRDefault="002E1F94" w:rsidP="002E1F9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E1F94">
        <w:rPr>
          <w:rFonts w:ascii="Arial" w:hAnsi="Arial" w:cs="Arial"/>
        </w:rPr>
        <w:t xml:space="preserve"> Propozim vendimi për krijimin e të drejtës së ndërtimit në pjesët e</w:t>
      </w:r>
      <w:r>
        <w:rPr>
          <w:rFonts w:ascii="Arial" w:hAnsi="Arial" w:cs="Arial"/>
        </w:rPr>
        <w:t xml:space="preserve"> </w:t>
      </w:r>
      <w:r w:rsidRPr="002E1F94">
        <w:rPr>
          <w:rFonts w:ascii="Arial" w:hAnsi="Arial" w:cs="Arial"/>
        </w:rPr>
        <w:t xml:space="preserve">ngastrave </w:t>
      </w:r>
      <w:proofErr w:type="spellStart"/>
      <w:r w:rsidRPr="002E1F94">
        <w:rPr>
          <w:rFonts w:ascii="Arial" w:hAnsi="Arial" w:cs="Arial"/>
        </w:rPr>
        <w:t>kadastrale</w:t>
      </w:r>
      <w:proofErr w:type="spellEnd"/>
      <w:r w:rsidRPr="002E1F94">
        <w:rPr>
          <w:rFonts w:ascii="Arial" w:hAnsi="Arial" w:cs="Arial"/>
        </w:rPr>
        <w:t xml:space="preserve"> nr.3671-0 dhe 3672-0 prona komunale, ZK Gjilan. </w:t>
      </w:r>
    </w:p>
    <w:p w:rsidR="003572CC" w:rsidRP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 xml:space="preserve">Propozim vendimi </w:t>
      </w:r>
      <w:r w:rsidRPr="003572CC">
        <w:rPr>
          <w:rFonts w:ascii="Arial" w:eastAsia="MS Mincho" w:hAnsi="Arial" w:cs="Arial"/>
        </w:rPr>
        <w:t>për themelimin e komisionit vlerësues për zbatimin e procedurave të dhënies në shfrytëzim  të pronave paluajtshme të komunës</w:t>
      </w:r>
    </w:p>
    <w:p w:rsid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>Propozim vendimi për themelimin e komisionit për vlerësimin e ankesave në procedurën e dhënies në shfrytëzim të pronës së paluajtshme të komunës</w:t>
      </w:r>
    </w:p>
    <w:p w:rsid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 xml:space="preserve">Propozim vendimi për caktimin e lokacionit për zyrat e gjendjes civile në Gjilan </w:t>
      </w:r>
    </w:p>
    <w:p w:rsidR="003572CC" w:rsidRDefault="003572CC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572CC">
        <w:rPr>
          <w:rFonts w:ascii="Arial" w:hAnsi="Arial" w:cs="Arial"/>
        </w:rPr>
        <w:t xml:space="preserve">Propozim vendimi për shpalljen e interesit të ligjshëm publik lidhur me pronat për nevojat të impiantit të ujërave të zeza (FUTZ) në fshatin </w:t>
      </w:r>
      <w:proofErr w:type="spellStart"/>
      <w:r w:rsidRPr="003572CC">
        <w:rPr>
          <w:rFonts w:ascii="Arial" w:hAnsi="Arial" w:cs="Arial"/>
        </w:rPr>
        <w:t>Ugl</w:t>
      </w:r>
      <w:bookmarkStart w:id="0" w:name="_GoBack"/>
      <w:bookmarkEnd w:id="0"/>
      <w:r w:rsidRPr="003572CC">
        <w:rPr>
          <w:rFonts w:ascii="Arial" w:hAnsi="Arial" w:cs="Arial"/>
        </w:rPr>
        <w:t>ar</w:t>
      </w:r>
      <w:proofErr w:type="spellEnd"/>
      <w:r w:rsidRPr="003572CC">
        <w:rPr>
          <w:rFonts w:ascii="Arial" w:hAnsi="Arial" w:cs="Arial"/>
        </w:rPr>
        <w:t xml:space="preserve"> </w:t>
      </w:r>
    </w:p>
    <w:p w:rsidR="00B704D3" w:rsidRDefault="00B704D3" w:rsidP="003572CC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Informatë nga Drejtoria për Urbanizëm rreth vendimit për miratimin e PRRU “Kampi </w:t>
      </w:r>
      <w:proofErr w:type="spellStart"/>
      <w:r>
        <w:rPr>
          <w:rFonts w:ascii="Arial" w:hAnsi="Arial" w:cs="Arial"/>
        </w:rPr>
        <w:t>Montith</w:t>
      </w:r>
      <w:proofErr w:type="spellEnd"/>
      <w:r>
        <w:rPr>
          <w:rFonts w:ascii="Arial" w:hAnsi="Arial" w:cs="Arial"/>
        </w:rPr>
        <w:t>”</w:t>
      </w:r>
    </w:p>
    <w:p w:rsidR="007461A7" w:rsidRPr="003572CC" w:rsidRDefault="007461A7" w:rsidP="007461A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sz w:val="16"/>
          <w:szCs w:val="16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850D67">
        <w:rPr>
          <w:rFonts w:ascii="Arial" w:hAnsi="Arial" w:cs="Arial"/>
        </w:rPr>
        <w:t xml:space="preserve"> i gjykatës)  më 30</w:t>
      </w:r>
      <w:r w:rsidR="009C6E07">
        <w:rPr>
          <w:rFonts w:ascii="Arial" w:hAnsi="Arial" w:cs="Arial"/>
        </w:rPr>
        <w:t>.0</w:t>
      </w:r>
      <w:r w:rsidR="00850D67">
        <w:rPr>
          <w:rFonts w:ascii="Arial" w:hAnsi="Arial" w:cs="Arial"/>
        </w:rPr>
        <w:t>5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DD7F18">
        <w:rPr>
          <w:sz w:val="24"/>
          <w:szCs w:val="24"/>
          <w:u w:val="single"/>
          <w:lang w:val="sq-AL"/>
        </w:rPr>
        <w:t xml:space="preserve">  95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850D67">
        <w:rPr>
          <w:sz w:val="24"/>
          <w:szCs w:val="24"/>
          <w:lang w:val="sq-AL"/>
        </w:rPr>
        <w:t xml:space="preserve"> 22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850D67">
        <w:rPr>
          <w:sz w:val="24"/>
          <w:szCs w:val="24"/>
          <w:lang w:val="sq-AL"/>
        </w:rPr>
        <w:t>5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</w:t>
      </w:r>
      <w:proofErr w:type="spellStart"/>
      <w:r w:rsidR="0002701C" w:rsidRPr="00DB7E80">
        <w:rPr>
          <w:sz w:val="24"/>
          <w:szCs w:val="24"/>
          <w:lang w:val="sq-AL"/>
        </w:rPr>
        <w:t>Emini</w:t>
      </w:r>
      <w:proofErr w:type="spellEnd"/>
      <w:r w:rsidR="0002701C" w:rsidRPr="00DB7E80">
        <w:rPr>
          <w:sz w:val="24"/>
          <w:szCs w:val="24"/>
          <w:lang w:val="sq-AL"/>
        </w:rPr>
        <w:t>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lastRenderedPageBreak/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0136"/>
    <w:rsid w:val="002D685A"/>
    <w:rsid w:val="002E1F94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51C5D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2816-B17A-4061-972A-CE3753D3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2018-12-19T12:09:00Z</cp:lastPrinted>
  <dcterms:created xsi:type="dcterms:W3CDTF">2019-05-22T13:47:00Z</dcterms:created>
  <dcterms:modified xsi:type="dcterms:W3CDTF">2019-05-23T12:40:00Z</dcterms:modified>
</cp:coreProperties>
</file>