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93" w:rsidRDefault="00E12293" w:rsidP="00E1229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12293">
        <w:rPr>
          <w:rFonts w:ascii="Times New Roman" w:eastAsiaTheme="minorEastAsia" w:hAnsi="Times New Roman" w:cs="Times New Roman"/>
          <w:b/>
          <w:sz w:val="28"/>
          <w:szCs w:val="28"/>
        </w:rPr>
        <w:t xml:space="preserve">ZYRA PËR KTHIM </w:t>
      </w:r>
      <w:bookmarkStart w:id="0" w:name="_GoBack"/>
      <w:bookmarkEnd w:id="0"/>
      <w:r w:rsidRPr="00E12293">
        <w:rPr>
          <w:rFonts w:ascii="Times New Roman" w:eastAsiaTheme="minorEastAsia" w:hAnsi="Times New Roman" w:cs="Times New Roman"/>
          <w:b/>
          <w:sz w:val="28"/>
          <w:szCs w:val="28"/>
        </w:rPr>
        <w:t>DHE KOMUNITETE</w:t>
      </w:r>
    </w:p>
    <w:p w:rsidR="00E12293" w:rsidRPr="00E12293" w:rsidRDefault="00E12293" w:rsidP="00E12293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2293">
        <w:rPr>
          <w:rFonts w:ascii="Times New Roman" w:eastAsiaTheme="minorEastAsia" w:hAnsi="Times New Roman" w:cs="Times New Roman"/>
          <w:b/>
          <w:sz w:val="24"/>
          <w:szCs w:val="24"/>
        </w:rPr>
        <w:t>Raporti i punës për periudhën janar-qershor 2019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Në pajtim me Rregulloren 01/2018 për kthimin e personave të zhvendosur dhe zgjidhjen e përhershme, me vendim të Kryetarit të Komunës më 15 janar, u krijua një Komision komunal për kthim, i përbërë nga 8 anëtarë. 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Komuna e Gjilanit në fillim të vitit 2019 ka nënshkruar një Memorandum mirëkuptimi me DRC (Këshillin Danez të Refugjatëve) për projektin BPRM, ndihm</w:t>
      </w:r>
      <w:r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ë</w:t>
      </w: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 dhe mbështetje të familjeve të kthyera në drejtim të;</w:t>
      </w:r>
    </w:p>
    <w:p w:rsidR="00E12293" w:rsidRPr="0057507F" w:rsidRDefault="00E12293" w:rsidP="00E12293">
      <w:pPr>
        <w:numPr>
          <w:ilvl w:val="0"/>
          <w:numId w:val="2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  <w:t>Rindërtimin të shtëpive</w:t>
      </w:r>
    </w:p>
    <w:p w:rsidR="00E12293" w:rsidRPr="0057507F" w:rsidRDefault="00E12293" w:rsidP="00E12293">
      <w:pPr>
        <w:numPr>
          <w:ilvl w:val="0"/>
          <w:numId w:val="2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  <w:t>Projekte AG (projekte për hapjen e biznesit familjar)</w:t>
      </w:r>
    </w:p>
    <w:p w:rsidR="00E12293" w:rsidRPr="0057507F" w:rsidRDefault="00E12293" w:rsidP="00E12293">
      <w:pPr>
        <w:numPr>
          <w:ilvl w:val="0"/>
          <w:numId w:val="2"/>
        </w:numPr>
        <w:spacing w:after="0"/>
        <w:ind w:left="450" w:hanging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Projektet e </w:t>
      </w:r>
      <w:proofErr w:type="spellStart"/>
      <w:r w:rsidRPr="005750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  <w:t>granteve</w:t>
      </w:r>
      <w:proofErr w:type="spellEnd"/>
      <w:r w:rsidRPr="0057507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rurale</w:t>
      </w:r>
    </w:p>
    <w:p w:rsidR="00E12293" w:rsidRPr="0057507F" w:rsidRDefault="00E12293" w:rsidP="00E12293">
      <w:pPr>
        <w:spacing w:after="0"/>
        <w:ind w:left="4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8F9FA"/>
        </w:rPr>
      </w:pP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Në kontekstin e këtij programi, kemi pasur  disa aktivitete, të cilat janë: 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Puna në terren (plotësimi i një pyetësori për 80 familje) 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Vlerësimet në terren për përdoruesit të mundshëm 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Takim me drejtorin e Adminis</w:t>
      </w:r>
      <w:r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tratës Komunale, drejtorin për Bujqësi dhe drejtorin e d</w:t>
      </w: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rejtorisë të Zhvillimit Ekonomik 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Dy takime publike me familjet e kthyera të interesuara dhe qytetarë të tjerë (informacioni rreth programit dhe projekteve të zhvillimit rural).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Tre (3) trajnime për përfituesit e zgjedhur për një </w:t>
      </w:r>
      <w:proofErr w:type="spellStart"/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grant</w:t>
      </w:r>
      <w:proofErr w:type="spellEnd"/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 rural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Trajnimi dhe përmirësimi i stafit të zyrës komunale për komunitete dhe kthim (menaxhimi në bazën e të dhënave, puna në programet kompjuterike etj.) </w:t>
      </w:r>
    </w:p>
    <w:p w:rsidR="00E12293" w:rsidRPr="0057507F" w:rsidRDefault="00E12293" w:rsidP="00E122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Punëtori dhe trajnime për anëtarët e komisionit komunal për kthim.</w:t>
      </w: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Përveç të gjitha aktiviteteve të lartpërmendura me partnerët nga DRC ne filluam me realizimin e rasteve individuale. </w:t>
      </w: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Është përfunduar rindërtimi i shtëpisë për një familje të kthyer në Gjilan. </w:t>
      </w: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Në periudhën e ardhshme në</w:t>
      </w: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 presim realizimin për përdoruesit të tjerë me projekte përkatëse, të cilat përmenden në pjesën e mëparshme të raportit.</w:t>
      </w: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>Komisioni komunal për kthim, ka mbajtur dy (2) takime :</w:t>
      </w: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</w:p>
    <w:p w:rsidR="00E12293" w:rsidRPr="0057507F" w:rsidRDefault="00E12293" w:rsidP="00E1229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color w:val="222222"/>
          <w:sz w:val="24"/>
          <w:szCs w:val="24"/>
          <w:shd w:val="clear" w:color="auto" w:fill="F8F9FA"/>
        </w:rPr>
        <w:t xml:space="preserve">Takimi i parë i komisionit komunal. 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U diskutua rreth katër (4) përfituesve potencialë për të ndihmuar në rindërtimin e shtëpive dhe projekteve AG (projekti i fillimit të biznesit). Të katër (4) përfituesit u pranuan në komision dhe janë rekomanduar në Komisionit Qendror për procesin e mëtejshëm.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Takimi i dytë i komisionit komunal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lastRenderedPageBreak/>
        <w:t xml:space="preserve">U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diskutua rreth projektit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g</w:t>
      </w: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rantit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rural. Në total kanë aplikuar 18 </w:t>
      </w:r>
      <w:proofErr w:type="spellStart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aplikues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në thirrjen publike që është shpallur nga DRC. Sipas kritereve të DRC-së, u krijua një listë prej 10 përdoruesve. Komisioni komunal miratoi këtë listë prej 10 përfituesve.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MKK (Ministria për komunitete dhe kthim)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Si pjesë të këtij projekti të BPRM / DRC, u mbajt një (1) takim në nivelin qendror për katër (4) përfitues potencial të rekomanduar nga Komisioni komunal për kthim. Të katër (4) përdoruesit janë miratuar.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I jemi drejtuar me kërkesë Ministrisë për komunitete dhe kthim ku kemi </w:t>
      </w:r>
      <w:r>
        <w:rPr>
          <w:rFonts w:ascii="Times New Roman" w:eastAsiaTheme="minorEastAsia" w:hAnsi="Times New Roman" w:cs="Times New Roman"/>
          <w:sz w:val="24"/>
          <w:szCs w:val="24"/>
        </w:rPr>
        <w:t>kërkuar ndihmë për ndërtimin e  tri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t xml:space="preserve"> (3) shtëpive për familje të kthyera të cilat janë në listën e prioriteteve. Dy (2) familje rome që jetojnë si qiramarrës dhe një familje nga komuniteti serb (nëna vetushqyese)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Gjatë kësaj periudhe kemi pasur disa vizita në terren (monitorim të </w:t>
      </w:r>
      <w:proofErr w:type="spellStart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të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drejtave të njeriut dhe nivel të integrimit) me përfaqësuesit e UNHCR-it. Monitorimi bëhet për familjet që janë të regjistruara dhe të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asistuar</w:t>
      </w: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a</w:t>
      </w:r>
      <w:proofErr w:type="spellEnd"/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 xml:space="preserve"> gjatë 6-12 muajve të fundit. Gjatë monitorimit u konstatua se nuk kishte probleme të sigurisë, që familjet kishin qasje të plotë në të gjitha shërbimet publike në komunë dhe kanë rregulluar dokumentacionin personal.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Me punën në terren me përfaqësuesit e UNHCR-it  tek anëtarët e komunitetit rom, ne kemi krijuar dhe rishikuar listën e të kthyerve që jetojnë si qiramarrës dhe janë raste sociale. Lista është dërguar Ministrisë dhe presim ndihmë adekuate në periudhën e ardhshme.</w:t>
      </w:r>
    </w:p>
    <w:p w:rsidR="00E12293" w:rsidRPr="0057507F" w:rsidRDefault="00E12293" w:rsidP="00E1229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</w:rPr>
        <w:t>Nëpërmjet bashkëpunimit me përfaqësuesit e UNHCR-it dhe AT, me fëmijët e familjeve të kthyera të komunitetit rom, ne festuam Ditën botërore të fëmijëve përmes argëtimit dhe koktejit.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br/>
      </w: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- Dita ndërkombëtare e refugjatëve në komunën e Gjilanit u shënua duke punuar me përfaqësuesit e UNHCR-it dhe AT në terren është biseduar me qytetarët dhe janë shpërndarë broshura dhe informatorë.</w:t>
      </w:r>
    </w:p>
    <w:p w:rsidR="00E12293" w:rsidRPr="0057507F" w:rsidRDefault="00E12293" w:rsidP="00E12293">
      <w:pPr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</w:pP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Puna në terren me stafin e UNHCR- it, ndihmë me një pako ushqimore dhe dru zjarri për katër (4) familje të komunitetit rom.</w:t>
      </w:r>
      <w:r w:rsidRPr="0057507F">
        <w:rPr>
          <w:rFonts w:ascii="Times New Roman" w:eastAsiaTheme="minorEastAsia" w:hAnsi="Times New Roman" w:cs="Times New Roman"/>
          <w:sz w:val="24"/>
          <w:szCs w:val="24"/>
        </w:rPr>
        <w:br/>
      </w:r>
      <w:r w:rsidRPr="0057507F">
        <w:rPr>
          <w:rFonts w:ascii="Times New Roman" w:eastAsiaTheme="minorEastAsia" w:hAnsi="Times New Roman" w:cs="Times New Roman"/>
          <w:sz w:val="24"/>
          <w:szCs w:val="24"/>
          <w:shd w:val="clear" w:color="auto" w:fill="F8F9FA"/>
        </w:rPr>
        <w:t>Me iniciativën e UNMIK-ut, është organizuar një tryezë e rrumbullakët  në Prishtinë për të gjetur një donator për të ndihmuar familjet e kthyera. Në takim morën pjesë kryetarët e zyrave komunale për komunitete dhe kthim, si dhe kreu e misionit të UNHCR-it. Ata folën për problemet në procesin e kthimit, mangësitë financiare dhe probleme të tjera specifike në komunitetin jo-shumicë.</w:t>
      </w:r>
    </w:p>
    <w:p w:rsidR="000054A9" w:rsidRDefault="000054A9"/>
    <w:sectPr w:rsidR="00005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5E3"/>
    <w:multiLevelType w:val="hybridMultilevel"/>
    <w:tmpl w:val="E4B214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1842BA"/>
    <w:multiLevelType w:val="hybridMultilevel"/>
    <w:tmpl w:val="93A6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93"/>
    <w:rsid w:val="000054A9"/>
    <w:rsid w:val="00E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9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29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2019-07-30T06:54:00Z</dcterms:created>
  <dcterms:modified xsi:type="dcterms:W3CDTF">2019-07-30T06:55:00Z</dcterms:modified>
</cp:coreProperties>
</file>