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80B1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</w:p>
    <w:p w14:paraId="396DDB58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  <w:r w:rsidRPr="003E17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AD7BC0" wp14:editId="077162D3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2131356" cy="491319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49F07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  <w:r w:rsidRPr="003E172C">
        <w:rPr>
          <w:rFonts w:eastAsia="Times New Roman" w:cstheme="minorHAnsi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23E8E59D" wp14:editId="38BD6AEA">
            <wp:extent cx="213360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5A423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</w:p>
    <w:p w14:paraId="6706AF53" w14:textId="77777777" w:rsidR="0072080E" w:rsidRPr="005C54D0" w:rsidRDefault="009A7CEA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  <w:proofErr w:type="spellStart"/>
      <w:r w:rsidRPr="009D5246">
        <w:rPr>
          <w:rFonts w:ascii="Times New Roman" w:hAnsi="Times New Roman" w:cs="Times New Roman"/>
          <w:b/>
          <w:color w:val="212121"/>
          <w:lang w:val="sq-AL"/>
        </w:rPr>
        <w:t>Poziv</w:t>
      </w:r>
      <w:proofErr w:type="spellEnd"/>
      <w:r w:rsidRPr="009D5246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lang w:val="sq-AL"/>
        </w:rPr>
        <w:t>podnošenje</w:t>
      </w:r>
      <w:proofErr w:type="spellEnd"/>
      <w:r w:rsidRPr="009D5246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lang w:val="sq-AL"/>
        </w:rPr>
        <w:t>predloga</w:t>
      </w:r>
      <w:proofErr w:type="spellEnd"/>
      <w:r w:rsidRPr="009D5246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podgrantove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"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Mladi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agrobiznisu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-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Istočna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ekonomska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ab/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regija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"</w:t>
      </w:r>
    </w:p>
    <w:p w14:paraId="0680F07A" w14:textId="77777777" w:rsidR="0072080E" w:rsidRPr="000978A6" w:rsidRDefault="005C54D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sq-AL"/>
        </w:rPr>
      </w:pP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proofErr w:type="spellStart"/>
      <w:r w:rsidRPr="000978A6">
        <w:rPr>
          <w:rFonts w:ascii="Times New Roman" w:eastAsia="Times New Roman" w:hAnsi="Times New Roman" w:cs="Times New Roman"/>
          <w:b/>
          <w:color w:val="000000"/>
          <w:lang w:val="sq-AL"/>
        </w:rPr>
        <w:t>za</w:t>
      </w:r>
      <w:proofErr w:type="spellEnd"/>
    </w:p>
    <w:p w14:paraId="1B962C53" w14:textId="77777777" w:rsidR="0072080E" w:rsidRPr="005C54D0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q-AL"/>
        </w:rPr>
      </w:pPr>
      <w:r w:rsidRPr="009D5246">
        <w:rPr>
          <w:lang w:val="sq-AL"/>
        </w:rPr>
        <w:br/>
      </w:r>
      <w:proofErr w:type="spellStart"/>
      <w:r w:rsidR="00B114A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</w:t>
      </w:r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odršku</w:t>
      </w:r>
      <w:proofErr w:type="spellEnd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start-</w:t>
      </w:r>
      <w:proofErr w:type="spellStart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up</w:t>
      </w:r>
      <w:proofErr w:type="spellEnd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preduzeć</w:t>
      </w:r>
      <w:r w:rsidR="00346E29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im</w:t>
      </w:r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</w:t>
      </w:r>
      <w:proofErr w:type="spellEnd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i </w:t>
      </w:r>
      <w:proofErr w:type="spellStart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postojećih</w:t>
      </w:r>
      <w:proofErr w:type="spellEnd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="005C54D0"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preduzeć</w:t>
      </w:r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implementaciju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projekata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jednom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od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dva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sektora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: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poljoprivredi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i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preradi</w:t>
      </w:r>
      <w:proofErr w:type="spellEnd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hrane</w:t>
      </w:r>
      <w:proofErr w:type="spellEnd"/>
    </w:p>
    <w:p w14:paraId="6B2F21E0" w14:textId="77777777" w:rsidR="009A7CEA" w:rsidRPr="009D5246" w:rsidRDefault="009A7CEA" w:rsidP="005C54D0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</w:pPr>
      <w:r w:rsidRPr="009D5246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Zadnji</w:t>
      </w:r>
      <w:proofErr w:type="spellEnd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rok </w:t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podnošenje</w:t>
      </w:r>
      <w:proofErr w:type="spellEnd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:</w:t>
      </w:r>
    </w:p>
    <w:p w14:paraId="0A337149" w14:textId="562F3931" w:rsidR="0072080E" w:rsidRPr="005C54D0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proofErr w:type="spellStart"/>
      <w:r w:rsidRPr="005C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Datum</w:t>
      </w:r>
      <w:proofErr w:type="spellEnd"/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: 1</w:t>
      </w:r>
      <w:r w:rsidR="005F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8</w:t>
      </w:r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 </w:t>
      </w:r>
      <w:proofErr w:type="spellStart"/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Oktobar</w:t>
      </w:r>
      <w:proofErr w:type="spellEnd"/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 2019, 16:00</w:t>
      </w:r>
      <w:r w:rsidR="0072080E" w:rsidRPr="005C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_____</w:t>
      </w:r>
    </w:p>
    <w:p w14:paraId="728DA800" w14:textId="77777777" w:rsidR="0072080E" w:rsidRPr="005C54D0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3F7307D4" w14:textId="77777777" w:rsidR="00736729" w:rsidRPr="009D5246" w:rsidRDefault="00736729" w:rsidP="005C54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9D5246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Opština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Gnjilane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saradnji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sa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opštinama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istočnog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regiona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sprovodi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projekat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"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Mladi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agrobiznisu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-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Istočna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Ekomomska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regija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", koji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finansira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Evropska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unija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upravlja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Kancelarija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Evropske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unije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na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Kosovu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3B00255C" w14:textId="77777777" w:rsidR="00736729" w:rsidRPr="009D5246" w:rsidRDefault="00736729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9D5246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Poziv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podnošenje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predloga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okviru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ovog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projekta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ima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cilj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podrži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start-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up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postojeća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preduzeća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(sa manje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od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dve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godine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postojanja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)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stvaranje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unosne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zaposlenosti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generisanje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mlade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ljude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Istočnoj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ekonomskoj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regiji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stvaranjem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radnih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mesta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,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smanjenjem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stope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nezaposlenosti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davanjem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podrške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proširenju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poslovanja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0FA60FFE" w14:textId="77777777" w:rsidR="00736729" w:rsidRPr="009D5246" w:rsidRDefault="00736729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70C04761" w14:textId="77777777" w:rsidR="00FE4C2F" w:rsidRPr="005C54D0" w:rsidRDefault="00FE4C2F" w:rsidP="005C5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Ovaj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poziv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podnošenje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predloga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podeljen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je </w:t>
      </w:r>
      <w:proofErr w:type="spellStart"/>
      <w:proofErr w:type="gram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na</w:t>
      </w:r>
      <w:proofErr w:type="spellEnd"/>
      <w:proofErr w:type="gram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dva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dela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Prvi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deo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će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podržati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52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podgranta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početna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preduzeća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proofErr w:type="gram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drugi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deo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6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podgranta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postojeća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preduzeća</w:t>
      </w:r>
      <w:proofErr w:type="spellEnd"/>
      <w:r w:rsidRPr="005C54D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B7F58B7" w14:textId="77777777" w:rsidR="00FE4C2F" w:rsidRDefault="00FE4C2F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</w:p>
    <w:p w14:paraId="7F7B1D59" w14:textId="77777777" w:rsidR="0072080E" w:rsidRPr="0052710E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br/>
      </w:r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 xml:space="preserve">I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deo</w:t>
      </w:r>
      <w:proofErr w:type="spellEnd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:</w:t>
      </w:r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</w:t>
      </w:r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redlog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projekta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novog</w:t>
      </w:r>
      <w:proofErr w:type="spellEnd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preduzeća</w:t>
      </w:r>
      <w:proofErr w:type="spellEnd"/>
      <w:r w:rsidR="005D48CC"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početna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preduzeća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):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Iznos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predlog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projekta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varira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od 2.000 do 4.000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evra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3121DA5E" w14:textId="77777777" w:rsidR="007E2A66" w:rsidRPr="0052710E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AC30583" w14:textId="77777777" w:rsidR="005D48CC" w:rsidRPr="009D5246" w:rsidRDefault="005D48CC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 xml:space="preserve">II </w:t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deo</w:t>
      </w:r>
      <w:proofErr w:type="spellEnd"/>
      <w:r w:rsidRPr="009D5246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:</w:t>
      </w:r>
      <w:r w:rsidRPr="009D5246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Postojeća</w:t>
      </w:r>
      <w:proofErr w:type="spellEnd"/>
      <w:r w:rsidRPr="009D5246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preduzeća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(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preduzeća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sa manje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od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2 godine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postojanja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):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Iznos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predlog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projekta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varira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od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5,000 do 10,000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evra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14:paraId="26B769BA" w14:textId="77777777" w:rsidR="0072080E" w:rsidRPr="0052710E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71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  <w:br/>
      </w:r>
      <w:r w:rsidR="008C0444" w:rsidRPr="009D5246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Trajanje</w:t>
      </w:r>
      <w:proofErr w:type="spellEnd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dva</w:t>
      </w:r>
      <w:proofErr w:type="spellEnd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dela</w:t>
      </w:r>
      <w:proofErr w:type="spellEnd"/>
      <w:r w:rsidR="008C044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: </w:t>
      </w:r>
      <w:proofErr w:type="spellStart"/>
      <w:r w:rsidR="008C0444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najviše</w:t>
      </w:r>
      <w:proofErr w:type="spellEnd"/>
      <w:r w:rsidR="008C0444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6 </w:t>
      </w:r>
      <w:proofErr w:type="spellStart"/>
      <w:r w:rsidR="008C0444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meseci</w:t>
      </w:r>
      <w:proofErr w:type="spellEnd"/>
      <w:r w:rsidR="008C0444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655FD737" w14:textId="77777777" w:rsidR="008C0444" w:rsidRPr="009D5246" w:rsidRDefault="008C0444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9D5246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Pojedinac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ili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preduzeće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može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podneti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samo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jednu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prijavu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okviru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ovog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poziva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28D0403C" w14:textId="77777777" w:rsidR="00B114A0" w:rsidRPr="009D5246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583CFCCF" w14:textId="77777777" w:rsidR="00B114A0" w:rsidRPr="009D5246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36BB8830" w14:textId="77777777" w:rsidR="00B114A0" w:rsidRPr="009D5246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53645DFF" w14:textId="77777777" w:rsidR="00B114A0" w:rsidRPr="009D5246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4C76E131" w14:textId="77777777" w:rsidR="00B114A0" w:rsidRPr="009D5246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07AA01AD" w14:textId="77777777" w:rsidR="00B114A0" w:rsidRPr="0052710E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200EFA67" w14:textId="77777777" w:rsidR="0072080E" w:rsidRPr="0052710E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9A90FDD" w14:textId="77777777" w:rsidR="008C0444" w:rsidRPr="0052710E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lastRenderedPageBreak/>
        <w:t>Ko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 xml:space="preserve"> se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može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 xml:space="preserve">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prijaviti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?</w:t>
      </w:r>
    </w:p>
    <w:p w14:paraId="65D2984E" w14:textId="77777777" w:rsidR="008C0444" w:rsidRPr="0052710E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5B29CE76" w14:textId="77777777" w:rsidR="008C0444" w:rsidRPr="0052710E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DE274CF" w14:textId="77777777" w:rsidR="008C0444" w:rsidRPr="0052710E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Da bi se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kvalificirali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podgrant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kandidati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moraju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zadovoljiti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sledeće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</w:rPr>
        <w:t>kriterije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14:paraId="23A81147" w14:textId="77777777" w:rsidR="008C0444" w:rsidRPr="0052710E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1AB8FD0" w14:textId="77777777" w:rsidR="008C0444" w:rsidRPr="0052710E" w:rsidRDefault="00AA3D9F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2710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I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</w:rPr>
        <w:t>deo</w:t>
      </w:r>
      <w:proofErr w:type="spellEnd"/>
    </w:p>
    <w:p w14:paraId="2DB8C8D3" w14:textId="77777777" w:rsidR="0072080E" w:rsidRPr="003E172C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sq-AL"/>
        </w:rPr>
      </w:pPr>
    </w:p>
    <w:p w14:paraId="24FD0B37" w14:textId="77777777" w:rsidR="00AA3D9F" w:rsidRDefault="00AA3D9F" w:rsidP="005C54D0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sq-AL"/>
        </w:rPr>
      </w:pPr>
    </w:p>
    <w:p w14:paraId="1AA40F2E" w14:textId="77777777" w:rsidR="00AA3D9F" w:rsidRPr="00DA112E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 t</w:t>
      </w:r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reba da bude građanin Kosova.</w:t>
      </w:r>
    </w:p>
    <w:p w14:paraId="22E71527" w14:textId="77777777" w:rsidR="00AA3D9F" w:rsidRPr="006709C1" w:rsidRDefault="00AA3D9F" w:rsidP="006709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Podnosilac zahteva mora legalno da osnuje biznis na Kosovu pre potpisivanja Ugovora o podgrantu</w:t>
      </w:r>
      <w:r w:rsidR="006709C1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i</w:t>
      </w: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da se registruje kao preduzeće za aktivnosti predviđene akcijom predloženom u trenutku prijema podgranta</w:t>
      </w:r>
    </w:p>
    <w:p w14:paraId="162350E9" w14:textId="77777777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Treba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biti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direktno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odgovoran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pripremu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upravljanje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projektom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3E3C905" w14:textId="3EA16373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Posedovanje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poslovnog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plana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34A39E82" w14:textId="77777777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Kandidati moraju biti iz istočnog ekonomskog regiona Kosova</w:t>
      </w:r>
    </w:p>
    <w:p w14:paraId="0404A4F7" w14:textId="77777777" w:rsidR="00AA3D9F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Kandidat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treb</w:t>
      </w:r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dostaviti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o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vlasništvu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ili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službeni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korištenje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imovine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od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strane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člana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uže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</w:p>
    <w:p w14:paraId="41395300" w14:textId="77777777" w:rsidR="00AA3D9F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Kandidat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</w:t>
      </w:r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eduje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dovoljno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radne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snage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poljoprivredne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aktivnosti</w:t>
      </w:r>
      <w:proofErr w:type="spellEnd"/>
    </w:p>
    <w:p w14:paraId="4F31F47A" w14:textId="77777777" w:rsidR="00DA112E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Poseduje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sertifikat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obuke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o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veštinama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izgradnji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kapaciteta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</w:p>
    <w:p w14:paraId="4A7CBF1E" w14:textId="77777777" w:rsidR="00DA112E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 </w:t>
      </w:r>
      <w:proofErr w:type="spellStart"/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treba</w:t>
      </w:r>
      <w:proofErr w:type="spellEnd"/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biti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mogućnosti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nastavi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poljoprivredno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poslovanje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nakon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završetka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projekta</w:t>
      </w:r>
      <w:proofErr w:type="spellEnd"/>
    </w:p>
    <w:p w14:paraId="2EBCB0B9" w14:textId="77777777" w:rsidR="003805B0" w:rsidRDefault="00B114A0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koje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imaju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manje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prihode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,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podno</w:t>
      </w:r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sioci</w:t>
      </w:r>
      <w:proofErr w:type="spellEnd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</w:t>
      </w:r>
      <w:proofErr w:type="spellEnd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ruralnih</w:t>
      </w:r>
      <w:proofErr w:type="spellEnd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područja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žene</w:t>
      </w:r>
      <w:proofErr w:type="spellEnd"/>
      <w:r w:rsidR="00DA112E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farmeri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će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prednosti</w:t>
      </w:r>
      <w:proofErr w:type="spellEnd"/>
      <w:r w:rsidR="00AA3D9F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. </w:t>
      </w:r>
    </w:p>
    <w:p w14:paraId="17D48658" w14:textId="77777777" w:rsidR="00AA3D9F" w:rsidRPr="003805B0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mlade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ispod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25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godina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starosti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4F32AF57" w14:textId="77777777" w:rsidR="0072080E" w:rsidRPr="003E172C" w:rsidRDefault="0072080E" w:rsidP="005C54D0">
      <w:pPr>
        <w:jc w:val="both"/>
        <w:rPr>
          <w:rFonts w:cstheme="minorHAnsi"/>
          <w:sz w:val="20"/>
          <w:szCs w:val="20"/>
          <w:lang w:val="sq-AL"/>
        </w:rPr>
      </w:pPr>
    </w:p>
    <w:p w14:paraId="667D807C" w14:textId="77777777" w:rsidR="0072080E" w:rsidRDefault="003805B0" w:rsidP="005C54D0">
      <w:pPr>
        <w:jc w:val="both"/>
        <w:rPr>
          <w:rFonts w:cstheme="minorHAnsi"/>
          <w:b/>
          <w:sz w:val="20"/>
          <w:szCs w:val="20"/>
          <w:lang w:val="sq-AL"/>
        </w:rPr>
      </w:pPr>
      <w:r>
        <w:rPr>
          <w:rFonts w:cstheme="minorHAnsi"/>
          <w:b/>
          <w:sz w:val="20"/>
          <w:szCs w:val="20"/>
          <w:lang w:val="sq-AL"/>
        </w:rPr>
        <w:t xml:space="preserve">II </w:t>
      </w:r>
      <w:proofErr w:type="spellStart"/>
      <w:r>
        <w:rPr>
          <w:rFonts w:cstheme="minorHAnsi"/>
          <w:b/>
          <w:sz w:val="20"/>
          <w:szCs w:val="20"/>
          <w:lang w:val="sq-AL"/>
        </w:rPr>
        <w:t>deo</w:t>
      </w:r>
      <w:proofErr w:type="spellEnd"/>
    </w:p>
    <w:p w14:paraId="77B6F3C1" w14:textId="77777777" w:rsidR="00E96936" w:rsidRPr="009D5246" w:rsidRDefault="00E96936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Kandidat treba biti</w:t>
      </w:r>
      <w:r w:rsidR="003805B0"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građani</w:t>
      </w:r>
      <w:r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n</w:t>
      </w:r>
      <w:r w:rsidR="003805B0"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Kosova. </w:t>
      </w:r>
    </w:p>
    <w:p w14:paraId="40B223BB" w14:textId="77777777" w:rsidR="00E96936" w:rsidRPr="009D5246" w:rsidRDefault="00DA0E54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Biznis treba biti 100% privatni</w:t>
      </w:r>
      <w:r w:rsidR="003805B0"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ili malo preduzeće registrovano na Kosovu u skladu sa Kosovskim Zakonom br. 06 / L-16 </w:t>
      </w:r>
    </w:p>
    <w:p w14:paraId="0D119713" w14:textId="77777777" w:rsidR="00D82C45" w:rsidRPr="009D5246" w:rsidRDefault="00DA0E54" w:rsidP="005E52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Treba da poseduje listu imovine koju poseduje preduzeće</w:t>
      </w:r>
      <w:r w:rsidR="00D82C45"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</w:t>
      </w:r>
      <w:r w:rsidR="005E5290"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i t</w:t>
      </w:r>
      <w:r w:rsidR="00D82C45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reba da se registruje kao preduzeće za aktivnosti predviđene akcijom predloženom u trenutku prijema podgranta</w:t>
      </w:r>
    </w:p>
    <w:p w14:paraId="76DD7B15" w14:textId="77777777" w:rsidR="003805B0" w:rsidRPr="009D5246" w:rsidRDefault="003805B0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9D5246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Pisani dokaz da nema obaveza prema PAK-u</w:t>
      </w:r>
    </w:p>
    <w:p w14:paraId="29C7C3E6" w14:textId="77777777" w:rsidR="003805B0" w:rsidRPr="00D82C45" w:rsidRDefault="00D82C45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C4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projektom</w:t>
      </w:r>
      <w:proofErr w:type="spellEnd"/>
    </w:p>
    <w:p w14:paraId="6FB31E5A" w14:textId="507107F8" w:rsidR="003805B0" w:rsidRPr="00D82C45" w:rsidRDefault="00D82C45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C45">
        <w:rPr>
          <w:rFonts w:ascii="Times New Roman" w:hAnsi="Times New Roman" w:cs="Times New Roman"/>
          <w:sz w:val="24"/>
          <w:szCs w:val="24"/>
        </w:rPr>
        <w:t>Posedovanje</w:t>
      </w:r>
      <w:proofErr w:type="spellEnd"/>
      <w:r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C45">
        <w:rPr>
          <w:rFonts w:ascii="Times New Roman" w:hAnsi="Times New Roman" w:cs="Times New Roman"/>
          <w:sz w:val="24"/>
          <w:szCs w:val="24"/>
        </w:rPr>
        <w:t>biznis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2031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5A04DB1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Kandidati moraju biti iz istočnog ekonomskog regiona Kosova</w:t>
      </w:r>
    </w:p>
    <w:p w14:paraId="31D167D4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Kandidat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treba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dostaviti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o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vlasništvu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ili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službeni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korištenje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imovine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od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strane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člana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uže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</w:p>
    <w:p w14:paraId="4988F267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Kandidat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poseduje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dovoljno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radne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snage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poljoprivredne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aktivnosti</w:t>
      </w:r>
      <w:proofErr w:type="spellEnd"/>
    </w:p>
    <w:p w14:paraId="25C830B6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Poseduje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sertifikat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obuke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o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veštinama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izgradnji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kapaciteta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</w:p>
    <w:p w14:paraId="0C01810D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82C4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 </w:t>
      </w:r>
      <w:proofErr w:type="spellStart"/>
      <w:r w:rsidRPr="00D82C4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treba</w:t>
      </w:r>
      <w:proofErr w:type="spellEnd"/>
      <w:r w:rsidRPr="00D82C4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biti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mogućnosti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nastavi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poljoprivredno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poslovanje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nakon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završetka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projekta</w:t>
      </w:r>
      <w:proofErr w:type="spellEnd"/>
    </w:p>
    <w:p w14:paraId="30C0756A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koje </w:t>
      </w:r>
      <w:proofErr w:type="spellStart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imaju</w:t>
      </w:r>
      <w:proofErr w:type="spellEnd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manje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,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podnosioci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ruralnih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područj</w:t>
      </w:r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</w:t>
      </w:r>
      <w:proofErr w:type="spellEnd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žene</w:t>
      </w:r>
      <w:proofErr w:type="spellEnd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farmeri</w:t>
      </w:r>
      <w:proofErr w:type="spellEnd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imati</w:t>
      </w:r>
      <w:proofErr w:type="spellEnd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će</w:t>
      </w:r>
      <w:proofErr w:type="spellEnd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prednost</w:t>
      </w:r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. </w:t>
      </w:r>
    </w:p>
    <w:p w14:paraId="626524FE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mlade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ispod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25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godina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starosti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5D491B09" w14:textId="77777777" w:rsidR="00D82C45" w:rsidRDefault="00D82C45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</w:p>
    <w:p w14:paraId="589EFE49" w14:textId="77777777" w:rsidR="00434AB2" w:rsidRDefault="00434AB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</w:p>
    <w:p w14:paraId="668E2470" w14:textId="77777777" w:rsidR="00434AB2" w:rsidRDefault="00434AB2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u w:val="single"/>
          <w:bdr w:val="none" w:sz="0" w:space="0" w:color="auto" w:frame="1"/>
          <w:lang w:val="sq-AL"/>
        </w:rPr>
      </w:pPr>
    </w:p>
    <w:p w14:paraId="7618C86E" w14:textId="77777777" w:rsidR="00D82C45" w:rsidRDefault="00D82C45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u w:val="single"/>
          <w:bdr w:val="none" w:sz="0" w:space="0" w:color="auto" w:frame="1"/>
          <w:lang w:val="sq-AL"/>
        </w:rPr>
      </w:pPr>
    </w:p>
    <w:p w14:paraId="2FCE2BCF" w14:textId="77777777" w:rsidR="00D82C45" w:rsidRDefault="00D82C45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u w:val="single"/>
          <w:bdr w:val="none" w:sz="0" w:space="0" w:color="auto" w:frame="1"/>
          <w:lang w:val="sq-AL"/>
        </w:rPr>
      </w:pPr>
    </w:p>
    <w:p w14:paraId="137363D1" w14:textId="77777777" w:rsidR="00D82C45" w:rsidRPr="003E172C" w:rsidRDefault="00D82C45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u w:val="single"/>
          <w:bdr w:val="none" w:sz="0" w:space="0" w:color="auto" w:frame="1"/>
          <w:lang w:val="sq-AL"/>
        </w:rPr>
      </w:pPr>
    </w:p>
    <w:p w14:paraId="4CC90491" w14:textId="77777777" w:rsidR="0072080E" w:rsidRPr="0052710E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Proces </w:t>
      </w:r>
      <w:proofErr w:type="spellStart"/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apliciranja</w:t>
      </w:r>
      <w:proofErr w:type="spellEnd"/>
      <w:r w:rsidR="0072080E"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:</w:t>
      </w:r>
    </w:p>
    <w:p w14:paraId="56C11EFE" w14:textId="77777777" w:rsidR="0072080E" w:rsidRPr="0052710E" w:rsidRDefault="0072080E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9CEDAD4" w14:textId="6DF74447" w:rsidR="00434AB2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71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Sva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pitanja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vezi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pripremom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prij</w:t>
      </w:r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ave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mogu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poslati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e-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poštom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</w:t>
      </w:r>
      <w:r w:rsidR="005F54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7</w:t>
      </w:r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.09.2019</w:t>
      </w:r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adresu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municipalitygjilan@gmail.com</w:t>
      </w:r>
      <w:r w:rsidRPr="0052710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 </w:t>
      </w:r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a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svi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odgovori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ce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biti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vraceni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do 0</w:t>
      </w:r>
      <w:r w:rsidR="005F548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7</w:t>
      </w:r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.10.2019.</w:t>
      </w:r>
    </w:p>
    <w:p w14:paraId="1FADC7B7" w14:textId="77777777" w:rsidR="002278FA" w:rsidRPr="002278FA" w:rsidRDefault="002278FA" w:rsidP="002278FA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br/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Prijave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prateći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materijali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mogu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se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preuzeti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sa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web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stranice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projekta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www.fermeri.org.</w:t>
      </w:r>
    </w:p>
    <w:p w14:paraId="68D38302" w14:textId="77777777" w:rsidR="00434AB2" w:rsidRPr="009D5246" w:rsidRDefault="00434AB2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Sve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prijave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moraju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biti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pripremljene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i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dostavljene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na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albanskom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srpskom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ili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engleskom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jeziku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14:paraId="1555C12A" w14:textId="77777777" w:rsidR="00BD35CD" w:rsidRPr="009D5246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Prijava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se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može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podn</w:t>
      </w:r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eti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elektronskim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putem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na e-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mail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adresu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municipal</w:t>
      </w:r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ity</w:t>
      </w:r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gjilan@gmail.com 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ili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podnošenjem</w:t>
      </w:r>
      <w:proofErr w:type="spellEnd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dok</w:t>
      </w:r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umenata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u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fizičkoj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kopiji</w:t>
      </w:r>
      <w:proofErr w:type="spellEnd"/>
      <w:r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na: Ul</w:t>
      </w:r>
      <w:r w:rsidR="00434AB2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“</w:t>
      </w:r>
      <w:proofErr w:type="spellStart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Musa</w:t>
      </w:r>
      <w:proofErr w:type="spellEnd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Koka” (</w:t>
      </w:r>
      <w:proofErr w:type="spellStart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Poljoprivredna</w:t>
      </w:r>
      <w:proofErr w:type="spellEnd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gimnazija</w:t>
      </w:r>
      <w:proofErr w:type="spellEnd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u </w:t>
      </w:r>
      <w:proofErr w:type="spellStart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Gnjilanu</w:t>
      </w:r>
      <w:proofErr w:type="spellEnd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), </w:t>
      </w:r>
      <w:proofErr w:type="spellStart"/>
      <w:r w:rsidR="00890EAF" w:rsidRPr="009D5246">
        <w:rPr>
          <w:rFonts w:ascii="Times New Roman" w:hAnsi="Times New Roman" w:cs="Times New Roman"/>
          <w:color w:val="212121"/>
          <w:sz w:val="24"/>
          <w:szCs w:val="24"/>
          <w:lang w:val="sq-AL"/>
        </w:rPr>
        <w:t>Gnjilane</w:t>
      </w:r>
      <w:proofErr w:type="spellEnd"/>
    </w:p>
    <w:p w14:paraId="15E02F25" w14:textId="77777777" w:rsidR="00BD35CD" w:rsidRPr="009D5246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547D4B79" w14:textId="77777777" w:rsidR="00BD35CD" w:rsidRPr="009D5246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65C5412A" w14:textId="01D57D24" w:rsidR="00BD35CD" w:rsidRPr="009D5246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Zadnj</w:t>
      </w:r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i</w:t>
      </w:r>
      <w:proofErr w:type="spellEnd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rok </w:t>
      </w:r>
      <w:proofErr w:type="spellStart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podnošenje</w:t>
      </w:r>
      <w:proofErr w:type="spellEnd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je 1</w:t>
      </w:r>
      <w:r w:rsidR="005F548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8</w:t>
      </w:r>
      <w:r w:rsidR="00D33269" w:rsidRPr="009D524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.10.2019 u 16:00.</w:t>
      </w:r>
    </w:p>
    <w:p w14:paraId="5B61CACA" w14:textId="77777777" w:rsidR="00C7274B" w:rsidRPr="009D5246" w:rsidRDefault="00C7274B">
      <w:pPr>
        <w:rPr>
          <w:lang w:val="sq-AL"/>
        </w:rPr>
      </w:pPr>
    </w:p>
    <w:sectPr w:rsidR="00C7274B" w:rsidRPr="009D5246" w:rsidSect="00C727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4E84" w14:textId="77777777" w:rsidR="00E8082D" w:rsidRDefault="00E8082D">
      <w:pPr>
        <w:spacing w:after="0" w:line="240" w:lineRule="auto"/>
      </w:pPr>
      <w:r>
        <w:separator/>
      </w:r>
    </w:p>
  </w:endnote>
  <w:endnote w:type="continuationSeparator" w:id="0">
    <w:p w14:paraId="443D3278" w14:textId="77777777" w:rsidR="00E8082D" w:rsidRDefault="00E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1722" w14:textId="77777777" w:rsidR="00E8082D" w:rsidRDefault="00E8082D">
      <w:pPr>
        <w:spacing w:after="0" w:line="240" w:lineRule="auto"/>
      </w:pPr>
      <w:r>
        <w:separator/>
      </w:r>
    </w:p>
  </w:footnote>
  <w:footnote w:type="continuationSeparator" w:id="0">
    <w:p w14:paraId="14DDC85A" w14:textId="77777777" w:rsidR="00E8082D" w:rsidRDefault="00E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CD83F" w14:textId="77777777" w:rsidR="00AA3D9F" w:rsidRDefault="002C160B">
    <w:pPr>
      <w:pStyle w:val="Header"/>
    </w:pPr>
    <w:r>
      <w:rPr>
        <w:noProof/>
      </w:rPr>
      <w:drawing>
        <wp:inline distT="0" distB="0" distL="0" distR="0" wp14:anchorId="7DC108D5" wp14:editId="717CC412">
          <wp:extent cx="5905500" cy="45720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0E"/>
    <w:rsid w:val="000978A6"/>
    <w:rsid w:val="001444C0"/>
    <w:rsid w:val="002031F7"/>
    <w:rsid w:val="002278FA"/>
    <w:rsid w:val="00233AC0"/>
    <w:rsid w:val="002C160B"/>
    <w:rsid w:val="00346E29"/>
    <w:rsid w:val="003805B0"/>
    <w:rsid w:val="00434AB2"/>
    <w:rsid w:val="00451387"/>
    <w:rsid w:val="00451AD4"/>
    <w:rsid w:val="0052710E"/>
    <w:rsid w:val="005418ED"/>
    <w:rsid w:val="00551D23"/>
    <w:rsid w:val="005C54D0"/>
    <w:rsid w:val="005D48CC"/>
    <w:rsid w:val="005E5290"/>
    <w:rsid w:val="005F5489"/>
    <w:rsid w:val="00656173"/>
    <w:rsid w:val="006709C1"/>
    <w:rsid w:val="0072080E"/>
    <w:rsid w:val="00736729"/>
    <w:rsid w:val="00780DCF"/>
    <w:rsid w:val="007E2A66"/>
    <w:rsid w:val="008703FB"/>
    <w:rsid w:val="00890EAF"/>
    <w:rsid w:val="008C0444"/>
    <w:rsid w:val="009A7CEA"/>
    <w:rsid w:val="009D5246"/>
    <w:rsid w:val="00A52BAE"/>
    <w:rsid w:val="00AA3D9F"/>
    <w:rsid w:val="00AD27BA"/>
    <w:rsid w:val="00B114A0"/>
    <w:rsid w:val="00BD35CD"/>
    <w:rsid w:val="00C7274B"/>
    <w:rsid w:val="00D33269"/>
    <w:rsid w:val="00D82C45"/>
    <w:rsid w:val="00DA0E54"/>
    <w:rsid w:val="00DA112E"/>
    <w:rsid w:val="00E8082D"/>
    <w:rsid w:val="00E96936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0E92"/>
  <w15:docId w15:val="{1AEE41FA-45ED-44CA-9687-2A0AD2A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80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0E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C2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A0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2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66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89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9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19</cp:revision>
  <dcterms:created xsi:type="dcterms:W3CDTF">2019-08-31T22:05:00Z</dcterms:created>
  <dcterms:modified xsi:type="dcterms:W3CDTF">2019-09-18T07:16:00Z</dcterms:modified>
</cp:coreProperties>
</file>