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4B2" w:rsidRPr="009C29FD" w:rsidRDefault="00D214B2" w:rsidP="00D214B2">
      <w:pPr>
        <w:rPr>
          <w:b/>
          <w:noProof w:val="0"/>
        </w:rPr>
      </w:pPr>
    </w:p>
    <w:p w:rsidR="00DB1317" w:rsidRPr="00DB1317" w:rsidRDefault="00DB1317" w:rsidP="00DB1317">
      <w:pPr>
        <w:rPr>
          <w:noProof w:val="0"/>
        </w:rPr>
      </w:pPr>
    </w:p>
    <w:p w:rsidR="00DB1317" w:rsidRPr="00DB1317" w:rsidRDefault="00A01421" w:rsidP="00DB1317">
      <w:pPr>
        <w:rPr>
          <w:rFonts w:ascii="Book Antiqua" w:hAnsi="Book Antiqua"/>
          <w:noProof w:val="0"/>
          <w:sz w:val="22"/>
          <w:szCs w:val="22"/>
        </w:rPr>
      </w:pPr>
      <w:r>
        <w:rPr>
          <w:rFonts w:ascii="Book Antiqua" w:hAnsi="Book Antiqua"/>
          <w:sz w:val="22"/>
          <w:szCs w:val="22"/>
          <w:lang w:val="en-US"/>
        </w:rPr>
        <w:drawing>
          <wp:inline distT="0" distB="0" distL="0" distR="0">
            <wp:extent cx="759460" cy="821690"/>
            <wp:effectExtent l="19050" t="0" r="2540" b="0"/>
            <wp:docPr id="1" name="Picture 1" descr="Description: 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tema%20(100px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821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1317" w:rsidRPr="00DB1317">
        <w:rPr>
          <w:rFonts w:ascii="Book Antiqua" w:hAnsi="Book Antiqua"/>
          <w:noProof w:val="0"/>
          <w:sz w:val="22"/>
          <w:szCs w:val="22"/>
        </w:rPr>
        <w:t xml:space="preserve">                                                                                                                  </w:t>
      </w:r>
      <w:r>
        <w:rPr>
          <w:rFonts w:ascii="Book Antiqua" w:hAnsi="Book Antiqua"/>
          <w:sz w:val="22"/>
          <w:szCs w:val="22"/>
          <w:lang w:val="en-US"/>
        </w:rPr>
        <w:drawing>
          <wp:inline distT="0" distB="0" distL="0" distR="0">
            <wp:extent cx="774700" cy="821690"/>
            <wp:effectExtent l="19050" t="0" r="6350" b="0"/>
            <wp:docPr id="2" name="Picture 2" descr="Description: 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Prova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821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317" w:rsidRPr="00DB1317" w:rsidRDefault="00DB1317" w:rsidP="00DB1317">
      <w:pPr>
        <w:rPr>
          <w:rFonts w:ascii="Book Antiqua" w:hAnsi="Book Antiqua"/>
          <w:b/>
          <w:noProof w:val="0"/>
          <w:sz w:val="20"/>
          <w:szCs w:val="20"/>
        </w:rPr>
      </w:pPr>
      <w:r w:rsidRPr="00DB1317">
        <w:rPr>
          <w:rFonts w:ascii="Book Antiqua" w:hAnsi="Book Antiqua"/>
          <w:b/>
          <w:noProof w:val="0"/>
          <w:sz w:val="20"/>
          <w:szCs w:val="20"/>
        </w:rPr>
        <w:t>Republika e Kosovës                                                                                                            Komuna e Gjilanit</w:t>
      </w:r>
    </w:p>
    <w:p w:rsidR="00DB1317" w:rsidRPr="00DB1317" w:rsidRDefault="00DB1317" w:rsidP="00DB1317">
      <w:pPr>
        <w:rPr>
          <w:rFonts w:ascii="Book Antiqua" w:hAnsi="Book Antiqua"/>
          <w:b/>
          <w:noProof w:val="0"/>
          <w:sz w:val="20"/>
          <w:szCs w:val="20"/>
        </w:rPr>
      </w:pPr>
      <w:r w:rsidRPr="00DB1317">
        <w:rPr>
          <w:rFonts w:ascii="Book Antiqua" w:hAnsi="Book Antiqua"/>
          <w:b/>
          <w:noProof w:val="0"/>
          <w:sz w:val="20"/>
          <w:szCs w:val="20"/>
        </w:rPr>
        <w:t xml:space="preserve">Republika Kosova                                                                                                                 </w:t>
      </w:r>
      <w:proofErr w:type="spellStart"/>
      <w:r w:rsidRPr="00DB1317">
        <w:rPr>
          <w:rFonts w:ascii="Book Antiqua" w:hAnsi="Book Antiqua"/>
          <w:b/>
          <w:noProof w:val="0"/>
          <w:sz w:val="20"/>
          <w:szCs w:val="20"/>
        </w:rPr>
        <w:t>Opština</w:t>
      </w:r>
      <w:proofErr w:type="spellEnd"/>
      <w:r w:rsidRPr="00DB1317">
        <w:rPr>
          <w:rFonts w:ascii="Book Antiqua" w:hAnsi="Book Antiqua"/>
          <w:b/>
          <w:noProof w:val="0"/>
          <w:sz w:val="20"/>
          <w:szCs w:val="20"/>
        </w:rPr>
        <w:t xml:space="preserve"> </w:t>
      </w:r>
      <w:proofErr w:type="spellStart"/>
      <w:r w:rsidRPr="00DB1317">
        <w:rPr>
          <w:rFonts w:ascii="Book Antiqua" w:hAnsi="Book Antiqua"/>
          <w:b/>
          <w:noProof w:val="0"/>
          <w:sz w:val="20"/>
          <w:szCs w:val="20"/>
        </w:rPr>
        <w:t>Gnjilane</w:t>
      </w:r>
      <w:proofErr w:type="spellEnd"/>
    </w:p>
    <w:p w:rsidR="00DB1317" w:rsidRPr="00DB1317" w:rsidRDefault="00DB1317" w:rsidP="00DB1317">
      <w:pPr>
        <w:rPr>
          <w:rFonts w:ascii="Book Antiqua" w:hAnsi="Book Antiqua"/>
          <w:b/>
          <w:noProof w:val="0"/>
          <w:sz w:val="20"/>
          <w:szCs w:val="20"/>
        </w:rPr>
      </w:pPr>
      <w:proofErr w:type="spellStart"/>
      <w:r w:rsidRPr="00DB1317">
        <w:rPr>
          <w:rFonts w:ascii="Book Antiqua" w:hAnsi="Book Antiqua"/>
          <w:b/>
          <w:noProof w:val="0"/>
          <w:sz w:val="20"/>
          <w:szCs w:val="20"/>
        </w:rPr>
        <w:t>Republic</w:t>
      </w:r>
      <w:proofErr w:type="spellEnd"/>
      <w:r w:rsidRPr="00DB1317">
        <w:rPr>
          <w:rFonts w:ascii="Book Antiqua" w:hAnsi="Book Antiqua"/>
          <w:b/>
          <w:noProof w:val="0"/>
          <w:sz w:val="20"/>
          <w:szCs w:val="20"/>
        </w:rPr>
        <w:t xml:space="preserve"> </w:t>
      </w:r>
      <w:proofErr w:type="spellStart"/>
      <w:r w:rsidRPr="00DB1317">
        <w:rPr>
          <w:rFonts w:ascii="Book Antiqua" w:hAnsi="Book Antiqua"/>
          <w:b/>
          <w:noProof w:val="0"/>
          <w:sz w:val="20"/>
          <w:szCs w:val="20"/>
        </w:rPr>
        <w:t>of</w:t>
      </w:r>
      <w:proofErr w:type="spellEnd"/>
      <w:r w:rsidRPr="00DB1317">
        <w:rPr>
          <w:rFonts w:ascii="Book Antiqua" w:hAnsi="Book Antiqua"/>
          <w:b/>
          <w:noProof w:val="0"/>
          <w:sz w:val="20"/>
          <w:szCs w:val="20"/>
        </w:rPr>
        <w:t xml:space="preserve"> </w:t>
      </w:r>
      <w:proofErr w:type="spellStart"/>
      <w:r w:rsidRPr="00DB1317">
        <w:rPr>
          <w:rFonts w:ascii="Book Antiqua" w:hAnsi="Book Antiqua"/>
          <w:b/>
          <w:noProof w:val="0"/>
          <w:sz w:val="20"/>
          <w:szCs w:val="20"/>
        </w:rPr>
        <w:t>Kosovo</w:t>
      </w:r>
      <w:proofErr w:type="spellEnd"/>
      <w:r w:rsidRPr="00DB1317">
        <w:rPr>
          <w:rFonts w:ascii="Book Antiqua" w:hAnsi="Book Antiqua"/>
          <w:b/>
          <w:noProof w:val="0"/>
          <w:sz w:val="20"/>
          <w:szCs w:val="20"/>
        </w:rPr>
        <w:t xml:space="preserve">                                                                                                               </w:t>
      </w:r>
      <w:proofErr w:type="spellStart"/>
      <w:r w:rsidRPr="00DB1317">
        <w:rPr>
          <w:rFonts w:ascii="Book Antiqua" w:hAnsi="Book Antiqua"/>
          <w:b/>
          <w:noProof w:val="0"/>
          <w:sz w:val="20"/>
          <w:szCs w:val="20"/>
        </w:rPr>
        <w:t>Municipality</w:t>
      </w:r>
      <w:proofErr w:type="spellEnd"/>
      <w:r w:rsidRPr="00DB1317">
        <w:rPr>
          <w:rFonts w:ascii="Book Antiqua" w:hAnsi="Book Antiqua"/>
          <w:b/>
          <w:noProof w:val="0"/>
          <w:sz w:val="20"/>
          <w:szCs w:val="20"/>
        </w:rPr>
        <w:t xml:space="preserve"> </w:t>
      </w:r>
      <w:proofErr w:type="spellStart"/>
      <w:r w:rsidRPr="00DB1317">
        <w:rPr>
          <w:rFonts w:ascii="Book Antiqua" w:hAnsi="Book Antiqua"/>
          <w:b/>
          <w:noProof w:val="0"/>
          <w:sz w:val="20"/>
          <w:szCs w:val="20"/>
        </w:rPr>
        <w:t>of</w:t>
      </w:r>
      <w:proofErr w:type="spellEnd"/>
      <w:r w:rsidRPr="00DB1317">
        <w:rPr>
          <w:rFonts w:ascii="Book Antiqua" w:hAnsi="Book Antiqua"/>
          <w:b/>
          <w:noProof w:val="0"/>
          <w:sz w:val="20"/>
          <w:szCs w:val="20"/>
        </w:rPr>
        <w:t xml:space="preserve"> Gjilan</w:t>
      </w:r>
    </w:p>
    <w:p w:rsidR="00DB1317" w:rsidRPr="00DB1317" w:rsidRDefault="00DB1317" w:rsidP="00DB1317">
      <w:pPr>
        <w:pBdr>
          <w:bottom w:val="single" w:sz="12" w:space="1" w:color="auto"/>
        </w:pBdr>
        <w:spacing w:after="60"/>
        <w:outlineLvl w:val="5"/>
        <w:rPr>
          <w:b/>
          <w:bCs/>
          <w:noProof w:val="0"/>
          <w:sz w:val="22"/>
          <w:szCs w:val="22"/>
        </w:rPr>
      </w:pPr>
      <w:r w:rsidRPr="00DB1317">
        <w:rPr>
          <w:b/>
          <w:bCs/>
          <w:noProof w:val="0"/>
          <w:sz w:val="22"/>
          <w:szCs w:val="22"/>
        </w:rPr>
        <w:t xml:space="preserve">                                                                                                                                      </w:t>
      </w:r>
      <w:proofErr w:type="spellStart"/>
      <w:r w:rsidRPr="00DB1317">
        <w:rPr>
          <w:b/>
          <w:bCs/>
          <w:noProof w:val="0"/>
          <w:sz w:val="22"/>
          <w:szCs w:val="22"/>
        </w:rPr>
        <w:t>Gilan</w:t>
      </w:r>
      <w:proofErr w:type="spellEnd"/>
      <w:r w:rsidRPr="00DB1317">
        <w:rPr>
          <w:b/>
          <w:bCs/>
          <w:noProof w:val="0"/>
          <w:sz w:val="22"/>
          <w:szCs w:val="22"/>
        </w:rPr>
        <w:t xml:space="preserve"> </w:t>
      </w:r>
      <w:proofErr w:type="spellStart"/>
      <w:r w:rsidRPr="00DB1317">
        <w:rPr>
          <w:b/>
          <w:bCs/>
          <w:noProof w:val="0"/>
          <w:sz w:val="22"/>
          <w:szCs w:val="22"/>
        </w:rPr>
        <w:t>Belediyesi</w:t>
      </w:r>
      <w:proofErr w:type="spellEnd"/>
      <w:r w:rsidRPr="00DB1317">
        <w:rPr>
          <w:b/>
          <w:bCs/>
          <w:noProof w:val="0"/>
          <w:sz w:val="22"/>
          <w:szCs w:val="22"/>
        </w:rPr>
        <w:t xml:space="preserve">  </w:t>
      </w:r>
    </w:p>
    <w:p w:rsidR="00913FE5" w:rsidRDefault="00913FE5" w:rsidP="00DB1317">
      <w:pPr>
        <w:jc w:val="both"/>
        <w:rPr>
          <w:noProof w:val="0"/>
        </w:rPr>
      </w:pPr>
      <w:r>
        <w:rPr>
          <w:noProof w:val="0"/>
        </w:rPr>
        <w:t xml:space="preserve">Na </w:t>
      </w:r>
      <w:proofErr w:type="spellStart"/>
      <w:r>
        <w:rPr>
          <w:noProof w:val="0"/>
        </w:rPr>
        <w:t>osnovu</w:t>
      </w:r>
      <w:proofErr w:type="spellEnd"/>
      <w:r>
        <w:rPr>
          <w:noProof w:val="0"/>
        </w:rPr>
        <w:t xml:space="preserve"> </w:t>
      </w:r>
      <w:proofErr w:type="spellStart"/>
      <w:r>
        <w:rPr>
          <w:noProof w:val="0"/>
        </w:rPr>
        <w:t>člana</w:t>
      </w:r>
      <w:proofErr w:type="spellEnd"/>
      <w:r>
        <w:rPr>
          <w:noProof w:val="0"/>
        </w:rPr>
        <w:t xml:space="preserve"> 40.2. </w:t>
      </w:r>
      <w:proofErr w:type="spellStart"/>
      <w:r>
        <w:rPr>
          <w:noProof w:val="0"/>
        </w:rPr>
        <w:t>tacka</w:t>
      </w:r>
      <w:proofErr w:type="spellEnd"/>
      <w:r w:rsidRPr="00913FE5">
        <w:rPr>
          <w:noProof w:val="0"/>
        </w:rPr>
        <w:t xml:space="preserve"> c) </w:t>
      </w:r>
      <w:proofErr w:type="spellStart"/>
      <w:r w:rsidRPr="00913FE5">
        <w:rPr>
          <w:noProof w:val="0"/>
        </w:rPr>
        <w:t>Zakona</w:t>
      </w:r>
      <w:proofErr w:type="spellEnd"/>
      <w:r w:rsidRPr="00913FE5">
        <w:rPr>
          <w:noProof w:val="0"/>
        </w:rPr>
        <w:t xml:space="preserve"> o </w:t>
      </w:r>
      <w:proofErr w:type="spellStart"/>
      <w:r w:rsidRPr="00913FE5">
        <w:rPr>
          <w:noProof w:val="0"/>
        </w:rPr>
        <w:t>lokalnoj</w:t>
      </w:r>
      <w:proofErr w:type="spellEnd"/>
      <w:r w:rsidRPr="00913FE5">
        <w:rPr>
          <w:noProof w:val="0"/>
        </w:rPr>
        <w:t xml:space="preserve"> </w:t>
      </w:r>
      <w:proofErr w:type="spellStart"/>
      <w:r w:rsidRPr="00913FE5">
        <w:rPr>
          <w:noProof w:val="0"/>
        </w:rPr>
        <w:t>samoupravi</w:t>
      </w:r>
      <w:proofErr w:type="spellEnd"/>
      <w:r>
        <w:rPr>
          <w:noProof w:val="0"/>
        </w:rPr>
        <w:t xml:space="preserve">, </w:t>
      </w:r>
      <w:proofErr w:type="spellStart"/>
      <w:r>
        <w:rPr>
          <w:noProof w:val="0"/>
        </w:rPr>
        <w:t>člana</w:t>
      </w:r>
      <w:proofErr w:type="spellEnd"/>
      <w:r>
        <w:rPr>
          <w:noProof w:val="0"/>
        </w:rPr>
        <w:t xml:space="preserve"> 2 </w:t>
      </w:r>
      <w:proofErr w:type="spellStart"/>
      <w:r>
        <w:rPr>
          <w:noProof w:val="0"/>
        </w:rPr>
        <w:t>Zakona</w:t>
      </w:r>
      <w:proofErr w:type="spellEnd"/>
      <w:r>
        <w:rPr>
          <w:noProof w:val="0"/>
        </w:rPr>
        <w:t xml:space="preserve"> o </w:t>
      </w:r>
      <w:proofErr w:type="spellStart"/>
      <w:r>
        <w:rPr>
          <w:noProof w:val="0"/>
        </w:rPr>
        <w:t>finansijama</w:t>
      </w:r>
      <w:proofErr w:type="spellEnd"/>
      <w:r>
        <w:rPr>
          <w:noProof w:val="0"/>
        </w:rPr>
        <w:t xml:space="preserve"> </w:t>
      </w:r>
      <w:proofErr w:type="spellStart"/>
      <w:r w:rsidRPr="00913FE5">
        <w:rPr>
          <w:noProof w:val="0"/>
        </w:rPr>
        <w:t>lokalne</w:t>
      </w:r>
      <w:proofErr w:type="spellEnd"/>
      <w:r w:rsidRPr="00913FE5">
        <w:rPr>
          <w:noProof w:val="0"/>
        </w:rPr>
        <w:t xml:space="preserve"> </w:t>
      </w:r>
      <w:proofErr w:type="spellStart"/>
      <w:r w:rsidRPr="00913FE5">
        <w:rPr>
          <w:noProof w:val="0"/>
        </w:rPr>
        <w:t>sam</w:t>
      </w:r>
      <w:r w:rsidR="00830BAF">
        <w:rPr>
          <w:noProof w:val="0"/>
        </w:rPr>
        <w:t>ouprave</w:t>
      </w:r>
      <w:proofErr w:type="spellEnd"/>
      <w:r w:rsidR="00830BAF">
        <w:rPr>
          <w:noProof w:val="0"/>
        </w:rPr>
        <w:t xml:space="preserve">, </w:t>
      </w:r>
      <w:proofErr w:type="spellStart"/>
      <w:r w:rsidR="00830BAF">
        <w:rPr>
          <w:noProof w:val="0"/>
        </w:rPr>
        <w:t>člana</w:t>
      </w:r>
      <w:proofErr w:type="spellEnd"/>
      <w:r w:rsidR="00830BAF">
        <w:rPr>
          <w:noProof w:val="0"/>
        </w:rPr>
        <w:t xml:space="preserve"> 38. stava 1.4., </w:t>
      </w:r>
      <w:proofErr w:type="spellStart"/>
      <w:r w:rsidR="00830BAF">
        <w:rPr>
          <w:noProof w:val="0"/>
        </w:rPr>
        <w:t>c</w:t>
      </w:r>
      <w:r w:rsidRPr="00913FE5">
        <w:rPr>
          <w:noProof w:val="0"/>
        </w:rPr>
        <w:t>lana</w:t>
      </w:r>
      <w:proofErr w:type="spellEnd"/>
      <w:r w:rsidRPr="00913FE5">
        <w:rPr>
          <w:noProof w:val="0"/>
        </w:rPr>
        <w:t xml:space="preserve"> 46. stava 2.3 </w:t>
      </w:r>
      <w:proofErr w:type="spellStart"/>
      <w:r w:rsidRPr="00913FE5">
        <w:rPr>
          <w:noProof w:val="0"/>
        </w:rPr>
        <w:t>Statuta</w:t>
      </w:r>
      <w:proofErr w:type="spellEnd"/>
      <w:r w:rsidRPr="00913FE5">
        <w:rPr>
          <w:noProof w:val="0"/>
        </w:rPr>
        <w:t xml:space="preserve"> </w:t>
      </w:r>
      <w:proofErr w:type="spellStart"/>
      <w:r w:rsidRPr="00913FE5">
        <w:rPr>
          <w:noProof w:val="0"/>
        </w:rPr>
        <w:t>opštine</w:t>
      </w:r>
      <w:proofErr w:type="spellEnd"/>
      <w:r w:rsidRPr="00913FE5">
        <w:rPr>
          <w:noProof w:val="0"/>
        </w:rPr>
        <w:t xml:space="preserve"> </w:t>
      </w:r>
      <w:proofErr w:type="spellStart"/>
      <w:r w:rsidRPr="00913FE5">
        <w:rPr>
          <w:noProof w:val="0"/>
        </w:rPr>
        <w:t>G</w:t>
      </w:r>
      <w:r w:rsidR="00830BAF">
        <w:rPr>
          <w:noProof w:val="0"/>
        </w:rPr>
        <w:t>n</w:t>
      </w:r>
      <w:r w:rsidRPr="00913FE5">
        <w:rPr>
          <w:noProof w:val="0"/>
        </w:rPr>
        <w:t>jilan</w:t>
      </w:r>
      <w:r w:rsidR="00830BAF">
        <w:rPr>
          <w:noProof w:val="0"/>
        </w:rPr>
        <w:t>e</w:t>
      </w:r>
      <w:proofErr w:type="spellEnd"/>
      <w:r w:rsidRPr="00913FE5">
        <w:rPr>
          <w:noProof w:val="0"/>
        </w:rPr>
        <w:t xml:space="preserve">, sa </w:t>
      </w:r>
      <w:proofErr w:type="spellStart"/>
      <w:r w:rsidRPr="00913FE5">
        <w:rPr>
          <w:noProof w:val="0"/>
        </w:rPr>
        <w:t>izmenama</w:t>
      </w:r>
      <w:proofErr w:type="spellEnd"/>
      <w:r w:rsidR="00830BAF">
        <w:rPr>
          <w:noProof w:val="0"/>
        </w:rPr>
        <w:t xml:space="preserve"> i </w:t>
      </w:r>
      <w:proofErr w:type="spellStart"/>
      <w:r w:rsidR="00830BAF">
        <w:rPr>
          <w:noProof w:val="0"/>
        </w:rPr>
        <w:t>dopunama</w:t>
      </w:r>
      <w:proofErr w:type="spellEnd"/>
      <w:r w:rsidR="00830BAF">
        <w:rPr>
          <w:noProof w:val="0"/>
        </w:rPr>
        <w:t xml:space="preserve"> </w:t>
      </w:r>
      <w:r w:rsidRPr="00913FE5">
        <w:rPr>
          <w:noProof w:val="0"/>
        </w:rPr>
        <w:t xml:space="preserve"> 01. </w:t>
      </w:r>
      <w:proofErr w:type="spellStart"/>
      <w:r w:rsidRPr="00913FE5">
        <w:rPr>
          <w:noProof w:val="0"/>
        </w:rPr>
        <w:t>br</w:t>
      </w:r>
      <w:proofErr w:type="spellEnd"/>
      <w:r w:rsidRPr="00913FE5">
        <w:rPr>
          <w:noProof w:val="0"/>
        </w:rPr>
        <w:t xml:space="preserve">. 016-28448 </w:t>
      </w:r>
      <w:proofErr w:type="spellStart"/>
      <w:r w:rsidRPr="00913FE5">
        <w:rPr>
          <w:noProof w:val="0"/>
        </w:rPr>
        <w:t>od</w:t>
      </w:r>
      <w:proofErr w:type="spellEnd"/>
      <w:r w:rsidRPr="00913FE5">
        <w:rPr>
          <w:noProof w:val="0"/>
        </w:rPr>
        <w:t xml:space="preserve"> </w:t>
      </w:r>
      <w:proofErr w:type="spellStart"/>
      <w:r w:rsidRPr="00913FE5">
        <w:rPr>
          <w:noProof w:val="0"/>
        </w:rPr>
        <w:t>22.03.2018.godine</w:t>
      </w:r>
      <w:proofErr w:type="spellEnd"/>
      <w:r w:rsidRPr="00913FE5">
        <w:rPr>
          <w:noProof w:val="0"/>
        </w:rPr>
        <w:t xml:space="preserve">, a na </w:t>
      </w:r>
      <w:proofErr w:type="spellStart"/>
      <w:r w:rsidRPr="00913FE5">
        <w:rPr>
          <w:noProof w:val="0"/>
        </w:rPr>
        <w:t>osnovu</w:t>
      </w:r>
      <w:proofErr w:type="spellEnd"/>
      <w:r w:rsidRPr="00913FE5">
        <w:rPr>
          <w:noProof w:val="0"/>
        </w:rPr>
        <w:t xml:space="preserve"> </w:t>
      </w:r>
      <w:proofErr w:type="spellStart"/>
      <w:r w:rsidRPr="00913FE5">
        <w:rPr>
          <w:noProof w:val="0"/>
        </w:rPr>
        <w:t>zahteva</w:t>
      </w:r>
      <w:proofErr w:type="spellEnd"/>
      <w:r w:rsidRPr="00913FE5">
        <w:rPr>
          <w:noProof w:val="0"/>
        </w:rPr>
        <w:t xml:space="preserve"> </w:t>
      </w:r>
      <w:proofErr w:type="spellStart"/>
      <w:r w:rsidRPr="00913FE5">
        <w:rPr>
          <w:noProof w:val="0"/>
        </w:rPr>
        <w:t>gradonačelnika</w:t>
      </w:r>
      <w:proofErr w:type="spellEnd"/>
      <w:r w:rsidRPr="00913FE5">
        <w:rPr>
          <w:noProof w:val="0"/>
        </w:rPr>
        <w:t xml:space="preserve">, </w:t>
      </w:r>
      <w:proofErr w:type="spellStart"/>
      <w:r w:rsidRPr="00913FE5">
        <w:rPr>
          <w:noProof w:val="0"/>
        </w:rPr>
        <w:t>Skupština</w:t>
      </w:r>
      <w:proofErr w:type="spellEnd"/>
      <w:r w:rsidRPr="00913FE5">
        <w:rPr>
          <w:noProof w:val="0"/>
        </w:rPr>
        <w:t xml:space="preserve"> </w:t>
      </w:r>
      <w:proofErr w:type="spellStart"/>
      <w:r w:rsidRPr="00913FE5">
        <w:rPr>
          <w:noProof w:val="0"/>
        </w:rPr>
        <w:t>opštine</w:t>
      </w:r>
      <w:proofErr w:type="spellEnd"/>
      <w:r w:rsidRPr="00913FE5">
        <w:rPr>
          <w:noProof w:val="0"/>
        </w:rPr>
        <w:t xml:space="preserve"> </w:t>
      </w:r>
      <w:proofErr w:type="spellStart"/>
      <w:r w:rsidRPr="00913FE5">
        <w:rPr>
          <w:noProof w:val="0"/>
        </w:rPr>
        <w:t>Gnjilane</w:t>
      </w:r>
      <w:proofErr w:type="spellEnd"/>
      <w:r w:rsidRPr="00913FE5">
        <w:rPr>
          <w:noProof w:val="0"/>
        </w:rPr>
        <w:t xml:space="preserve"> n</w:t>
      </w:r>
      <w:r w:rsidR="00830BAF">
        <w:rPr>
          <w:noProof w:val="0"/>
        </w:rPr>
        <w:t xml:space="preserve">a </w:t>
      </w:r>
      <w:proofErr w:type="spellStart"/>
      <w:r w:rsidR="00830BAF">
        <w:rPr>
          <w:noProof w:val="0"/>
        </w:rPr>
        <w:t>hitnom</w:t>
      </w:r>
      <w:proofErr w:type="spellEnd"/>
      <w:r w:rsidR="00830BAF">
        <w:rPr>
          <w:noProof w:val="0"/>
        </w:rPr>
        <w:t xml:space="preserve"> </w:t>
      </w:r>
      <w:proofErr w:type="spellStart"/>
      <w:r w:rsidR="00830BAF">
        <w:rPr>
          <w:noProof w:val="0"/>
        </w:rPr>
        <w:t>zasedanju</w:t>
      </w:r>
      <w:proofErr w:type="spellEnd"/>
      <w:r w:rsidR="00830BAF">
        <w:rPr>
          <w:noProof w:val="0"/>
        </w:rPr>
        <w:t xml:space="preserve"> 07.04.2020. g</w:t>
      </w:r>
      <w:r w:rsidRPr="00913FE5">
        <w:rPr>
          <w:noProof w:val="0"/>
        </w:rPr>
        <w:t xml:space="preserve">odine </w:t>
      </w:r>
      <w:proofErr w:type="spellStart"/>
      <w:r w:rsidRPr="00913FE5">
        <w:rPr>
          <w:noProof w:val="0"/>
        </w:rPr>
        <w:t>usvojila</w:t>
      </w:r>
      <w:proofErr w:type="spellEnd"/>
      <w:r w:rsidRPr="00913FE5">
        <w:rPr>
          <w:noProof w:val="0"/>
        </w:rPr>
        <w:t xml:space="preserve"> je </w:t>
      </w:r>
      <w:proofErr w:type="spellStart"/>
      <w:r w:rsidRPr="00913FE5">
        <w:rPr>
          <w:noProof w:val="0"/>
        </w:rPr>
        <w:t>sledeće</w:t>
      </w:r>
      <w:proofErr w:type="spellEnd"/>
      <w:r w:rsidRPr="00913FE5">
        <w:rPr>
          <w:noProof w:val="0"/>
        </w:rPr>
        <w:t>:</w:t>
      </w:r>
    </w:p>
    <w:p w:rsidR="00913FE5" w:rsidRDefault="00913FE5" w:rsidP="00DB1317">
      <w:pPr>
        <w:jc w:val="both"/>
        <w:rPr>
          <w:noProof w:val="0"/>
        </w:rPr>
      </w:pPr>
    </w:p>
    <w:p w:rsidR="00DB1317" w:rsidRPr="00DB1317" w:rsidRDefault="00DB1317" w:rsidP="00DB1317">
      <w:pPr>
        <w:jc w:val="both"/>
        <w:rPr>
          <w:noProof w:val="0"/>
        </w:rPr>
      </w:pPr>
    </w:p>
    <w:p w:rsidR="00DB1317" w:rsidRDefault="00830BAF" w:rsidP="00DB1317">
      <w:pPr>
        <w:jc w:val="center"/>
        <w:rPr>
          <w:b/>
          <w:noProof w:val="0"/>
        </w:rPr>
      </w:pPr>
      <w:r>
        <w:rPr>
          <w:b/>
          <w:noProof w:val="0"/>
        </w:rPr>
        <w:t>ODLUKU</w:t>
      </w:r>
    </w:p>
    <w:p w:rsidR="00E03ACD" w:rsidRPr="00E03ACD" w:rsidRDefault="00E03ACD" w:rsidP="00E03ACD">
      <w:pPr>
        <w:jc w:val="center"/>
        <w:rPr>
          <w:b/>
          <w:noProof w:val="0"/>
        </w:rPr>
      </w:pPr>
    </w:p>
    <w:p w:rsidR="00E03ACD" w:rsidRPr="00DB1317" w:rsidRDefault="00E03ACD" w:rsidP="00E03ACD">
      <w:pPr>
        <w:jc w:val="center"/>
        <w:rPr>
          <w:b/>
          <w:noProof w:val="0"/>
        </w:rPr>
      </w:pPr>
      <w:proofErr w:type="spellStart"/>
      <w:r>
        <w:rPr>
          <w:b/>
          <w:noProof w:val="0"/>
        </w:rPr>
        <w:t>Za</w:t>
      </w:r>
      <w:proofErr w:type="spellEnd"/>
      <w:r>
        <w:rPr>
          <w:b/>
          <w:noProof w:val="0"/>
        </w:rPr>
        <w:t xml:space="preserve"> </w:t>
      </w:r>
      <w:proofErr w:type="spellStart"/>
      <w:r>
        <w:rPr>
          <w:b/>
          <w:noProof w:val="0"/>
        </w:rPr>
        <w:t>prenos</w:t>
      </w:r>
      <w:proofErr w:type="spellEnd"/>
      <w:r>
        <w:rPr>
          <w:b/>
          <w:noProof w:val="0"/>
        </w:rPr>
        <w:t xml:space="preserve"> </w:t>
      </w:r>
      <w:proofErr w:type="spellStart"/>
      <w:r>
        <w:rPr>
          <w:b/>
          <w:noProof w:val="0"/>
        </w:rPr>
        <w:t>financijskih</w:t>
      </w:r>
      <w:proofErr w:type="spellEnd"/>
      <w:r>
        <w:rPr>
          <w:b/>
          <w:noProof w:val="0"/>
        </w:rPr>
        <w:t xml:space="preserve"> </w:t>
      </w:r>
      <w:proofErr w:type="spellStart"/>
      <w:r>
        <w:rPr>
          <w:b/>
          <w:noProof w:val="0"/>
        </w:rPr>
        <w:t>sredstava</w:t>
      </w:r>
      <w:proofErr w:type="spellEnd"/>
      <w:r>
        <w:rPr>
          <w:b/>
          <w:noProof w:val="0"/>
        </w:rPr>
        <w:t xml:space="preserve"> </w:t>
      </w:r>
      <w:proofErr w:type="spellStart"/>
      <w:r>
        <w:rPr>
          <w:b/>
          <w:noProof w:val="0"/>
        </w:rPr>
        <w:t>iz</w:t>
      </w:r>
      <w:proofErr w:type="spellEnd"/>
      <w:r>
        <w:rPr>
          <w:b/>
          <w:noProof w:val="0"/>
        </w:rPr>
        <w:t xml:space="preserve"> </w:t>
      </w:r>
      <w:proofErr w:type="spellStart"/>
      <w:r>
        <w:rPr>
          <w:b/>
          <w:noProof w:val="0"/>
        </w:rPr>
        <w:t>vlastitih</w:t>
      </w:r>
      <w:proofErr w:type="spellEnd"/>
      <w:r w:rsidRPr="00E03ACD">
        <w:rPr>
          <w:b/>
          <w:noProof w:val="0"/>
        </w:rPr>
        <w:t xml:space="preserve"> </w:t>
      </w:r>
      <w:proofErr w:type="spellStart"/>
      <w:r w:rsidRPr="00E03ACD">
        <w:rPr>
          <w:b/>
          <w:noProof w:val="0"/>
        </w:rPr>
        <w:t>ne</w:t>
      </w:r>
      <w:r>
        <w:rPr>
          <w:b/>
          <w:noProof w:val="0"/>
        </w:rPr>
        <w:t>potrosenih</w:t>
      </w:r>
      <w:proofErr w:type="spellEnd"/>
      <w:r w:rsidRPr="00E03ACD">
        <w:rPr>
          <w:b/>
          <w:noProof w:val="0"/>
        </w:rPr>
        <w:t xml:space="preserve"> </w:t>
      </w:r>
      <w:proofErr w:type="spellStart"/>
      <w:r w:rsidRPr="00E03ACD">
        <w:rPr>
          <w:b/>
          <w:noProof w:val="0"/>
        </w:rPr>
        <w:t>prihoda</w:t>
      </w:r>
      <w:proofErr w:type="spellEnd"/>
      <w:r w:rsidRPr="00E03ACD">
        <w:rPr>
          <w:b/>
          <w:noProof w:val="0"/>
        </w:rPr>
        <w:t xml:space="preserve"> </w:t>
      </w:r>
      <w:proofErr w:type="spellStart"/>
      <w:r w:rsidRPr="00E03ACD">
        <w:rPr>
          <w:b/>
          <w:noProof w:val="0"/>
        </w:rPr>
        <w:t>iz</w:t>
      </w:r>
      <w:proofErr w:type="spellEnd"/>
      <w:r>
        <w:rPr>
          <w:b/>
          <w:noProof w:val="0"/>
        </w:rPr>
        <w:t xml:space="preserve"> </w:t>
      </w:r>
      <w:proofErr w:type="spellStart"/>
      <w:r>
        <w:rPr>
          <w:b/>
          <w:noProof w:val="0"/>
        </w:rPr>
        <w:t>prethodne</w:t>
      </w:r>
      <w:proofErr w:type="spellEnd"/>
      <w:r>
        <w:rPr>
          <w:b/>
          <w:noProof w:val="0"/>
        </w:rPr>
        <w:t xml:space="preserve"> godine u 2020. </w:t>
      </w:r>
      <w:proofErr w:type="spellStart"/>
      <w:r>
        <w:rPr>
          <w:b/>
          <w:noProof w:val="0"/>
        </w:rPr>
        <w:t>godinu</w:t>
      </w:r>
      <w:proofErr w:type="spellEnd"/>
    </w:p>
    <w:p w:rsidR="00DB1317" w:rsidRPr="008A28F7" w:rsidRDefault="00DB1317" w:rsidP="00DB1317">
      <w:pPr>
        <w:jc w:val="center"/>
        <w:rPr>
          <w:noProof w:val="0"/>
        </w:rPr>
      </w:pPr>
    </w:p>
    <w:p w:rsidR="008A28F7" w:rsidRPr="008A28F7" w:rsidRDefault="008A28F7" w:rsidP="006927C8">
      <w:pPr>
        <w:rPr>
          <w:noProof w:val="0"/>
        </w:rPr>
      </w:pPr>
      <w:r>
        <w:rPr>
          <w:noProof w:val="0"/>
        </w:rPr>
        <w:t xml:space="preserve">1. </w:t>
      </w:r>
      <w:proofErr w:type="spellStart"/>
      <w:r>
        <w:rPr>
          <w:noProof w:val="0"/>
        </w:rPr>
        <w:t>Dozvoljen</w:t>
      </w:r>
      <w:proofErr w:type="spellEnd"/>
      <w:r w:rsidRPr="008A28F7">
        <w:rPr>
          <w:noProof w:val="0"/>
        </w:rPr>
        <w:t xml:space="preserve"> je </w:t>
      </w:r>
      <w:proofErr w:type="spellStart"/>
      <w:r w:rsidRPr="008A28F7">
        <w:rPr>
          <w:noProof w:val="0"/>
        </w:rPr>
        <w:t>prijenos</w:t>
      </w:r>
      <w:proofErr w:type="spellEnd"/>
      <w:r w:rsidRPr="008A28F7">
        <w:rPr>
          <w:noProof w:val="0"/>
        </w:rPr>
        <w:t xml:space="preserve"> </w:t>
      </w:r>
      <w:proofErr w:type="spellStart"/>
      <w:r w:rsidRPr="008A28F7">
        <w:rPr>
          <w:noProof w:val="0"/>
        </w:rPr>
        <w:t>fin</w:t>
      </w:r>
      <w:r>
        <w:rPr>
          <w:noProof w:val="0"/>
        </w:rPr>
        <w:t>ancijskih</w:t>
      </w:r>
      <w:proofErr w:type="spellEnd"/>
      <w:r>
        <w:rPr>
          <w:noProof w:val="0"/>
        </w:rPr>
        <w:t xml:space="preserve"> </w:t>
      </w:r>
      <w:proofErr w:type="spellStart"/>
      <w:r>
        <w:rPr>
          <w:noProof w:val="0"/>
        </w:rPr>
        <w:t>sredstava</w:t>
      </w:r>
      <w:proofErr w:type="spellEnd"/>
      <w:r>
        <w:rPr>
          <w:noProof w:val="0"/>
        </w:rPr>
        <w:t xml:space="preserve"> </w:t>
      </w:r>
      <w:proofErr w:type="spellStart"/>
      <w:r>
        <w:rPr>
          <w:noProof w:val="0"/>
        </w:rPr>
        <w:t>iz</w:t>
      </w:r>
      <w:proofErr w:type="spellEnd"/>
      <w:r>
        <w:rPr>
          <w:noProof w:val="0"/>
        </w:rPr>
        <w:t xml:space="preserve"> </w:t>
      </w:r>
      <w:proofErr w:type="spellStart"/>
      <w:r>
        <w:rPr>
          <w:noProof w:val="0"/>
        </w:rPr>
        <w:t>vlastitih</w:t>
      </w:r>
      <w:proofErr w:type="spellEnd"/>
      <w:r>
        <w:rPr>
          <w:noProof w:val="0"/>
        </w:rPr>
        <w:t xml:space="preserve"> </w:t>
      </w:r>
      <w:proofErr w:type="spellStart"/>
      <w:r>
        <w:rPr>
          <w:noProof w:val="0"/>
        </w:rPr>
        <w:t>nepotrosenih</w:t>
      </w:r>
      <w:proofErr w:type="spellEnd"/>
      <w:r>
        <w:rPr>
          <w:noProof w:val="0"/>
        </w:rPr>
        <w:t xml:space="preserve"> </w:t>
      </w:r>
      <w:proofErr w:type="spellStart"/>
      <w:r>
        <w:rPr>
          <w:noProof w:val="0"/>
        </w:rPr>
        <w:t>prihod</w:t>
      </w:r>
      <w:r w:rsidRPr="008A28F7">
        <w:rPr>
          <w:noProof w:val="0"/>
        </w:rPr>
        <w:t>a</w:t>
      </w:r>
      <w:proofErr w:type="spellEnd"/>
      <w:r w:rsidRPr="008A28F7">
        <w:rPr>
          <w:noProof w:val="0"/>
        </w:rPr>
        <w:t xml:space="preserve"> </w:t>
      </w:r>
      <w:proofErr w:type="spellStart"/>
      <w:r w:rsidRPr="008A28F7">
        <w:rPr>
          <w:noProof w:val="0"/>
        </w:rPr>
        <w:t>iz</w:t>
      </w:r>
      <w:proofErr w:type="spellEnd"/>
      <w:r w:rsidRPr="008A28F7">
        <w:rPr>
          <w:noProof w:val="0"/>
        </w:rPr>
        <w:t xml:space="preserve"> </w:t>
      </w:r>
      <w:proofErr w:type="spellStart"/>
      <w:r w:rsidRPr="008A28F7">
        <w:rPr>
          <w:noProof w:val="0"/>
        </w:rPr>
        <w:t>p</w:t>
      </w:r>
      <w:r>
        <w:rPr>
          <w:noProof w:val="0"/>
        </w:rPr>
        <w:t>rethodnih</w:t>
      </w:r>
      <w:proofErr w:type="spellEnd"/>
      <w:r>
        <w:rPr>
          <w:noProof w:val="0"/>
        </w:rPr>
        <w:t xml:space="preserve"> godina, u 2020. </w:t>
      </w:r>
      <w:proofErr w:type="spellStart"/>
      <w:r>
        <w:rPr>
          <w:noProof w:val="0"/>
        </w:rPr>
        <w:t>godinu</w:t>
      </w:r>
      <w:proofErr w:type="spellEnd"/>
    </w:p>
    <w:p w:rsidR="008A28F7" w:rsidRPr="008A28F7" w:rsidRDefault="008A28F7" w:rsidP="006927C8">
      <w:pPr>
        <w:rPr>
          <w:noProof w:val="0"/>
        </w:rPr>
      </w:pPr>
      <w:r w:rsidRPr="008A28F7">
        <w:rPr>
          <w:noProof w:val="0"/>
        </w:rPr>
        <w:t xml:space="preserve"> </w:t>
      </w:r>
    </w:p>
    <w:p w:rsidR="008A28F7" w:rsidRPr="008A28F7" w:rsidRDefault="006927C8" w:rsidP="006927C8">
      <w:pPr>
        <w:rPr>
          <w:noProof w:val="0"/>
        </w:rPr>
      </w:pPr>
      <w:r>
        <w:rPr>
          <w:noProof w:val="0"/>
        </w:rPr>
        <w:t xml:space="preserve">2. </w:t>
      </w:r>
      <w:proofErr w:type="spellStart"/>
      <w:r>
        <w:rPr>
          <w:noProof w:val="0"/>
        </w:rPr>
        <w:t>Nepotrosena</w:t>
      </w:r>
      <w:proofErr w:type="spellEnd"/>
      <w:r>
        <w:rPr>
          <w:noProof w:val="0"/>
        </w:rPr>
        <w:t xml:space="preserve"> </w:t>
      </w:r>
      <w:proofErr w:type="spellStart"/>
      <w:r>
        <w:rPr>
          <w:noProof w:val="0"/>
        </w:rPr>
        <w:t>sredstva</w:t>
      </w:r>
      <w:proofErr w:type="spellEnd"/>
      <w:r>
        <w:rPr>
          <w:noProof w:val="0"/>
        </w:rPr>
        <w:t xml:space="preserve"> </w:t>
      </w:r>
      <w:proofErr w:type="spellStart"/>
      <w:r>
        <w:rPr>
          <w:noProof w:val="0"/>
        </w:rPr>
        <w:t>iz</w:t>
      </w:r>
      <w:proofErr w:type="spellEnd"/>
      <w:r>
        <w:rPr>
          <w:noProof w:val="0"/>
        </w:rPr>
        <w:t xml:space="preserve"> </w:t>
      </w:r>
      <w:proofErr w:type="spellStart"/>
      <w:r>
        <w:rPr>
          <w:noProof w:val="0"/>
        </w:rPr>
        <w:t>vlastitih</w:t>
      </w:r>
      <w:proofErr w:type="spellEnd"/>
      <w:r>
        <w:rPr>
          <w:noProof w:val="0"/>
        </w:rPr>
        <w:t xml:space="preserve"> </w:t>
      </w:r>
      <w:proofErr w:type="spellStart"/>
      <w:r>
        <w:rPr>
          <w:noProof w:val="0"/>
        </w:rPr>
        <w:t>nepotrosenih</w:t>
      </w:r>
      <w:proofErr w:type="spellEnd"/>
      <w:r>
        <w:rPr>
          <w:noProof w:val="0"/>
        </w:rPr>
        <w:t xml:space="preserve"> </w:t>
      </w:r>
      <w:proofErr w:type="spellStart"/>
      <w:r>
        <w:rPr>
          <w:noProof w:val="0"/>
        </w:rPr>
        <w:t>prihoda</w:t>
      </w:r>
      <w:proofErr w:type="spellEnd"/>
      <w:r w:rsidR="008A28F7" w:rsidRPr="008A28F7">
        <w:rPr>
          <w:noProof w:val="0"/>
        </w:rPr>
        <w:t xml:space="preserve"> </w:t>
      </w:r>
      <w:proofErr w:type="spellStart"/>
      <w:r w:rsidR="008A28F7" w:rsidRPr="008A28F7">
        <w:rPr>
          <w:noProof w:val="0"/>
        </w:rPr>
        <w:t>iz</w:t>
      </w:r>
      <w:proofErr w:type="spellEnd"/>
      <w:r w:rsidR="008A28F7" w:rsidRPr="008A28F7">
        <w:rPr>
          <w:noProof w:val="0"/>
        </w:rPr>
        <w:t xml:space="preserve"> </w:t>
      </w:r>
      <w:proofErr w:type="spellStart"/>
      <w:r w:rsidR="008A28F7" w:rsidRPr="008A28F7">
        <w:rPr>
          <w:noProof w:val="0"/>
        </w:rPr>
        <w:t>preth</w:t>
      </w:r>
      <w:r>
        <w:rPr>
          <w:noProof w:val="0"/>
        </w:rPr>
        <w:t>odnih</w:t>
      </w:r>
      <w:proofErr w:type="spellEnd"/>
      <w:r>
        <w:rPr>
          <w:noProof w:val="0"/>
        </w:rPr>
        <w:t xml:space="preserve"> godina, u 2020. se </w:t>
      </w:r>
      <w:proofErr w:type="spellStart"/>
      <w:r>
        <w:rPr>
          <w:noProof w:val="0"/>
        </w:rPr>
        <w:t>prenose</w:t>
      </w:r>
      <w:proofErr w:type="spellEnd"/>
      <w:r>
        <w:rPr>
          <w:noProof w:val="0"/>
        </w:rPr>
        <w:t xml:space="preserve"> na </w:t>
      </w:r>
      <w:proofErr w:type="spellStart"/>
      <w:r>
        <w:rPr>
          <w:noProof w:val="0"/>
        </w:rPr>
        <w:t>sl</w:t>
      </w:r>
      <w:r w:rsidR="008A28F7" w:rsidRPr="008A28F7">
        <w:rPr>
          <w:noProof w:val="0"/>
        </w:rPr>
        <w:t>edeći</w:t>
      </w:r>
      <w:proofErr w:type="spellEnd"/>
      <w:r w:rsidR="008A28F7" w:rsidRPr="008A28F7">
        <w:rPr>
          <w:noProof w:val="0"/>
        </w:rPr>
        <w:t xml:space="preserve"> </w:t>
      </w:r>
      <w:proofErr w:type="spellStart"/>
      <w:r w:rsidR="008A28F7" w:rsidRPr="008A28F7">
        <w:rPr>
          <w:noProof w:val="0"/>
        </w:rPr>
        <w:t>način</w:t>
      </w:r>
      <w:proofErr w:type="spellEnd"/>
    </w:p>
    <w:p w:rsidR="00DB1317" w:rsidRPr="00DB1317" w:rsidRDefault="00DB1317" w:rsidP="00DB1317">
      <w:pPr>
        <w:ind w:left="360"/>
        <w:rPr>
          <w:noProof w:val="0"/>
        </w:rPr>
      </w:pPr>
    </w:p>
    <w:p w:rsidR="00DC0333" w:rsidRPr="00DC0333" w:rsidRDefault="00DC0333" w:rsidP="00DC0333">
      <w:pPr>
        <w:pStyle w:val="CharCharCharCharCharChar"/>
        <w:ind w:left="-360" w:right="9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3A184C" w:rsidRPr="00DC0333" w:rsidRDefault="00DC0333" w:rsidP="00DC0333">
      <w:pPr>
        <w:pStyle w:val="CharCharCharCharCharChar"/>
        <w:ind w:left="-360" w:right="9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  <w:r w:rsidRPr="00DC0333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U </w:t>
      </w:r>
      <w:proofErr w:type="spellStart"/>
      <w:r w:rsidRPr="00DC0333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ekonomskoj</w:t>
      </w:r>
      <w:proofErr w:type="spellEnd"/>
      <w:r w:rsidRPr="00DC0333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 </w:t>
      </w:r>
      <w:proofErr w:type="spellStart"/>
      <w:r w:rsidRPr="00DC0333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kategoriji</w:t>
      </w:r>
      <w:proofErr w:type="spellEnd"/>
      <w:r w:rsidRPr="00DC0333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 </w:t>
      </w:r>
      <w:proofErr w:type="spellStart"/>
      <w:r w:rsidRPr="00DC0333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robe</w:t>
      </w:r>
      <w:proofErr w:type="spellEnd"/>
      <w:r w:rsidRPr="00DC0333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 i </w:t>
      </w:r>
      <w:proofErr w:type="spellStart"/>
      <w:r w:rsidRPr="00DC0333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usluge</w:t>
      </w:r>
      <w:proofErr w:type="spellEnd"/>
      <w:r w:rsidRPr="00DC0333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 (</w:t>
      </w:r>
      <w:proofErr w:type="spellStart"/>
      <w:r w:rsidRPr="00DC0333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izvorni</w:t>
      </w:r>
      <w:proofErr w:type="spellEnd"/>
      <w:r w:rsidRPr="00DC0333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 fond 22) </w:t>
      </w:r>
      <w:proofErr w:type="spellStart"/>
      <w:r w:rsidRPr="00DC0333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ukupni</w:t>
      </w:r>
      <w:proofErr w:type="spellEnd"/>
      <w:r w:rsidRPr="00DC0333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 </w:t>
      </w:r>
      <w:proofErr w:type="spellStart"/>
      <w:r w:rsidRPr="00DC0333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iznos</w:t>
      </w:r>
      <w:proofErr w:type="spellEnd"/>
      <w:r w:rsidRPr="00DC0333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 </w:t>
      </w:r>
      <w:proofErr w:type="spellStart"/>
      <w:r w:rsidRPr="00DC0333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od</w:t>
      </w:r>
      <w:proofErr w:type="spellEnd"/>
      <w:r w:rsidRPr="00DC0333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 240.000,00 €,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 </w:t>
      </w:r>
      <w:r w:rsidRPr="00DC0333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sa </w:t>
      </w:r>
      <w:proofErr w:type="spellStart"/>
      <w:r w:rsidRPr="00DC0333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raspodelom</w:t>
      </w:r>
      <w:proofErr w:type="spellEnd"/>
      <w:r w:rsidRPr="00DC0333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 u </w:t>
      </w:r>
      <w:proofErr w:type="spellStart"/>
      <w:r w:rsidRPr="00DC0333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sledećim</w:t>
      </w:r>
      <w:proofErr w:type="spellEnd"/>
      <w:r w:rsidRPr="00DC0333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 </w:t>
      </w:r>
      <w:proofErr w:type="spellStart"/>
      <w:r w:rsidRPr="00DC0333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programima</w:t>
      </w:r>
      <w:proofErr w:type="spellEnd"/>
      <w:r w:rsidRPr="00DC0333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:</w:t>
      </w:r>
      <w:r w:rsidR="0011512E" w:rsidRPr="00DC0333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   </w:t>
      </w:r>
      <w:r w:rsidR="003A184C" w:rsidRPr="00DC0333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                                                           </w:t>
      </w:r>
    </w:p>
    <w:p w:rsidR="003A184C" w:rsidRDefault="003A184C" w:rsidP="003A184C">
      <w:pPr>
        <w:pStyle w:val="CharCharCharCharCharChar"/>
        <w:ind w:left="-360" w:right="9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>-</w:t>
      </w:r>
      <w:proofErr w:type="spellStart"/>
      <w:r w:rsidR="00DC0333">
        <w:rPr>
          <w:rFonts w:ascii="Times New Roman" w:hAnsi="Times New Roman" w:cs="Times New Roman"/>
          <w:b/>
          <w:bCs/>
          <w:sz w:val="24"/>
          <w:szCs w:val="24"/>
          <w:lang w:val="sq-AL"/>
        </w:rPr>
        <w:t>Kancelarija</w:t>
      </w:r>
      <w:proofErr w:type="spellEnd"/>
      <w:r w:rsidR="00DC0333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proofErr w:type="spellStart"/>
      <w:r w:rsidR="00DC0333">
        <w:rPr>
          <w:rFonts w:ascii="Times New Roman" w:hAnsi="Times New Roman" w:cs="Times New Roman"/>
          <w:b/>
          <w:bCs/>
          <w:sz w:val="24"/>
          <w:szCs w:val="24"/>
          <w:lang w:val="sq-AL"/>
        </w:rPr>
        <w:t>Predsednika</w:t>
      </w:r>
      <w:proofErr w:type="spellEnd"/>
      <w:r w:rsidR="00DC0333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proofErr w:type="spellStart"/>
      <w:r w:rsidR="00DC0333">
        <w:rPr>
          <w:rFonts w:ascii="Times New Roman" w:hAnsi="Times New Roman" w:cs="Times New Roman"/>
          <w:b/>
          <w:bCs/>
          <w:sz w:val="24"/>
          <w:szCs w:val="24"/>
          <w:lang w:val="sq-AL"/>
        </w:rPr>
        <w:t>opstine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55577F">
        <w:rPr>
          <w:rFonts w:ascii="Times New Roman" w:hAnsi="Times New Roman" w:cs="Times New Roman"/>
          <w:sz w:val="24"/>
          <w:szCs w:val="24"/>
          <w:lang w:val="sq-AL"/>
        </w:rPr>
        <w:t>(160)</w:t>
      </w:r>
      <w:r w:rsidR="00DC0333" w:rsidRPr="0055577F">
        <w:rPr>
          <w:rFonts w:ascii="Times New Roman" w:hAnsi="Times New Roman" w:cs="Times New Roman"/>
          <w:sz w:val="24"/>
          <w:szCs w:val="24"/>
          <w:lang w:val="sq-AL"/>
        </w:rPr>
        <w:t xml:space="preserve">u </w:t>
      </w:r>
      <w:proofErr w:type="spellStart"/>
      <w:r w:rsidR="00DC0333" w:rsidRPr="0055577F">
        <w:rPr>
          <w:rFonts w:ascii="Times New Roman" w:hAnsi="Times New Roman" w:cs="Times New Roman"/>
          <w:sz w:val="24"/>
          <w:szCs w:val="24"/>
          <w:lang w:val="sq-AL"/>
        </w:rPr>
        <w:t>potprograme</w:t>
      </w:r>
      <w:proofErr w:type="spellEnd"/>
      <w:r w:rsidR="00DC0333" w:rsidRPr="0055577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DC0333">
        <w:rPr>
          <w:rFonts w:ascii="Times New Roman" w:hAnsi="Times New Roman" w:cs="Times New Roman"/>
          <w:b/>
          <w:sz w:val="24"/>
          <w:szCs w:val="24"/>
          <w:lang w:val="sq-AL"/>
        </w:rPr>
        <w:t>Kancelarije</w:t>
      </w:r>
      <w:proofErr w:type="spellEnd"/>
      <w:r w:rsidR="00DC033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proofErr w:type="spellStart"/>
      <w:r w:rsidR="00DC0333">
        <w:rPr>
          <w:rFonts w:ascii="Times New Roman" w:hAnsi="Times New Roman" w:cs="Times New Roman"/>
          <w:b/>
          <w:sz w:val="24"/>
          <w:szCs w:val="24"/>
          <w:lang w:val="sq-AL"/>
        </w:rPr>
        <w:t>Predsednika</w:t>
      </w:r>
      <w:proofErr w:type="spellEnd"/>
      <w:r w:rsidR="00DC033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proofErr w:type="spellStart"/>
      <w:r w:rsidR="00DC0333">
        <w:rPr>
          <w:rFonts w:ascii="Times New Roman" w:hAnsi="Times New Roman" w:cs="Times New Roman"/>
          <w:b/>
          <w:sz w:val="24"/>
          <w:szCs w:val="24"/>
          <w:lang w:val="sq-AL"/>
        </w:rPr>
        <w:t>opstine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73C06">
        <w:rPr>
          <w:rFonts w:ascii="Times New Roman" w:hAnsi="Times New Roman" w:cs="Times New Roman"/>
          <w:sz w:val="24"/>
          <w:szCs w:val="24"/>
          <w:lang w:val="sq-AL"/>
        </w:rPr>
        <w:t xml:space="preserve">(16027) </w:t>
      </w:r>
      <w:r w:rsidR="00DC0333">
        <w:rPr>
          <w:rFonts w:ascii="Times New Roman" w:hAnsi="Times New Roman" w:cs="Times New Roman"/>
          <w:sz w:val="24"/>
          <w:szCs w:val="24"/>
          <w:lang w:val="sq-AL"/>
        </w:rPr>
        <w:t xml:space="preserve">u </w:t>
      </w:r>
      <w:proofErr w:type="spellStart"/>
      <w:r w:rsidR="00DC0333">
        <w:rPr>
          <w:rFonts w:ascii="Times New Roman" w:hAnsi="Times New Roman" w:cs="Times New Roman"/>
          <w:sz w:val="24"/>
          <w:szCs w:val="24"/>
          <w:lang w:val="sq-AL"/>
        </w:rPr>
        <w:t>iznosu</w:t>
      </w:r>
      <w:proofErr w:type="spellEnd"/>
      <w:r w:rsidR="00DC033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DC0333">
        <w:rPr>
          <w:rFonts w:ascii="Times New Roman" w:hAnsi="Times New Roman" w:cs="Times New Roman"/>
          <w:sz w:val="24"/>
          <w:szCs w:val="24"/>
          <w:lang w:val="sq-AL"/>
        </w:rPr>
        <w:t>od</w:t>
      </w:r>
      <w:proofErr w:type="spellEnd"/>
      <w:r w:rsidR="00DC033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73C0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C0333">
        <w:rPr>
          <w:rFonts w:ascii="Times New Roman" w:hAnsi="Times New Roman" w:cs="Times New Roman"/>
          <w:sz w:val="24"/>
          <w:szCs w:val="24"/>
          <w:lang w:val="sq-AL"/>
        </w:rPr>
        <w:t>...................................................................................................................</w:t>
      </w:r>
      <w:r w:rsidR="00573C06">
        <w:rPr>
          <w:rFonts w:ascii="Times New Roman" w:hAnsi="Times New Roman" w:cs="Times New Roman"/>
          <w:sz w:val="24"/>
          <w:szCs w:val="24"/>
          <w:lang w:val="sq-AL"/>
        </w:rPr>
        <w:t>.............</w:t>
      </w:r>
      <w:r>
        <w:rPr>
          <w:rFonts w:ascii="Times New Roman" w:hAnsi="Times New Roman" w:cs="Times New Roman"/>
          <w:sz w:val="24"/>
          <w:szCs w:val="24"/>
          <w:lang w:val="sq-AL"/>
        </w:rPr>
        <w:t>.20.000,00€.</w:t>
      </w:r>
      <w:r w:rsidR="00BA2DF7" w:rsidRPr="00BA2DF7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</w:p>
    <w:p w:rsidR="00BA2DF7" w:rsidRDefault="009536AA" w:rsidP="003A184C">
      <w:pPr>
        <w:pStyle w:val="CharCharCharCharCharChar"/>
        <w:ind w:left="-360" w:right="9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536AA">
        <w:rPr>
          <w:rFonts w:ascii="Times New Roman" w:hAnsi="Times New Roman" w:cs="Times New Roman"/>
          <w:b/>
          <w:sz w:val="24"/>
          <w:szCs w:val="24"/>
          <w:lang w:val="sq-AL"/>
        </w:rPr>
        <w:t>-</w:t>
      </w:r>
      <w:proofErr w:type="spellStart"/>
      <w:r w:rsidRPr="009536AA">
        <w:rPr>
          <w:rFonts w:ascii="Times New Roman" w:hAnsi="Times New Roman" w:cs="Times New Roman"/>
          <w:b/>
          <w:sz w:val="24"/>
          <w:szCs w:val="24"/>
          <w:lang w:val="sq-AL"/>
        </w:rPr>
        <w:t>In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s</w:t>
      </w:r>
      <w:r w:rsidR="00A81571">
        <w:rPr>
          <w:rFonts w:ascii="Times New Roman" w:hAnsi="Times New Roman" w:cs="Times New Roman"/>
          <w:b/>
          <w:sz w:val="24"/>
          <w:szCs w:val="24"/>
          <w:lang w:val="sq-AL"/>
        </w:rPr>
        <w:t>pekcije</w:t>
      </w:r>
      <w:proofErr w:type="spellEnd"/>
      <w:r w:rsidR="00BA2DF7" w:rsidRPr="009536A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BA2DF7" w:rsidRPr="0055577F">
        <w:rPr>
          <w:rFonts w:ascii="Times New Roman" w:hAnsi="Times New Roman" w:cs="Times New Roman"/>
          <w:sz w:val="24"/>
          <w:szCs w:val="24"/>
          <w:lang w:val="sq-AL"/>
        </w:rPr>
        <w:t>(166)</w:t>
      </w:r>
      <w:r w:rsidR="00A81571" w:rsidRPr="0055577F">
        <w:rPr>
          <w:rFonts w:ascii="Times New Roman" w:hAnsi="Times New Roman" w:cs="Times New Roman"/>
          <w:sz w:val="24"/>
          <w:szCs w:val="24"/>
          <w:lang w:val="sq-AL"/>
        </w:rPr>
        <w:t xml:space="preserve"> u </w:t>
      </w:r>
      <w:proofErr w:type="spellStart"/>
      <w:r w:rsidR="00A81571" w:rsidRPr="0055577F">
        <w:rPr>
          <w:rFonts w:ascii="Times New Roman" w:hAnsi="Times New Roman" w:cs="Times New Roman"/>
          <w:sz w:val="24"/>
          <w:szCs w:val="24"/>
          <w:lang w:val="sq-AL"/>
        </w:rPr>
        <w:t>potprogram</w:t>
      </w:r>
      <w:proofErr w:type="spellEnd"/>
      <w:r w:rsidR="00A81571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proofErr w:type="spellStart"/>
      <w:r w:rsidR="00A81571">
        <w:rPr>
          <w:rFonts w:ascii="Times New Roman" w:hAnsi="Times New Roman" w:cs="Times New Roman"/>
          <w:b/>
          <w:sz w:val="24"/>
          <w:szCs w:val="24"/>
          <w:lang w:val="sq-AL"/>
        </w:rPr>
        <w:t>Inspekcije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(16653)</w:t>
      </w:r>
      <w:r w:rsidR="00A81571">
        <w:rPr>
          <w:rFonts w:ascii="Times New Roman" w:hAnsi="Times New Roman" w:cs="Times New Roman"/>
          <w:sz w:val="24"/>
          <w:szCs w:val="24"/>
          <w:lang w:val="sq-AL"/>
        </w:rPr>
        <w:t xml:space="preserve"> u </w:t>
      </w:r>
      <w:proofErr w:type="spellStart"/>
      <w:r w:rsidR="00A81571">
        <w:rPr>
          <w:rFonts w:ascii="Times New Roman" w:hAnsi="Times New Roman" w:cs="Times New Roman"/>
          <w:sz w:val="24"/>
          <w:szCs w:val="24"/>
          <w:lang w:val="sq-AL"/>
        </w:rPr>
        <w:t>iznosu</w:t>
      </w:r>
      <w:proofErr w:type="spellEnd"/>
      <w:r w:rsidR="00A8157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A81571">
        <w:rPr>
          <w:rFonts w:ascii="Times New Roman" w:hAnsi="Times New Roman" w:cs="Times New Roman"/>
          <w:sz w:val="24"/>
          <w:szCs w:val="24"/>
          <w:lang w:val="sq-AL"/>
        </w:rPr>
        <w:t>od</w:t>
      </w:r>
      <w:proofErr w:type="spellEnd"/>
      <w:r w:rsidR="00A81571">
        <w:rPr>
          <w:rFonts w:ascii="Times New Roman" w:hAnsi="Times New Roman" w:cs="Times New Roman"/>
          <w:sz w:val="24"/>
          <w:szCs w:val="24"/>
          <w:lang w:val="sq-AL"/>
        </w:rPr>
        <w:t>..............</w:t>
      </w:r>
      <w:r w:rsidR="00771CDF">
        <w:rPr>
          <w:rFonts w:ascii="Times New Roman" w:hAnsi="Times New Roman" w:cs="Times New Roman"/>
          <w:sz w:val="24"/>
          <w:szCs w:val="24"/>
          <w:lang w:val="sq-AL"/>
        </w:rPr>
        <w:t>............................7</w:t>
      </w:r>
      <w:r>
        <w:rPr>
          <w:rFonts w:ascii="Times New Roman" w:hAnsi="Times New Roman" w:cs="Times New Roman"/>
          <w:sz w:val="24"/>
          <w:szCs w:val="24"/>
          <w:lang w:val="sq-AL"/>
        </w:rPr>
        <w:t>0.000,00€</w:t>
      </w:r>
      <w:r w:rsidR="00676E49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D80EA3" w:rsidRPr="00D80EA3" w:rsidRDefault="00771CDF" w:rsidP="00D80EA3">
      <w:pPr>
        <w:pStyle w:val="CharCharCharCharCharChar"/>
        <w:ind w:left="-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80EA3">
        <w:rPr>
          <w:rFonts w:ascii="Times New Roman" w:hAnsi="Times New Roman" w:cs="Times New Roman"/>
          <w:b/>
          <w:sz w:val="24"/>
          <w:szCs w:val="24"/>
          <w:lang w:val="sq-AL"/>
        </w:rPr>
        <w:t xml:space="preserve">- </w:t>
      </w:r>
      <w:proofErr w:type="spellStart"/>
      <w:r w:rsidR="00481C7E">
        <w:rPr>
          <w:rFonts w:ascii="Times New Roman" w:hAnsi="Times New Roman" w:cs="Times New Roman"/>
          <w:b/>
          <w:sz w:val="24"/>
          <w:szCs w:val="24"/>
          <w:lang w:val="sq-AL"/>
        </w:rPr>
        <w:t>Poljoprivreda</w:t>
      </w:r>
      <w:proofErr w:type="spellEnd"/>
      <w:r w:rsidR="00481C7E">
        <w:rPr>
          <w:rFonts w:ascii="Times New Roman" w:hAnsi="Times New Roman" w:cs="Times New Roman"/>
          <w:b/>
          <w:sz w:val="24"/>
          <w:szCs w:val="24"/>
          <w:lang w:val="sq-AL"/>
        </w:rPr>
        <w:t xml:space="preserve">, </w:t>
      </w:r>
      <w:proofErr w:type="spellStart"/>
      <w:r w:rsidR="00481C7E">
        <w:rPr>
          <w:rFonts w:ascii="Times New Roman" w:hAnsi="Times New Roman" w:cs="Times New Roman"/>
          <w:b/>
          <w:sz w:val="24"/>
          <w:szCs w:val="24"/>
          <w:lang w:val="sq-AL"/>
        </w:rPr>
        <w:t>sumarstvo</w:t>
      </w:r>
      <w:proofErr w:type="spellEnd"/>
      <w:r w:rsidR="00481C7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i </w:t>
      </w:r>
      <w:proofErr w:type="spellStart"/>
      <w:r w:rsidR="00481C7E">
        <w:rPr>
          <w:rFonts w:ascii="Times New Roman" w:hAnsi="Times New Roman" w:cs="Times New Roman"/>
          <w:b/>
          <w:sz w:val="24"/>
          <w:szCs w:val="24"/>
          <w:lang w:val="sq-AL"/>
        </w:rPr>
        <w:t>razvoj</w:t>
      </w:r>
      <w:proofErr w:type="spellEnd"/>
      <w:r w:rsidRPr="0055577F">
        <w:rPr>
          <w:rFonts w:ascii="Times New Roman" w:hAnsi="Times New Roman" w:cs="Times New Roman"/>
          <w:sz w:val="24"/>
          <w:szCs w:val="24"/>
          <w:lang w:val="sq-AL"/>
        </w:rPr>
        <w:t>(470)</w:t>
      </w:r>
      <w:r w:rsidR="00481C7E" w:rsidRPr="0055577F">
        <w:rPr>
          <w:rFonts w:ascii="Times New Roman" w:hAnsi="Times New Roman" w:cs="Times New Roman"/>
          <w:sz w:val="24"/>
          <w:szCs w:val="24"/>
          <w:lang w:val="sq-AL"/>
        </w:rPr>
        <w:t xml:space="preserve"> u </w:t>
      </w:r>
      <w:proofErr w:type="spellStart"/>
      <w:r w:rsidR="00481C7E" w:rsidRPr="0055577F">
        <w:rPr>
          <w:rFonts w:ascii="Times New Roman" w:hAnsi="Times New Roman" w:cs="Times New Roman"/>
          <w:sz w:val="24"/>
          <w:szCs w:val="24"/>
          <w:lang w:val="sq-AL"/>
        </w:rPr>
        <w:t>potprogram</w:t>
      </w:r>
      <w:proofErr w:type="spellEnd"/>
      <w:r w:rsidR="00481C7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proofErr w:type="spellStart"/>
      <w:r w:rsidR="00481C7E">
        <w:rPr>
          <w:rFonts w:ascii="Times New Roman" w:hAnsi="Times New Roman" w:cs="Times New Roman"/>
          <w:b/>
          <w:sz w:val="24"/>
          <w:szCs w:val="24"/>
          <w:lang w:val="sq-AL"/>
        </w:rPr>
        <w:t>Poljoprivreda</w:t>
      </w:r>
      <w:proofErr w:type="spellEnd"/>
      <w:r w:rsidRPr="00D80EA3">
        <w:rPr>
          <w:rFonts w:ascii="Times New Roman" w:hAnsi="Times New Roman" w:cs="Times New Roman"/>
          <w:sz w:val="24"/>
          <w:szCs w:val="24"/>
          <w:lang w:val="sq-AL"/>
        </w:rPr>
        <w:t xml:space="preserve">(47027) </w:t>
      </w:r>
      <w:r w:rsidR="00481C7E">
        <w:rPr>
          <w:rFonts w:ascii="Times New Roman" w:hAnsi="Times New Roman" w:cs="Times New Roman"/>
          <w:sz w:val="24"/>
          <w:szCs w:val="24"/>
          <w:lang w:val="sq-AL"/>
        </w:rPr>
        <w:t xml:space="preserve">u </w:t>
      </w:r>
      <w:proofErr w:type="spellStart"/>
      <w:r w:rsidR="00481C7E">
        <w:rPr>
          <w:rFonts w:ascii="Times New Roman" w:hAnsi="Times New Roman" w:cs="Times New Roman"/>
          <w:sz w:val="24"/>
          <w:szCs w:val="24"/>
          <w:lang w:val="sq-AL"/>
        </w:rPr>
        <w:t>iznosu</w:t>
      </w:r>
      <w:proofErr w:type="spellEnd"/>
      <w:r w:rsidR="00481C7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481C7E">
        <w:rPr>
          <w:rFonts w:ascii="Times New Roman" w:hAnsi="Times New Roman" w:cs="Times New Roman"/>
          <w:sz w:val="24"/>
          <w:szCs w:val="24"/>
          <w:lang w:val="sq-AL"/>
        </w:rPr>
        <w:t>od</w:t>
      </w:r>
      <w:proofErr w:type="spellEnd"/>
      <w:r w:rsidR="00481C7E">
        <w:rPr>
          <w:rFonts w:ascii="Times New Roman" w:hAnsi="Times New Roman" w:cs="Times New Roman"/>
          <w:sz w:val="24"/>
          <w:szCs w:val="24"/>
          <w:lang w:val="sq-AL"/>
        </w:rPr>
        <w:t xml:space="preserve"> ...........................................................................................................................................</w:t>
      </w:r>
      <w:r w:rsidRPr="00D80EA3">
        <w:rPr>
          <w:rFonts w:ascii="Times New Roman" w:hAnsi="Times New Roman" w:cs="Times New Roman"/>
          <w:sz w:val="24"/>
          <w:szCs w:val="24"/>
          <w:lang w:val="sq-AL"/>
        </w:rPr>
        <w:t>........50.000,00€</w:t>
      </w:r>
      <w:r w:rsidR="00481C7E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D80EA3" w:rsidRPr="00D80EA3" w:rsidRDefault="00EB6CD9" w:rsidP="00D80EA3">
      <w:pPr>
        <w:pStyle w:val="CharCharCharCharCharChar"/>
        <w:ind w:left="-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F27BA1">
        <w:rPr>
          <w:rFonts w:ascii="Times New Roman" w:hAnsi="Times New Roman" w:cs="Times New Roman"/>
          <w:b/>
          <w:sz w:val="24"/>
          <w:szCs w:val="24"/>
        </w:rPr>
        <w:t>Zdravstvo</w:t>
      </w:r>
      <w:proofErr w:type="spellEnd"/>
      <w:r w:rsidR="00F27B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27BA1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F27B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27BA1">
        <w:rPr>
          <w:rFonts w:ascii="Times New Roman" w:hAnsi="Times New Roman" w:cs="Times New Roman"/>
          <w:b/>
          <w:sz w:val="24"/>
          <w:szCs w:val="24"/>
        </w:rPr>
        <w:t>socijalno</w:t>
      </w:r>
      <w:proofErr w:type="spellEnd"/>
      <w:r w:rsidR="00F27B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F27BA1">
        <w:rPr>
          <w:rFonts w:ascii="Times New Roman" w:hAnsi="Times New Roman" w:cs="Times New Roman"/>
          <w:b/>
          <w:sz w:val="24"/>
          <w:szCs w:val="24"/>
        </w:rPr>
        <w:t>blagostanje</w:t>
      </w:r>
      <w:proofErr w:type="spellEnd"/>
      <w:r w:rsidR="00D80EA3" w:rsidRPr="0055577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80EA3" w:rsidRPr="0055577F">
        <w:rPr>
          <w:rFonts w:ascii="Times New Roman" w:hAnsi="Times New Roman" w:cs="Times New Roman"/>
          <w:sz w:val="24"/>
          <w:szCs w:val="24"/>
        </w:rPr>
        <w:t xml:space="preserve">730) </w:t>
      </w:r>
      <w:proofErr w:type="spellStart"/>
      <w:r w:rsidR="00F27BA1" w:rsidRPr="0055577F">
        <w:rPr>
          <w:rFonts w:ascii="Times New Roman" w:hAnsi="Times New Roman" w:cs="Times New Roman"/>
          <w:sz w:val="24"/>
          <w:szCs w:val="24"/>
        </w:rPr>
        <w:t>potprogram</w:t>
      </w:r>
      <w:proofErr w:type="spellEnd"/>
      <w:r w:rsidR="00F27B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27BA1">
        <w:rPr>
          <w:rFonts w:ascii="Times New Roman" w:hAnsi="Times New Roman" w:cs="Times New Roman"/>
          <w:b/>
          <w:sz w:val="24"/>
          <w:szCs w:val="24"/>
        </w:rPr>
        <w:t>Adminsitracija</w:t>
      </w:r>
      <w:proofErr w:type="spellEnd"/>
      <w:r w:rsidR="00D80EA3" w:rsidRPr="00D80EA3">
        <w:rPr>
          <w:rFonts w:ascii="Times New Roman" w:hAnsi="Times New Roman" w:cs="Times New Roman"/>
          <w:b/>
          <w:sz w:val="24"/>
          <w:szCs w:val="24"/>
        </w:rPr>
        <w:t xml:space="preserve"> (73036) </w:t>
      </w:r>
    </w:p>
    <w:p w:rsidR="00D80EA3" w:rsidRPr="00D80EA3" w:rsidRDefault="00D80EA3" w:rsidP="00D80EA3">
      <w:pPr>
        <w:pStyle w:val="CharCharCharCharCharChar"/>
        <w:ind w:left="-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80EA3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E30E36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="00E30E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30E36">
        <w:rPr>
          <w:rFonts w:ascii="Times New Roman" w:hAnsi="Times New Roman" w:cs="Times New Roman"/>
          <w:b/>
          <w:sz w:val="24"/>
          <w:szCs w:val="24"/>
        </w:rPr>
        <w:t>upravljanje</w:t>
      </w:r>
      <w:proofErr w:type="spellEnd"/>
      <w:r w:rsidR="00E30E36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="00E30E36">
        <w:rPr>
          <w:rFonts w:ascii="Times New Roman" w:hAnsi="Times New Roman" w:cs="Times New Roman"/>
          <w:b/>
          <w:sz w:val="24"/>
          <w:szCs w:val="24"/>
        </w:rPr>
        <w:t>hitnom</w:t>
      </w:r>
      <w:proofErr w:type="spellEnd"/>
      <w:r w:rsidR="00E30E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30E36">
        <w:rPr>
          <w:rFonts w:ascii="Times New Roman" w:hAnsi="Times New Roman" w:cs="Times New Roman"/>
          <w:b/>
          <w:sz w:val="24"/>
          <w:szCs w:val="24"/>
        </w:rPr>
        <w:t>slucaju</w:t>
      </w:r>
      <w:proofErr w:type="spellEnd"/>
      <w:r w:rsidR="00E30E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0EA3">
        <w:rPr>
          <w:rFonts w:ascii="Times New Roman" w:hAnsi="Times New Roman" w:cs="Times New Roman"/>
          <w:b/>
          <w:sz w:val="24"/>
          <w:szCs w:val="24"/>
        </w:rPr>
        <w:t>COVID-19</w:t>
      </w:r>
      <w:proofErr w:type="gramStart"/>
      <w:r w:rsidRPr="00D80EA3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30E36" w:rsidRPr="0055577F">
        <w:rPr>
          <w:rFonts w:ascii="Times New Roman" w:hAnsi="Times New Roman" w:cs="Times New Roman"/>
          <w:sz w:val="24"/>
          <w:szCs w:val="24"/>
        </w:rPr>
        <w:t>u</w:t>
      </w:r>
      <w:proofErr w:type="gramEnd"/>
      <w:r w:rsidR="00E30E36" w:rsidRPr="005557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E36" w:rsidRPr="0055577F">
        <w:rPr>
          <w:rFonts w:ascii="Times New Roman" w:hAnsi="Times New Roman" w:cs="Times New Roman"/>
          <w:sz w:val="24"/>
          <w:szCs w:val="24"/>
        </w:rPr>
        <w:t>iznosu</w:t>
      </w:r>
      <w:proofErr w:type="spellEnd"/>
      <w:r w:rsidR="00E30E36" w:rsidRPr="005557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E36" w:rsidRPr="0055577F"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0E36">
        <w:rPr>
          <w:rFonts w:ascii="Times New Roman" w:hAnsi="Times New Roman" w:cs="Times New Roman"/>
          <w:b/>
          <w:sz w:val="24"/>
          <w:szCs w:val="24"/>
        </w:rPr>
        <w:t>……</w:t>
      </w:r>
      <w:r>
        <w:rPr>
          <w:rFonts w:ascii="Times New Roman" w:hAnsi="Times New Roman" w:cs="Times New Roman"/>
          <w:b/>
          <w:sz w:val="24"/>
          <w:szCs w:val="24"/>
        </w:rPr>
        <w:t xml:space="preserve"> ……..…………………100.000</w:t>
      </w:r>
      <w:r w:rsidRPr="00D80EA3">
        <w:rPr>
          <w:rFonts w:ascii="Times New Roman" w:hAnsi="Times New Roman" w:cs="Times New Roman"/>
          <w:b/>
          <w:sz w:val="24"/>
          <w:szCs w:val="24"/>
        </w:rPr>
        <w:t>,00€</w:t>
      </w:r>
    </w:p>
    <w:p w:rsidR="00705CFE" w:rsidRDefault="00705CFE" w:rsidP="00275EE0">
      <w:pPr>
        <w:pStyle w:val="CharCharCharCharCharChar"/>
        <w:ind w:left="-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</w:pPr>
      <w:r w:rsidRPr="00705CFE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 xml:space="preserve">U </w:t>
      </w:r>
      <w:proofErr w:type="spellStart"/>
      <w:r w:rsidRPr="00705CFE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ekonomskoj</w:t>
      </w:r>
      <w:proofErr w:type="spellEnd"/>
      <w:r w:rsidRPr="00705CFE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 xml:space="preserve"> </w:t>
      </w:r>
      <w:proofErr w:type="spellStart"/>
      <w:r w:rsidRPr="00705CFE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kategoriji</w:t>
      </w:r>
      <w:proofErr w:type="spellEnd"/>
      <w:r w:rsidRPr="00705CFE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 xml:space="preserve"> </w:t>
      </w:r>
      <w:proofErr w:type="spellStart"/>
      <w:r w:rsidRPr="00705CFE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subvencija</w:t>
      </w:r>
      <w:proofErr w:type="spellEnd"/>
      <w:r w:rsidRPr="00705CFE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 xml:space="preserve"> i </w:t>
      </w:r>
      <w:proofErr w:type="spellStart"/>
      <w:r w:rsidRPr="00705CFE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transfera</w:t>
      </w:r>
      <w:proofErr w:type="spellEnd"/>
      <w:r w:rsidRPr="00705CFE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 xml:space="preserve"> (</w:t>
      </w:r>
      <w:proofErr w:type="spellStart"/>
      <w:r w:rsidRPr="00705CFE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izvorni</w:t>
      </w:r>
      <w:proofErr w:type="spellEnd"/>
      <w:r w:rsidRPr="00705CFE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 xml:space="preserve"> fond 22) </w:t>
      </w:r>
      <w:proofErr w:type="spellStart"/>
      <w:r w:rsidRPr="00705CFE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ukupan</w:t>
      </w:r>
      <w:proofErr w:type="spellEnd"/>
      <w:r w:rsidRPr="00705CFE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 xml:space="preserve"> </w:t>
      </w:r>
      <w:proofErr w:type="spellStart"/>
      <w:r w:rsidRPr="00705CFE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iznos</w:t>
      </w:r>
      <w:proofErr w:type="spellEnd"/>
      <w:r w:rsidRPr="00705CFE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 xml:space="preserve"> </w:t>
      </w:r>
      <w:proofErr w:type="spellStart"/>
      <w:r w:rsidRPr="00705CFE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od</w:t>
      </w:r>
      <w:proofErr w:type="spellEnd"/>
      <w:r w:rsidRPr="00705CFE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 xml:space="preserve"> 188.145,81 €, 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 xml:space="preserve">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raspodelom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 xml:space="preserve"> 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sl</w:t>
      </w:r>
      <w:r w:rsidRPr="00705CFE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edećim</w:t>
      </w:r>
      <w:proofErr w:type="spellEnd"/>
      <w:r w:rsidRPr="00705CFE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 xml:space="preserve"> </w:t>
      </w:r>
      <w:proofErr w:type="spellStart"/>
      <w:r w:rsidRPr="00705CFE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programima</w:t>
      </w:r>
      <w:proofErr w:type="spellEnd"/>
      <w:r w:rsidRPr="00705CFE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:</w:t>
      </w:r>
    </w:p>
    <w:p w:rsidR="005E215B" w:rsidRDefault="00705CFE" w:rsidP="00275EE0">
      <w:pPr>
        <w:pStyle w:val="CharCharCharCharCharChar"/>
        <w:ind w:left="-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sq-AL"/>
        </w:rPr>
        <w:t>Kancelarija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q-AL"/>
        </w:rPr>
        <w:t>Predsednika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q-AL"/>
        </w:rPr>
        <w:t>opstine</w:t>
      </w:r>
      <w:proofErr w:type="spellEnd"/>
      <w:r w:rsidR="005E215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5E215B" w:rsidRPr="0055577F">
        <w:rPr>
          <w:rFonts w:ascii="Times New Roman" w:hAnsi="Times New Roman" w:cs="Times New Roman"/>
          <w:sz w:val="24"/>
          <w:szCs w:val="24"/>
          <w:lang w:val="sq-AL"/>
        </w:rPr>
        <w:t>(160)</w:t>
      </w:r>
      <w:r w:rsidRPr="0055577F">
        <w:rPr>
          <w:rFonts w:ascii="Times New Roman" w:hAnsi="Times New Roman" w:cs="Times New Roman"/>
          <w:sz w:val="24"/>
          <w:szCs w:val="24"/>
          <w:lang w:val="sq-AL"/>
        </w:rPr>
        <w:t xml:space="preserve"> u </w:t>
      </w:r>
      <w:proofErr w:type="spellStart"/>
      <w:r w:rsidRPr="0055577F">
        <w:rPr>
          <w:rFonts w:ascii="Times New Roman" w:hAnsi="Times New Roman" w:cs="Times New Roman"/>
          <w:sz w:val="24"/>
          <w:szCs w:val="24"/>
          <w:lang w:val="sq-AL"/>
        </w:rPr>
        <w:t>potprogram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q-AL"/>
        </w:rPr>
        <w:t>Kancelarija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q-AL"/>
        </w:rPr>
        <w:t>Predsednika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q-AL"/>
        </w:rPr>
        <w:t>opstine</w:t>
      </w:r>
      <w:proofErr w:type="spellEnd"/>
      <w:r w:rsidR="005E215B">
        <w:rPr>
          <w:rFonts w:ascii="Times New Roman" w:hAnsi="Times New Roman" w:cs="Times New Roman"/>
          <w:sz w:val="24"/>
          <w:szCs w:val="24"/>
          <w:lang w:val="sq-AL"/>
        </w:rPr>
        <w:t xml:space="preserve"> (16027)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iznosu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od</w:t>
      </w:r>
      <w:proofErr w:type="spellEnd"/>
      <w:r w:rsidR="005E215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.....................................................................................................................</w:t>
      </w:r>
      <w:r w:rsidR="005E215B">
        <w:rPr>
          <w:rFonts w:ascii="Times New Roman" w:hAnsi="Times New Roman" w:cs="Times New Roman"/>
          <w:sz w:val="24"/>
          <w:szCs w:val="24"/>
          <w:lang w:val="sq-AL"/>
        </w:rPr>
        <w:t>..............20.000,00€.</w:t>
      </w:r>
    </w:p>
    <w:p w:rsidR="005E215B" w:rsidRPr="00D80EA3" w:rsidRDefault="005E215B" w:rsidP="005E215B">
      <w:pPr>
        <w:pStyle w:val="CharCharCharCharCharChar"/>
        <w:ind w:left="-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3076A3">
        <w:rPr>
          <w:rFonts w:ascii="Times New Roman" w:hAnsi="Times New Roman" w:cs="Times New Roman"/>
          <w:b/>
          <w:sz w:val="24"/>
          <w:szCs w:val="24"/>
        </w:rPr>
        <w:t>Zdravstvo</w:t>
      </w:r>
      <w:proofErr w:type="spellEnd"/>
      <w:r w:rsidR="003076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076A3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3076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076A3">
        <w:rPr>
          <w:rFonts w:ascii="Times New Roman" w:hAnsi="Times New Roman" w:cs="Times New Roman"/>
          <w:b/>
          <w:sz w:val="24"/>
          <w:szCs w:val="24"/>
        </w:rPr>
        <w:t>socijalno</w:t>
      </w:r>
      <w:proofErr w:type="spellEnd"/>
      <w:r w:rsidR="003076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076A3">
        <w:rPr>
          <w:rFonts w:ascii="Times New Roman" w:hAnsi="Times New Roman" w:cs="Times New Roman"/>
          <w:b/>
          <w:sz w:val="24"/>
          <w:szCs w:val="24"/>
        </w:rPr>
        <w:t>blagostanje</w:t>
      </w:r>
      <w:proofErr w:type="spellEnd"/>
      <w:r w:rsidR="00260D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577F">
        <w:rPr>
          <w:rFonts w:ascii="Times New Roman" w:hAnsi="Times New Roman" w:cs="Times New Roman"/>
          <w:sz w:val="24"/>
          <w:szCs w:val="24"/>
        </w:rPr>
        <w:t xml:space="preserve">(730) </w:t>
      </w:r>
      <w:proofErr w:type="spellStart"/>
      <w:r w:rsidR="003076A3" w:rsidRPr="0055577F">
        <w:rPr>
          <w:rFonts w:ascii="Times New Roman" w:hAnsi="Times New Roman" w:cs="Times New Roman"/>
          <w:sz w:val="24"/>
          <w:szCs w:val="24"/>
        </w:rPr>
        <w:t>potprogram</w:t>
      </w:r>
      <w:proofErr w:type="spellEnd"/>
      <w:r w:rsidR="003076A3" w:rsidRPr="005557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6A3">
        <w:rPr>
          <w:rFonts w:ascii="Times New Roman" w:hAnsi="Times New Roman" w:cs="Times New Roman"/>
          <w:b/>
          <w:sz w:val="24"/>
          <w:szCs w:val="24"/>
        </w:rPr>
        <w:t>Administracija</w:t>
      </w:r>
      <w:proofErr w:type="spellEnd"/>
      <w:r w:rsidRPr="00D80E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577F">
        <w:rPr>
          <w:rFonts w:ascii="Times New Roman" w:hAnsi="Times New Roman" w:cs="Times New Roman"/>
          <w:sz w:val="24"/>
          <w:szCs w:val="24"/>
        </w:rPr>
        <w:t>(73036)</w:t>
      </w:r>
      <w:r w:rsidRPr="00D80E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215B" w:rsidRPr="00D80EA3" w:rsidRDefault="005E215B" w:rsidP="005E215B">
      <w:pPr>
        <w:pStyle w:val="CharCharCharCharCharChar"/>
        <w:ind w:left="-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80EA3">
        <w:rPr>
          <w:rFonts w:ascii="Times New Roman" w:hAnsi="Times New Roman" w:cs="Times New Roman"/>
          <w:b/>
          <w:sz w:val="24"/>
          <w:szCs w:val="24"/>
        </w:rPr>
        <w:lastRenderedPageBreak/>
        <w:t>(</w:t>
      </w:r>
      <w:proofErr w:type="spellStart"/>
      <w:r w:rsidR="007A3CAB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="007A3C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A3CAB">
        <w:rPr>
          <w:rFonts w:ascii="Times New Roman" w:hAnsi="Times New Roman" w:cs="Times New Roman"/>
          <w:b/>
          <w:sz w:val="24"/>
          <w:szCs w:val="24"/>
        </w:rPr>
        <w:t>upravljanje</w:t>
      </w:r>
      <w:proofErr w:type="spellEnd"/>
      <w:r w:rsidR="007A3CAB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="007A3CAB">
        <w:rPr>
          <w:rFonts w:ascii="Times New Roman" w:hAnsi="Times New Roman" w:cs="Times New Roman"/>
          <w:b/>
          <w:sz w:val="24"/>
          <w:szCs w:val="24"/>
        </w:rPr>
        <w:t>hitnom</w:t>
      </w:r>
      <w:proofErr w:type="spellEnd"/>
      <w:r w:rsidR="007A3C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A3CAB">
        <w:rPr>
          <w:rFonts w:ascii="Times New Roman" w:hAnsi="Times New Roman" w:cs="Times New Roman"/>
          <w:b/>
          <w:sz w:val="24"/>
          <w:szCs w:val="24"/>
        </w:rPr>
        <w:t>slucaju</w:t>
      </w:r>
      <w:proofErr w:type="spellEnd"/>
      <w:r w:rsidR="007A3C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0EA3">
        <w:rPr>
          <w:rFonts w:ascii="Times New Roman" w:hAnsi="Times New Roman" w:cs="Times New Roman"/>
          <w:b/>
          <w:sz w:val="24"/>
          <w:szCs w:val="24"/>
        </w:rPr>
        <w:t>COVID-19</w:t>
      </w:r>
      <w:proofErr w:type="gramStart"/>
      <w:r w:rsidRPr="00D80EA3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A3CAB">
        <w:rPr>
          <w:rFonts w:ascii="Times New Roman" w:hAnsi="Times New Roman" w:cs="Times New Roman"/>
          <w:b/>
          <w:sz w:val="24"/>
          <w:szCs w:val="24"/>
        </w:rPr>
        <w:t>u</w:t>
      </w:r>
      <w:proofErr w:type="gramEnd"/>
      <w:r w:rsidR="007A3C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A3CAB">
        <w:rPr>
          <w:rFonts w:ascii="Times New Roman" w:hAnsi="Times New Roman" w:cs="Times New Roman"/>
          <w:b/>
          <w:sz w:val="24"/>
          <w:szCs w:val="24"/>
        </w:rPr>
        <w:t>iznosu</w:t>
      </w:r>
      <w:proofErr w:type="spellEnd"/>
      <w:r w:rsidR="007A3C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A3CAB">
        <w:rPr>
          <w:rFonts w:ascii="Times New Roman" w:hAnsi="Times New Roman" w:cs="Times New Roman"/>
          <w:b/>
          <w:sz w:val="24"/>
          <w:szCs w:val="24"/>
        </w:rPr>
        <w:t>od</w:t>
      </w:r>
      <w:proofErr w:type="spellEnd"/>
      <w:r w:rsidR="007A3CA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A3CAB">
        <w:rPr>
          <w:rFonts w:ascii="Times New Roman" w:hAnsi="Times New Roman" w:cs="Times New Roman"/>
          <w:b/>
          <w:sz w:val="24"/>
          <w:szCs w:val="24"/>
        </w:rPr>
        <w:t>..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3CA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……..…………………128.245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,81</w:t>
      </w:r>
      <w:proofErr w:type="gramEnd"/>
      <w:r w:rsidRPr="00D80EA3">
        <w:rPr>
          <w:rFonts w:ascii="Times New Roman" w:hAnsi="Times New Roman" w:cs="Times New Roman"/>
          <w:b/>
          <w:sz w:val="24"/>
          <w:szCs w:val="24"/>
        </w:rPr>
        <w:t>€</w:t>
      </w:r>
    </w:p>
    <w:p w:rsidR="00C43438" w:rsidRDefault="00195945" w:rsidP="00275EE0">
      <w:pPr>
        <w:pStyle w:val="CharCharCharCharCharChar"/>
        <w:ind w:left="-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softHyphen/>
        <w:t xml:space="preserve">- Kultura,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q-AL"/>
        </w:rPr>
        <w:t>omladina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i sport</w:t>
      </w:r>
      <w:r w:rsidR="00C4343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</w:t>
      </w:r>
      <w:r w:rsidR="00C43438" w:rsidRPr="00260D16">
        <w:rPr>
          <w:rFonts w:ascii="Times New Roman" w:hAnsi="Times New Roman" w:cs="Times New Roman"/>
          <w:sz w:val="24"/>
          <w:szCs w:val="24"/>
          <w:lang w:val="sq-AL"/>
        </w:rPr>
        <w:t>(850)</w:t>
      </w:r>
      <w:r w:rsidR="00C4343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195945">
        <w:rPr>
          <w:rFonts w:ascii="Times New Roman" w:hAnsi="Times New Roman" w:cs="Times New Roman"/>
          <w:sz w:val="24"/>
          <w:szCs w:val="24"/>
          <w:lang w:val="sq-AL"/>
        </w:rPr>
        <w:t xml:space="preserve">u </w:t>
      </w:r>
      <w:proofErr w:type="spellStart"/>
      <w:r w:rsidRPr="00195945">
        <w:rPr>
          <w:rFonts w:ascii="Times New Roman" w:hAnsi="Times New Roman" w:cs="Times New Roman"/>
          <w:sz w:val="24"/>
          <w:szCs w:val="24"/>
          <w:lang w:val="sq-AL"/>
        </w:rPr>
        <w:t>potprogram</w:t>
      </w:r>
      <w:proofErr w:type="spellEnd"/>
      <w:r w:rsidRPr="0019594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q-AL"/>
        </w:rPr>
        <w:t>Kulturoloske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q-AL"/>
        </w:rPr>
        <w:t>usluge</w:t>
      </w:r>
      <w:proofErr w:type="spellEnd"/>
      <w:r w:rsidR="00F8020D">
        <w:rPr>
          <w:rFonts w:ascii="Times New Roman" w:hAnsi="Times New Roman" w:cs="Times New Roman"/>
          <w:sz w:val="24"/>
          <w:szCs w:val="24"/>
          <w:lang w:val="sq-AL"/>
        </w:rPr>
        <w:t xml:space="preserve"> (85027)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iznosu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F8020D">
        <w:rPr>
          <w:rFonts w:ascii="Times New Roman" w:hAnsi="Times New Roman" w:cs="Times New Roman"/>
          <w:sz w:val="24"/>
          <w:szCs w:val="24"/>
          <w:lang w:val="sq-AL"/>
        </w:rPr>
        <w:t xml:space="preserve"> .....................................................................................................................</w:t>
      </w:r>
      <w:r w:rsidR="005E215B">
        <w:rPr>
          <w:rFonts w:ascii="Times New Roman" w:hAnsi="Times New Roman" w:cs="Times New Roman"/>
          <w:sz w:val="24"/>
          <w:szCs w:val="24"/>
          <w:lang w:val="sq-AL"/>
        </w:rPr>
        <w:t>..............................40.</w:t>
      </w:r>
      <w:r w:rsidR="00F8020D">
        <w:rPr>
          <w:rFonts w:ascii="Times New Roman" w:hAnsi="Times New Roman" w:cs="Times New Roman"/>
          <w:sz w:val="24"/>
          <w:szCs w:val="24"/>
          <w:lang w:val="sq-AL"/>
        </w:rPr>
        <w:t>.000,00€</w:t>
      </w:r>
    </w:p>
    <w:p w:rsidR="0011512E" w:rsidRPr="0085177C" w:rsidRDefault="0085177C" w:rsidP="00275EE0">
      <w:pPr>
        <w:pStyle w:val="CharCharCharCharCharChar"/>
        <w:ind w:left="-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</w:pPr>
      <w:r w:rsidRPr="0085177C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 xml:space="preserve">U </w:t>
      </w:r>
      <w:proofErr w:type="spellStart"/>
      <w:r w:rsidRPr="0085177C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ekonomskoj</w:t>
      </w:r>
      <w:proofErr w:type="spellEnd"/>
      <w:r w:rsidRPr="0085177C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 xml:space="preserve"> </w:t>
      </w:r>
      <w:proofErr w:type="spellStart"/>
      <w:r w:rsidRPr="0085177C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kategoriji</w:t>
      </w:r>
      <w:proofErr w:type="spellEnd"/>
      <w:r w:rsidRPr="0085177C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 xml:space="preserve"> </w:t>
      </w:r>
      <w:proofErr w:type="spellStart"/>
      <w:r w:rsidRPr="0085177C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kapitalni</w:t>
      </w:r>
      <w:proofErr w:type="spellEnd"/>
      <w:r w:rsidRPr="0085177C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 xml:space="preserve"> </w:t>
      </w:r>
      <w:proofErr w:type="spellStart"/>
      <w:r w:rsidRPr="0085177C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rashodi</w:t>
      </w:r>
      <w:proofErr w:type="spellEnd"/>
      <w:r w:rsidRPr="0085177C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 xml:space="preserve"> (</w:t>
      </w:r>
      <w:proofErr w:type="spellStart"/>
      <w:r w:rsidRPr="0085177C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izvor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ni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 xml:space="preserve"> fond 22)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ukupni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iznos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od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 xml:space="preserve"> 321.</w:t>
      </w:r>
      <w:r w:rsidRPr="0085177C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000,00 € s</w:t>
      </w:r>
      <w:r w:rsidR="00E463EA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 xml:space="preserve">a </w:t>
      </w:r>
      <w:proofErr w:type="spellStart"/>
      <w:r w:rsidR="00E463EA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raspodelom</w:t>
      </w:r>
      <w:proofErr w:type="spellEnd"/>
      <w:r w:rsidR="00E463EA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 xml:space="preserve"> u </w:t>
      </w:r>
      <w:proofErr w:type="spellStart"/>
      <w:r w:rsidR="00E463EA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sl</w:t>
      </w:r>
      <w:r w:rsidRPr="0085177C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edećim</w:t>
      </w:r>
      <w:proofErr w:type="spellEnd"/>
      <w:r w:rsidRPr="0085177C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 xml:space="preserve"> </w:t>
      </w:r>
      <w:proofErr w:type="spellStart"/>
      <w:r w:rsidRPr="0085177C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programima</w:t>
      </w:r>
      <w:proofErr w:type="spellEnd"/>
      <w:r w:rsidRPr="0085177C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 xml:space="preserve"> i </w:t>
      </w:r>
      <w:proofErr w:type="spellStart"/>
      <w:r w:rsidRPr="0085177C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projektima</w:t>
      </w:r>
      <w:proofErr w:type="spellEnd"/>
      <w:r w:rsidRPr="0085177C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:</w:t>
      </w:r>
    </w:p>
    <w:p w:rsidR="003A184C" w:rsidRDefault="007D1EED" w:rsidP="003A184C">
      <w:pPr>
        <w:pStyle w:val="CharCharCharCharCharChar"/>
        <w:ind w:left="-360" w:right="9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Javne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usluge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 xml:space="preserve">, civilja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zastita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 xml:space="preserve"> 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hitni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slucajevi</w:t>
      </w:r>
      <w:proofErr w:type="spellEnd"/>
      <w:r w:rsidR="00414CDB" w:rsidRPr="00414CDB">
        <w:rPr>
          <w:rFonts w:ascii="Times New Roman" w:hAnsi="Times New Roman" w:cs="Times New Roman"/>
          <w:sz w:val="24"/>
          <w:szCs w:val="24"/>
          <w:lang w:val="sq-AL"/>
        </w:rPr>
        <w:t xml:space="preserve"> (180)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potprogram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Javna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infrastruktura</w:t>
      </w:r>
      <w:r w:rsidR="00414CDB" w:rsidRPr="00414CDB">
        <w:rPr>
          <w:rFonts w:ascii="Times New Roman" w:hAnsi="Times New Roman" w:cs="Times New Roman"/>
          <w:sz w:val="24"/>
          <w:szCs w:val="24"/>
          <w:lang w:val="sq-AL"/>
        </w:rPr>
        <w:t xml:space="preserve"> (</w:t>
      </w:r>
      <w:r w:rsidR="00414CDB">
        <w:rPr>
          <w:rFonts w:ascii="Times New Roman" w:hAnsi="Times New Roman" w:cs="Times New Roman"/>
          <w:sz w:val="24"/>
          <w:szCs w:val="24"/>
          <w:lang w:val="sq-AL"/>
        </w:rPr>
        <w:t>18187)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iznosu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od</w:t>
      </w:r>
      <w:proofErr w:type="spellEnd"/>
      <w:r w:rsidR="00414CD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E215B">
        <w:rPr>
          <w:rFonts w:ascii="Times New Roman" w:hAnsi="Times New Roman" w:cs="Times New Roman"/>
          <w:sz w:val="24"/>
          <w:szCs w:val="24"/>
          <w:lang w:val="sq-AL"/>
        </w:rPr>
        <w:t>176.000,00</w:t>
      </w:r>
      <w:r w:rsidR="00414CDB">
        <w:rPr>
          <w:rFonts w:ascii="Times New Roman" w:hAnsi="Times New Roman" w:cs="Times New Roman"/>
          <w:sz w:val="24"/>
          <w:szCs w:val="24"/>
          <w:lang w:val="sq-AL"/>
        </w:rPr>
        <w:t>€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sledece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projekte</w:t>
      </w:r>
    </w:p>
    <w:p w:rsidR="003A184C" w:rsidRDefault="00CF0804" w:rsidP="003A184C">
      <w:pPr>
        <w:pStyle w:val="CharCharCharCharCharChar"/>
        <w:ind w:left="-360" w:right="9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Sani</w:t>
      </w:r>
      <w:r w:rsidR="009C6164">
        <w:rPr>
          <w:rFonts w:ascii="Times New Roman" w:hAnsi="Times New Roman" w:cs="Times New Roman"/>
          <w:sz w:val="24"/>
          <w:szCs w:val="24"/>
          <w:lang w:val="sq-AL"/>
        </w:rPr>
        <w:t>ranje</w:t>
      </w:r>
      <w:proofErr w:type="spellEnd"/>
      <w:r w:rsidR="009C6164">
        <w:rPr>
          <w:rFonts w:ascii="Times New Roman" w:hAnsi="Times New Roman" w:cs="Times New Roman"/>
          <w:sz w:val="24"/>
          <w:szCs w:val="24"/>
          <w:lang w:val="sq-AL"/>
        </w:rPr>
        <w:t xml:space="preserve"> puteve, </w:t>
      </w:r>
      <w:proofErr w:type="spellStart"/>
      <w:r w:rsidR="009C6164">
        <w:rPr>
          <w:rFonts w:ascii="Times New Roman" w:hAnsi="Times New Roman" w:cs="Times New Roman"/>
          <w:sz w:val="24"/>
          <w:szCs w:val="24"/>
          <w:lang w:val="sq-AL"/>
        </w:rPr>
        <w:t>trotoara</w:t>
      </w:r>
      <w:proofErr w:type="spellEnd"/>
      <w:r w:rsidR="009C6164">
        <w:rPr>
          <w:rFonts w:ascii="Times New Roman" w:hAnsi="Times New Roman" w:cs="Times New Roman"/>
          <w:sz w:val="24"/>
          <w:szCs w:val="24"/>
          <w:lang w:val="sq-AL"/>
        </w:rPr>
        <w:t xml:space="preserve"> i parkova u </w:t>
      </w:r>
      <w:proofErr w:type="spellStart"/>
      <w:r w:rsidR="009C6164">
        <w:rPr>
          <w:rFonts w:ascii="Times New Roman" w:hAnsi="Times New Roman" w:cs="Times New Roman"/>
          <w:sz w:val="24"/>
          <w:szCs w:val="24"/>
          <w:lang w:val="sq-AL"/>
        </w:rPr>
        <w:t>gradu</w:t>
      </w:r>
      <w:proofErr w:type="spellEnd"/>
      <w:r w:rsidR="009C6164">
        <w:rPr>
          <w:rFonts w:ascii="Times New Roman" w:hAnsi="Times New Roman" w:cs="Times New Roman"/>
          <w:sz w:val="24"/>
          <w:szCs w:val="24"/>
          <w:lang w:val="sq-AL"/>
        </w:rPr>
        <w:t xml:space="preserve"> i </w:t>
      </w:r>
      <w:proofErr w:type="spellStart"/>
      <w:r w:rsidR="009C6164">
        <w:rPr>
          <w:rFonts w:ascii="Times New Roman" w:hAnsi="Times New Roman" w:cs="Times New Roman"/>
          <w:sz w:val="24"/>
          <w:szCs w:val="24"/>
          <w:lang w:val="sq-AL"/>
        </w:rPr>
        <w:t>selima</w:t>
      </w:r>
      <w:proofErr w:type="spellEnd"/>
      <w:r w:rsidR="009C6164">
        <w:rPr>
          <w:rFonts w:ascii="Times New Roman" w:hAnsi="Times New Roman" w:cs="Times New Roman"/>
          <w:sz w:val="24"/>
          <w:szCs w:val="24"/>
          <w:lang w:val="sq-AL"/>
        </w:rPr>
        <w:t>”kod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(41443)</w:t>
      </w:r>
      <w:r w:rsidR="009C6164">
        <w:rPr>
          <w:rFonts w:ascii="Times New Roman" w:hAnsi="Times New Roman" w:cs="Times New Roman"/>
          <w:sz w:val="24"/>
          <w:szCs w:val="24"/>
          <w:lang w:val="sq-AL"/>
        </w:rPr>
        <w:t xml:space="preserve"> u </w:t>
      </w:r>
      <w:proofErr w:type="spellStart"/>
      <w:r w:rsidR="009C6164">
        <w:rPr>
          <w:rFonts w:ascii="Times New Roman" w:hAnsi="Times New Roman" w:cs="Times New Roman"/>
          <w:sz w:val="24"/>
          <w:szCs w:val="24"/>
          <w:lang w:val="sq-AL"/>
        </w:rPr>
        <w:t>iznosu</w:t>
      </w:r>
      <w:proofErr w:type="spellEnd"/>
      <w:r w:rsidR="009C616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9C6164">
        <w:rPr>
          <w:rFonts w:ascii="Times New Roman" w:hAnsi="Times New Roman" w:cs="Times New Roman"/>
          <w:sz w:val="24"/>
          <w:szCs w:val="24"/>
          <w:lang w:val="sq-AL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......................................................................................................................................................</w:t>
      </w:r>
      <w:r w:rsidR="005E215B">
        <w:rPr>
          <w:rFonts w:ascii="Times New Roman" w:hAnsi="Times New Roman" w:cs="Times New Roman"/>
          <w:sz w:val="24"/>
          <w:szCs w:val="24"/>
          <w:lang w:val="sq-AL"/>
        </w:rPr>
        <w:t>5</w:t>
      </w:r>
      <w:r>
        <w:rPr>
          <w:rFonts w:ascii="Times New Roman" w:hAnsi="Times New Roman" w:cs="Times New Roman"/>
          <w:sz w:val="24"/>
          <w:szCs w:val="24"/>
          <w:lang w:val="sq-AL"/>
        </w:rPr>
        <w:t>0.000,00</w:t>
      </w:r>
      <w:r w:rsidR="00414CDB">
        <w:rPr>
          <w:rFonts w:ascii="Times New Roman" w:hAnsi="Times New Roman" w:cs="Times New Roman"/>
          <w:sz w:val="24"/>
          <w:szCs w:val="24"/>
          <w:lang w:val="sq-AL"/>
        </w:rPr>
        <w:t>€</w:t>
      </w:r>
    </w:p>
    <w:p w:rsidR="00D37390" w:rsidRDefault="006E2C9B" w:rsidP="00D37390">
      <w:pPr>
        <w:pStyle w:val="CharCharCharCharCharChar"/>
        <w:ind w:left="-360" w:right="9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712BC">
        <w:rPr>
          <w:rFonts w:ascii="Times New Roman" w:hAnsi="Times New Roman" w:cs="Times New Roman"/>
          <w:color w:val="000000"/>
          <w:sz w:val="24"/>
          <w:szCs w:val="24"/>
        </w:rPr>
        <w:t>“</w:t>
      </w:r>
      <w:proofErr w:type="spellStart"/>
      <w:r w:rsidR="001712BC">
        <w:rPr>
          <w:rFonts w:ascii="Times New Roman" w:hAnsi="Times New Roman" w:cs="Times New Roman"/>
          <w:color w:val="000000"/>
          <w:sz w:val="24"/>
          <w:szCs w:val="24"/>
        </w:rPr>
        <w:t>Asfaltiranje</w:t>
      </w:r>
      <w:proofErr w:type="spellEnd"/>
      <w:r w:rsidR="001712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712BC">
        <w:rPr>
          <w:rFonts w:ascii="Times New Roman" w:hAnsi="Times New Roman" w:cs="Times New Roman"/>
          <w:color w:val="000000"/>
          <w:sz w:val="24"/>
          <w:szCs w:val="24"/>
        </w:rPr>
        <w:t>puteva</w:t>
      </w:r>
      <w:proofErr w:type="spellEnd"/>
      <w:r w:rsidR="001712BC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="001712BC">
        <w:rPr>
          <w:rFonts w:ascii="Times New Roman" w:hAnsi="Times New Roman" w:cs="Times New Roman"/>
          <w:color w:val="000000"/>
          <w:sz w:val="24"/>
          <w:szCs w:val="24"/>
        </w:rPr>
        <w:t>gradu</w:t>
      </w:r>
      <w:proofErr w:type="spellEnd"/>
      <w:r w:rsidR="001712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712BC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1712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712BC">
        <w:rPr>
          <w:rFonts w:ascii="Times New Roman" w:hAnsi="Times New Roman" w:cs="Times New Roman"/>
          <w:color w:val="000000"/>
          <w:sz w:val="24"/>
          <w:szCs w:val="24"/>
        </w:rPr>
        <w:t>selima</w:t>
      </w:r>
      <w:proofErr w:type="spellEnd"/>
      <w:r w:rsidRPr="006E2C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712BC">
        <w:rPr>
          <w:rFonts w:ascii="Times New Roman" w:hAnsi="Times New Roman" w:cs="Times New Roman"/>
          <w:color w:val="000000"/>
          <w:sz w:val="24"/>
          <w:szCs w:val="24"/>
        </w:rPr>
        <w:t xml:space="preserve">“ </w:t>
      </w:r>
      <w:proofErr w:type="spellStart"/>
      <w:r w:rsidR="001712BC">
        <w:rPr>
          <w:rFonts w:ascii="Times New Roman" w:hAnsi="Times New Roman" w:cs="Times New Roman"/>
          <w:color w:val="000000"/>
          <w:sz w:val="24"/>
          <w:szCs w:val="24"/>
        </w:rPr>
        <w:t>kod</w:t>
      </w:r>
      <w:proofErr w:type="spellEnd"/>
      <w:proofErr w:type="gramEnd"/>
      <w:r w:rsidR="003061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(47181)</w:t>
      </w:r>
      <w:r w:rsidRPr="006E2C9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712BC">
        <w:rPr>
          <w:rFonts w:ascii="Times New Roman" w:hAnsi="Times New Roman" w:cs="Times New Roman"/>
          <w:sz w:val="24"/>
          <w:szCs w:val="24"/>
          <w:lang w:val="sq-AL"/>
        </w:rPr>
        <w:t xml:space="preserve">u </w:t>
      </w:r>
      <w:proofErr w:type="spellStart"/>
      <w:r w:rsidR="001712BC">
        <w:rPr>
          <w:rFonts w:ascii="Times New Roman" w:hAnsi="Times New Roman" w:cs="Times New Roman"/>
          <w:sz w:val="24"/>
          <w:szCs w:val="24"/>
          <w:lang w:val="sq-AL"/>
        </w:rPr>
        <w:t>iznosu</w:t>
      </w:r>
      <w:proofErr w:type="spellEnd"/>
      <w:r w:rsidR="001712B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1712BC">
        <w:rPr>
          <w:rFonts w:ascii="Times New Roman" w:hAnsi="Times New Roman" w:cs="Times New Roman"/>
          <w:sz w:val="24"/>
          <w:szCs w:val="24"/>
          <w:lang w:val="sq-AL"/>
        </w:rPr>
        <w:t>od</w:t>
      </w:r>
      <w:proofErr w:type="spellEnd"/>
      <w:r w:rsidR="001712B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1712BC">
        <w:rPr>
          <w:rFonts w:ascii="Times New Roman" w:hAnsi="Times New Roman" w:cs="Times New Roman"/>
          <w:sz w:val="24"/>
          <w:szCs w:val="24"/>
          <w:lang w:val="sq-AL"/>
        </w:rPr>
        <w:t>.......</w:t>
      </w:r>
      <w:r>
        <w:rPr>
          <w:rFonts w:ascii="Times New Roman" w:hAnsi="Times New Roman" w:cs="Times New Roman"/>
          <w:sz w:val="24"/>
          <w:szCs w:val="24"/>
          <w:lang w:val="sq-AL"/>
        </w:rPr>
        <w:t>...........</w:t>
      </w:r>
      <w:r w:rsidR="005E215B">
        <w:rPr>
          <w:rFonts w:ascii="Times New Roman" w:hAnsi="Times New Roman" w:cs="Times New Roman"/>
          <w:sz w:val="24"/>
          <w:szCs w:val="24"/>
          <w:lang w:val="sq-AL"/>
        </w:rPr>
        <w:t>.....................126.000,00</w:t>
      </w:r>
      <w:r>
        <w:rPr>
          <w:rFonts w:ascii="Times New Roman" w:hAnsi="Times New Roman" w:cs="Times New Roman"/>
          <w:sz w:val="24"/>
          <w:szCs w:val="24"/>
          <w:lang w:val="sq-AL"/>
        </w:rPr>
        <w:t>€</w:t>
      </w:r>
    </w:p>
    <w:p w:rsidR="00D37390" w:rsidRPr="001907FF" w:rsidRDefault="00E06E47" w:rsidP="00D37390">
      <w:pPr>
        <w:pStyle w:val="CharCharCharCharCharChar"/>
        <w:ind w:left="-360" w:right="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Ekonomski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razvoj</w:t>
      </w:r>
      <w:proofErr w:type="spellEnd"/>
      <w:r w:rsidR="00D37390" w:rsidRPr="001907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37390" w:rsidRPr="00260D16">
        <w:rPr>
          <w:rFonts w:ascii="Times New Roman" w:hAnsi="Times New Roman" w:cs="Times New Roman"/>
          <w:sz w:val="24"/>
          <w:szCs w:val="24"/>
        </w:rPr>
        <w:t>( 480</w:t>
      </w:r>
      <w:proofErr w:type="gramEnd"/>
      <w:r w:rsidR="00D37390" w:rsidRPr="00260D16">
        <w:rPr>
          <w:rFonts w:ascii="Times New Roman" w:hAnsi="Times New Roman" w:cs="Times New Roman"/>
          <w:sz w:val="24"/>
          <w:szCs w:val="24"/>
        </w:rPr>
        <w:t xml:space="preserve"> ),</w:t>
      </w:r>
      <w:r w:rsidR="00D37390" w:rsidRPr="001907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potprogram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Planiranje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ekonomski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razvoj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7390" w:rsidRPr="001907FF">
        <w:rPr>
          <w:rFonts w:ascii="Times New Roman" w:hAnsi="Times New Roman" w:cs="Times New Roman"/>
          <w:sz w:val="24"/>
          <w:szCs w:val="24"/>
        </w:rPr>
        <w:t xml:space="preserve">( 48027)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inosu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7390" w:rsidRPr="001907FF">
        <w:rPr>
          <w:rFonts w:ascii="Times New Roman" w:hAnsi="Times New Roman" w:cs="Times New Roman"/>
          <w:sz w:val="24"/>
          <w:szCs w:val="24"/>
        </w:rPr>
        <w:t xml:space="preserve"> 125.000,00€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sledece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projekte</w:t>
      </w:r>
      <w:proofErr w:type="spellEnd"/>
      <w:r w:rsidR="00D37390" w:rsidRPr="001907FF">
        <w:rPr>
          <w:rFonts w:ascii="Times New Roman" w:hAnsi="Times New Roman" w:cs="Times New Roman"/>
          <w:sz w:val="24"/>
          <w:szCs w:val="24"/>
        </w:rPr>
        <w:t>:</w:t>
      </w:r>
    </w:p>
    <w:p w:rsidR="00D37390" w:rsidRPr="001907FF" w:rsidRDefault="00D37390" w:rsidP="00D37390">
      <w:pPr>
        <w:pStyle w:val="CharCharCharCharCharChar"/>
        <w:ind w:left="-360" w:right="9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gramStart"/>
      <w:r w:rsidRPr="001907FF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086791">
        <w:rPr>
          <w:rFonts w:ascii="Times New Roman" w:hAnsi="Times New Roman" w:cs="Times New Roman"/>
          <w:sz w:val="24"/>
          <w:szCs w:val="24"/>
        </w:rPr>
        <w:t>Participacija</w:t>
      </w:r>
      <w:proofErr w:type="spellEnd"/>
      <w:proofErr w:type="gramEnd"/>
      <w:r w:rsidR="0008679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086791">
        <w:rPr>
          <w:rFonts w:ascii="Times New Roman" w:hAnsi="Times New Roman" w:cs="Times New Roman"/>
          <w:sz w:val="24"/>
          <w:szCs w:val="24"/>
        </w:rPr>
        <w:t>projekte</w:t>
      </w:r>
      <w:proofErr w:type="spellEnd"/>
      <w:r w:rsidR="00086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791">
        <w:rPr>
          <w:rFonts w:ascii="Times New Roman" w:hAnsi="Times New Roman" w:cs="Times New Roman"/>
          <w:sz w:val="24"/>
          <w:szCs w:val="24"/>
        </w:rPr>
        <w:t>sufinansirane</w:t>
      </w:r>
      <w:proofErr w:type="spellEnd"/>
      <w:r w:rsidR="00086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791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086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791">
        <w:rPr>
          <w:rFonts w:ascii="Times New Roman" w:hAnsi="Times New Roman" w:cs="Times New Roman"/>
          <w:sz w:val="24"/>
          <w:szCs w:val="24"/>
        </w:rPr>
        <w:t>donatora</w:t>
      </w:r>
      <w:proofErr w:type="spellEnd"/>
      <w:r w:rsidR="00086791">
        <w:rPr>
          <w:rFonts w:ascii="Times New Roman" w:hAnsi="Times New Roman" w:cs="Times New Roman"/>
          <w:sz w:val="24"/>
          <w:szCs w:val="24"/>
        </w:rPr>
        <w:t xml:space="preserve"> ” , </w:t>
      </w:r>
      <w:proofErr w:type="spellStart"/>
      <w:r w:rsidR="00086791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1907FF">
        <w:rPr>
          <w:rFonts w:ascii="Times New Roman" w:hAnsi="Times New Roman" w:cs="Times New Roman"/>
          <w:sz w:val="24"/>
          <w:szCs w:val="24"/>
        </w:rPr>
        <w:t xml:space="preserve">  90383. …</w:t>
      </w:r>
      <w:r w:rsidR="00086791">
        <w:rPr>
          <w:rFonts w:ascii="Times New Roman" w:hAnsi="Times New Roman" w:cs="Times New Roman"/>
          <w:sz w:val="24"/>
          <w:szCs w:val="24"/>
        </w:rPr>
        <w:t>…….</w:t>
      </w:r>
      <w:r w:rsidRPr="001907FF">
        <w:rPr>
          <w:rFonts w:ascii="Times New Roman" w:hAnsi="Times New Roman" w:cs="Times New Roman"/>
          <w:sz w:val="24"/>
          <w:szCs w:val="24"/>
        </w:rPr>
        <w:t xml:space="preserve"> ……………...80.000</w:t>
      </w:r>
      <w:proofErr w:type="gramStart"/>
      <w:r w:rsidRPr="001907FF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Pr="001907FF">
        <w:rPr>
          <w:rFonts w:ascii="Times New Roman" w:hAnsi="Times New Roman" w:cs="Times New Roman"/>
          <w:sz w:val="24"/>
          <w:szCs w:val="24"/>
        </w:rPr>
        <w:t>€</w:t>
      </w:r>
    </w:p>
    <w:p w:rsidR="001907FF" w:rsidRPr="001907FF" w:rsidRDefault="00412E97" w:rsidP="001907FF">
      <w:pPr>
        <w:pStyle w:val="CharCharCharCharCharChar"/>
        <w:ind w:left="-360" w:right="9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07FF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EB2EAE">
        <w:rPr>
          <w:rFonts w:ascii="Times New Roman" w:hAnsi="Times New Roman" w:cs="Times New Roman"/>
          <w:sz w:val="24"/>
          <w:szCs w:val="24"/>
        </w:rPr>
        <w:t>Zelena</w:t>
      </w:r>
      <w:proofErr w:type="spellEnd"/>
      <w:proofErr w:type="gramEnd"/>
      <w:r w:rsidR="00EB2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EAE">
        <w:rPr>
          <w:rFonts w:ascii="Times New Roman" w:hAnsi="Times New Roman" w:cs="Times New Roman"/>
          <w:sz w:val="24"/>
          <w:szCs w:val="24"/>
        </w:rPr>
        <w:t>pijaca</w:t>
      </w:r>
      <w:proofErr w:type="spellEnd"/>
      <w:r w:rsidR="00EB2EAE">
        <w:rPr>
          <w:rFonts w:ascii="Times New Roman" w:hAnsi="Times New Roman" w:cs="Times New Roman"/>
          <w:sz w:val="24"/>
          <w:szCs w:val="24"/>
        </w:rPr>
        <w:t xml:space="preserve"> ” , </w:t>
      </w:r>
      <w:proofErr w:type="spellStart"/>
      <w:r w:rsidR="00EB2EAE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1907FF">
        <w:rPr>
          <w:rFonts w:ascii="Times New Roman" w:hAnsi="Times New Roman" w:cs="Times New Roman"/>
          <w:sz w:val="24"/>
          <w:szCs w:val="24"/>
        </w:rPr>
        <w:t xml:space="preserve"> 48811………………</w:t>
      </w:r>
      <w:r w:rsidR="00EB2EAE">
        <w:rPr>
          <w:rFonts w:ascii="Times New Roman" w:hAnsi="Times New Roman" w:cs="Times New Roman"/>
          <w:sz w:val="24"/>
          <w:szCs w:val="24"/>
        </w:rPr>
        <w:t>..</w:t>
      </w:r>
      <w:r w:rsidRPr="001907FF">
        <w:rPr>
          <w:rFonts w:ascii="Times New Roman" w:hAnsi="Times New Roman" w:cs="Times New Roman"/>
          <w:sz w:val="24"/>
          <w:szCs w:val="24"/>
        </w:rPr>
        <w:t>……………………………………………….45.000,00€</w:t>
      </w:r>
    </w:p>
    <w:p w:rsidR="001907FF" w:rsidRDefault="00A1535F" w:rsidP="001907FF">
      <w:pPr>
        <w:pStyle w:val="CharCharCharCharCharChar"/>
        <w:ind w:left="-360" w:right="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0D16">
        <w:rPr>
          <w:rFonts w:ascii="Times New Roman" w:hAnsi="Times New Roman" w:cs="Times New Roman"/>
          <w:sz w:val="24"/>
          <w:szCs w:val="24"/>
        </w:rPr>
        <w:t>Urbano</w:t>
      </w:r>
      <w:proofErr w:type="spellEnd"/>
      <w:r w:rsidRPr="00260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D16">
        <w:rPr>
          <w:rFonts w:ascii="Times New Roman" w:hAnsi="Times New Roman" w:cs="Times New Roman"/>
          <w:sz w:val="24"/>
          <w:szCs w:val="24"/>
        </w:rPr>
        <w:t>planiranje</w:t>
      </w:r>
      <w:proofErr w:type="spellEnd"/>
      <w:r w:rsidRPr="00260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D1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60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D16">
        <w:rPr>
          <w:rFonts w:ascii="Times New Roman" w:hAnsi="Times New Roman" w:cs="Times New Roman"/>
          <w:sz w:val="24"/>
          <w:szCs w:val="24"/>
        </w:rPr>
        <w:t>zivotna</w:t>
      </w:r>
      <w:proofErr w:type="spellEnd"/>
      <w:r w:rsidRPr="00260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D16">
        <w:rPr>
          <w:rFonts w:ascii="Times New Roman" w:hAnsi="Times New Roman" w:cs="Times New Roman"/>
          <w:sz w:val="24"/>
          <w:szCs w:val="24"/>
        </w:rPr>
        <w:t>sredina</w:t>
      </w:r>
      <w:proofErr w:type="spellEnd"/>
      <w:r w:rsidR="001907FF" w:rsidRPr="00260D16">
        <w:rPr>
          <w:rFonts w:ascii="Times New Roman" w:hAnsi="Times New Roman" w:cs="Times New Roman"/>
          <w:sz w:val="24"/>
          <w:szCs w:val="24"/>
        </w:rPr>
        <w:t xml:space="preserve"> ( 660 ),</w:t>
      </w:r>
      <w:r w:rsidR="001907FF" w:rsidRPr="00190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potprogram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Urbano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planiranje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inspekcija</w:t>
      </w:r>
      <w:proofErr w:type="spellEnd"/>
      <w:r w:rsidR="001907FF" w:rsidRPr="001907FF">
        <w:rPr>
          <w:rFonts w:ascii="Times New Roman" w:hAnsi="Times New Roman" w:cs="Times New Roman"/>
          <w:sz w:val="24"/>
          <w:szCs w:val="24"/>
        </w:rPr>
        <w:t xml:space="preserve"> ( 66440 )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iznosu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1907FF" w:rsidRPr="001907FF">
        <w:rPr>
          <w:rFonts w:ascii="Times New Roman" w:hAnsi="Times New Roman" w:cs="Times New Roman"/>
          <w:sz w:val="24"/>
          <w:szCs w:val="24"/>
        </w:rPr>
        <w:t xml:space="preserve"> 20.000,00€ </w:t>
      </w:r>
      <w:r w:rsidR="001907FF">
        <w:rPr>
          <w:rFonts w:ascii="Times New Roman" w:hAnsi="Times New Roman" w:cs="Times New Roman"/>
          <w:sz w:val="24"/>
          <w:szCs w:val="24"/>
        </w:rPr>
        <w:t>.</w:t>
      </w:r>
    </w:p>
    <w:p w:rsidR="00DB1317" w:rsidRDefault="001907FF" w:rsidP="00DB1317">
      <w:pPr>
        <w:pStyle w:val="CharCharCharCharCharChar"/>
        <w:ind w:left="-360" w:right="90"/>
        <w:jc w:val="both"/>
        <w:rPr>
          <w:rFonts w:ascii="Times New Roman" w:hAnsi="Times New Roman" w:cs="Times New Roman"/>
          <w:sz w:val="24"/>
          <w:szCs w:val="24"/>
        </w:rPr>
      </w:pPr>
      <w:r w:rsidRPr="001907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07FF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1500B7">
        <w:rPr>
          <w:rFonts w:ascii="Times New Roman" w:hAnsi="Times New Roman" w:cs="Times New Roman"/>
          <w:sz w:val="24"/>
          <w:szCs w:val="24"/>
        </w:rPr>
        <w:t>Nadzor</w:t>
      </w:r>
      <w:proofErr w:type="spellEnd"/>
      <w:proofErr w:type="gramEnd"/>
      <w:r w:rsidR="00150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0B7">
        <w:rPr>
          <w:rFonts w:ascii="Times New Roman" w:hAnsi="Times New Roman" w:cs="Times New Roman"/>
          <w:sz w:val="24"/>
          <w:szCs w:val="24"/>
        </w:rPr>
        <w:t>izvrsavanja</w:t>
      </w:r>
      <w:proofErr w:type="spellEnd"/>
      <w:r w:rsidR="00150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0B7">
        <w:rPr>
          <w:rFonts w:ascii="Times New Roman" w:hAnsi="Times New Roman" w:cs="Times New Roman"/>
          <w:sz w:val="24"/>
          <w:szCs w:val="24"/>
        </w:rPr>
        <w:t>glavnih</w:t>
      </w:r>
      <w:proofErr w:type="spellEnd"/>
      <w:r w:rsidR="00150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0B7">
        <w:rPr>
          <w:rFonts w:ascii="Times New Roman" w:hAnsi="Times New Roman" w:cs="Times New Roman"/>
          <w:sz w:val="24"/>
          <w:szCs w:val="24"/>
        </w:rPr>
        <w:t>projekata</w:t>
      </w:r>
      <w:proofErr w:type="spellEnd"/>
      <w:r w:rsidR="001500B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1500B7">
        <w:rPr>
          <w:rFonts w:ascii="Times New Roman" w:hAnsi="Times New Roman" w:cs="Times New Roman"/>
          <w:sz w:val="24"/>
          <w:szCs w:val="24"/>
        </w:rPr>
        <w:t>infrastrukturi</w:t>
      </w:r>
      <w:proofErr w:type="spellEnd"/>
      <w:r w:rsidR="001500B7">
        <w:rPr>
          <w:rFonts w:ascii="Times New Roman" w:hAnsi="Times New Roman" w:cs="Times New Roman"/>
          <w:sz w:val="24"/>
          <w:szCs w:val="24"/>
        </w:rPr>
        <w:t xml:space="preserve"> ”, </w:t>
      </w:r>
      <w:proofErr w:type="spellStart"/>
      <w:r w:rsidR="001500B7">
        <w:rPr>
          <w:rFonts w:ascii="Times New Roman" w:hAnsi="Times New Roman" w:cs="Times New Roman"/>
          <w:sz w:val="24"/>
          <w:szCs w:val="24"/>
        </w:rPr>
        <w:t>kod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47052</w:t>
      </w:r>
      <w:r w:rsidR="001500B7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 xml:space="preserve"> …………… 20.000</w:t>
      </w:r>
      <w:r w:rsidRPr="001907FF">
        <w:rPr>
          <w:rFonts w:ascii="Times New Roman" w:hAnsi="Times New Roman" w:cs="Times New Roman"/>
          <w:sz w:val="24"/>
          <w:szCs w:val="24"/>
        </w:rPr>
        <w:t>,00€</w:t>
      </w:r>
    </w:p>
    <w:p w:rsidR="00DB1317" w:rsidRDefault="00DB1317" w:rsidP="00DB1317">
      <w:pPr>
        <w:pStyle w:val="CharCharCharCharCharChar"/>
        <w:ind w:left="-360" w:right="90"/>
        <w:jc w:val="both"/>
        <w:rPr>
          <w:rFonts w:ascii="Times New Roman" w:hAnsi="Times New Roman" w:cs="Times New Roman"/>
          <w:sz w:val="24"/>
          <w:szCs w:val="24"/>
        </w:rPr>
      </w:pPr>
    </w:p>
    <w:p w:rsidR="00DB1317" w:rsidRDefault="00DB1317" w:rsidP="00DB1317">
      <w:pPr>
        <w:pStyle w:val="CharCharCharCharCharChar"/>
        <w:ind w:left="-360" w:right="9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1317">
        <w:rPr>
          <w:rFonts w:ascii="Times New Roman" w:hAnsi="Times New Roman" w:cs="Times New Roman"/>
          <w:sz w:val="24"/>
          <w:szCs w:val="24"/>
        </w:rPr>
        <w:t>3.</w:t>
      </w:r>
      <w:r w:rsidR="008148CF">
        <w:rPr>
          <w:rFonts w:ascii="Times New Roman" w:hAnsi="Times New Roman" w:cs="Times New Roman"/>
          <w:sz w:val="24"/>
          <w:szCs w:val="24"/>
        </w:rPr>
        <w:t>Izvrsenje</w:t>
      </w:r>
      <w:proofErr w:type="gramEnd"/>
      <w:r w:rsidR="00814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8CF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="00814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8CF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="00814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8CF">
        <w:rPr>
          <w:rFonts w:ascii="Times New Roman" w:hAnsi="Times New Roman" w:cs="Times New Roman"/>
          <w:sz w:val="24"/>
          <w:szCs w:val="24"/>
        </w:rPr>
        <w:t>vrsi</w:t>
      </w:r>
      <w:proofErr w:type="spellEnd"/>
      <w:r w:rsidR="00814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8CF">
        <w:rPr>
          <w:rFonts w:ascii="Times New Roman" w:hAnsi="Times New Roman" w:cs="Times New Roman"/>
          <w:sz w:val="24"/>
          <w:szCs w:val="24"/>
        </w:rPr>
        <w:t>Uprava</w:t>
      </w:r>
      <w:proofErr w:type="spellEnd"/>
      <w:r w:rsidR="00814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8CF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814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8CF">
        <w:rPr>
          <w:rFonts w:ascii="Times New Roman" w:hAnsi="Times New Roman" w:cs="Times New Roman"/>
          <w:sz w:val="24"/>
          <w:szCs w:val="24"/>
        </w:rPr>
        <w:t>budzet</w:t>
      </w:r>
      <w:proofErr w:type="spellEnd"/>
      <w:r w:rsidR="00814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8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14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8CF">
        <w:rPr>
          <w:rFonts w:ascii="Times New Roman" w:hAnsi="Times New Roman" w:cs="Times New Roman"/>
          <w:sz w:val="24"/>
          <w:szCs w:val="24"/>
        </w:rPr>
        <w:t>finansije</w:t>
      </w:r>
      <w:proofErr w:type="spellEnd"/>
      <w:r w:rsidR="00814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8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14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8CF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="00814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8CF">
        <w:rPr>
          <w:rFonts w:ascii="Times New Roman" w:hAnsi="Times New Roman" w:cs="Times New Roman"/>
          <w:sz w:val="24"/>
          <w:szCs w:val="24"/>
        </w:rPr>
        <w:t>opstine</w:t>
      </w:r>
      <w:proofErr w:type="spellEnd"/>
      <w:r w:rsidR="008148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48CF">
        <w:rPr>
          <w:rFonts w:ascii="Times New Roman" w:hAnsi="Times New Roman" w:cs="Times New Roman"/>
          <w:sz w:val="24"/>
          <w:szCs w:val="24"/>
        </w:rPr>
        <w:t>dok</w:t>
      </w:r>
      <w:proofErr w:type="spellEnd"/>
      <w:r w:rsidR="008148C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8148CF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814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8CF">
        <w:rPr>
          <w:rFonts w:ascii="Times New Roman" w:hAnsi="Times New Roman" w:cs="Times New Roman"/>
          <w:sz w:val="24"/>
          <w:szCs w:val="24"/>
        </w:rPr>
        <w:t>implementaciju</w:t>
      </w:r>
      <w:proofErr w:type="spellEnd"/>
      <w:r w:rsidR="00814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8CF">
        <w:rPr>
          <w:rFonts w:ascii="Times New Roman" w:hAnsi="Times New Roman" w:cs="Times New Roman"/>
          <w:sz w:val="24"/>
          <w:szCs w:val="24"/>
        </w:rPr>
        <w:t>stara</w:t>
      </w:r>
      <w:proofErr w:type="spellEnd"/>
      <w:r w:rsidR="00814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8CF">
        <w:rPr>
          <w:rFonts w:ascii="Times New Roman" w:hAnsi="Times New Roman" w:cs="Times New Roman"/>
          <w:sz w:val="24"/>
          <w:szCs w:val="24"/>
        </w:rPr>
        <w:t>Predsedavajuca</w:t>
      </w:r>
      <w:proofErr w:type="spellEnd"/>
      <w:r w:rsidR="008148CF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="008148CF">
        <w:rPr>
          <w:rFonts w:ascii="Times New Roman" w:hAnsi="Times New Roman" w:cs="Times New Roman"/>
          <w:sz w:val="24"/>
          <w:szCs w:val="24"/>
        </w:rPr>
        <w:t>Gnjilane</w:t>
      </w:r>
      <w:proofErr w:type="spellEnd"/>
      <w:r w:rsidR="008148CF">
        <w:rPr>
          <w:rFonts w:ascii="Times New Roman" w:hAnsi="Times New Roman" w:cs="Times New Roman"/>
          <w:sz w:val="24"/>
          <w:szCs w:val="24"/>
        </w:rPr>
        <w:t>.</w:t>
      </w:r>
    </w:p>
    <w:p w:rsidR="00DB1317" w:rsidRPr="00DB1317" w:rsidRDefault="00DB1317" w:rsidP="00DB1317">
      <w:pPr>
        <w:pStyle w:val="CharCharCharCharCharChar"/>
        <w:ind w:left="-360" w:right="90"/>
        <w:jc w:val="both"/>
        <w:rPr>
          <w:rFonts w:ascii="Times New Roman" w:hAnsi="Times New Roman" w:cs="Times New Roman"/>
          <w:sz w:val="24"/>
          <w:szCs w:val="24"/>
        </w:rPr>
      </w:pPr>
    </w:p>
    <w:p w:rsidR="00DB1317" w:rsidRPr="00DB1317" w:rsidRDefault="00DB1317" w:rsidP="00DB1317">
      <w:pPr>
        <w:pStyle w:val="CharCharCharCharCharChar"/>
        <w:ind w:left="-360" w:right="9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B1317">
        <w:rPr>
          <w:rFonts w:ascii="Times New Roman" w:hAnsi="Times New Roman" w:cs="Times New Roman"/>
          <w:sz w:val="24"/>
          <w:szCs w:val="24"/>
        </w:rPr>
        <w:t xml:space="preserve">4. </w:t>
      </w:r>
      <w:r w:rsidR="008148CF">
        <w:rPr>
          <w:rFonts w:ascii="Times New Roman" w:hAnsi="Times New Roman" w:cs="Times New Roman"/>
          <w:sz w:val="24"/>
          <w:szCs w:val="24"/>
        </w:rPr>
        <w:t xml:space="preserve">Ova </w:t>
      </w:r>
      <w:proofErr w:type="spellStart"/>
      <w:r w:rsidR="008148CF">
        <w:rPr>
          <w:rFonts w:ascii="Times New Roman" w:hAnsi="Times New Roman" w:cs="Times New Roman"/>
          <w:sz w:val="24"/>
          <w:szCs w:val="24"/>
        </w:rPr>
        <w:t>odluka</w:t>
      </w:r>
      <w:proofErr w:type="spellEnd"/>
      <w:r w:rsidR="00814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8CF">
        <w:rPr>
          <w:rFonts w:ascii="Times New Roman" w:hAnsi="Times New Roman" w:cs="Times New Roman"/>
          <w:sz w:val="24"/>
          <w:szCs w:val="24"/>
        </w:rPr>
        <w:t>stupa</w:t>
      </w:r>
      <w:proofErr w:type="spellEnd"/>
      <w:r w:rsidR="00814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148CF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814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8CF">
        <w:rPr>
          <w:rFonts w:ascii="Times New Roman" w:hAnsi="Times New Roman" w:cs="Times New Roman"/>
          <w:sz w:val="24"/>
          <w:szCs w:val="24"/>
        </w:rPr>
        <w:t>snagu</w:t>
      </w:r>
      <w:proofErr w:type="spellEnd"/>
      <w:r w:rsidR="00814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8CF">
        <w:rPr>
          <w:rFonts w:ascii="Times New Roman" w:hAnsi="Times New Roman" w:cs="Times New Roman"/>
          <w:sz w:val="24"/>
          <w:szCs w:val="24"/>
        </w:rPr>
        <w:t>dana</w:t>
      </w:r>
      <w:proofErr w:type="spellEnd"/>
      <w:r w:rsidR="00814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8CF">
        <w:rPr>
          <w:rFonts w:ascii="Times New Roman" w:hAnsi="Times New Roman" w:cs="Times New Roman"/>
          <w:sz w:val="24"/>
          <w:szCs w:val="24"/>
        </w:rPr>
        <w:t>usvajanja</w:t>
      </w:r>
      <w:proofErr w:type="spellEnd"/>
      <w:r w:rsidR="00814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8CF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814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8CF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="00814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8CF">
        <w:rPr>
          <w:rFonts w:ascii="Times New Roman" w:hAnsi="Times New Roman" w:cs="Times New Roman"/>
          <w:sz w:val="24"/>
          <w:szCs w:val="24"/>
        </w:rPr>
        <w:t>Skupstine</w:t>
      </w:r>
      <w:proofErr w:type="spellEnd"/>
      <w:r w:rsidR="00814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8CF">
        <w:rPr>
          <w:rFonts w:ascii="Times New Roman" w:hAnsi="Times New Roman" w:cs="Times New Roman"/>
          <w:sz w:val="24"/>
          <w:szCs w:val="24"/>
        </w:rPr>
        <w:t>Opstine</w:t>
      </w:r>
      <w:proofErr w:type="spellEnd"/>
      <w:r w:rsidR="00814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8CF">
        <w:rPr>
          <w:rFonts w:ascii="Times New Roman" w:hAnsi="Times New Roman" w:cs="Times New Roman"/>
          <w:sz w:val="24"/>
          <w:szCs w:val="24"/>
        </w:rPr>
        <w:t>Gnjilane</w:t>
      </w:r>
      <w:proofErr w:type="spellEnd"/>
      <w:r w:rsidR="008148CF">
        <w:rPr>
          <w:rFonts w:ascii="Times New Roman" w:hAnsi="Times New Roman" w:cs="Times New Roman"/>
          <w:sz w:val="24"/>
          <w:szCs w:val="24"/>
        </w:rPr>
        <w:t>.</w:t>
      </w:r>
    </w:p>
    <w:p w:rsidR="00DB1317" w:rsidRPr="00DB1317" w:rsidRDefault="00DB1317" w:rsidP="00DB1317">
      <w:pPr>
        <w:rPr>
          <w:noProof w:val="0"/>
        </w:rPr>
      </w:pPr>
    </w:p>
    <w:p w:rsidR="00DB1317" w:rsidRPr="00DB1317" w:rsidRDefault="00DB1317" w:rsidP="00DB1317">
      <w:pPr>
        <w:rPr>
          <w:noProof w:val="0"/>
        </w:rPr>
      </w:pPr>
    </w:p>
    <w:p w:rsidR="00DB1317" w:rsidRPr="00DB1317" w:rsidRDefault="00DB1317" w:rsidP="00DB1317">
      <w:pPr>
        <w:rPr>
          <w:rFonts w:ascii="Arial" w:hAnsi="Arial" w:cs="Arial"/>
          <w:noProof w:val="0"/>
        </w:rPr>
      </w:pPr>
    </w:p>
    <w:p w:rsidR="00DB1317" w:rsidRPr="0069785D" w:rsidRDefault="00DB1317" w:rsidP="00DB1317">
      <w:pPr>
        <w:rPr>
          <w:noProof w:val="0"/>
        </w:rPr>
      </w:pPr>
    </w:p>
    <w:p w:rsidR="00DB1317" w:rsidRPr="0069785D" w:rsidRDefault="00740154" w:rsidP="00DB1317">
      <w:pPr>
        <w:rPr>
          <w:noProof w:val="0"/>
        </w:rPr>
      </w:pPr>
      <w:r w:rsidRPr="0069785D">
        <w:rPr>
          <w:noProof w:val="0"/>
        </w:rPr>
        <w:t>01.b</w:t>
      </w:r>
      <w:r w:rsidR="00DB1317" w:rsidRPr="0069785D">
        <w:rPr>
          <w:noProof w:val="0"/>
        </w:rPr>
        <w:t>r.</w:t>
      </w:r>
      <w:r w:rsidR="00DB1317" w:rsidRPr="0069785D">
        <w:rPr>
          <w:noProof w:val="0"/>
          <w:u w:val="single"/>
        </w:rPr>
        <w:t xml:space="preserve"> _________     </w:t>
      </w:r>
      <w:r w:rsidRPr="0069785D">
        <w:rPr>
          <w:noProof w:val="0"/>
        </w:rPr>
        <w:tab/>
      </w:r>
      <w:r w:rsidRPr="0069785D">
        <w:rPr>
          <w:noProof w:val="0"/>
        </w:rPr>
        <w:tab/>
      </w:r>
      <w:r w:rsidRPr="0069785D">
        <w:rPr>
          <w:noProof w:val="0"/>
        </w:rPr>
        <w:tab/>
      </w:r>
      <w:r w:rsidRPr="0069785D">
        <w:rPr>
          <w:noProof w:val="0"/>
        </w:rPr>
        <w:tab/>
      </w:r>
      <w:r w:rsidRPr="0069785D">
        <w:rPr>
          <w:noProof w:val="0"/>
        </w:rPr>
        <w:tab/>
        <w:t xml:space="preserve">                  </w:t>
      </w:r>
      <w:r w:rsidR="0069785D">
        <w:rPr>
          <w:noProof w:val="0"/>
        </w:rPr>
        <w:tab/>
      </w:r>
      <w:proofErr w:type="spellStart"/>
      <w:r w:rsidRPr="0069785D">
        <w:rPr>
          <w:noProof w:val="0"/>
        </w:rPr>
        <w:t>Predsedavajuca</w:t>
      </w:r>
      <w:proofErr w:type="spellEnd"/>
      <w:r w:rsidRPr="0069785D">
        <w:rPr>
          <w:noProof w:val="0"/>
        </w:rPr>
        <w:t xml:space="preserve"> </w:t>
      </w:r>
      <w:proofErr w:type="spellStart"/>
      <w:r w:rsidRPr="0069785D">
        <w:rPr>
          <w:noProof w:val="0"/>
        </w:rPr>
        <w:t>Skupstine</w:t>
      </w:r>
      <w:proofErr w:type="spellEnd"/>
    </w:p>
    <w:p w:rsidR="00DB1317" w:rsidRPr="0069785D" w:rsidRDefault="00DB1317" w:rsidP="00DB1317">
      <w:pPr>
        <w:rPr>
          <w:noProof w:val="0"/>
        </w:rPr>
      </w:pPr>
      <w:proofErr w:type="spellStart"/>
      <w:r w:rsidRPr="0069785D">
        <w:rPr>
          <w:noProof w:val="0"/>
        </w:rPr>
        <w:t>G</w:t>
      </w:r>
      <w:r w:rsidR="00740154" w:rsidRPr="0069785D">
        <w:rPr>
          <w:noProof w:val="0"/>
        </w:rPr>
        <w:t>n</w:t>
      </w:r>
      <w:r w:rsidRPr="0069785D">
        <w:rPr>
          <w:noProof w:val="0"/>
        </w:rPr>
        <w:t>jilan</w:t>
      </w:r>
      <w:r w:rsidR="00740154" w:rsidRPr="0069785D">
        <w:rPr>
          <w:noProof w:val="0"/>
        </w:rPr>
        <w:t>e</w:t>
      </w:r>
      <w:proofErr w:type="spellEnd"/>
      <w:r w:rsidRPr="0069785D">
        <w:rPr>
          <w:noProof w:val="0"/>
        </w:rPr>
        <w:t>, 07.04..2020</w:t>
      </w:r>
      <w:r w:rsidR="00740154" w:rsidRPr="0069785D">
        <w:rPr>
          <w:noProof w:val="0"/>
        </w:rPr>
        <w:tab/>
      </w:r>
      <w:r w:rsidR="00740154" w:rsidRPr="0069785D">
        <w:rPr>
          <w:noProof w:val="0"/>
        </w:rPr>
        <w:tab/>
      </w:r>
      <w:r w:rsidR="00740154" w:rsidRPr="0069785D">
        <w:rPr>
          <w:noProof w:val="0"/>
        </w:rPr>
        <w:tab/>
      </w:r>
      <w:r w:rsidR="00740154" w:rsidRPr="0069785D">
        <w:rPr>
          <w:noProof w:val="0"/>
        </w:rPr>
        <w:tab/>
      </w:r>
      <w:r w:rsidR="00740154" w:rsidRPr="0069785D">
        <w:rPr>
          <w:noProof w:val="0"/>
        </w:rPr>
        <w:tab/>
        <w:t xml:space="preserve">                  </w:t>
      </w:r>
      <w:r w:rsidR="0069785D">
        <w:rPr>
          <w:noProof w:val="0"/>
        </w:rPr>
        <w:tab/>
      </w:r>
      <w:r w:rsidR="00740154" w:rsidRPr="0069785D">
        <w:rPr>
          <w:noProof w:val="0"/>
        </w:rPr>
        <w:t xml:space="preserve"> ____________________</w:t>
      </w:r>
      <w:r w:rsidRPr="0069785D">
        <w:rPr>
          <w:noProof w:val="0"/>
        </w:rPr>
        <w:t xml:space="preserve">           </w:t>
      </w:r>
    </w:p>
    <w:p w:rsidR="001907FF" w:rsidRPr="0069785D" w:rsidRDefault="0069785D" w:rsidP="00DB1317"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            </w:t>
      </w:r>
      <w:r w:rsidR="00DB1317" w:rsidRPr="0069785D">
        <w:rPr>
          <w:noProof w:val="0"/>
        </w:rPr>
        <w:t>Shpresa Kurteshi –</w:t>
      </w:r>
      <w:proofErr w:type="spellStart"/>
      <w:r w:rsidR="00DB1317" w:rsidRPr="0069785D">
        <w:rPr>
          <w:noProof w:val="0"/>
        </w:rPr>
        <w:t>Emini</w:t>
      </w:r>
      <w:proofErr w:type="spellEnd"/>
    </w:p>
    <w:sectPr w:rsidR="001907FF" w:rsidRPr="0069785D" w:rsidSect="003A184C">
      <w:pgSz w:w="12240" w:h="15840"/>
      <w:pgMar w:top="1440" w:right="63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3BC"/>
    <w:multiLevelType w:val="hybridMultilevel"/>
    <w:tmpl w:val="4A0C43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3E4310"/>
    <w:multiLevelType w:val="hybridMultilevel"/>
    <w:tmpl w:val="CE762E3C"/>
    <w:lvl w:ilvl="0" w:tplc="A39E8848">
      <w:numFmt w:val="bullet"/>
      <w:lvlText w:val="-"/>
      <w:lvlJc w:val="left"/>
      <w:pPr>
        <w:ind w:left="0" w:hanging="360"/>
      </w:pPr>
      <w:rPr>
        <w:rFonts w:ascii="Times New Roman" w:eastAsia="MS Mincho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13D63551"/>
    <w:multiLevelType w:val="hybridMultilevel"/>
    <w:tmpl w:val="4A0C43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A40904"/>
    <w:multiLevelType w:val="hybridMultilevel"/>
    <w:tmpl w:val="3516F408"/>
    <w:lvl w:ilvl="0" w:tplc="FCD63726">
      <w:numFmt w:val="bullet"/>
      <w:lvlText w:val="-"/>
      <w:lvlJc w:val="left"/>
      <w:pPr>
        <w:ind w:left="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stylePaneFormatFilter w:val="3F01"/>
  <w:defaultTabStop w:val="720"/>
  <w:characterSpacingControl w:val="doNotCompress"/>
  <w:compat/>
  <w:rsids>
    <w:rsidRoot w:val="00D214B2"/>
    <w:rsid w:val="00046992"/>
    <w:rsid w:val="00072487"/>
    <w:rsid w:val="00086791"/>
    <w:rsid w:val="000C2148"/>
    <w:rsid w:val="0011512E"/>
    <w:rsid w:val="00124956"/>
    <w:rsid w:val="001500B7"/>
    <w:rsid w:val="00156037"/>
    <w:rsid w:val="001712BC"/>
    <w:rsid w:val="001907FF"/>
    <w:rsid w:val="00195945"/>
    <w:rsid w:val="001D7113"/>
    <w:rsid w:val="001F3485"/>
    <w:rsid w:val="001F3F79"/>
    <w:rsid w:val="002222BA"/>
    <w:rsid w:val="002222C5"/>
    <w:rsid w:val="00234271"/>
    <w:rsid w:val="00260D16"/>
    <w:rsid w:val="0026375E"/>
    <w:rsid w:val="00275EE0"/>
    <w:rsid w:val="00284E5D"/>
    <w:rsid w:val="002B612B"/>
    <w:rsid w:val="002F3252"/>
    <w:rsid w:val="00305EC5"/>
    <w:rsid w:val="0030619F"/>
    <w:rsid w:val="003076A3"/>
    <w:rsid w:val="00311F9A"/>
    <w:rsid w:val="00377FAC"/>
    <w:rsid w:val="003A184C"/>
    <w:rsid w:val="003E10B4"/>
    <w:rsid w:val="003E626D"/>
    <w:rsid w:val="00410A37"/>
    <w:rsid w:val="00412E97"/>
    <w:rsid w:val="00414652"/>
    <w:rsid w:val="00414CDB"/>
    <w:rsid w:val="004330FB"/>
    <w:rsid w:val="004561E6"/>
    <w:rsid w:val="004640A4"/>
    <w:rsid w:val="00471EE3"/>
    <w:rsid w:val="00481C7E"/>
    <w:rsid w:val="004B228D"/>
    <w:rsid w:val="004B72BF"/>
    <w:rsid w:val="004C48E8"/>
    <w:rsid w:val="004F334C"/>
    <w:rsid w:val="00514123"/>
    <w:rsid w:val="0052055C"/>
    <w:rsid w:val="0055577F"/>
    <w:rsid w:val="00573C06"/>
    <w:rsid w:val="00587E9B"/>
    <w:rsid w:val="005A7E5E"/>
    <w:rsid w:val="005C1E62"/>
    <w:rsid w:val="005D08D8"/>
    <w:rsid w:val="005D17B9"/>
    <w:rsid w:val="005E215B"/>
    <w:rsid w:val="00652960"/>
    <w:rsid w:val="00661788"/>
    <w:rsid w:val="00676E49"/>
    <w:rsid w:val="006927C8"/>
    <w:rsid w:val="0069785D"/>
    <w:rsid w:val="006E2C9B"/>
    <w:rsid w:val="00705CFE"/>
    <w:rsid w:val="007165DB"/>
    <w:rsid w:val="00740154"/>
    <w:rsid w:val="007605A1"/>
    <w:rsid w:val="00771CDF"/>
    <w:rsid w:val="007A3CAB"/>
    <w:rsid w:val="007A4DD9"/>
    <w:rsid w:val="007D1EED"/>
    <w:rsid w:val="007D54DE"/>
    <w:rsid w:val="008148CF"/>
    <w:rsid w:val="00830BAF"/>
    <w:rsid w:val="0085177C"/>
    <w:rsid w:val="008764D8"/>
    <w:rsid w:val="00880C1A"/>
    <w:rsid w:val="008A28F7"/>
    <w:rsid w:val="00913FE5"/>
    <w:rsid w:val="009536AA"/>
    <w:rsid w:val="00957526"/>
    <w:rsid w:val="00962104"/>
    <w:rsid w:val="00966895"/>
    <w:rsid w:val="009735DF"/>
    <w:rsid w:val="009C29FD"/>
    <w:rsid w:val="009C6164"/>
    <w:rsid w:val="00A01421"/>
    <w:rsid w:val="00A1535F"/>
    <w:rsid w:val="00A36EC9"/>
    <w:rsid w:val="00A52302"/>
    <w:rsid w:val="00A81571"/>
    <w:rsid w:val="00AB3369"/>
    <w:rsid w:val="00AC5B75"/>
    <w:rsid w:val="00AD09A3"/>
    <w:rsid w:val="00AD1D47"/>
    <w:rsid w:val="00AE5899"/>
    <w:rsid w:val="00B016EA"/>
    <w:rsid w:val="00B23185"/>
    <w:rsid w:val="00B71E7E"/>
    <w:rsid w:val="00B90EE5"/>
    <w:rsid w:val="00BA2DF7"/>
    <w:rsid w:val="00BD4F64"/>
    <w:rsid w:val="00C0050E"/>
    <w:rsid w:val="00C131F9"/>
    <w:rsid w:val="00C15A81"/>
    <w:rsid w:val="00C3751D"/>
    <w:rsid w:val="00C43438"/>
    <w:rsid w:val="00C43C70"/>
    <w:rsid w:val="00C56135"/>
    <w:rsid w:val="00C963AB"/>
    <w:rsid w:val="00CF0804"/>
    <w:rsid w:val="00CF7CE3"/>
    <w:rsid w:val="00D160C6"/>
    <w:rsid w:val="00D214B2"/>
    <w:rsid w:val="00D228B9"/>
    <w:rsid w:val="00D33675"/>
    <w:rsid w:val="00D3551B"/>
    <w:rsid w:val="00D37390"/>
    <w:rsid w:val="00D71A6C"/>
    <w:rsid w:val="00D80EA3"/>
    <w:rsid w:val="00DB1317"/>
    <w:rsid w:val="00DC0333"/>
    <w:rsid w:val="00DF7D32"/>
    <w:rsid w:val="00E03ACD"/>
    <w:rsid w:val="00E03DA0"/>
    <w:rsid w:val="00E06E47"/>
    <w:rsid w:val="00E30E36"/>
    <w:rsid w:val="00E463EA"/>
    <w:rsid w:val="00E609A4"/>
    <w:rsid w:val="00E63BD1"/>
    <w:rsid w:val="00E81508"/>
    <w:rsid w:val="00EB2EAE"/>
    <w:rsid w:val="00EB6CD9"/>
    <w:rsid w:val="00EF435B"/>
    <w:rsid w:val="00F01EE0"/>
    <w:rsid w:val="00F27BA1"/>
    <w:rsid w:val="00F41251"/>
    <w:rsid w:val="00F8020D"/>
    <w:rsid w:val="00FC0C77"/>
    <w:rsid w:val="00FD4A5C"/>
    <w:rsid w:val="00FF6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14B2"/>
    <w:rPr>
      <w:noProof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qFormat/>
    <w:rsid w:val="001F34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412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F41251"/>
    <w:pPr>
      <w:spacing w:before="240" w:after="60"/>
      <w:outlineLvl w:val="4"/>
    </w:pPr>
    <w:rPr>
      <w:rFonts w:eastAsia="MS Mincho"/>
      <w:b/>
      <w:bCs/>
      <w:i/>
      <w:iCs/>
      <w:noProof w:val="0"/>
      <w:sz w:val="26"/>
      <w:szCs w:val="26"/>
    </w:rPr>
  </w:style>
  <w:style w:type="paragraph" w:styleId="Heading6">
    <w:name w:val="heading 6"/>
    <w:basedOn w:val="Normal"/>
    <w:next w:val="Normal"/>
    <w:qFormat/>
    <w:rsid w:val="00D214B2"/>
    <w:pPr>
      <w:spacing w:before="240" w:after="60"/>
      <w:outlineLvl w:val="5"/>
    </w:pPr>
    <w:rPr>
      <w:rFonts w:eastAsia="MS Mincho"/>
      <w:b/>
      <w:bCs/>
      <w:noProof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14B2"/>
    <w:rPr>
      <w:color w:val="0000FF"/>
      <w:u w:val="single"/>
    </w:rPr>
  </w:style>
  <w:style w:type="paragraph" w:customStyle="1" w:styleId="Char">
    <w:name w:val="Char"/>
    <w:basedOn w:val="Normal"/>
    <w:rsid w:val="00D214B2"/>
    <w:pPr>
      <w:spacing w:after="160" w:line="240" w:lineRule="exact"/>
    </w:pPr>
    <w:rPr>
      <w:rFonts w:ascii="Arial" w:eastAsia="MS Mincho" w:hAnsi="Arial" w:cs="Arial"/>
      <w:noProof w:val="0"/>
      <w:sz w:val="20"/>
      <w:szCs w:val="20"/>
      <w:lang w:val="en-US"/>
    </w:rPr>
  </w:style>
  <w:style w:type="table" w:styleId="TableGrid">
    <w:name w:val="Table Grid"/>
    <w:basedOn w:val="TableNormal"/>
    <w:rsid w:val="00D214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F41251"/>
    <w:pPr>
      <w:jc w:val="both"/>
    </w:pPr>
    <w:rPr>
      <w:rFonts w:eastAsia="MS Mincho"/>
      <w:noProof w:val="0"/>
    </w:rPr>
  </w:style>
  <w:style w:type="character" w:customStyle="1" w:styleId="Heading1Char">
    <w:name w:val="Heading 1 Char"/>
    <w:link w:val="Heading1"/>
    <w:rsid w:val="001D7113"/>
    <w:rPr>
      <w:rFonts w:ascii="Arial" w:hAnsi="Arial" w:cs="Arial"/>
      <w:b/>
      <w:bCs/>
      <w:noProof/>
      <w:kern w:val="32"/>
      <w:sz w:val="32"/>
      <w:szCs w:val="32"/>
      <w:lang w:val="sq-AL"/>
    </w:rPr>
  </w:style>
  <w:style w:type="paragraph" w:customStyle="1" w:styleId="CharCharCharCharCharChar">
    <w:name w:val="Char Char Char Char Char Char"/>
    <w:basedOn w:val="Normal"/>
    <w:rsid w:val="003A184C"/>
    <w:pPr>
      <w:spacing w:after="160" w:line="240" w:lineRule="exact"/>
    </w:pPr>
    <w:rPr>
      <w:rFonts w:ascii="Tahoma" w:eastAsia="MS Mincho" w:hAnsi="Tahoma" w:cs="Tahoma"/>
      <w:noProof w:val="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rsid w:val="00913F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3FE5"/>
    <w:rPr>
      <w:rFonts w:ascii="Tahoma" w:hAnsi="Tahoma" w:cs="Tahoma"/>
      <w:noProof/>
      <w:sz w:val="16"/>
      <w:szCs w:val="16"/>
      <w:lang w:val="sq-A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13F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13FE5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</vt:lpstr>
    </vt:vector>
  </TitlesOfParts>
  <Company>MSHOME</Company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Sadri Arifi</dc:creator>
  <cp:lastModifiedBy>CekiCom</cp:lastModifiedBy>
  <cp:revision>33</cp:revision>
  <cp:lastPrinted>2019-03-28T06:29:00Z</cp:lastPrinted>
  <dcterms:created xsi:type="dcterms:W3CDTF">2020-04-06T09:51:00Z</dcterms:created>
  <dcterms:modified xsi:type="dcterms:W3CDTF">2020-04-06T10:25:00Z</dcterms:modified>
</cp:coreProperties>
</file>