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B80C0" w14:textId="77777777" w:rsidR="006A64C8" w:rsidRPr="009D3909" w:rsidRDefault="00B977DE" w:rsidP="00B1619F">
      <w:pPr>
        <w:ind w:left="-27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9D3909">
        <w:rPr>
          <w:rFonts w:ascii="Arial" w:hAnsi="Arial" w:cs="Arial"/>
          <w:noProof/>
          <w:sz w:val="23"/>
          <w:szCs w:val="23"/>
          <w:lang w:val="en-US"/>
        </w:rPr>
        <w:drawing>
          <wp:inline distT="0" distB="0" distL="0" distR="0" wp14:anchorId="72B44D1B" wp14:editId="09FEF9ED">
            <wp:extent cx="733425" cy="8382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85" t="25380" r="18068" b="51501"/>
                    <a:stretch/>
                  </pic:blipFill>
                  <pic:spPr bwMode="auto">
                    <a:xfrm>
                      <a:off x="0" y="0"/>
                      <a:ext cx="733808" cy="83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A75" w:rsidRPr="009D3909">
        <w:rPr>
          <w:rFonts w:ascii="Arial" w:hAnsi="Arial" w:cs="Arial"/>
          <w:sz w:val="23"/>
          <w:szCs w:val="23"/>
        </w:rPr>
        <w:br/>
      </w:r>
      <w:r w:rsidRPr="009D3909">
        <w:rPr>
          <w:rFonts w:ascii="Arial" w:hAnsi="Arial" w:cs="Arial"/>
          <w:noProof/>
          <w:sz w:val="23"/>
          <w:szCs w:val="23"/>
          <w:lang w:val="en-US"/>
        </w:rPr>
        <w:drawing>
          <wp:inline distT="0" distB="0" distL="0" distR="0" wp14:anchorId="15C6A8FB" wp14:editId="014D5B49">
            <wp:extent cx="3605349" cy="322217"/>
            <wp:effectExtent l="0" t="0" r="0" b="190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9" t="37159" r="29140" b="55321"/>
                    <a:stretch/>
                  </pic:blipFill>
                  <pic:spPr bwMode="auto">
                    <a:xfrm>
                      <a:off x="0" y="0"/>
                      <a:ext cx="3608180" cy="3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3909">
        <w:rPr>
          <w:rFonts w:ascii="Arial" w:hAnsi="Arial" w:cs="Arial"/>
          <w:noProof/>
          <w:sz w:val="23"/>
          <w:szCs w:val="23"/>
          <w:lang w:val="en-US"/>
        </w:rPr>
        <w:drawing>
          <wp:inline distT="0" distB="0" distL="0" distR="0" wp14:anchorId="0FB3B88B" wp14:editId="7CBB68BC">
            <wp:extent cx="6143625" cy="476250"/>
            <wp:effectExtent l="0" t="0" r="952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50568" r="13782" b="38254"/>
                    <a:stretch/>
                  </pic:blipFill>
                  <pic:spPr bwMode="auto">
                    <a:xfrm>
                      <a:off x="0" y="0"/>
                      <a:ext cx="6183590" cy="4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715D9" w14:textId="77777777" w:rsidR="003E5842" w:rsidRPr="009D3909" w:rsidRDefault="003E5842" w:rsidP="006C1254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</w:p>
    <w:p w14:paraId="010E0658" w14:textId="77777777" w:rsidR="00AF6356" w:rsidRPr="009D3909" w:rsidRDefault="00AF6356" w:rsidP="00AF6356">
      <w:pPr>
        <w:pStyle w:val="ListParagraph"/>
        <w:ind w:left="-270" w:right="90"/>
        <w:jc w:val="center"/>
        <w:rPr>
          <w:rFonts w:ascii="Book Antiqua" w:hAnsi="Book Antiqua" w:cs="Times New Roman"/>
          <w:sz w:val="23"/>
          <w:szCs w:val="23"/>
        </w:rPr>
      </w:pPr>
    </w:p>
    <w:p w14:paraId="12160FA6" w14:textId="77777777" w:rsidR="009D3909" w:rsidRDefault="00AF6356" w:rsidP="00AF6356">
      <w:pPr>
        <w:pStyle w:val="ListParagraph"/>
        <w:ind w:left="-270" w:right="90"/>
        <w:jc w:val="center"/>
        <w:rPr>
          <w:rFonts w:ascii="Book Antiqua" w:hAnsi="Book Antiqua" w:cs="Times New Roman"/>
          <w:sz w:val="23"/>
          <w:szCs w:val="23"/>
        </w:rPr>
      </w:pPr>
      <w:r w:rsidRPr="009D3909">
        <w:rPr>
          <w:rFonts w:ascii="Book Antiqua" w:hAnsi="Book Antiqua" w:cs="Times New Roman"/>
          <w:sz w:val="23"/>
          <w:szCs w:val="23"/>
        </w:rPr>
        <w:t>P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Pr="009D3909">
        <w:rPr>
          <w:rFonts w:ascii="Book Antiqua" w:hAnsi="Book Antiqua" w:cs="Times New Roman"/>
          <w:sz w:val="23"/>
          <w:szCs w:val="23"/>
        </w:rPr>
        <w:t>R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Pr="009D3909">
        <w:rPr>
          <w:rFonts w:ascii="Book Antiqua" w:hAnsi="Book Antiqua" w:cs="Times New Roman"/>
          <w:sz w:val="23"/>
          <w:szCs w:val="23"/>
        </w:rPr>
        <w:t>O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Pr="009D3909">
        <w:rPr>
          <w:rFonts w:ascii="Book Antiqua" w:hAnsi="Book Antiqua" w:cs="Times New Roman"/>
          <w:sz w:val="23"/>
          <w:szCs w:val="23"/>
        </w:rPr>
        <w:t>C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Pr="009D3909">
        <w:rPr>
          <w:rFonts w:ascii="Book Antiqua" w:hAnsi="Book Antiqua" w:cs="Times New Roman"/>
          <w:sz w:val="23"/>
          <w:szCs w:val="23"/>
        </w:rPr>
        <w:t>E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Pr="009D3909">
        <w:rPr>
          <w:rFonts w:ascii="Book Antiqua" w:hAnsi="Book Antiqua" w:cs="Times New Roman"/>
          <w:sz w:val="23"/>
          <w:szCs w:val="23"/>
        </w:rPr>
        <w:t>S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Pr="009D3909">
        <w:rPr>
          <w:rFonts w:ascii="Book Antiqua" w:hAnsi="Book Antiqua" w:cs="Times New Roman"/>
          <w:sz w:val="23"/>
          <w:szCs w:val="23"/>
        </w:rPr>
        <w:t>V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Pr="009D3909">
        <w:rPr>
          <w:rFonts w:ascii="Book Antiqua" w:hAnsi="Book Antiqua" w:cs="Times New Roman"/>
          <w:sz w:val="23"/>
          <w:szCs w:val="23"/>
        </w:rPr>
        <w:t>E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Pr="009D3909">
        <w:rPr>
          <w:rFonts w:ascii="Book Antiqua" w:hAnsi="Book Antiqua" w:cs="Times New Roman"/>
          <w:sz w:val="23"/>
          <w:szCs w:val="23"/>
        </w:rPr>
        <w:t>R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Pr="009D3909">
        <w:rPr>
          <w:rFonts w:ascii="Book Antiqua" w:hAnsi="Book Antiqua" w:cs="Times New Roman"/>
          <w:sz w:val="23"/>
          <w:szCs w:val="23"/>
        </w:rPr>
        <w:t>B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Pr="009D3909">
        <w:rPr>
          <w:rFonts w:ascii="Book Antiqua" w:hAnsi="Book Antiqua" w:cs="Times New Roman"/>
          <w:sz w:val="23"/>
          <w:szCs w:val="23"/>
        </w:rPr>
        <w:t>A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Pr="009D3909">
        <w:rPr>
          <w:rFonts w:ascii="Book Antiqua" w:hAnsi="Book Antiqua" w:cs="Times New Roman"/>
          <w:sz w:val="23"/>
          <w:szCs w:val="23"/>
        </w:rPr>
        <w:t xml:space="preserve">L </w:t>
      </w:r>
    </w:p>
    <w:p w14:paraId="73631730" w14:textId="64D897A0" w:rsidR="00AF6356" w:rsidRPr="009D3909" w:rsidRDefault="00AF6356" w:rsidP="00AF6356">
      <w:pPr>
        <w:pStyle w:val="ListParagraph"/>
        <w:ind w:left="-270" w:right="90"/>
        <w:jc w:val="center"/>
        <w:rPr>
          <w:rFonts w:ascii="Book Antiqua" w:hAnsi="Book Antiqua" w:cs="Times New Roman"/>
          <w:sz w:val="23"/>
          <w:szCs w:val="23"/>
        </w:rPr>
      </w:pPr>
      <w:r w:rsidRPr="009D3909">
        <w:rPr>
          <w:rFonts w:ascii="Book Antiqua" w:hAnsi="Book Antiqua" w:cs="Times New Roman"/>
          <w:sz w:val="23"/>
          <w:szCs w:val="23"/>
        </w:rPr>
        <w:t xml:space="preserve">NGA </w:t>
      </w:r>
      <w:r w:rsidR="00DE0B4F">
        <w:rPr>
          <w:rFonts w:ascii="Book Antiqua" w:hAnsi="Book Antiqua" w:cs="Times New Roman"/>
          <w:sz w:val="23"/>
          <w:szCs w:val="23"/>
        </w:rPr>
        <w:t>TAKIMI</w:t>
      </w:r>
      <w:r w:rsidRPr="009D3909">
        <w:rPr>
          <w:rFonts w:ascii="Book Antiqua" w:hAnsi="Book Antiqua" w:cs="Times New Roman"/>
          <w:sz w:val="23"/>
          <w:szCs w:val="23"/>
        </w:rPr>
        <w:t xml:space="preserve"> PUBLIK</w:t>
      </w:r>
      <w:r w:rsidR="009D3909">
        <w:rPr>
          <w:rFonts w:ascii="Book Antiqua" w:hAnsi="Book Antiqua" w:cs="Times New Roman"/>
          <w:sz w:val="23"/>
          <w:szCs w:val="23"/>
        </w:rPr>
        <w:t xml:space="preserve"> </w:t>
      </w:r>
      <w:r w:rsidR="00DE0B4F" w:rsidRPr="009D3909">
        <w:rPr>
          <w:rFonts w:ascii="Book Antiqua" w:hAnsi="Book Antiqua" w:cs="Times New Roman"/>
          <w:sz w:val="23"/>
          <w:szCs w:val="23"/>
        </w:rPr>
        <w:t>ONLINE</w:t>
      </w:r>
      <w:r w:rsidR="00DE0B4F">
        <w:rPr>
          <w:rFonts w:ascii="Book Antiqua" w:hAnsi="Book Antiqua" w:cs="Times New Roman"/>
          <w:sz w:val="23"/>
          <w:szCs w:val="23"/>
        </w:rPr>
        <w:t xml:space="preserve"> </w:t>
      </w:r>
      <w:r w:rsidR="009D3909">
        <w:rPr>
          <w:rFonts w:ascii="Book Antiqua" w:hAnsi="Book Antiqua" w:cs="Times New Roman"/>
          <w:sz w:val="23"/>
          <w:szCs w:val="23"/>
        </w:rPr>
        <w:t>ME QYTETARË</w:t>
      </w:r>
      <w:r w:rsidRPr="009D3909">
        <w:rPr>
          <w:rFonts w:ascii="Book Antiqua" w:hAnsi="Book Antiqua" w:cs="Times New Roman"/>
          <w:sz w:val="23"/>
          <w:szCs w:val="23"/>
        </w:rPr>
        <w:t xml:space="preserve"> </w:t>
      </w:r>
    </w:p>
    <w:p w14:paraId="3B7D8782" w14:textId="77777777" w:rsidR="00AF6356" w:rsidRPr="009D3909" w:rsidRDefault="00AF6356" w:rsidP="00AF6356">
      <w:pPr>
        <w:pStyle w:val="ListParagraph"/>
        <w:ind w:left="-270" w:right="90"/>
        <w:jc w:val="center"/>
        <w:rPr>
          <w:rFonts w:ascii="Book Antiqua" w:hAnsi="Book Antiqua" w:cs="Times New Roman"/>
          <w:sz w:val="23"/>
          <w:szCs w:val="23"/>
        </w:rPr>
      </w:pPr>
      <w:r w:rsidRPr="009D3909">
        <w:rPr>
          <w:rFonts w:ascii="Book Antiqua" w:hAnsi="Book Antiqua" w:cs="Times New Roman"/>
          <w:sz w:val="23"/>
          <w:szCs w:val="23"/>
        </w:rPr>
        <w:t>KRYETARI I KOMUNËS</w:t>
      </w:r>
    </w:p>
    <w:p w14:paraId="59C45A38" w14:textId="77777777" w:rsidR="00AF6356" w:rsidRPr="009D3909" w:rsidRDefault="00AF6356" w:rsidP="00AF6356">
      <w:pPr>
        <w:pStyle w:val="ListParagraph"/>
        <w:ind w:left="-270" w:right="90"/>
        <w:jc w:val="center"/>
        <w:rPr>
          <w:rFonts w:ascii="Book Antiqua" w:hAnsi="Book Antiqua" w:cs="Times New Roman"/>
          <w:sz w:val="23"/>
          <w:szCs w:val="23"/>
        </w:rPr>
      </w:pPr>
    </w:p>
    <w:p w14:paraId="5CC607EF" w14:textId="77777777" w:rsidR="00AF6356" w:rsidRPr="009D3909" w:rsidRDefault="00AF6356" w:rsidP="00AF6356">
      <w:pPr>
        <w:pStyle w:val="ListParagraph"/>
        <w:ind w:left="-270" w:right="90"/>
        <w:rPr>
          <w:rFonts w:ascii="Book Antiqua" w:hAnsi="Book Antiqua" w:cs="Times New Roman"/>
          <w:sz w:val="23"/>
          <w:szCs w:val="23"/>
        </w:rPr>
      </w:pPr>
    </w:p>
    <w:p w14:paraId="342B43C0" w14:textId="77777777" w:rsidR="00AF6356" w:rsidRPr="009D3909" w:rsidRDefault="00AF6356" w:rsidP="00AF6356">
      <w:pPr>
        <w:pStyle w:val="ListParagraph"/>
        <w:ind w:left="-270" w:right="90"/>
        <w:rPr>
          <w:rFonts w:ascii="Book Antiqua" w:hAnsi="Book Antiqua" w:cs="Times New Roman"/>
          <w:sz w:val="23"/>
          <w:szCs w:val="23"/>
        </w:rPr>
      </w:pPr>
      <w:r w:rsidRPr="009D3909">
        <w:rPr>
          <w:rFonts w:ascii="Book Antiqua" w:hAnsi="Book Antiqua" w:cs="Times New Roman"/>
          <w:sz w:val="23"/>
          <w:szCs w:val="23"/>
        </w:rPr>
        <w:t>Datë : 21.12.2020</w:t>
      </w:r>
    </w:p>
    <w:p w14:paraId="7AD2F41D" w14:textId="77777777" w:rsidR="00AF6356" w:rsidRPr="009D3909" w:rsidRDefault="00AF6356" w:rsidP="00AF6356">
      <w:pPr>
        <w:pStyle w:val="ListParagraph"/>
        <w:ind w:left="-270" w:right="90"/>
        <w:rPr>
          <w:rFonts w:ascii="Book Antiqua" w:hAnsi="Book Antiqua" w:cs="Times New Roman"/>
          <w:sz w:val="23"/>
          <w:szCs w:val="23"/>
        </w:rPr>
      </w:pPr>
      <w:r w:rsidRPr="009D3909">
        <w:rPr>
          <w:rFonts w:ascii="Book Antiqua" w:hAnsi="Book Antiqua" w:cs="Times New Roman"/>
          <w:sz w:val="23"/>
          <w:szCs w:val="23"/>
        </w:rPr>
        <w:t>Ora e fillimit : 11.00</w:t>
      </w:r>
    </w:p>
    <w:p w14:paraId="09EBF4CC" w14:textId="77777777" w:rsidR="00AF6356" w:rsidRPr="009D3909" w:rsidRDefault="00AF6356" w:rsidP="00AF6356">
      <w:pPr>
        <w:pStyle w:val="ListParagraph"/>
        <w:ind w:left="-270" w:right="90"/>
        <w:rPr>
          <w:rFonts w:ascii="Book Antiqua" w:hAnsi="Book Antiqua" w:cs="Times New Roman"/>
          <w:sz w:val="14"/>
          <w:szCs w:val="23"/>
        </w:rPr>
      </w:pPr>
    </w:p>
    <w:p w14:paraId="3C1AFE1E" w14:textId="0C2B517C" w:rsidR="00AF6356" w:rsidRDefault="00AF6356" w:rsidP="00AF6356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t>Takimin publik</w:t>
      </w:r>
      <w:r w:rsidR="00DE0B4F">
        <w:rPr>
          <w:rFonts w:ascii="Book Antiqua" w:hAnsi="Book Antiqua" w:cs="Times New Roman"/>
          <w:sz w:val="23"/>
          <w:szCs w:val="23"/>
        </w:rPr>
        <w:t xml:space="preserve"> </w:t>
      </w:r>
      <w:proofErr w:type="spellStart"/>
      <w:r w:rsidR="00DE0B4F">
        <w:rPr>
          <w:rFonts w:ascii="Book Antiqua" w:hAnsi="Book Antiqua" w:cs="Times New Roman"/>
          <w:sz w:val="23"/>
          <w:szCs w:val="23"/>
        </w:rPr>
        <w:t>online</w:t>
      </w:r>
      <w:proofErr w:type="spellEnd"/>
      <w:r w:rsidR="009D3909" w:rsidRPr="003602B6">
        <w:rPr>
          <w:rFonts w:ascii="Book Antiqua" w:hAnsi="Book Antiqua" w:cs="Times New Roman"/>
          <w:sz w:val="23"/>
          <w:szCs w:val="23"/>
        </w:rPr>
        <w:t xml:space="preserve"> me qytetarë </w:t>
      </w:r>
      <w:r w:rsidRPr="003602B6">
        <w:rPr>
          <w:rFonts w:ascii="Book Antiqua" w:hAnsi="Book Antiqua" w:cs="Times New Roman"/>
          <w:sz w:val="23"/>
          <w:szCs w:val="23"/>
        </w:rPr>
        <w:t>e hapi Kryet</w:t>
      </w:r>
      <w:r w:rsidR="009D3909" w:rsidRPr="003602B6">
        <w:rPr>
          <w:rFonts w:ascii="Book Antiqua" w:hAnsi="Book Antiqua" w:cs="Times New Roman"/>
          <w:sz w:val="23"/>
          <w:szCs w:val="23"/>
        </w:rPr>
        <w:t>ari i Komunës, z. Lutfi Haziri ku</w:t>
      </w:r>
      <w:r w:rsidRPr="003602B6">
        <w:rPr>
          <w:rFonts w:ascii="Book Antiqua" w:hAnsi="Book Antiqua" w:cs="Times New Roman"/>
          <w:sz w:val="23"/>
          <w:szCs w:val="23"/>
        </w:rPr>
        <w:t xml:space="preserve"> fillimisht prezantoi </w:t>
      </w:r>
      <w:r w:rsidR="009D3909" w:rsidRPr="003602B6">
        <w:rPr>
          <w:rFonts w:ascii="Book Antiqua" w:hAnsi="Book Antiqua" w:cs="Times New Roman"/>
          <w:sz w:val="23"/>
          <w:szCs w:val="23"/>
        </w:rPr>
        <w:t xml:space="preserve"> në pika të shkurta sukseset, </w:t>
      </w:r>
      <w:r w:rsidRPr="003602B6">
        <w:rPr>
          <w:rFonts w:ascii="Book Antiqua" w:hAnsi="Book Antiqua" w:cs="Times New Roman"/>
          <w:sz w:val="23"/>
          <w:szCs w:val="23"/>
        </w:rPr>
        <w:t>të arriturat dhe sfidat e vitit 2020</w:t>
      </w:r>
      <w:r w:rsidR="002F364E" w:rsidRPr="003602B6">
        <w:rPr>
          <w:rFonts w:ascii="Book Antiqua" w:hAnsi="Book Antiqua" w:cs="Times New Roman"/>
          <w:sz w:val="23"/>
          <w:szCs w:val="23"/>
        </w:rPr>
        <w:t>, ndërsa</w:t>
      </w:r>
      <w:r w:rsidRPr="003602B6">
        <w:rPr>
          <w:rFonts w:ascii="Book Antiqua" w:hAnsi="Book Antiqua" w:cs="Times New Roman"/>
          <w:sz w:val="23"/>
          <w:szCs w:val="23"/>
        </w:rPr>
        <w:t xml:space="preserve"> pjesa tjetër e debatit ishte në</w:t>
      </w:r>
      <w:r w:rsidR="002F364E" w:rsidRPr="003602B6">
        <w:rPr>
          <w:rFonts w:ascii="Book Antiqua" w:hAnsi="Book Antiqua" w:cs="Times New Roman"/>
          <w:sz w:val="23"/>
          <w:szCs w:val="23"/>
        </w:rPr>
        <w:t xml:space="preserve"> diskutim me qytetarët, pyetjet e tyre</w:t>
      </w:r>
      <w:r w:rsidR="00BD13B4" w:rsidRPr="003602B6">
        <w:rPr>
          <w:rFonts w:ascii="Book Antiqua" w:hAnsi="Book Antiqua" w:cs="Times New Roman"/>
          <w:sz w:val="23"/>
          <w:szCs w:val="23"/>
        </w:rPr>
        <w:t>,</w:t>
      </w:r>
      <w:r w:rsidR="002F364E" w:rsidRPr="003602B6">
        <w:rPr>
          <w:rFonts w:ascii="Book Antiqua" w:hAnsi="Book Antiqua" w:cs="Times New Roman"/>
          <w:sz w:val="23"/>
          <w:szCs w:val="23"/>
        </w:rPr>
        <w:t xml:space="preserve"> komentet dhe interesimet e tjera.  </w:t>
      </w:r>
      <w:r w:rsidR="00DE0B4F">
        <w:rPr>
          <w:rFonts w:ascii="Book Antiqua" w:hAnsi="Book Antiqua" w:cs="Times New Roman"/>
          <w:sz w:val="23"/>
          <w:szCs w:val="23"/>
        </w:rPr>
        <w:t xml:space="preserve">Takimi publik </w:t>
      </w:r>
      <w:proofErr w:type="spellStart"/>
      <w:r w:rsidR="00DE0B4F">
        <w:rPr>
          <w:rFonts w:ascii="Book Antiqua" w:hAnsi="Book Antiqua" w:cs="Times New Roman"/>
          <w:sz w:val="23"/>
          <w:szCs w:val="23"/>
        </w:rPr>
        <w:t>online</w:t>
      </w:r>
      <w:proofErr w:type="spellEnd"/>
      <w:r w:rsidR="00DE0B4F">
        <w:rPr>
          <w:rFonts w:ascii="Book Antiqua" w:hAnsi="Book Antiqua" w:cs="Times New Roman"/>
          <w:sz w:val="23"/>
          <w:szCs w:val="23"/>
        </w:rPr>
        <w:t xml:space="preserve"> 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DE0B4F">
        <w:rPr>
          <w:rFonts w:ascii="Book Antiqua" w:hAnsi="Book Antiqua" w:cs="Times New Roman"/>
          <w:sz w:val="23"/>
          <w:szCs w:val="23"/>
        </w:rPr>
        <w:t>sht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DE0B4F">
        <w:rPr>
          <w:rFonts w:ascii="Book Antiqua" w:hAnsi="Book Antiqua" w:cs="Times New Roman"/>
          <w:sz w:val="23"/>
          <w:szCs w:val="23"/>
        </w:rPr>
        <w:t xml:space="preserve"> mbajtur me mb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DE0B4F">
        <w:rPr>
          <w:rFonts w:ascii="Book Antiqua" w:hAnsi="Book Antiqua" w:cs="Times New Roman"/>
          <w:sz w:val="23"/>
          <w:szCs w:val="23"/>
        </w:rPr>
        <w:t>shtetje 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DE0B4F">
        <w:rPr>
          <w:rFonts w:ascii="Book Antiqua" w:hAnsi="Book Antiqua" w:cs="Times New Roman"/>
          <w:sz w:val="23"/>
          <w:szCs w:val="23"/>
        </w:rPr>
        <w:t xml:space="preserve"> DEMOS p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DE0B4F">
        <w:rPr>
          <w:rFonts w:ascii="Book Antiqua" w:hAnsi="Book Antiqua" w:cs="Times New Roman"/>
          <w:sz w:val="23"/>
          <w:szCs w:val="23"/>
        </w:rPr>
        <w:t>rmes platform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DE0B4F">
        <w:rPr>
          <w:rFonts w:ascii="Book Antiqua" w:hAnsi="Book Antiqua" w:cs="Times New Roman"/>
          <w:sz w:val="23"/>
          <w:szCs w:val="23"/>
        </w:rPr>
        <w:t>s ZOOM</w:t>
      </w:r>
      <w:r w:rsidR="00292369">
        <w:rPr>
          <w:rFonts w:ascii="Book Antiqua" w:hAnsi="Book Antiqua" w:cs="Times New Roman"/>
          <w:sz w:val="23"/>
          <w:szCs w:val="23"/>
        </w:rPr>
        <w:t xml:space="preserve">, i cili po ashtu 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sht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transmetuar direkt edhe n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</w:t>
      </w:r>
      <w:proofErr w:type="spellStart"/>
      <w:r w:rsidR="00292369">
        <w:rPr>
          <w:rFonts w:ascii="Book Antiqua" w:hAnsi="Book Antiqua" w:cs="Times New Roman"/>
          <w:sz w:val="23"/>
          <w:szCs w:val="23"/>
        </w:rPr>
        <w:t>facebook</w:t>
      </w:r>
      <w:proofErr w:type="spellEnd"/>
      <w:r w:rsidR="00292369">
        <w:rPr>
          <w:rFonts w:ascii="Book Antiqua" w:hAnsi="Book Antiqua" w:cs="Times New Roman"/>
          <w:sz w:val="23"/>
          <w:szCs w:val="23"/>
        </w:rPr>
        <w:t xml:space="preserve">. Takimi publike </w:t>
      </w:r>
      <w:proofErr w:type="spellStart"/>
      <w:r w:rsidR="00292369">
        <w:rPr>
          <w:rFonts w:ascii="Book Antiqua" w:hAnsi="Book Antiqua" w:cs="Times New Roman"/>
          <w:sz w:val="23"/>
          <w:szCs w:val="23"/>
        </w:rPr>
        <w:t>online</w:t>
      </w:r>
      <w:proofErr w:type="spellEnd"/>
      <w:r w:rsidR="00292369">
        <w:rPr>
          <w:rFonts w:ascii="Book Antiqua" w:hAnsi="Book Antiqua" w:cs="Times New Roman"/>
          <w:sz w:val="23"/>
          <w:szCs w:val="23"/>
        </w:rPr>
        <w:t xml:space="preserve"> p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rmes ZOOM ka pasur 39 </w:t>
      </w:r>
      <w:r w:rsidR="007E2710">
        <w:rPr>
          <w:rFonts w:ascii="Book Antiqua" w:hAnsi="Book Antiqua" w:cs="Times New Roman"/>
          <w:sz w:val="23"/>
          <w:szCs w:val="23"/>
        </w:rPr>
        <w:t>pjesëmarrës</w:t>
      </w:r>
      <w:r w:rsidR="00C574A7">
        <w:rPr>
          <w:rFonts w:ascii="Book Antiqua" w:hAnsi="Book Antiqua" w:cs="Times New Roman"/>
          <w:sz w:val="23"/>
          <w:szCs w:val="23"/>
        </w:rPr>
        <w:t>,</w:t>
      </w:r>
      <w:r w:rsidR="00292369">
        <w:rPr>
          <w:rFonts w:ascii="Book Antiqua" w:hAnsi="Book Antiqua" w:cs="Times New Roman"/>
          <w:sz w:val="23"/>
          <w:szCs w:val="23"/>
        </w:rPr>
        <w:t xml:space="preserve"> derisa transmetimi direkt n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</w:t>
      </w:r>
      <w:proofErr w:type="spellStart"/>
      <w:r w:rsidR="00292369">
        <w:rPr>
          <w:rFonts w:ascii="Book Antiqua" w:hAnsi="Book Antiqua" w:cs="Times New Roman"/>
          <w:sz w:val="23"/>
          <w:szCs w:val="23"/>
        </w:rPr>
        <w:t>facebook</w:t>
      </w:r>
      <w:proofErr w:type="spellEnd"/>
      <w:r w:rsidR="00292369">
        <w:rPr>
          <w:rFonts w:ascii="Book Antiqua" w:hAnsi="Book Antiqua" w:cs="Times New Roman"/>
          <w:sz w:val="23"/>
          <w:szCs w:val="23"/>
        </w:rPr>
        <w:t xml:space="preserve"> 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sht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ndjekur nga 3800 qytetar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.</w:t>
      </w:r>
    </w:p>
    <w:p w14:paraId="767DE840" w14:textId="77777777" w:rsidR="00DE0B4F" w:rsidRPr="00A6164A" w:rsidRDefault="00DE0B4F" w:rsidP="00AF6356">
      <w:pPr>
        <w:pStyle w:val="ListParagraph"/>
        <w:ind w:left="-270" w:right="90"/>
        <w:jc w:val="both"/>
        <w:rPr>
          <w:rFonts w:ascii="Book Antiqua" w:hAnsi="Book Antiqua" w:cs="Times New Roman"/>
          <w:sz w:val="10"/>
          <w:szCs w:val="23"/>
        </w:rPr>
      </w:pPr>
      <w:bookmarkStart w:id="0" w:name="_GoBack"/>
      <w:bookmarkEnd w:id="0"/>
    </w:p>
    <w:p w14:paraId="2C31BF23" w14:textId="1C412D1B" w:rsidR="003602B6" w:rsidRPr="00DE0B4F" w:rsidRDefault="003602B6" w:rsidP="00DE0B4F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bCs/>
          <w:sz w:val="23"/>
          <w:szCs w:val="23"/>
        </w:rPr>
        <w:t>Kryetari i Komunës së Gjilanit, Lutfi Haziri</w:t>
      </w:r>
      <w:r w:rsidR="00DE0B4F">
        <w:rPr>
          <w:rFonts w:ascii="Book Antiqua" w:hAnsi="Book Antiqua" w:cs="Times New Roman"/>
          <w:bCs/>
          <w:sz w:val="23"/>
          <w:szCs w:val="23"/>
        </w:rPr>
        <w:t>, theksoj</w:t>
      </w:r>
      <w:r w:rsidRPr="003602B6">
        <w:rPr>
          <w:rFonts w:ascii="Book Antiqua" w:hAnsi="Book Antiqua" w:cs="Times New Roman"/>
          <w:bCs/>
          <w:sz w:val="23"/>
          <w:szCs w:val="23"/>
        </w:rPr>
        <w:t xml:space="preserve"> se 2020-ta ishte viti më i rëndë sa i përket realizimit të </w:t>
      </w:r>
      <w:proofErr w:type="spellStart"/>
      <w:r w:rsidRPr="003602B6">
        <w:rPr>
          <w:rFonts w:ascii="Book Antiqua" w:hAnsi="Book Antiqua" w:cs="Times New Roman"/>
          <w:bCs/>
          <w:sz w:val="23"/>
          <w:szCs w:val="23"/>
        </w:rPr>
        <w:t>të</w:t>
      </w:r>
      <w:proofErr w:type="spellEnd"/>
      <w:r w:rsidRPr="003602B6">
        <w:rPr>
          <w:rFonts w:ascii="Book Antiqua" w:hAnsi="Book Antiqua" w:cs="Times New Roman"/>
          <w:bCs/>
          <w:sz w:val="23"/>
          <w:szCs w:val="23"/>
        </w:rPr>
        <w:t xml:space="preserve"> hyrave nga tatimet</w:t>
      </w:r>
      <w:r w:rsidR="00DE0B4F">
        <w:rPr>
          <w:rFonts w:ascii="Book Antiqua" w:hAnsi="Book Antiqua" w:cs="Times New Roman"/>
          <w:bCs/>
          <w:sz w:val="23"/>
          <w:szCs w:val="23"/>
        </w:rPr>
        <w:t xml:space="preserve"> dhe se gjat</w:t>
      </w:r>
      <w:r w:rsidR="00E57F3E">
        <w:rPr>
          <w:rFonts w:ascii="Book Antiqua" w:hAnsi="Book Antiqua" w:cs="Times New Roman"/>
          <w:bCs/>
          <w:sz w:val="23"/>
          <w:szCs w:val="23"/>
        </w:rPr>
        <w:t>ë</w:t>
      </w:r>
      <w:r w:rsidR="00DE0B4F">
        <w:rPr>
          <w:rFonts w:ascii="Book Antiqua" w:hAnsi="Book Antiqua" w:cs="Times New Roman"/>
          <w:bCs/>
          <w:sz w:val="23"/>
          <w:szCs w:val="23"/>
        </w:rPr>
        <w:t xml:space="preserve"> vitit 2020 </w:t>
      </w:r>
      <w:r w:rsidR="00DE0B4F" w:rsidRPr="003602B6">
        <w:rPr>
          <w:rFonts w:ascii="Book Antiqua" w:hAnsi="Book Antiqua" w:cs="Times New Roman"/>
          <w:sz w:val="23"/>
          <w:szCs w:val="23"/>
        </w:rPr>
        <w:t>janë realizuar vetëm 63 për qind e të hyrave komunale</w:t>
      </w:r>
      <w:r w:rsidR="00DE0B4F">
        <w:rPr>
          <w:rFonts w:ascii="Book Antiqua" w:hAnsi="Book Antiqua" w:cs="Times New Roman"/>
          <w:sz w:val="23"/>
          <w:szCs w:val="23"/>
        </w:rPr>
        <w:t xml:space="preserve">. </w:t>
      </w:r>
      <w:r w:rsidRPr="00DE0B4F">
        <w:rPr>
          <w:rFonts w:ascii="Book Antiqua" w:hAnsi="Book Antiqua" w:cs="Times New Roman"/>
          <w:sz w:val="23"/>
          <w:szCs w:val="23"/>
        </w:rPr>
        <w:t>“</w:t>
      </w:r>
      <w:r w:rsidRPr="00DE0B4F">
        <w:rPr>
          <w:rFonts w:ascii="Book Antiqua" w:hAnsi="Book Antiqua" w:cs="Times New Roman"/>
          <w:i/>
          <w:iCs/>
          <w:sz w:val="23"/>
          <w:szCs w:val="23"/>
        </w:rPr>
        <w:t>Buxheti deri sot është shpenzuar 98 për qind, derisa të hyrat në këtë vit janë realizuar 63 për qind. Ka qenë viti më i rëndë dhe me i keq që e kemi kaluar dhe mezi po presim ta kalojmë këtë pandemi”</w:t>
      </w:r>
      <w:r w:rsidRPr="00DE0B4F">
        <w:rPr>
          <w:rFonts w:ascii="Book Antiqua" w:hAnsi="Book Antiqua" w:cs="Times New Roman"/>
          <w:sz w:val="23"/>
          <w:szCs w:val="23"/>
        </w:rPr>
        <w:t>, tha Haziri</w:t>
      </w:r>
      <w:r w:rsidR="00DE0B4F">
        <w:rPr>
          <w:rFonts w:ascii="Book Antiqua" w:hAnsi="Book Antiqua" w:cs="Times New Roman"/>
          <w:sz w:val="23"/>
          <w:szCs w:val="23"/>
        </w:rPr>
        <w:t xml:space="preserve">. </w:t>
      </w:r>
      <w:r w:rsidRPr="00DE0B4F">
        <w:rPr>
          <w:rFonts w:ascii="Book Antiqua" w:hAnsi="Book Antiqua" w:cs="Times New Roman"/>
          <w:sz w:val="23"/>
          <w:szCs w:val="23"/>
        </w:rPr>
        <w:t>Ai theksoi se në këtë aspekt ka ndikuar edhe lirimi i të gjithë qytetarëve nga pagesa e të gjitha qira</w:t>
      </w:r>
      <w:r w:rsidR="00DE0B4F">
        <w:rPr>
          <w:rFonts w:ascii="Book Antiqua" w:hAnsi="Book Antiqua" w:cs="Times New Roman"/>
          <w:sz w:val="23"/>
          <w:szCs w:val="23"/>
        </w:rPr>
        <w:t>ve</w:t>
      </w:r>
      <w:r w:rsidRPr="00DE0B4F">
        <w:rPr>
          <w:rFonts w:ascii="Book Antiqua" w:hAnsi="Book Antiqua" w:cs="Times New Roman"/>
          <w:sz w:val="23"/>
          <w:szCs w:val="23"/>
        </w:rPr>
        <w:t xml:space="preserve"> komunale.</w:t>
      </w:r>
    </w:p>
    <w:p w14:paraId="7A59D21D" w14:textId="77777777" w:rsidR="00DE0B4F" w:rsidRPr="00A6164A" w:rsidRDefault="00DE0B4F" w:rsidP="003602B6">
      <w:pPr>
        <w:pStyle w:val="ListParagraph"/>
        <w:ind w:left="-270" w:right="90"/>
        <w:jc w:val="both"/>
        <w:rPr>
          <w:rFonts w:ascii="Book Antiqua" w:hAnsi="Book Antiqua" w:cs="Times New Roman"/>
          <w:sz w:val="10"/>
          <w:szCs w:val="23"/>
        </w:rPr>
      </w:pPr>
    </w:p>
    <w:p w14:paraId="44A28D03" w14:textId="4C4E614E" w:rsidR="003602B6" w:rsidRPr="00DE0B4F" w:rsidRDefault="003602B6" w:rsidP="00DE0B4F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t xml:space="preserve">Duke folur për </w:t>
      </w:r>
      <w:r w:rsidR="00DE0B4F">
        <w:rPr>
          <w:rFonts w:ascii="Book Antiqua" w:hAnsi="Book Antiqua" w:cs="Times New Roman"/>
          <w:sz w:val="23"/>
          <w:szCs w:val="23"/>
        </w:rPr>
        <w:t>gjasht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DE0B4F">
        <w:rPr>
          <w:rFonts w:ascii="Book Antiqua" w:hAnsi="Book Antiqua" w:cs="Times New Roman"/>
          <w:sz w:val="23"/>
          <w:szCs w:val="23"/>
        </w:rPr>
        <w:t xml:space="preserve"> </w:t>
      </w:r>
      <w:r w:rsidRPr="003602B6">
        <w:rPr>
          <w:rFonts w:ascii="Book Antiqua" w:hAnsi="Book Antiqua" w:cs="Times New Roman"/>
          <w:sz w:val="23"/>
          <w:szCs w:val="23"/>
        </w:rPr>
        <w:t xml:space="preserve">mujorin e dytë të punës, </w:t>
      </w:r>
      <w:r w:rsidR="00DE0B4F">
        <w:rPr>
          <w:rFonts w:ascii="Book Antiqua" w:hAnsi="Book Antiqua" w:cs="Times New Roman"/>
          <w:sz w:val="23"/>
          <w:szCs w:val="23"/>
        </w:rPr>
        <w:t xml:space="preserve">Kryetari </w:t>
      </w:r>
      <w:r w:rsidRPr="003602B6">
        <w:rPr>
          <w:rFonts w:ascii="Book Antiqua" w:hAnsi="Book Antiqua" w:cs="Times New Roman"/>
          <w:sz w:val="23"/>
          <w:szCs w:val="23"/>
        </w:rPr>
        <w:t>Haziri ka thënë se në përgjithësi janë përmbushur objektivat në realizimin e programeve në disa dikastere.</w:t>
      </w:r>
      <w:r w:rsidR="00DE0B4F">
        <w:rPr>
          <w:rFonts w:ascii="Book Antiqua" w:hAnsi="Book Antiqua" w:cs="Times New Roman"/>
          <w:sz w:val="23"/>
          <w:szCs w:val="23"/>
        </w:rPr>
        <w:t xml:space="preserve"> Kryetari </w:t>
      </w:r>
      <w:r w:rsidRPr="00DE0B4F">
        <w:rPr>
          <w:rFonts w:ascii="Book Antiqua" w:hAnsi="Book Antiqua" w:cs="Times New Roman"/>
          <w:sz w:val="23"/>
          <w:szCs w:val="23"/>
        </w:rPr>
        <w:t>Haziri tha se menaxhimi i mirë i pandemisë, e ka nxjerrë Gjilanin nga zona e kuqe në zonën e verdhë, për të shtuar se po punohet që të kalohet në zonën e gjelbër.</w:t>
      </w:r>
      <w:r w:rsidR="00DE0B4F">
        <w:rPr>
          <w:rFonts w:ascii="Book Antiqua" w:hAnsi="Book Antiqua" w:cs="Times New Roman"/>
          <w:sz w:val="23"/>
          <w:szCs w:val="23"/>
        </w:rPr>
        <w:t xml:space="preserve"> </w:t>
      </w:r>
      <w:r w:rsidRPr="00DE0B4F">
        <w:rPr>
          <w:rFonts w:ascii="Book Antiqua" w:hAnsi="Book Antiqua" w:cs="Times New Roman"/>
          <w:sz w:val="23"/>
          <w:szCs w:val="23"/>
        </w:rPr>
        <w:t xml:space="preserve">“Lajmi më i fundit është që e kemi përmbyllur me sukses gjysmë vjetorin e parë të vitit shkollor, në kushte pandemie, ku shkollat tona kanë qenë shembulli më i mirë i parandalimit të përhapjes së COVID-19. Po ashtu, jemi duke punuar në 12 objekte shkollore në renovim, në kuadër të programit të </w:t>
      </w:r>
      <w:proofErr w:type="spellStart"/>
      <w:r w:rsidRPr="00DE0B4F">
        <w:rPr>
          <w:rFonts w:ascii="Book Antiqua" w:hAnsi="Book Antiqua" w:cs="Times New Roman"/>
          <w:sz w:val="23"/>
          <w:szCs w:val="23"/>
        </w:rPr>
        <w:t>efiçiencës</w:t>
      </w:r>
      <w:proofErr w:type="spellEnd"/>
      <w:r w:rsidRPr="00DE0B4F">
        <w:rPr>
          <w:rFonts w:ascii="Book Antiqua" w:hAnsi="Book Antiqua" w:cs="Times New Roman"/>
          <w:sz w:val="23"/>
          <w:szCs w:val="23"/>
        </w:rPr>
        <w:t xml:space="preserve"> së energjisë, derisa më 7 dhjetor kemi filluar me ndërtimin e çerdhes së re në lagjen </w:t>
      </w:r>
      <w:r w:rsidR="00DE0B4F">
        <w:rPr>
          <w:rFonts w:ascii="Book Antiqua" w:hAnsi="Book Antiqua" w:cs="Times New Roman"/>
          <w:sz w:val="23"/>
          <w:szCs w:val="23"/>
        </w:rPr>
        <w:t>“</w:t>
      </w:r>
      <w:r w:rsidRPr="00DE0B4F">
        <w:rPr>
          <w:rFonts w:ascii="Book Antiqua" w:hAnsi="Book Antiqua" w:cs="Times New Roman"/>
          <w:sz w:val="23"/>
          <w:szCs w:val="23"/>
        </w:rPr>
        <w:t>Arbëria”, tha Haziri.</w:t>
      </w:r>
    </w:p>
    <w:p w14:paraId="7E3B0D55" w14:textId="5DBADBD3" w:rsidR="003602B6" w:rsidRPr="00DE0B4F" w:rsidRDefault="003602B6" w:rsidP="00DE0B4F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lastRenderedPageBreak/>
        <w:t xml:space="preserve">Në </w:t>
      </w:r>
      <w:r w:rsidR="00DE0B4F">
        <w:rPr>
          <w:rFonts w:ascii="Book Antiqua" w:hAnsi="Book Antiqua" w:cs="Times New Roman"/>
          <w:sz w:val="23"/>
          <w:szCs w:val="23"/>
        </w:rPr>
        <w:t xml:space="preserve">sektorin e </w:t>
      </w:r>
      <w:r w:rsidRPr="003602B6">
        <w:rPr>
          <w:rFonts w:ascii="Book Antiqua" w:hAnsi="Book Antiqua" w:cs="Times New Roman"/>
          <w:sz w:val="23"/>
          <w:szCs w:val="23"/>
        </w:rPr>
        <w:t>bujqësi</w:t>
      </w:r>
      <w:r w:rsidR="00DE0B4F">
        <w:rPr>
          <w:rFonts w:ascii="Book Antiqua" w:hAnsi="Book Antiqua" w:cs="Times New Roman"/>
          <w:sz w:val="23"/>
          <w:szCs w:val="23"/>
        </w:rPr>
        <w:t>s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Pr="003602B6">
        <w:rPr>
          <w:rFonts w:ascii="Book Antiqua" w:hAnsi="Book Antiqua" w:cs="Times New Roman"/>
          <w:sz w:val="23"/>
          <w:szCs w:val="23"/>
        </w:rPr>
        <w:t xml:space="preserve">, </w:t>
      </w:r>
      <w:r w:rsidR="00DE0B4F">
        <w:rPr>
          <w:rFonts w:ascii="Book Antiqua" w:hAnsi="Book Antiqua" w:cs="Times New Roman"/>
          <w:sz w:val="23"/>
          <w:szCs w:val="23"/>
        </w:rPr>
        <w:t>Kryetari</w:t>
      </w:r>
      <w:r w:rsidRPr="003602B6">
        <w:rPr>
          <w:rFonts w:ascii="Book Antiqua" w:hAnsi="Book Antiqua" w:cs="Times New Roman"/>
          <w:sz w:val="23"/>
          <w:szCs w:val="23"/>
        </w:rPr>
        <w:t xml:space="preserve"> Haziri</w:t>
      </w:r>
      <w:r w:rsidR="00DE0B4F">
        <w:rPr>
          <w:rFonts w:ascii="Book Antiqua" w:hAnsi="Book Antiqua" w:cs="Times New Roman"/>
          <w:sz w:val="23"/>
          <w:szCs w:val="23"/>
        </w:rPr>
        <w:t xml:space="preserve"> tha se</w:t>
      </w:r>
      <w:r w:rsidRPr="003602B6">
        <w:rPr>
          <w:rFonts w:ascii="Book Antiqua" w:hAnsi="Book Antiqua" w:cs="Times New Roman"/>
          <w:sz w:val="23"/>
          <w:szCs w:val="23"/>
        </w:rPr>
        <w:t xml:space="preserve"> është realizuar </w:t>
      </w:r>
      <w:r w:rsidR="00DE0B4F">
        <w:rPr>
          <w:rFonts w:ascii="Book Antiqua" w:hAnsi="Book Antiqua" w:cs="Times New Roman"/>
          <w:sz w:val="23"/>
          <w:szCs w:val="23"/>
        </w:rPr>
        <w:t>100%</w:t>
      </w:r>
      <w:r w:rsidRPr="003602B6">
        <w:rPr>
          <w:rFonts w:ascii="Book Antiqua" w:hAnsi="Book Antiqua" w:cs="Times New Roman"/>
          <w:sz w:val="23"/>
          <w:szCs w:val="23"/>
        </w:rPr>
        <w:t xml:space="preserve"> programi </w:t>
      </w:r>
      <w:r w:rsidR="00DE0B4F">
        <w:rPr>
          <w:rFonts w:ascii="Book Antiqua" w:hAnsi="Book Antiqua" w:cs="Times New Roman"/>
          <w:sz w:val="23"/>
          <w:szCs w:val="23"/>
        </w:rPr>
        <w:t>i</w:t>
      </w:r>
      <w:r w:rsidRPr="003602B6">
        <w:rPr>
          <w:rFonts w:ascii="Book Antiqua" w:hAnsi="Book Antiqua" w:cs="Times New Roman"/>
          <w:sz w:val="23"/>
          <w:szCs w:val="23"/>
        </w:rPr>
        <w:t xml:space="preserve"> subvencionimit të fermerëve në mbjelljet vjeshtore.</w:t>
      </w:r>
      <w:r w:rsidR="00DE0B4F">
        <w:rPr>
          <w:rFonts w:ascii="Book Antiqua" w:hAnsi="Book Antiqua" w:cs="Times New Roman"/>
          <w:sz w:val="23"/>
          <w:szCs w:val="23"/>
        </w:rPr>
        <w:t xml:space="preserve"> P</w:t>
      </w:r>
      <w:r w:rsidRPr="00DE0B4F">
        <w:rPr>
          <w:rFonts w:ascii="Book Antiqua" w:hAnsi="Book Antiqua" w:cs="Times New Roman"/>
          <w:sz w:val="23"/>
          <w:szCs w:val="23"/>
        </w:rPr>
        <w:t xml:space="preserve">o ashtu, </w:t>
      </w:r>
      <w:r w:rsidR="00DE0B4F">
        <w:rPr>
          <w:rFonts w:ascii="Book Antiqua" w:hAnsi="Book Antiqua" w:cs="Times New Roman"/>
          <w:sz w:val="23"/>
          <w:szCs w:val="23"/>
        </w:rPr>
        <w:t xml:space="preserve">Kryetari </w:t>
      </w:r>
      <w:r w:rsidR="00292369">
        <w:rPr>
          <w:rFonts w:ascii="Book Antiqua" w:hAnsi="Book Antiqua" w:cs="Times New Roman"/>
          <w:sz w:val="23"/>
          <w:szCs w:val="23"/>
        </w:rPr>
        <w:t xml:space="preserve">tha </w:t>
      </w:r>
      <w:r w:rsidRPr="00DE0B4F">
        <w:rPr>
          <w:rFonts w:ascii="Book Antiqua" w:hAnsi="Book Antiqua" w:cs="Times New Roman"/>
          <w:sz w:val="23"/>
          <w:szCs w:val="23"/>
        </w:rPr>
        <w:t>se D</w:t>
      </w:r>
      <w:r w:rsidR="00292369">
        <w:rPr>
          <w:rFonts w:ascii="Book Antiqua" w:hAnsi="Book Antiqua" w:cs="Times New Roman"/>
          <w:sz w:val="23"/>
          <w:szCs w:val="23"/>
        </w:rPr>
        <w:t xml:space="preserve">rejtoria e </w:t>
      </w:r>
      <w:r w:rsidRPr="00DE0B4F">
        <w:rPr>
          <w:rFonts w:ascii="Book Antiqua" w:hAnsi="Book Antiqua" w:cs="Times New Roman"/>
          <w:sz w:val="23"/>
          <w:szCs w:val="23"/>
        </w:rPr>
        <w:t>K</w:t>
      </w:r>
      <w:r w:rsidR="00292369">
        <w:rPr>
          <w:rFonts w:ascii="Book Antiqua" w:hAnsi="Book Antiqua" w:cs="Times New Roman"/>
          <w:sz w:val="23"/>
          <w:szCs w:val="23"/>
        </w:rPr>
        <w:t>ultur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s, </w:t>
      </w:r>
      <w:r w:rsidRPr="00DE0B4F">
        <w:rPr>
          <w:rFonts w:ascii="Book Antiqua" w:hAnsi="Book Antiqua" w:cs="Times New Roman"/>
          <w:sz w:val="23"/>
          <w:szCs w:val="23"/>
        </w:rPr>
        <w:t>R</w:t>
      </w:r>
      <w:r w:rsidR="00292369">
        <w:rPr>
          <w:rFonts w:ascii="Book Antiqua" w:hAnsi="Book Antiqua" w:cs="Times New Roman"/>
          <w:sz w:val="23"/>
          <w:szCs w:val="23"/>
        </w:rPr>
        <w:t>inis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dhe </w:t>
      </w:r>
      <w:r w:rsidRPr="00DE0B4F">
        <w:rPr>
          <w:rFonts w:ascii="Book Antiqua" w:hAnsi="Book Antiqua" w:cs="Times New Roman"/>
          <w:sz w:val="23"/>
          <w:szCs w:val="23"/>
        </w:rPr>
        <w:t>S</w:t>
      </w:r>
      <w:r w:rsidR="00292369">
        <w:rPr>
          <w:rFonts w:ascii="Book Antiqua" w:hAnsi="Book Antiqua" w:cs="Times New Roman"/>
          <w:sz w:val="23"/>
          <w:szCs w:val="23"/>
        </w:rPr>
        <w:t>portit (DKRS)</w:t>
      </w:r>
      <w:r w:rsidRPr="00DE0B4F">
        <w:rPr>
          <w:rFonts w:ascii="Book Antiqua" w:hAnsi="Book Antiqua" w:cs="Times New Roman"/>
          <w:sz w:val="23"/>
          <w:szCs w:val="23"/>
        </w:rPr>
        <w:t xml:space="preserve"> e ka realizuar në kushte pandemie kalendarin kulturor, sportiv e të rinisë, duke thënë se përpos përgatitjeve për “Flakën e Janarit 2021”, kalendari kulturor po përmbyllet nesër me koncertin - homazh për 91 qytetarët që e kanë humbur betejën me COVID-19.</w:t>
      </w:r>
    </w:p>
    <w:p w14:paraId="4EC40FD0" w14:textId="77777777" w:rsidR="00292369" w:rsidRPr="00A6164A" w:rsidRDefault="00292369" w:rsidP="003602B6">
      <w:pPr>
        <w:pStyle w:val="ListParagraph"/>
        <w:ind w:left="-270" w:right="90"/>
        <w:jc w:val="both"/>
        <w:rPr>
          <w:rFonts w:ascii="Book Antiqua" w:hAnsi="Book Antiqua" w:cs="Times New Roman"/>
          <w:sz w:val="12"/>
          <w:szCs w:val="23"/>
        </w:rPr>
      </w:pPr>
    </w:p>
    <w:p w14:paraId="2BE9C6C3" w14:textId="6F52DFDA" w:rsidR="003602B6" w:rsidRPr="00292369" w:rsidRDefault="003602B6" w:rsidP="00292369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t>Ndërkaq, për programin e infrastrukturës</w:t>
      </w:r>
      <w:r w:rsidR="00292369">
        <w:rPr>
          <w:rFonts w:ascii="Book Antiqua" w:hAnsi="Book Antiqua" w:cs="Times New Roman"/>
          <w:sz w:val="23"/>
          <w:szCs w:val="23"/>
        </w:rPr>
        <w:t>, Kryetari</w:t>
      </w:r>
      <w:r w:rsidRPr="003602B6">
        <w:rPr>
          <w:rFonts w:ascii="Book Antiqua" w:hAnsi="Book Antiqua" w:cs="Times New Roman"/>
          <w:sz w:val="23"/>
          <w:szCs w:val="23"/>
        </w:rPr>
        <w:t xml:space="preserve"> Haziri tha se është realizuar 93</w:t>
      </w:r>
      <w:r w:rsidR="00292369">
        <w:rPr>
          <w:rFonts w:ascii="Book Antiqua" w:hAnsi="Book Antiqua" w:cs="Times New Roman"/>
          <w:sz w:val="23"/>
          <w:szCs w:val="23"/>
        </w:rPr>
        <w:t>%</w:t>
      </w:r>
      <w:r w:rsidRPr="003602B6">
        <w:rPr>
          <w:rFonts w:ascii="Book Antiqua" w:hAnsi="Book Antiqua" w:cs="Times New Roman"/>
          <w:sz w:val="23"/>
          <w:szCs w:val="23"/>
        </w:rPr>
        <w:t>, ku vetëm dy rrugë janë në proces të ndërtimit.</w:t>
      </w:r>
      <w:r w:rsidR="00292369">
        <w:rPr>
          <w:rFonts w:ascii="Book Antiqua" w:hAnsi="Book Antiqua" w:cs="Times New Roman"/>
          <w:sz w:val="23"/>
          <w:szCs w:val="23"/>
        </w:rPr>
        <w:t xml:space="preserve"> </w:t>
      </w:r>
      <w:r w:rsidRPr="00292369">
        <w:rPr>
          <w:rFonts w:ascii="Book Antiqua" w:hAnsi="Book Antiqua" w:cs="Times New Roman"/>
          <w:sz w:val="23"/>
          <w:szCs w:val="23"/>
        </w:rPr>
        <w:t>Ai konfirmoi se tashmë kanë përfunduar punimet në ndërtimin e objektit të ri të Q</w:t>
      </w:r>
      <w:r w:rsidR="00292369">
        <w:rPr>
          <w:rFonts w:ascii="Book Antiqua" w:hAnsi="Book Antiqua" w:cs="Times New Roman"/>
          <w:sz w:val="23"/>
          <w:szCs w:val="23"/>
        </w:rPr>
        <w:t>endr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s </w:t>
      </w:r>
      <w:r w:rsidRPr="00292369">
        <w:rPr>
          <w:rFonts w:ascii="Book Antiqua" w:hAnsi="Book Antiqua" w:cs="Times New Roman"/>
          <w:sz w:val="23"/>
          <w:szCs w:val="23"/>
        </w:rPr>
        <w:t>K</w:t>
      </w:r>
      <w:r w:rsidR="00292369">
        <w:rPr>
          <w:rFonts w:ascii="Book Antiqua" w:hAnsi="Book Antiqua" w:cs="Times New Roman"/>
          <w:sz w:val="23"/>
          <w:szCs w:val="23"/>
        </w:rPr>
        <w:t>ryesore 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</w:t>
      </w:r>
      <w:r w:rsidRPr="00292369">
        <w:rPr>
          <w:rFonts w:ascii="Book Antiqua" w:hAnsi="Book Antiqua" w:cs="Times New Roman"/>
          <w:sz w:val="23"/>
          <w:szCs w:val="23"/>
        </w:rPr>
        <w:t>M</w:t>
      </w:r>
      <w:r w:rsidR="00292369">
        <w:rPr>
          <w:rFonts w:ascii="Book Antiqua" w:hAnsi="Book Antiqua" w:cs="Times New Roman"/>
          <w:sz w:val="23"/>
          <w:szCs w:val="23"/>
        </w:rPr>
        <w:t>jek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sis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</w:t>
      </w:r>
      <w:r w:rsidRPr="00292369">
        <w:rPr>
          <w:rFonts w:ascii="Book Antiqua" w:hAnsi="Book Antiqua" w:cs="Times New Roman"/>
          <w:sz w:val="23"/>
          <w:szCs w:val="23"/>
        </w:rPr>
        <w:t>F</w:t>
      </w:r>
      <w:r w:rsidR="00292369">
        <w:rPr>
          <w:rFonts w:ascii="Book Antiqua" w:hAnsi="Book Antiqua" w:cs="Times New Roman"/>
          <w:sz w:val="23"/>
          <w:szCs w:val="23"/>
        </w:rPr>
        <w:t>amiljare (QKMF</w:t>
      </w:r>
      <w:r w:rsidRPr="00292369">
        <w:rPr>
          <w:rFonts w:ascii="Book Antiqua" w:hAnsi="Book Antiqua" w:cs="Times New Roman"/>
          <w:sz w:val="23"/>
          <w:szCs w:val="23"/>
        </w:rPr>
        <w:t>-së</w:t>
      </w:r>
      <w:r w:rsidR="00292369">
        <w:rPr>
          <w:rFonts w:ascii="Book Antiqua" w:hAnsi="Book Antiqua" w:cs="Times New Roman"/>
          <w:sz w:val="23"/>
          <w:szCs w:val="23"/>
        </w:rPr>
        <w:t>)</w:t>
      </w:r>
      <w:r w:rsidRPr="00292369">
        <w:rPr>
          <w:rFonts w:ascii="Book Antiqua" w:hAnsi="Book Antiqua" w:cs="Times New Roman"/>
          <w:sz w:val="23"/>
          <w:szCs w:val="23"/>
        </w:rPr>
        <w:t xml:space="preserve"> përball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Pr="00292369">
        <w:rPr>
          <w:rFonts w:ascii="Book Antiqua" w:hAnsi="Book Antiqua" w:cs="Times New Roman"/>
          <w:sz w:val="23"/>
          <w:szCs w:val="23"/>
        </w:rPr>
        <w:t xml:space="preserve"> Spitalit Regjional, i cili pritet të </w:t>
      </w:r>
      <w:proofErr w:type="spellStart"/>
      <w:r w:rsidRPr="00292369">
        <w:rPr>
          <w:rFonts w:ascii="Book Antiqua" w:hAnsi="Book Antiqua" w:cs="Times New Roman"/>
          <w:sz w:val="23"/>
          <w:szCs w:val="23"/>
        </w:rPr>
        <w:t>funksionalizohet</w:t>
      </w:r>
      <w:proofErr w:type="spellEnd"/>
      <w:r w:rsidRPr="00292369">
        <w:rPr>
          <w:rFonts w:ascii="Book Antiqua" w:hAnsi="Book Antiqua" w:cs="Times New Roman"/>
          <w:sz w:val="23"/>
          <w:szCs w:val="23"/>
        </w:rPr>
        <w:t xml:space="preserve"> shumë shpejtë.</w:t>
      </w:r>
    </w:p>
    <w:p w14:paraId="1DA56485" w14:textId="77777777" w:rsidR="00292369" w:rsidRPr="00A6164A" w:rsidRDefault="00292369" w:rsidP="003602B6">
      <w:pPr>
        <w:pStyle w:val="ListParagraph"/>
        <w:ind w:left="-270" w:right="90"/>
        <w:jc w:val="both"/>
        <w:rPr>
          <w:rFonts w:ascii="Book Antiqua" w:hAnsi="Book Antiqua" w:cs="Times New Roman"/>
          <w:sz w:val="14"/>
          <w:szCs w:val="23"/>
        </w:rPr>
      </w:pPr>
    </w:p>
    <w:p w14:paraId="20F23DB9" w14:textId="526FF3AA" w:rsidR="00292369" w:rsidRDefault="003602B6" w:rsidP="00292369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t>Në këtë takim publik, kreu i Gjilanit pohoi se</w:t>
      </w:r>
      <w:r w:rsidR="00292369">
        <w:rPr>
          <w:rFonts w:ascii="Book Antiqua" w:hAnsi="Book Antiqua" w:cs="Times New Roman"/>
          <w:sz w:val="23"/>
          <w:szCs w:val="23"/>
        </w:rPr>
        <w:t xml:space="preserve"> komuna e Gjilanit </w:t>
      </w:r>
      <w:r w:rsidRPr="003602B6">
        <w:rPr>
          <w:rFonts w:ascii="Book Antiqua" w:hAnsi="Book Antiqua" w:cs="Times New Roman"/>
          <w:sz w:val="23"/>
          <w:szCs w:val="23"/>
        </w:rPr>
        <w:t xml:space="preserve">është përfituesja më e madhe e projekteve të bashkëpunimit ndërkufitar, me mbështetjen e Komisionit </w:t>
      </w:r>
      <w:proofErr w:type="spellStart"/>
      <w:r w:rsidRPr="003602B6">
        <w:rPr>
          <w:rFonts w:ascii="Book Antiqua" w:hAnsi="Book Antiqua" w:cs="Times New Roman"/>
          <w:sz w:val="23"/>
          <w:szCs w:val="23"/>
        </w:rPr>
        <w:t>Europian</w:t>
      </w:r>
      <w:proofErr w:type="spellEnd"/>
      <w:r w:rsidRPr="003602B6">
        <w:rPr>
          <w:rFonts w:ascii="Book Antiqua" w:hAnsi="Book Antiqua" w:cs="Times New Roman"/>
          <w:sz w:val="23"/>
          <w:szCs w:val="23"/>
        </w:rPr>
        <w:t>.</w:t>
      </w:r>
    </w:p>
    <w:p w14:paraId="2BE3AC22" w14:textId="77777777" w:rsidR="00292369" w:rsidRPr="00A6164A" w:rsidRDefault="00292369" w:rsidP="00292369">
      <w:pPr>
        <w:pStyle w:val="ListParagraph"/>
        <w:ind w:left="-270" w:right="90"/>
        <w:jc w:val="both"/>
        <w:rPr>
          <w:rFonts w:ascii="Book Antiqua" w:hAnsi="Book Antiqua" w:cs="Times New Roman"/>
          <w:sz w:val="14"/>
          <w:szCs w:val="23"/>
        </w:rPr>
      </w:pPr>
    </w:p>
    <w:p w14:paraId="51F09607" w14:textId="0E579B9C" w:rsidR="003602B6" w:rsidRDefault="003602B6" w:rsidP="003602B6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t>Në fund</w:t>
      </w:r>
      <w:r w:rsidR="00292369">
        <w:rPr>
          <w:rFonts w:ascii="Book Antiqua" w:hAnsi="Book Antiqua" w:cs="Times New Roman"/>
          <w:sz w:val="23"/>
          <w:szCs w:val="23"/>
        </w:rPr>
        <w:t xml:space="preserve"> 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fjal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s s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tij</w:t>
      </w:r>
      <w:r w:rsidRPr="003602B6">
        <w:rPr>
          <w:rFonts w:ascii="Book Antiqua" w:hAnsi="Book Antiqua" w:cs="Times New Roman"/>
          <w:sz w:val="23"/>
          <w:szCs w:val="23"/>
        </w:rPr>
        <w:t xml:space="preserve">, kryetari </w:t>
      </w:r>
      <w:r w:rsidR="00292369">
        <w:rPr>
          <w:rFonts w:ascii="Book Antiqua" w:hAnsi="Book Antiqua" w:cs="Times New Roman"/>
          <w:sz w:val="23"/>
          <w:szCs w:val="23"/>
        </w:rPr>
        <w:t xml:space="preserve">Haziri </w:t>
      </w:r>
      <w:r w:rsidRPr="003602B6">
        <w:rPr>
          <w:rFonts w:ascii="Book Antiqua" w:hAnsi="Book Antiqua" w:cs="Times New Roman"/>
          <w:sz w:val="23"/>
          <w:szCs w:val="23"/>
        </w:rPr>
        <w:t>u ka uruar mirëseardhje bashkatdhetarëve, duke kërkuar që t’iu përmbahen rregullave kundër përhapjes së pandemisë. </w:t>
      </w:r>
      <w:r w:rsidR="00292369">
        <w:rPr>
          <w:rFonts w:ascii="Book Antiqua" w:hAnsi="Book Antiqua" w:cs="Times New Roman"/>
          <w:sz w:val="23"/>
          <w:szCs w:val="23"/>
        </w:rPr>
        <w:t>Pas fjal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s s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tij, Kryetari e ka hapur takimin p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r diskutime duke </w:t>
      </w:r>
      <w:proofErr w:type="spellStart"/>
      <w:r w:rsidR="00292369">
        <w:rPr>
          <w:rFonts w:ascii="Book Antiqua" w:hAnsi="Book Antiqua" w:cs="Times New Roman"/>
          <w:sz w:val="23"/>
          <w:szCs w:val="23"/>
        </w:rPr>
        <w:t>marrur</w:t>
      </w:r>
      <w:proofErr w:type="spellEnd"/>
      <w:r w:rsidR="00292369">
        <w:rPr>
          <w:rFonts w:ascii="Book Antiqua" w:hAnsi="Book Antiqua" w:cs="Times New Roman"/>
          <w:sz w:val="23"/>
          <w:szCs w:val="23"/>
        </w:rPr>
        <w:t xml:space="preserve"> pyetje dhe komente nga pjes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marr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sit n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k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takim. Nj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p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rmbledhje e pyetjeve 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qytetar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ve 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sht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dh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n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n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vijim. 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gjitha pyetjeve i jan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p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rgjigjur, var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sisht nga natyra e pyetjeve, Kryetari dhe </w:t>
      </w:r>
      <w:r w:rsidR="00A6164A">
        <w:rPr>
          <w:rFonts w:ascii="Book Antiqua" w:hAnsi="Book Antiqua" w:cs="Times New Roman"/>
          <w:sz w:val="23"/>
          <w:szCs w:val="23"/>
        </w:rPr>
        <w:t>D</w:t>
      </w:r>
      <w:r w:rsidR="00292369">
        <w:rPr>
          <w:rFonts w:ascii="Book Antiqua" w:hAnsi="Book Antiqua" w:cs="Times New Roman"/>
          <w:sz w:val="23"/>
          <w:szCs w:val="23"/>
        </w:rPr>
        <w:t>rejtor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t p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rkat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s komunal.</w:t>
      </w:r>
    </w:p>
    <w:p w14:paraId="3CE69899" w14:textId="77777777" w:rsidR="00292369" w:rsidRPr="00A6164A" w:rsidRDefault="00292369" w:rsidP="003602B6">
      <w:pPr>
        <w:pStyle w:val="ListParagraph"/>
        <w:ind w:left="-270" w:right="90"/>
        <w:jc w:val="both"/>
        <w:rPr>
          <w:rFonts w:ascii="Book Antiqua" w:hAnsi="Book Antiqua" w:cs="Times New Roman"/>
          <w:sz w:val="12"/>
          <w:szCs w:val="23"/>
        </w:rPr>
      </w:pPr>
    </w:p>
    <w:p w14:paraId="15B86A15" w14:textId="77777777" w:rsidR="003602B6" w:rsidRPr="003602B6" w:rsidRDefault="003602B6" w:rsidP="00AF6356">
      <w:pPr>
        <w:pStyle w:val="ListParagraph"/>
        <w:ind w:left="-270" w:right="90"/>
        <w:jc w:val="both"/>
        <w:rPr>
          <w:rFonts w:ascii="Book Antiqua" w:hAnsi="Book Antiqua" w:cs="Times New Roman"/>
          <w:sz w:val="4"/>
          <w:szCs w:val="23"/>
        </w:rPr>
      </w:pPr>
    </w:p>
    <w:p w14:paraId="5ECA56E8" w14:textId="19BEE4F6" w:rsidR="003423F7" w:rsidRDefault="003423F7" w:rsidP="00AF6356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t>Pyetje</w:t>
      </w:r>
      <w:r w:rsidR="00292369">
        <w:rPr>
          <w:rFonts w:ascii="Book Antiqua" w:hAnsi="Book Antiqua" w:cs="Times New Roman"/>
          <w:sz w:val="23"/>
          <w:szCs w:val="23"/>
        </w:rPr>
        <w:t xml:space="preserve"> dhe komentet e qytetar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ve:</w:t>
      </w:r>
    </w:p>
    <w:p w14:paraId="3B7C77C0" w14:textId="77777777" w:rsidR="00292369" w:rsidRPr="00A6164A" w:rsidRDefault="00292369" w:rsidP="00AF6356">
      <w:pPr>
        <w:pStyle w:val="ListParagraph"/>
        <w:ind w:left="-270" w:right="90"/>
        <w:jc w:val="both"/>
        <w:rPr>
          <w:rFonts w:ascii="Book Antiqua" w:hAnsi="Book Antiqua" w:cs="Times New Roman"/>
          <w:sz w:val="14"/>
          <w:szCs w:val="23"/>
        </w:rPr>
      </w:pPr>
    </w:p>
    <w:p w14:paraId="1374F3BA" w14:textId="51F96A91" w:rsidR="003423F7" w:rsidRPr="003602B6" w:rsidRDefault="003423F7" w:rsidP="009D3909">
      <w:pPr>
        <w:pStyle w:val="ListParagraph"/>
        <w:numPr>
          <w:ilvl w:val="0"/>
          <w:numId w:val="8"/>
        </w:numPr>
        <w:ind w:left="-90" w:right="90" w:hanging="18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t xml:space="preserve">Drita Maliqi, </w:t>
      </w:r>
      <w:r w:rsidR="00292369">
        <w:rPr>
          <w:rFonts w:ascii="Book Antiqua" w:hAnsi="Book Antiqua" w:cs="Times New Roman"/>
          <w:sz w:val="23"/>
          <w:szCs w:val="23"/>
        </w:rPr>
        <w:t>m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simdh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>n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se, </w:t>
      </w:r>
      <w:r w:rsidR="00BD13B4" w:rsidRPr="003602B6">
        <w:rPr>
          <w:rFonts w:ascii="Book Antiqua" w:hAnsi="Book Antiqua" w:cs="Times New Roman"/>
          <w:sz w:val="23"/>
          <w:szCs w:val="23"/>
        </w:rPr>
        <w:t xml:space="preserve">kishte pyetje </w:t>
      </w:r>
      <w:r w:rsidRPr="003602B6">
        <w:rPr>
          <w:rFonts w:ascii="Book Antiqua" w:hAnsi="Book Antiqua" w:cs="Times New Roman"/>
          <w:sz w:val="23"/>
          <w:szCs w:val="23"/>
        </w:rPr>
        <w:t>për Drej</w:t>
      </w:r>
      <w:r w:rsidR="00BD13B4" w:rsidRPr="003602B6">
        <w:rPr>
          <w:rFonts w:ascii="Book Antiqua" w:hAnsi="Book Antiqua" w:cs="Times New Roman"/>
          <w:sz w:val="23"/>
          <w:szCs w:val="23"/>
        </w:rPr>
        <w:t xml:space="preserve">torin e Drejtorisë së Arsimit : </w:t>
      </w:r>
      <w:r w:rsidRPr="003602B6">
        <w:rPr>
          <w:rFonts w:ascii="Book Antiqua" w:hAnsi="Book Antiqua" w:cs="Times New Roman"/>
          <w:sz w:val="23"/>
          <w:szCs w:val="23"/>
        </w:rPr>
        <w:t xml:space="preserve">pse në rastet e vdekjeve të mësimdhënëseve </w:t>
      </w:r>
      <w:r w:rsidR="00BD13B4" w:rsidRPr="003602B6">
        <w:rPr>
          <w:rFonts w:ascii="Book Antiqua" w:hAnsi="Book Antiqua" w:cs="Times New Roman"/>
          <w:sz w:val="23"/>
          <w:szCs w:val="23"/>
        </w:rPr>
        <w:t xml:space="preserve">në institucionet edukativo arsimore dhe aftësuese </w:t>
      </w:r>
      <w:r w:rsidRPr="003602B6">
        <w:rPr>
          <w:rFonts w:ascii="Book Antiqua" w:hAnsi="Book Antiqua" w:cs="Times New Roman"/>
          <w:sz w:val="23"/>
          <w:szCs w:val="23"/>
        </w:rPr>
        <w:t xml:space="preserve">për disa mbahen mbledhje </w:t>
      </w:r>
      <w:proofErr w:type="spellStart"/>
      <w:r w:rsidRPr="003602B6">
        <w:rPr>
          <w:rFonts w:ascii="Book Antiqua" w:hAnsi="Book Antiqua" w:cs="Times New Roman"/>
          <w:sz w:val="23"/>
          <w:szCs w:val="23"/>
        </w:rPr>
        <w:t>komemorative</w:t>
      </w:r>
      <w:proofErr w:type="spellEnd"/>
      <w:r w:rsidRPr="003602B6">
        <w:rPr>
          <w:rFonts w:ascii="Book Antiqua" w:hAnsi="Book Antiqua" w:cs="Times New Roman"/>
          <w:sz w:val="23"/>
          <w:szCs w:val="23"/>
        </w:rPr>
        <w:t>, ndërsa për disa jo</w:t>
      </w:r>
      <w:r w:rsidR="00BD13B4" w:rsidRPr="003602B6">
        <w:rPr>
          <w:rFonts w:ascii="Book Antiqua" w:hAnsi="Book Antiqua" w:cs="Times New Roman"/>
          <w:sz w:val="23"/>
          <w:szCs w:val="23"/>
        </w:rPr>
        <w:t>?,</w:t>
      </w:r>
      <w:r w:rsidRPr="003602B6">
        <w:rPr>
          <w:rFonts w:ascii="Book Antiqua" w:hAnsi="Book Antiqua" w:cs="Times New Roman"/>
          <w:sz w:val="23"/>
          <w:szCs w:val="23"/>
        </w:rPr>
        <w:t xml:space="preserve"> si dhe një pyetje për Kryetarin e Komunë</w:t>
      </w:r>
      <w:r w:rsidR="006C23A3" w:rsidRPr="003602B6">
        <w:rPr>
          <w:rFonts w:ascii="Book Antiqua" w:hAnsi="Book Antiqua" w:cs="Times New Roman"/>
          <w:sz w:val="23"/>
          <w:szCs w:val="23"/>
        </w:rPr>
        <w:t>s</w:t>
      </w:r>
      <w:r w:rsidR="00BD13B4" w:rsidRPr="003602B6">
        <w:rPr>
          <w:rFonts w:ascii="Book Antiqua" w:hAnsi="Book Antiqua" w:cs="Times New Roman"/>
          <w:sz w:val="23"/>
          <w:szCs w:val="23"/>
        </w:rPr>
        <w:t xml:space="preserve"> :</w:t>
      </w:r>
      <w:r w:rsidR="006C23A3" w:rsidRPr="003602B6">
        <w:rPr>
          <w:rFonts w:ascii="Book Antiqua" w:hAnsi="Book Antiqua" w:cs="Times New Roman"/>
          <w:sz w:val="23"/>
          <w:szCs w:val="23"/>
        </w:rPr>
        <w:t xml:space="preserve"> a keni menduar</w:t>
      </w:r>
      <w:r w:rsidR="00BD13B4" w:rsidRPr="003602B6">
        <w:rPr>
          <w:rFonts w:ascii="Book Antiqua" w:hAnsi="Book Antiqua" w:cs="Times New Roman"/>
          <w:sz w:val="23"/>
          <w:szCs w:val="23"/>
        </w:rPr>
        <w:t xml:space="preserve"> ndonjë planifikim</w:t>
      </w:r>
      <w:r w:rsidR="006C23A3" w:rsidRPr="003602B6">
        <w:rPr>
          <w:rFonts w:ascii="Book Antiqua" w:hAnsi="Book Antiqua" w:cs="Times New Roman"/>
          <w:sz w:val="23"/>
          <w:szCs w:val="23"/>
        </w:rPr>
        <w:t xml:space="preserve"> për personat e moshuar, planet e Komunës në të ardhmen</w:t>
      </w:r>
      <w:r w:rsidR="00292369">
        <w:rPr>
          <w:rFonts w:ascii="Book Antiqua" w:hAnsi="Book Antiqua" w:cs="Times New Roman"/>
          <w:sz w:val="23"/>
          <w:szCs w:val="23"/>
        </w:rPr>
        <w:t xml:space="preserve">? </w:t>
      </w:r>
      <w:r w:rsidR="006C23A3" w:rsidRPr="003602B6">
        <w:rPr>
          <w:rFonts w:ascii="Book Antiqua" w:hAnsi="Book Antiqua" w:cs="Times New Roman"/>
          <w:sz w:val="23"/>
          <w:szCs w:val="23"/>
        </w:rPr>
        <w:t xml:space="preserve">Përgjigje </w:t>
      </w:r>
      <w:r w:rsidR="00292369">
        <w:rPr>
          <w:rFonts w:ascii="Book Antiqua" w:hAnsi="Book Antiqua" w:cs="Times New Roman"/>
          <w:sz w:val="23"/>
          <w:szCs w:val="23"/>
        </w:rPr>
        <w:t>kan</w:t>
      </w:r>
      <w:r w:rsidR="00E57F3E">
        <w:rPr>
          <w:rFonts w:ascii="Book Antiqua" w:hAnsi="Book Antiqua" w:cs="Times New Roman"/>
          <w:sz w:val="23"/>
          <w:szCs w:val="23"/>
        </w:rPr>
        <w:t>ë</w:t>
      </w:r>
      <w:r w:rsidR="00292369">
        <w:rPr>
          <w:rFonts w:ascii="Book Antiqua" w:hAnsi="Book Antiqua" w:cs="Times New Roman"/>
          <w:sz w:val="23"/>
          <w:szCs w:val="23"/>
        </w:rPr>
        <w:t xml:space="preserve"> </w:t>
      </w:r>
      <w:r w:rsidR="006C23A3" w:rsidRPr="003602B6">
        <w:rPr>
          <w:rFonts w:ascii="Book Antiqua" w:hAnsi="Book Antiqua" w:cs="Times New Roman"/>
          <w:sz w:val="23"/>
          <w:szCs w:val="23"/>
        </w:rPr>
        <w:t>dhënë Kryetari i Komunës dhe Nazim Gagica</w:t>
      </w:r>
      <w:r w:rsidR="00292369">
        <w:rPr>
          <w:rFonts w:ascii="Book Antiqua" w:hAnsi="Book Antiqua" w:cs="Times New Roman"/>
          <w:sz w:val="23"/>
          <w:szCs w:val="23"/>
        </w:rPr>
        <w:t>, Drejtori i Arsimit.</w:t>
      </w:r>
    </w:p>
    <w:p w14:paraId="08B6DA33" w14:textId="10EF12AA" w:rsidR="006C23A3" w:rsidRPr="003602B6" w:rsidRDefault="006C23A3" w:rsidP="009D3909">
      <w:pPr>
        <w:pStyle w:val="ListParagraph"/>
        <w:numPr>
          <w:ilvl w:val="0"/>
          <w:numId w:val="8"/>
        </w:numPr>
        <w:ind w:left="-90" w:right="90" w:hanging="18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t xml:space="preserve">Bekim Rexhepi </w:t>
      </w:r>
      <w:r w:rsidR="00292369">
        <w:rPr>
          <w:rFonts w:ascii="Book Antiqua" w:hAnsi="Book Antiqua" w:cs="Times New Roman"/>
          <w:sz w:val="23"/>
          <w:szCs w:val="23"/>
        </w:rPr>
        <w:t>–</w:t>
      </w:r>
      <w:r w:rsidR="00BD13B4" w:rsidRPr="003602B6">
        <w:rPr>
          <w:rFonts w:ascii="Book Antiqua" w:hAnsi="Book Antiqua" w:cs="Times New Roman"/>
          <w:sz w:val="23"/>
          <w:szCs w:val="23"/>
        </w:rPr>
        <w:t xml:space="preserve"> </w:t>
      </w:r>
      <w:r w:rsidR="00292369">
        <w:rPr>
          <w:rFonts w:ascii="Book Antiqua" w:hAnsi="Book Antiqua" w:cs="Times New Roman"/>
          <w:sz w:val="23"/>
          <w:szCs w:val="23"/>
        </w:rPr>
        <w:t xml:space="preserve">pyetje </w:t>
      </w:r>
      <w:r w:rsidR="00BD13B4" w:rsidRPr="003602B6">
        <w:rPr>
          <w:rFonts w:ascii="Book Antiqua" w:hAnsi="Book Antiqua" w:cs="Times New Roman"/>
          <w:sz w:val="23"/>
          <w:szCs w:val="23"/>
        </w:rPr>
        <w:t>për</w:t>
      </w:r>
      <w:r w:rsidRPr="003602B6">
        <w:rPr>
          <w:rFonts w:ascii="Book Antiqua" w:hAnsi="Book Antiqua" w:cs="Times New Roman"/>
          <w:sz w:val="23"/>
          <w:szCs w:val="23"/>
        </w:rPr>
        <w:t xml:space="preserve"> Kryetarin e Komunës: a do të ketë mbështetje për personat me aftësi të kufizuara?. </w:t>
      </w:r>
    </w:p>
    <w:p w14:paraId="69DD8FC5" w14:textId="77B22B5B" w:rsidR="006C23A3" w:rsidRPr="003602B6" w:rsidRDefault="006C23A3" w:rsidP="009D3909">
      <w:pPr>
        <w:pStyle w:val="ListParagraph"/>
        <w:numPr>
          <w:ilvl w:val="0"/>
          <w:numId w:val="8"/>
        </w:numPr>
        <w:ind w:left="-90" w:right="90" w:hanging="180"/>
        <w:jc w:val="both"/>
        <w:rPr>
          <w:rFonts w:ascii="Book Antiqua" w:hAnsi="Book Antiqua" w:cs="Times New Roman"/>
          <w:sz w:val="23"/>
          <w:szCs w:val="23"/>
        </w:rPr>
      </w:pPr>
      <w:proofErr w:type="spellStart"/>
      <w:r w:rsidRPr="003602B6">
        <w:rPr>
          <w:rFonts w:ascii="Book Antiqua" w:hAnsi="Book Antiqua" w:cs="Times New Roman"/>
          <w:sz w:val="23"/>
          <w:szCs w:val="23"/>
        </w:rPr>
        <w:t>Pajazit</w:t>
      </w:r>
      <w:proofErr w:type="spellEnd"/>
      <w:r w:rsidRPr="003602B6">
        <w:rPr>
          <w:rFonts w:ascii="Book Antiqua" w:hAnsi="Book Antiqua" w:cs="Times New Roman"/>
          <w:sz w:val="23"/>
          <w:szCs w:val="23"/>
        </w:rPr>
        <w:t xml:space="preserve"> </w:t>
      </w:r>
      <w:proofErr w:type="spellStart"/>
      <w:r w:rsidRPr="003602B6">
        <w:rPr>
          <w:rFonts w:ascii="Book Antiqua" w:hAnsi="Book Antiqua" w:cs="Times New Roman"/>
          <w:sz w:val="23"/>
          <w:szCs w:val="23"/>
        </w:rPr>
        <w:t>Veseli</w:t>
      </w:r>
      <w:proofErr w:type="spellEnd"/>
      <w:r w:rsidRPr="003602B6">
        <w:rPr>
          <w:rFonts w:ascii="Book Antiqua" w:hAnsi="Book Antiqua" w:cs="Times New Roman"/>
          <w:sz w:val="23"/>
          <w:szCs w:val="23"/>
        </w:rPr>
        <w:t xml:space="preserve"> – për Kryetarin e Komunës : a keni menduar të bëni zgjidhje lidhur me statusin e disa </w:t>
      </w:r>
      <w:r w:rsidR="00BD13B4" w:rsidRPr="003602B6">
        <w:rPr>
          <w:rFonts w:ascii="Book Antiqua" w:hAnsi="Book Antiqua" w:cs="Times New Roman"/>
          <w:sz w:val="23"/>
          <w:szCs w:val="23"/>
        </w:rPr>
        <w:t xml:space="preserve">punëtoreve - </w:t>
      </w:r>
      <w:r w:rsidRPr="003602B6">
        <w:rPr>
          <w:rFonts w:ascii="Book Antiqua" w:hAnsi="Book Antiqua" w:cs="Times New Roman"/>
          <w:sz w:val="23"/>
          <w:szCs w:val="23"/>
        </w:rPr>
        <w:t xml:space="preserve">zjarrfikësve të cilët mbi dhjetë vite </w:t>
      </w:r>
      <w:r w:rsidR="00BD13B4" w:rsidRPr="003602B6">
        <w:rPr>
          <w:rFonts w:ascii="Book Antiqua" w:hAnsi="Book Antiqua" w:cs="Times New Roman"/>
          <w:sz w:val="23"/>
          <w:szCs w:val="23"/>
        </w:rPr>
        <w:t xml:space="preserve">punojnë dhe </w:t>
      </w:r>
      <w:r w:rsidRPr="003602B6">
        <w:rPr>
          <w:rFonts w:ascii="Book Antiqua" w:hAnsi="Book Antiqua" w:cs="Times New Roman"/>
          <w:sz w:val="23"/>
          <w:szCs w:val="23"/>
        </w:rPr>
        <w:t>pa</w:t>
      </w:r>
      <w:r w:rsidR="00BD13B4" w:rsidRPr="003602B6">
        <w:rPr>
          <w:rFonts w:ascii="Book Antiqua" w:hAnsi="Book Antiqua" w:cs="Times New Roman"/>
          <w:sz w:val="23"/>
          <w:szCs w:val="23"/>
        </w:rPr>
        <w:t>guhen me kontrata të përkohshme</w:t>
      </w:r>
      <w:r w:rsidR="00292369">
        <w:rPr>
          <w:rFonts w:ascii="Book Antiqua" w:hAnsi="Book Antiqua" w:cs="Times New Roman"/>
          <w:sz w:val="23"/>
          <w:szCs w:val="23"/>
        </w:rPr>
        <w:t>?</w:t>
      </w:r>
    </w:p>
    <w:p w14:paraId="73E17013" w14:textId="41D7EDC8" w:rsidR="006C23A3" w:rsidRPr="003602B6" w:rsidRDefault="006C23A3" w:rsidP="009D3909">
      <w:pPr>
        <w:pStyle w:val="ListParagraph"/>
        <w:numPr>
          <w:ilvl w:val="0"/>
          <w:numId w:val="8"/>
        </w:numPr>
        <w:ind w:left="-90" w:right="90" w:hanging="18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t>Nexhat Buzuku</w:t>
      </w:r>
      <w:r w:rsidR="00E57F3E">
        <w:rPr>
          <w:rFonts w:ascii="Book Antiqua" w:hAnsi="Book Antiqua" w:cs="Times New Roman"/>
          <w:sz w:val="23"/>
          <w:szCs w:val="23"/>
        </w:rPr>
        <w:t xml:space="preserve"> </w:t>
      </w:r>
      <w:r w:rsidRPr="003602B6">
        <w:rPr>
          <w:rFonts w:ascii="Book Antiqua" w:hAnsi="Book Antiqua" w:cs="Times New Roman"/>
          <w:sz w:val="23"/>
          <w:szCs w:val="23"/>
        </w:rPr>
        <w:t xml:space="preserve">- vlerësoi lartë punën e deritanishme të Kryetarit të Komunës, z. Lutfi Haziri e sidomos menaxhimin e situatës së pandemisë COVID-19 në Komunën e Gjilanit. </w:t>
      </w:r>
    </w:p>
    <w:p w14:paraId="2A957E3E" w14:textId="77777777" w:rsidR="006C23A3" w:rsidRPr="003602B6" w:rsidRDefault="006C23A3" w:rsidP="009D3909">
      <w:pPr>
        <w:pStyle w:val="ListParagraph"/>
        <w:numPr>
          <w:ilvl w:val="0"/>
          <w:numId w:val="8"/>
        </w:numPr>
        <w:ind w:left="-90" w:right="90" w:hanging="180"/>
        <w:jc w:val="both"/>
        <w:rPr>
          <w:rFonts w:ascii="Book Antiqua" w:hAnsi="Book Antiqua" w:cs="Times New Roman"/>
          <w:sz w:val="23"/>
          <w:szCs w:val="23"/>
        </w:rPr>
      </w:pPr>
      <w:proofErr w:type="spellStart"/>
      <w:r w:rsidRPr="003602B6">
        <w:rPr>
          <w:rFonts w:ascii="Book Antiqua" w:hAnsi="Book Antiqua" w:cs="Times New Roman"/>
          <w:sz w:val="23"/>
          <w:szCs w:val="23"/>
        </w:rPr>
        <w:t>Elhami</w:t>
      </w:r>
      <w:proofErr w:type="spellEnd"/>
      <w:r w:rsidRPr="003602B6">
        <w:rPr>
          <w:rFonts w:ascii="Book Antiqua" w:hAnsi="Book Antiqua" w:cs="Times New Roman"/>
          <w:sz w:val="23"/>
          <w:szCs w:val="23"/>
        </w:rPr>
        <w:t xml:space="preserve"> Shabani – falënderoi Kryetarin e Komunës për mbështetjen që po i </w:t>
      </w:r>
      <w:r w:rsidR="00BD13B4" w:rsidRPr="003602B6">
        <w:rPr>
          <w:rFonts w:ascii="Book Antiqua" w:hAnsi="Book Antiqua" w:cs="Times New Roman"/>
          <w:sz w:val="23"/>
          <w:szCs w:val="23"/>
        </w:rPr>
        <w:t>bëhet</w:t>
      </w:r>
      <w:r w:rsidRPr="003602B6">
        <w:rPr>
          <w:rFonts w:ascii="Book Antiqua" w:hAnsi="Book Antiqua" w:cs="Times New Roman"/>
          <w:sz w:val="23"/>
          <w:szCs w:val="23"/>
        </w:rPr>
        <w:t xml:space="preserve"> klubeve sportive në Gjilan.</w:t>
      </w:r>
    </w:p>
    <w:p w14:paraId="4418D562" w14:textId="47B59351" w:rsidR="006C23A3" w:rsidRPr="003602B6" w:rsidRDefault="006C23A3" w:rsidP="009D3909">
      <w:pPr>
        <w:pStyle w:val="ListParagraph"/>
        <w:numPr>
          <w:ilvl w:val="0"/>
          <w:numId w:val="8"/>
        </w:numPr>
        <w:ind w:left="-90" w:right="90" w:hanging="18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t xml:space="preserve">Lumnije </w:t>
      </w:r>
      <w:proofErr w:type="spellStart"/>
      <w:r w:rsidRPr="003602B6">
        <w:rPr>
          <w:rFonts w:ascii="Book Antiqua" w:hAnsi="Book Antiqua" w:cs="Times New Roman"/>
          <w:sz w:val="23"/>
          <w:szCs w:val="23"/>
        </w:rPr>
        <w:t>Rudhani</w:t>
      </w:r>
      <w:proofErr w:type="spellEnd"/>
      <w:r w:rsidRPr="003602B6">
        <w:rPr>
          <w:rFonts w:ascii="Book Antiqua" w:hAnsi="Book Antiqua" w:cs="Times New Roman"/>
          <w:sz w:val="23"/>
          <w:szCs w:val="23"/>
        </w:rPr>
        <w:t xml:space="preserve"> – </w:t>
      </w:r>
      <w:r w:rsidR="00E57F3E">
        <w:rPr>
          <w:rFonts w:ascii="Book Antiqua" w:hAnsi="Book Antiqua" w:cs="Times New Roman"/>
          <w:sz w:val="23"/>
          <w:szCs w:val="23"/>
        </w:rPr>
        <w:t>ka pyetur</w:t>
      </w:r>
      <w:r w:rsidRPr="003602B6">
        <w:rPr>
          <w:rFonts w:ascii="Book Antiqua" w:hAnsi="Book Antiqua" w:cs="Times New Roman"/>
          <w:sz w:val="23"/>
          <w:szCs w:val="23"/>
        </w:rPr>
        <w:t xml:space="preserve"> se a do të ketë ndonjë konkurs publik </w:t>
      </w:r>
      <w:r w:rsidR="00BD13B4" w:rsidRPr="003602B6">
        <w:rPr>
          <w:rFonts w:ascii="Book Antiqua" w:hAnsi="Book Antiqua" w:cs="Times New Roman"/>
          <w:sz w:val="23"/>
          <w:szCs w:val="23"/>
        </w:rPr>
        <w:t xml:space="preserve">në Komunë </w:t>
      </w:r>
      <w:r w:rsidRPr="003602B6">
        <w:rPr>
          <w:rFonts w:ascii="Book Antiqua" w:hAnsi="Book Antiqua" w:cs="Times New Roman"/>
          <w:sz w:val="23"/>
          <w:szCs w:val="23"/>
        </w:rPr>
        <w:t>për personat me aftësi t</w:t>
      </w:r>
      <w:r w:rsidR="00276E93" w:rsidRPr="003602B6">
        <w:rPr>
          <w:rFonts w:ascii="Book Antiqua" w:hAnsi="Book Antiqua" w:cs="Times New Roman"/>
          <w:sz w:val="23"/>
          <w:szCs w:val="23"/>
        </w:rPr>
        <w:t>ë</w:t>
      </w:r>
      <w:r w:rsidRPr="003602B6">
        <w:rPr>
          <w:rFonts w:ascii="Book Antiqua" w:hAnsi="Book Antiqua" w:cs="Times New Roman"/>
          <w:sz w:val="23"/>
          <w:szCs w:val="23"/>
        </w:rPr>
        <w:t xml:space="preserve"> kufizuara</w:t>
      </w:r>
      <w:r w:rsidR="00E57F3E">
        <w:rPr>
          <w:rFonts w:ascii="Book Antiqua" w:hAnsi="Book Antiqua" w:cs="Times New Roman"/>
          <w:sz w:val="23"/>
          <w:szCs w:val="23"/>
        </w:rPr>
        <w:t>?</w:t>
      </w:r>
    </w:p>
    <w:p w14:paraId="07BEE7AC" w14:textId="62247B98" w:rsidR="006C23A3" w:rsidRPr="003602B6" w:rsidRDefault="006C23A3" w:rsidP="009D3909">
      <w:pPr>
        <w:pStyle w:val="ListParagraph"/>
        <w:numPr>
          <w:ilvl w:val="0"/>
          <w:numId w:val="8"/>
        </w:numPr>
        <w:ind w:left="-90" w:right="90" w:hanging="18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t xml:space="preserve">Ymer </w:t>
      </w:r>
      <w:proofErr w:type="spellStart"/>
      <w:r w:rsidRPr="003602B6">
        <w:rPr>
          <w:rFonts w:ascii="Book Antiqua" w:hAnsi="Book Antiqua" w:cs="Times New Roman"/>
          <w:sz w:val="23"/>
          <w:szCs w:val="23"/>
        </w:rPr>
        <w:t>Halimi</w:t>
      </w:r>
      <w:proofErr w:type="spellEnd"/>
      <w:r w:rsidRPr="003602B6">
        <w:rPr>
          <w:rFonts w:ascii="Book Antiqua" w:hAnsi="Book Antiqua" w:cs="Times New Roman"/>
          <w:sz w:val="23"/>
          <w:szCs w:val="23"/>
        </w:rPr>
        <w:t xml:space="preserve"> – pyeti për ndërtimin e fushës sportive në lagjen e </w:t>
      </w:r>
      <w:proofErr w:type="spellStart"/>
      <w:r w:rsidR="00276E93" w:rsidRPr="003602B6">
        <w:rPr>
          <w:rFonts w:ascii="Book Antiqua" w:hAnsi="Book Antiqua" w:cs="Times New Roman"/>
          <w:sz w:val="23"/>
          <w:szCs w:val="23"/>
        </w:rPr>
        <w:t>m</w:t>
      </w:r>
      <w:r w:rsidRPr="003602B6">
        <w:rPr>
          <w:rFonts w:ascii="Book Antiqua" w:hAnsi="Book Antiqua" w:cs="Times New Roman"/>
          <w:sz w:val="23"/>
          <w:szCs w:val="23"/>
        </w:rPr>
        <w:t>uhaxherëve</w:t>
      </w:r>
      <w:proofErr w:type="spellEnd"/>
      <w:r w:rsidRPr="003602B6">
        <w:rPr>
          <w:rFonts w:ascii="Book Antiqua" w:hAnsi="Book Antiqua" w:cs="Times New Roman"/>
          <w:sz w:val="23"/>
          <w:szCs w:val="23"/>
        </w:rPr>
        <w:t xml:space="preserve"> në</w:t>
      </w:r>
      <w:r w:rsidR="00276E93" w:rsidRPr="003602B6">
        <w:rPr>
          <w:rFonts w:ascii="Book Antiqua" w:hAnsi="Book Antiqua" w:cs="Times New Roman"/>
          <w:sz w:val="23"/>
          <w:szCs w:val="23"/>
        </w:rPr>
        <w:t xml:space="preserve"> f.</w:t>
      </w:r>
      <w:r w:rsidRPr="003602B6">
        <w:rPr>
          <w:rFonts w:ascii="Book Antiqua" w:hAnsi="Book Antiqua" w:cs="Times New Roman"/>
          <w:sz w:val="23"/>
          <w:szCs w:val="23"/>
        </w:rPr>
        <w:t xml:space="preserve">sh. </w:t>
      </w:r>
      <w:proofErr w:type="spellStart"/>
      <w:r w:rsidRPr="003602B6">
        <w:rPr>
          <w:rFonts w:ascii="Book Antiqua" w:hAnsi="Book Antiqua" w:cs="Times New Roman"/>
          <w:sz w:val="23"/>
          <w:szCs w:val="23"/>
        </w:rPr>
        <w:t>Shillovë</w:t>
      </w:r>
      <w:proofErr w:type="spellEnd"/>
      <w:r w:rsidRPr="003602B6">
        <w:rPr>
          <w:rFonts w:ascii="Book Antiqua" w:hAnsi="Book Antiqua" w:cs="Times New Roman"/>
          <w:sz w:val="23"/>
          <w:szCs w:val="23"/>
        </w:rPr>
        <w:t xml:space="preserve">, a do të ketë </w:t>
      </w:r>
      <w:r w:rsidR="00BD13B4" w:rsidRPr="003602B6">
        <w:rPr>
          <w:rFonts w:ascii="Book Antiqua" w:hAnsi="Book Antiqua" w:cs="Times New Roman"/>
          <w:sz w:val="23"/>
          <w:szCs w:val="23"/>
        </w:rPr>
        <w:t xml:space="preserve">punime </w:t>
      </w:r>
      <w:r w:rsidR="00E57F3E">
        <w:rPr>
          <w:rFonts w:ascii="Book Antiqua" w:hAnsi="Book Antiqua" w:cs="Times New Roman"/>
          <w:sz w:val="23"/>
          <w:szCs w:val="23"/>
        </w:rPr>
        <w:t>–</w:t>
      </w:r>
      <w:r w:rsidR="00BD13B4" w:rsidRPr="003602B6">
        <w:rPr>
          <w:rFonts w:ascii="Book Antiqua" w:hAnsi="Book Antiqua" w:cs="Times New Roman"/>
          <w:sz w:val="23"/>
          <w:szCs w:val="23"/>
        </w:rPr>
        <w:t xml:space="preserve"> </w:t>
      </w:r>
      <w:r w:rsidRPr="003602B6">
        <w:rPr>
          <w:rFonts w:ascii="Book Antiqua" w:hAnsi="Book Antiqua" w:cs="Times New Roman"/>
          <w:sz w:val="23"/>
          <w:szCs w:val="23"/>
        </w:rPr>
        <w:t>ndërtim</w:t>
      </w:r>
      <w:r w:rsidR="00E57F3E">
        <w:rPr>
          <w:rFonts w:ascii="Book Antiqua" w:hAnsi="Book Antiqua" w:cs="Times New Roman"/>
          <w:sz w:val="23"/>
          <w:szCs w:val="23"/>
        </w:rPr>
        <w:t>?</w:t>
      </w:r>
      <w:r w:rsidRPr="003602B6">
        <w:rPr>
          <w:rFonts w:ascii="Book Antiqua" w:hAnsi="Book Antiqua" w:cs="Times New Roman"/>
          <w:sz w:val="23"/>
          <w:szCs w:val="23"/>
        </w:rPr>
        <w:t xml:space="preserve"> </w:t>
      </w:r>
      <w:r w:rsidR="00567200" w:rsidRPr="003602B6">
        <w:rPr>
          <w:rFonts w:ascii="Book Antiqua" w:hAnsi="Book Antiqua" w:cs="Times New Roman"/>
          <w:sz w:val="23"/>
          <w:szCs w:val="23"/>
        </w:rPr>
        <w:t xml:space="preserve">Përgjigje </w:t>
      </w:r>
      <w:r w:rsidR="00E57F3E">
        <w:rPr>
          <w:rFonts w:ascii="Book Antiqua" w:hAnsi="Book Antiqua" w:cs="Times New Roman"/>
          <w:sz w:val="23"/>
          <w:szCs w:val="23"/>
        </w:rPr>
        <w:t xml:space="preserve">ka </w:t>
      </w:r>
      <w:r w:rsidR="00567200" w:rsidRPr="003602B6">
        <w:rPr>
          <w:rFonts w:ascii="Book Antiqua" w:hAnsi="Book Antiqua" w:cs="Times New Roman"/>
          <w:sz w:val="23"/>
          <w:szCs w:val="23"/>
        </w:rPr>
        <w:t>dhënë Kryetari i Komunës dhe Drejtori i Shërbimeve Publike, Naser Korça.</w:t>
      </w:r>
    </w:p>
    <w:p w14:paraId="41CA6782" w14:textId="2250A923" w:rsidR="00567200" w:rsidRPr="00567200" w:rsidRDefault="006C23A3" w:rsidP="00567200">
      <w:pPr>
        <w:pStyle w:val="ListParagraph"/>
        <w:numPr>
          <w:ilvl w:val="0"/>
          <w:numId w:val="8"/>
        </w:numPr>
        <w:ind w:left="-90" w:right="90" w:hanging="180"/>
        <w:jc w:val="both"/>
        <w:rPr>
          <w:rFonts w:ascii="Book Antiqua" w:hAnsi="Book Antiqua" w:cs="Times New Roman"/>
          <w:sz w:val="23"/>
          <w:szCs w:val="23"/>
        </w:rPr>
      </w:pPr>
      <w:r w:rsidRPr="003602B6">
        <w:rPr>
          <w:rFonts w:ascii="Book Antiqua" w:hAnsi="Book Antiqua" w:cs="Times New Roman"/>
          <w:sz w:val="23"/>
          <w:szCs w:val="23"/>
        </w:rPr>
        <w:lastRenderedPageBreak/>
        <w:t xml:space="preserve">Bujar Osmani – pyeti se a do të </w:t>
      </w:r>
      <w:r w:rsidR="00E57F3E">
        <w:rPr>
          <w:rFonts w:ascii="Book Antiqua" w:hAnsi="Book Antiqua" w:cs="Times New Roman"/>
          <w:sz w:val="23"/>
          <w:szCs w:val="23"/>
        </w:rPr>
        <w:t>bëhet</w:t>
      </w:r>
      <w:r w:rsidRPr="003602B6">
        <w:rPr>
          <w:rFonts w:ascii="Book Antiqua" w:hAnsi="Book Antiqua" w:cs="Times New Roman"/>
          <w:sz w:val="23"/>
          <w:szCs w:val="23"/>
        </w:rPr>
        <w:t xml:space="preserve"> asfaltimi i rrugës në f</w:t>
      </w:r>
      <w:r w:rsidR="00276E93" w:rsidRPr="003602B6">
        <w:rPr>
          <w:rFonts w:ascii="Book Antiqua" w:hAnsi="Book Antiqua" w:cs="Times New Roman"/>
          <w:sz w:val="23"/>
          <w:szCs w:val="23"/>
        </w:rPr>
        <w:t>.</w:t>
      </w:r>
      <w:r w:rsidRPr="003602B6">
        <w:rPr>
          <w:rFonts w:ascii="Book Antiqua" w:hAnsi="Book Antiqua" w:cs="Times New Roman"/>
          <w:sz w:val="23"/>
          <w:szCs w:val="23"/>
        </w:rPr>
        <w:t xml:space="preserve">sh. </w:t>
      </w:r>
      <w:proofErr w:type="spellStart"/>
      <w:r w:rsidRPr="003602B6">
        <w:rPr>
          <w:rFonts w:ascii="Book Antiqua" w:hAnsi="Book Antiqua" w:cs="Times New Roman"/>
          <w:sz w:val="23"/>
          <w:szCs w:val="23"/>
        </w:rPr>
        <w:t>Kravaricë</w:t>
      </w:r>
      <w:proofErr w:type="spellEnd"/>
      <w:r w:rsidRPr="003602B6">
        <w:rPr>
          <w:rFonts w:ascii="Book Antiqua" w:hAnsi="Book Antiqua" w:cs="Times New Roman"/>
          <w:sz w:val="23"/>
          <w:szCs w:val="23"/>
        </w:rPr>
        <w:t xml:space="preserve">?. </w:t>
      </w:r>
      <w:r w:rsidR="00567200" w:rsidRPr="003602B6">
        <w:rPr>
          <w:rFonts w:ascii="Book Antiqua" w:hAnsi="Book Antiqua" w:cs="Times New Roman"/>
          <w:sz w:val="23"/>
          <w:szCs w:val="23"/>
        </w:rPr>
        <w:t xml:space="preserve">Përgjigje </w:t>
      </w:r>
      <w:r w:rsidR="00E57F3E">
        <w:rPr>
          <w:rFonts w:ascii="Book Antiqua" w:hAnsi="Book Antiqua" w:cs="Times New Roman"/>
          <w:sz w:val="23"/>
          <w:szCs w:val="23"/>
        </w:rPr>
        <w:t xml:space="preserve">ka </w:t>
      </w:r>
      <w:r w:rsidR="00567200" w:rsidRPr="003602B6">
        <w:rPr>
          <w:rFonts w:ascii="Book Antiqua" w:hAnsi="Book Antiqua" w:cs="Times New Roman"/>
          <w:sz w:val="23"/>
          <w:szCs w:val="23"/>
        </w:rPr>
        <w:t>dhënë Kryetari i Komunës dhe Drejtori</w:t>
      </w:r>
      <w:r w:rsidR="00567200" w:rsidRPr="00567200">
        <w:rPr>
          <w:rFonts w:ascii="Book Antiqua" w:hAnsi="Book Antiqua" w:cs="Times New Roman"/>
          <w:sz w:val="23"/>
          <w:szCs w:val="23"/>
        </w:rPr>
        <w:t xml:space="preserve"> i Shërbimeve Publike, Naser Korça.</w:t>
      </w:r>
    </w:p>
    <w:p w14:paraId="0CF1BEA5" w14:textId="77777777" w:rsidR="006C23A3" w:rsidRPr="00567200" w:rsidRDefault="006C23A3" w:rsidP="00567200">
      <w:pPr>
        <w:pStyle w:val="ListParagraph"/>
        <w:ind w:left="-90" w:right="90"/>
        <w:jc w:val="both"/>
        <w:rPr>
          <w:rFonts w:ascii="Book Antiqua" w:hAnsi="Book Antiqua" w:cs="Times New Roman"/>
          <w:sz w:val="4"/>
          <w:szCs w:val="23"/>
        </w:rPr>
      </w:pPr>
    </w:p>
    <w:p w14:paraId="312B804E" w14:textId="77777777" w:rsidR="00BD13B4" w:rsidRPr="00BD13B4" w:rsidRDefault="00BD13B4" w:rsidP="00BD13B4">
      <w:pPr>
        <w:pStyle w:val="ListParagraph"/>
        <w:ind w:left="-90" w:right="90"/>
        <w:jc w:val="both"/>
        <w:rPr>
          <w:rFonts w:ascii="Book Antiqua" w:hAnsi="Book Antiqua" w:cs="Times New Roman"/>
          <w:sz w:val="6"/>
          <w:szCs w:val="23"/>
        </w:rPr>
      </w:pPr>
    </w:p>
    <w:p w14:paraId="6CE60B4C" w14:textId="77777777" w:rsidR="006C23A3" w:rsidRDefault="006C23A3" w:rsidP="00BD13B4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  <w:r w:rsidRPr="009D3909">
        <w:rPr>
          <w:rFonts w:ascii="Book Antiqua" w:hAnsi="Book Antiqua" w:cs="Times New Roman"/>
          <w:sz w:val="23"/>
          <w:szCs w:val="23"/>
        </w:rPr>
        <w:t>Po ashtu</w:t>
      </w:r>
      <w:r w:rsidR="00276E93" w:rsidRPr="009D3909">
        <w:rPr>
          <w:rFonts w:ascii="Book Antiqua" w:hAnsi="Book Antiqua" w:cs="Times New Roman"/>
          <w:sz w:val="23"/>
          <w:szCs w:val="23"/>
        </w:rPr>
        <w:t>,</w:t>
      </w:r>
      <w:r w:rsidRPr="009D3909">
        <w:rPr>
          <w:rFonts w:ascii="Book Antiqua" w:hAnsi="Book Antiqua" w:cs="Times New Roman"/>
          <w:sz w:val="23"/>
          <w:szCs w:val="23"/>
        </w:rPr>
        <w:t xml:space="preserve"> gjatë debatit, diskutime </w:t>
      </w:r>
      <w:r w:rsidR="00567200">
        <w:rPr>
          <w:rFonts w:ascii="Book Antiqua" w:hAnsi="Book Antiqua" w:cs="Times New Roman"/>
          <w:sz w:val="23"/>
          <w:szCs w:val="23"/>
        </w:rPr>
        <w:t xml:space="preserve">për punët, të arriturat dhe sfidat </w:t>
      </w:r>
      <w:r w:rsidR="007E5701">
        <w:rPr>
          <w:rFonts w:ascii="Book Antiqua" w:hAnsi="Book Antiqua" w:cs="Times New Roman"/>
          <w:sz w:val="23"/>
          <w:szCs w:val="23"/>
        </w:rPr>
        <w:t xml:space="preserve">gjatë vitit 2020, </w:t>
      </w:r>
      <w:r w:rsidRPr="009D3909">
        <w:rPr>
          <w:rFonts w:ascii="Book Antiqua" w:hAnsi="Book Antiqua" w:cs="Times New Roman"/>
          <w:sz w:val="23"/>
          <w:szCs w:val="23"/>
        </w:rPr>
        <w:t>patën edhe Drejtorët e disa Drejtorive për çështjet e Bujqësisë, Zhvillimit Ekonomik, Kulturës dhe Sportit</w:t>
      </w:r>
      <w:r w:rsidR="003509E7" w:rsidRPr="009D3909">
        <w:rPr>
          <w:rFonts w:ascii="Book Antiqua" w:hAnsi="Book Antiqua" w:cs="Times New Roman"/>
          <w:sz w:val="23"/>
          <w:szCs w:val="23"/>
        </w:rPr>
        <w:t xml:space="preserve">, lufta kundër dhunës në familje </w:t>
      </w:r>
      <w:r w:rsidRPr="009D3909">
        <w:rPr>
          <w:rFonts w:ascii="Book Antiqua" w:hAnsi="Book Antiqua" w:cs="Times New Roman"/>
          <w:sz w:val="23"/>
          <w:szCs w:val="23"/>
        </w:rPr>
        <w:t xml:space="preserve"> si dhe për ardhjen e bashkatdhetarëve.  Diskutimi u zhvillua nga Drejtoret : Ramiz Ramadani, Valbona Tahiri, </w:t>
      </w:r>
      <w:r w:rsidR="003509E7" w:rsidRPr="009D3909">
        <w:rPr>
          <w:rFonts w:ascii="Book Antiqua" w:hAnsi="Book Antiqua" w:cs="Times New Roman"/>
          <w:sz w:val="23"/>
          <w:szCs w:val="23"/>
        </w:rPr>
        <w:t>Deniza Limani</w:t>
      </w:r>
      <w:r w:rsidR="00276E93" w:rsidRPr="009D3909">
        <w:rPr>
          <w:rFonts w:ascii="Book Antiqua" w:hAnsi="Book Antiqua" w:cs="Times New Roman"/>
          <w:sz w:val="23"/>
          <w:szCs w:val="23"/>
        </w:rPr>
        <w:t>,</w:t>
      </w:r>
      <w:r w:rsidR="003509E7" w:rsidRPr="009D3909">
        <w:rPr>
          <w:rFonts w:ascii="Book Antiqua" w:hAnsi="Book Antiqua" w:cs="Times New Roman"/>
          <w:sz w:val="23"/>
          <w:szCs w:val="23"/>
        </w:rPr>
        <w:t xml:space="preserve"> Lindita Salihu </w:t>
      </w:r>
      <w:r w:rsidR="00C74DB2">
        <w:rPr>
          <w:rFonts w:ascii="Book Antiqua" w:hAnsi="Book Antiqua" w:cs="Times New Roman"/>
          <w:sz w:val="23"/>
          <w:szCs w:val="23"/>
        </w:rPr>
        <w:t>Z</w:t>
      </w:r>
      <w:r w:rsidR="00276E93" w:rsidRPr="009D3909">
        <w:rPr>
          <w:rFonts w:ascii="Book Antiqua" w:hAnsi="Book Antiqua" w:cs="Times New Roman"/>
          <w:sz w:val="23"/>
          <w:szCs w:val="23"/>
        </w:rPr>
        <w:t xml:space="preserve">yrtare për të </w:t>
      </w:r>
      <w:r w:rsidR="00C74DB2">
        <w:rPr>
          <w:rFonts w:ascii="Book Antiqua" w:hAnsi="Book Antiqua" w:cs="Times New Roman"/>
          <w:sz w:val="23"/>
          <w:szCs w:val="23"/>
        </w:rPr>
        <w:t>D</w:t>
      </w:r>
      <w:r w:rsidR="00276E93" w:rsidRPr="009D3909">
        <w:rPr>
          <w:rFonts w:ascii="Book Antiqua" w:hAnsi="Book Antiqua" w:cs="Times New Roman"/>
          <w:sz w:val="23"/>
          <w:szCs w:val="23"/>
        </w:rPr>
        <w:t xml:space="preserve">rejtat e </w:t>
      </w:r>
      <w:r w:rsidR="00C74DB2">
        <w:rPr>
          <w:rFonts w:ascii="Book Antiqua" w:hAnsi="Book Antiqua" w:cs="Times New Roman"/>
          <w:sz w:val="23"/>
          <w:szCs w:val="23"/>
        </w:rPr>
        <w:t>N</w:t>
      </w:r>
      <w:r w:rsidR="00276E93" w:rsidRPr="009D3909">
        <w:rPr>
          <w:rFonts w:ascii="Book Antiqua" w:hAnsi="Book Antiqua" w:cs="Times New Roman"/>
          <w:sz w:val="23"/>
          <w:szCs w:val="23"/>
        </w:rPr>
        <w:t xml:space="preserve">jeriut </w:t>
      </w:r>
      <w:r w:rsidRPr="009D3909">
        <w:rPr>
          <w:rFonts w:ascii="Book Antiqua" w:hAnsi="Book Antiqua" w:cs="Times New Roman"/>
          <w:sz w:val="23"/>
          <w:szCs w:val="23"/>
        </w:rPr>
        <w:t xml:space="preserve">dhe Bardhyl Syla. </w:t>
      </w:r>
    </w:p>
    <w:p w14:paraId="736D3D4E" w14:textId="77777777" w:rsidR="00E57F3E" w:rsidRPr="00A6164A" w:rsidRDefault="00E57F3E" w:rsidP="00BD13B4">
      <w:pPr>
        <w:pStyle w:val="ListParagraph"/>
        <w:ind w:left="-270" w:right="90"/>
        <w:jc w:val="both"/>
        <w:rPr>
          <w:rFonts w:ascii="Book Antiqua" w:hAnsi="Book Antiqua" w:cs="Times New Roman"/>
          <w:sz w:val="8"/>
          <w:szCs w:val="23"/>
        </w:rPr>
      </w:pPr>
    </w:p>
    <w:p w14:paraId="504C5014" w14:textId="2D6B66E3" w:rsidR="00C74DB2" w:rsidRDefault="00C74DB2" w:rsidP="00BD13B4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sz w:val="23"/>
          <w:szCs w:val="23"/>
        </w:rPr>
        <w:t>Kryetari i Ko</w:t>
      </w:r>
      <w:r w:rsidR="00AE6B34">
        <w:rPr>
          <w:rFonts w:ascii="Book Antiqua" w:hAnsi="Book Antiqua" w:cs="Times New Roman"/>
          <w:sz w:val="23"/>
          <w:szCs w:val="23"/>
        </w:rPr>
        <w:t xml:space="preserve">munës, në fund të debatit, </w:t>
      </w:r>
      <w:r>
        <w:rPr>
          <w:rFonts w:ascii="Book Antiqua" w:hAnsi="Book Antiqua" w:cs="Times New Roman"/>
          <w:sz w:val="23"/>
          <w:szCs w:val="23"/>
        </w:rPr>
        <w:t>kërkojë nga pjesëmarrësit të kenë pyetje, komente apo interesime të tjera.</w:t>
      </w:r>
      <w:r w:rsidR="00E57F3E">
        <w:rPr>
          <w:rFonts w:ascii="Book Antiqua" w:hAnsi="Book Antiqua" w:cs="Times New Roman"/>
          <w:sz w:val="23"/>
          <w:szCs w:val="23"/>
        </w:rPr>
        <w:t xml:space="preserve"> Pyetje ka pasur edhe përmes </w:t>
      </w:r>
      <w:r w:rsidR="00A6164A">
        <w:rPr>
          <w:rFonts w:ascii="Book Antiqua" w:hAnsi="Book Antiqua" w:cs="Times New Roman"/>
          <w:sz w:val="23"/>
          <w:szCs w:val="23"/>
        </w:rPr>
        <w:t>dritares</w:t>
      </w:r>
      <w:r w:rsidR="00E57F3E">
        <w:rPr>
          <w:rFonts w:ascii="Book Antiqua" w:hAnsi="Book Antiqua" w:cs="Times New Roman"/>
          <w:sz w:val="23"/>
          <w:szCs w:val="23"/>
        </w:rPr>
        <w:t xml:space="preserve"> së komunikimit (</w:t>
      </w:r>
      <w:proofErr w:type="spellStart"/>
      <w:r w:rsidR="00E57F3E">
        <w:rPr>
          <w:rFonts w:ascii="Book Antiqua" w:hAnsi="Book Antiqua" w:cs="Times New Roman"/>
          <w:sz w:val="23"/>
          <w:szCs w:val="23"/>
        </w:rPr>
        <w:t>ang</w:t>
      </w:r>
      <w:proofErr w:type="spellEnd"/>
      <w:r w:rsidR="00E57F3E">
        <w:rPr>
          <w:rFonts w:ascii="Book Antiqua" w:hAnsi="Book Antiqua" w:cs="Times New Roman"/>
          <w:sz w:val="23"/>
          <w:szCs w:val="23"/>
        </w:rPr>
        <w:t xml:space="preserve">. Chat) në ZOOM por edhe përmes </w:t>
      </w:r>
      <w:proofErr w:type="spellStart"/>
      <w:r w:rsidR="00E57F3E">
        <w:rPr>
          <w:rFonts w:ascii="Book Antiqua" w:hAnsi="Book Antiqua" w:cs="Times New Roman"/>
          <w:sz w:val="23"/>
          <w:szCs w:val="23"/>
        </w:rPr>
        <w:t>facebook</w:t>
      </w:r>
      <w:proofErr w:type="spellEnd"/>
      <w:r w:rsidR="00E57F3E">
        <w:rPr>
          <w:rFonts w:ascii="Book Antiqua" w:hAnsi="Book Antiqua" w:cs="Times New Roman"/>
          <w:sz w:val="23"/>
          <w:szCs w:val="23"/>
        </w:rPr>
        <w:t xml:space="preserve"> të cilat janë lexuar një nga një. </w:t>
      </w:r>
    </w:p>
    <w:p w14:paraId="026631B3" w14:textId="77777777" w:rsidR="00E57F3E" w:rsidRPr="00A6164A" w:rsidRDefault="00E57F3E" w:rsidP="00BD13B4">
      <w:pPr>
        <w:pStyle w:val="ListParagraph"/>
        <w:ind w:left="-270" w:right="90"/>
        <w:jc w:val="both"/>
        <w:rPr>
          <w:rFonts w:ascii="Book Antiqua" w:hAnsi="Book Antiqua" w:cs="Times New Roman"/>
          <w:sz w:val="8"/>
          <w:szCs w:val="23"/>
        </w:rPr>
      </w:pPr>
    </w:p>
    <w:p w14:paraId="1AA8F7A5" w14:textId="08ECE2C6" w:rsidR="00C74DB2" w:rsidRPr="009D3909" w:rsidRDefault="00C74DB2" w:rsidP="00BD13B4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  <w:r>
        <w:rPr>
          <w:rFonts w:ascii="Book Antiqua" w:hAnsi="Book Antiqua" w:cs="Times New Roman"/>
          <w:sz w:val="23"/>
          <w:szCs w:val="23"/>
        </w:rPr>
        <w:t>Pas</w:t>
      </w:r>
      <w:r w:rsidR="00E57F3E">
        <w:rPr>
          <w:rFonts w:ascii="Book Antiqua" w:hAnsi="Book Antiqua" w:cs="Times New Roman"/>
          <w:sz w:val="23"/>
          <w:szCs w:val="23"/>
        </w:rPr>
        <w:t xml:space="preserve"> përfundimit të leximit të </w:t>
      </w:r>
      <w:proofErr w:type="spellStart"/>
      <w:r w:rsidR="00E57F3E">
        <w:rPr>
          <w:rFonts w:ascii="Book Antiqua" w:hAnsi="Book Antiqua" w:cs="Times New Roman"/>
          <w:sz w:val="23"/>
          <w:szCs w:val="23"/>
        </w:rPr>
        <w:t>të</w:t>
      </w:r>
      <w:proofErr w:type="spellEnd"/>
      <w:r w:rsidR="00E57F3E">
        <w:rPr>
          <w:rFonts w:ascii="Book Antiqua" w:hAnsi="Book Antiqua" w:cs="Times New Roman"/>
          <w:sz w:val="23"/>
          <w:szCs w:val="23"/>
        </w:rPr>
        <w:t xml:space="preserve"> gjitha pyetjeve dhe marrjes së atyre që kanë kërkuar fjalën në ZOOM</w:t>
      </w:r>
      <w:r>
        <w:rPr>
          <w:rFonts w:ascii="Book Antiqua" w:hAnsi="Book Antiqua" w:cs="Times New Roman"/>
          <w:sz w:val="23"/>
          <w:szCs w:val="23"/>
        </w:rPr>
        <w:t xml:space="preserve">, Kryetari i Komunës inkurajoi </w:t>
      </w:r>
      <w:r w:rsidR="007E5701">
        <w:rPr>
          <w:rFonts w:ascii="Book Antiqua" w:hAnsi="Book Antiqua" w:cs="Times New Roman"/>
          <w:sz w:val="23"/>
          <w:szCs w:val="23"/>
        </w:rPr>
        <w:t xml:space="preserve">qytetarët </w:t>
      </w:r>
      <w:r>
        <w:rPr>
          <w:rFonts w:ascii="Book Antiqua" w:hAnsi="Book Antiqua" w:cs="Times New Roman"/>
          <w:sz w:val="23"/>
          <w:szCs w:val="23"/>
        </w:rPr>
        <w:t xml:space="preserve">se </w:t>
      </w:r>
      <w:r w:rsidR="007E5701">
        <w:rPr>
          <w:rFonts w:ascii="Book Antiqua" w:hAnsi="Book Antiqua" w:cs="Times New Roman"/>
          <w:sz w:val="23"/>
          <w:szCs w:val="23"/>
        </w:rPr>
        <w:t xml:space="preserve">çfarëdo </w:t>
      </w:r>
      <w:r>
        <w:rPr>
          <w:rFonts w:ascii="Book Antiqua" w:hAnsi="Book Antiqua" w:cs="Times New Roman"/>
          <w:sz w:val="23"/>
          <w:szCs w:val="23"/>
        </w:rPr>
        <w:t>pyetje</w:t>
      </w:r>
      <w:r w:rsidR="007E5701">
        <w:rPr>
          <w:rFonts w:ascii="Book Antiqua" w:hAnsi="Book Antiqua" w:cs="Times New Roman"/>
          <w:sz w:val="23"/>
          <w:szCs w:val="23"/>
        </w:rPr>
        <w:t>, sugjerime apo</w:t>
      </w:r>
      <w:r>
        <w:rPr>
          <w:rFonts w:ascii="Book Antiqua" w:hAnsi="Book Antiqua" w:cs="Times New Roman"/>
          <w:sz w:val="23"/>
          <w:szCs w:val="23"/>
        </w:rPr>
        <w:t xml:space="preserve"> dhe komentet </w:t>
      </w:r>
      <w:r w:rsidR="007E5701">
        <w:rPr>
          <w:rFonts w:ascii="Book Antiqua" w:hAnsi="Book Antiqua" w:cs="Times New Roman"/>
          <w:sz w:val="23"/>
          <w:szCs w:val="23"/>
        </w:rPr>
        <w:t xml:space="preserve">që prekin interesat e tyre publike, mund t’i adresojnë në </w:t>
      </w:r>
      <w:r w:rsidR="00E57F3E">
        <w:rPr>
          <w:rFonts w:ascii="Book Antiqua" w:hAnsi="Book Antiqua" w:cs="Times New Roman"/>
          <w:sz w:val="23"/>
          <w:szCs w:val="23"/>
        </w:rPr>
        <w:t xml:space="preserve">komunë </w:t>
      </w:r>
      <w:r w:rsidR="007E5701">
        <w:rPr>
          <w:rFonts w:ascii="Book Antiqua" w:hAnsi="Book Antiqua" w:cs="Times New Roman"/>
          <w:sz w:val="23"/>
          <w:szCs w:val="23"/>
        </w:rPr>
        <w:t>ku dhe me kohë do të marrin përgjigje</w:t>
      </w:r>
      <w:r w:rsidR="00E57F3E">
        <w:rPr>
          <w:rFonts w:ascii="Book Antiqua" w:hAnsi="Book Antiqua" w:cs="Times New Roman"/>
          <w:sz w:val="23"/>
          <w:szCs w:val="23"/>
        </w:rPr>
        <w:t xml:space="preserve"> nga drejtoritë dhe personat kompetent. </w:t>
      </w:r>
    </w:p>
    <w:p w14:paraId="5F312964" w14:textId="77777777" w:rsidR="006C23A3" w:rsidRPr="009D3909" w:rsidRDefault="006C23A3" w:rsidP="006C23A3">
      <w:pPr>
        <w:pStyle w:val="ListParagraph"/>
        <w:ind w:left="90" w:right="90"/>
        <w:jc w:val="both"/>
        <w:rPr>
          <w:rFonts w:ascii="Book Antiqua" w:hAnsi="Book Antiqua" w:cs="Times New Roman"/>
          <w:sz w:val="23"/>
          <w:szCs w:val="23"/>
        </w:rPr>
      </w:pPr>
    </w:p>
    <w:p w14:paraId="7C0DC0DC" w14:textId="77777777" w:rsidR="006C23A3" w:rsidRPr="009D3909" w:rsidRDefault="006C23A3" w:rsidP="006C23A3">
      <w:pPr>
        <w:pStyle w:val="ListParagraph"/>
        <w:ind w:left="90" w:right="90"/>
        <w:jc w:val="both"/>
        <w:rPr>
          <w:rFonts w:ascii="Book Antiqua" w:hAnsi="Book Antiqua" w:cs="Times New Roman"/>
          <w:sz w:val="23"/>
          <w:szCs w:val="23"/>
        </w:rPr>
      </w:pP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</w:p>
    <w:p w14:paraId="36ACA877" w14:textId="77777777" w:rsidR="006C23A3" w:rsidRPr="009D3909" w:rsidRDefault="006C23A3" w:rsidP="006C23A3">
      <w:pPr>
        <w:pStyle w:val="ListParagraph"/>
        <w:ind w:left="90" w:right="90"/>
        <w:jc w:val="both"/>
        <w:rPr>
          <w:rFonts w:ascii="Book Antiqua" w:hAnsi="Book Antiqua" w:cs="Times New Roman"/>
          <w:sz w:val="23"/>
          <w:szCs w:val="23"/>
        </w:rPr>
      </w:pPr>
    </w:p>
    <w:p w14:paraId="18C7B07B" w14:textId="77777777" w:rsidR="009D3909" w:rsidRPr="009D3909" w:rsidRDefault="006C23A3" w:rsidP="009D3909">
      <w:pPr>
        <w:pStyle w:val="ListParagraph"/>
        <w:ind w:left="90" w:right="90"/>
        <w:jc w:val="both"/>
        <w:rPr>
          <w:rFonts w:ascii="Book Antiqua" w:hAnsi="Book Antiqua" w:cs="Times New Roman"/>
          <w:sz w:val="23"/>
          <w:szCs w:val="23"/>
        </w:rPr>
      </w:pP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  <w:r w:rsidRPr="009D3909">
        <w:rPr>
          <w:rFonts w:ascii="Book Antiqua" w:hAnsi="Book Antiqua" w:cs="Times New Roman"/>
          <w:sz w:val="23"/>
          <w:szCs w:val="23"/>
        </w:rPr>
        <w:tab/>
      </w:r>
    </w:p>
    <w:p w14:paraId="3FCA0A98" w14:textId="77777777" w:rsidR="006C23A3" w:rsidRPr="009D3909" w:rsidRDefault="006C23A3" w:rsidP="006C23A3">
      <w:pPr>
        <w:pStyle w:val="ListParagraph"/>
        <w:ind w:left="90" w:right="90"/>
        <w:jc w:val="both"/>
        <w:rPr>
          <w:rFonts w:ascii="Book Antiqua" w:hAnsi="Book Antiqua" w:cs="Times New Roman"/>
          <w:sz w:val="23"/>
          <w:szCs w:val="23"/>
        </w:rPr>
      </w:pPr>
      <w:r w:rsidRPr="009D3909">
        <w:rPr>
          <w:rFonts w:ascii="Book Antiqua" w:hAnsi="Book Antiqua" w:cs="Times New Roman"/>
          <w:sz w:val="23"/>
          <w:szCs w:val="23"/>
        </w:rPr>
        <w:t xml:space="preserve"> </w:t>
      </w:r>
    </w:p>
    <w:p w14:paraId="45052DA1" w14:textId="77777777" w:rsidR="00AF6356" w:rsidRPr="009D3909" w:rsidRDefault="00AF6356" w:rsidP="00AF6356">
      <w:pPr>
        <w:pStyle w:val="ListParagraph"/>
        <w:ind w:left="-270" w:right="90"/>
        <w:jc w:val="both"/>
        <w:rPr>
          <w:rFonts w:ascii="Book Antiqua" w:hAnsi="Book Antiqua" w:cs="Times New Roman"/>
          <w:sz w:val="23"/>
          <w:szCs w:val="23"/>
        </w:rPr>
      </w:pPr>
    </w:p>
    <w:sectPr w:rsidR="00AF6356" w:rsidRPr="009D3909" w:rsidSect="007010E5">
      <w:footerReference w:type="default" r:id="rId10"/>
      <w:pgSz w:w="12240" w:h="15840"/>
      <w:pgMar w:top="990" w:right="126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FC0B8" w14:textId="77777777" w:rsidR="001053F5" w:rsidRDefault="001053F5" w:rsidP="006B63CE">
      <w:pPr>
        <w:spacing w:after="0" w:line="240" w:lineRule="auto"/>
      </w:pPr>
      <w:r>
        <w:separator/>
      </w:r>
    </w:p>
  </w:endnote>
  <w:endnote w:type="continuationSeparator" w:id="0">
    <w:p w14:paraId="2B2DE849" w14:textId="77777777" w:rsidR="001053F5" w:rsidRDefault="001053F5" w:rsidP="006B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7500C" w14:textId="77777777" w:rsidR="006B63CE" w:rsidRPr="003B7857" w:rsidRDefault="006B63CE" w:rsidP="00531F54">
    <w:pPr>
      <w:pStyle w:val="Footer"/>
      <w:jc w:val="center"/>
      <w:rPr>
        <w:rFonts w:ascii="Times New Roman" w:hAnsi="Times New Roman" w:cs="Times New Roman"/>
        <w:color w:val="1F497D" w:themeColor="text2"/>
      </w:rPr>
    </w:pPr>
    <w:r w:rsidRPr="003B7857">
      <w:rPr>
        <w:rFonts w:ascii="Times New Roman" w:hAnsi="Times New Roman" w:cs="Times New Roman"/>
        <w:color w:val="1F497D" w:themeColor="text2"/>
      </w:rPr>
      <w:t>Zyra e Kryetarit | Komuna e Gjilanit</w:t>
    </w:r>
  </w:p>
  <w:p w14:paraId="21E6A4AB" w14:textId="77777777" w:rsidR="006B63CE" w:rsidRPr="003B7857" w:rsidRDefault="005D1FA7" w:rsidP="00531F54">
    <w:pPr>
      <w:pStyle w:val="Footer"/>
      <w:jc w:val="center"/>
      <w:rPr>
        <w:rFonts w:ascii="Times New Roman" w:hAnsi="Times New Roman" w:cs="Times New Roman"/>
        <w:color w:val="1F497D" w:themeColor="text2"/>
      </w:rPr>
    </w:pPr>
    <w:r w:rsidRPr="003B7857">
      <w:rPr>
        <w:rFonts w:ascii="Times New Roman" w:hAnsi="Times New Roman" w:cs="Times New Roman"/>
        <w:color w:val="1F497D" w:themeColor="text2"/>
      </w:rPr>
      <w:t xml:space="preserve">Bulevardi “Ibrahim </w:t>
    </w:r>
    <w:proofErr w:type="spellStart"/>
    <w:r w:rsidRPr="003B7857">
      <w:rPr>
        <w:rFonts w:ascii="Times New Roman" w:hAnsi="Times New Roman" w:cs="Times New Roman"/>
        <w:color w:val="1F497D" w:themeColor="text2"/>
      </w:rPr>
      <w:t>Rugova”</w:t>
    </w:r>
    <w:r w:rsidR="006B63CE" w:rsidRPr="003B7857">
      <w:rPr>
        <w:rFonts w:ascii="Times New Roman" w:hAnsi="Times New Roman" w:cs="Times New Roman"/>
        <w:color w:val="1F497D" w:themeColor="text2"/>
      </w:rPr>
      <w:t>PN</w:t>
    </w:r>
    <w:proofErr w:type="spellEnd"/>
    <w:r w:rsidR="006B63CE" w:rsidRPr="003B7857">
      <w:rPr>
        <w:rFonts w:ascii="Times New Roman" w:hAnsi="Times New Roman" w:cs="Times New Roman"/>
        <w:color w:val="1F497D" w:themeColor="text2"/>
      </w:rPr>
      <w:t xml:space="preserve"> | Gjilan 60000 | Republika e Kosovës</w:t>
    </w:r>
  </w:p>
  <w:p w14:paraId="2847F277" w14:textId="77777777" w:rsidR="006B63CE" w:rsidRPr="003B7857" w:rsidRDefault="005D1FA7" w:rsidP="00531F54">
    <w:pPr>
      <w:pStyle w:val="Footer"/>
      <w:jc w:val="center"/>
      <w:rPr>
        <w:rFonts w:ascii="Times New Roman" w:hAnsi="Times New Roman" w:cs="Times New Roman"/>
        <w:color w:val="1F497D" w:themeColor="text2"/>
      </w:rPr>
    </w:pPr>
    <w:r w:rsidRPr="003B7857">
      <w:rPr>
        <w:rFonts w:ascii="Times New Roman" w:hAnsi="Times New Roman" w:cs="Times New Roman"/>
        <w:color w:val="1F497D" w:themeColor="text2"/>
      </w:rPr>
      <w:t>Tel: +383</w:t>
    </w:r>
    <w:r w:rsidR="006B63CE" w:rsidRPr="003B7857">
      <w:rPr>
        <w:rFonts w:ascii="Times New Roman" w:hAnsi="Times New Roman" w:cs="Times New Roman"/>
        <w:color w:val="1F497D" w:themeColor="text2"/>
      </w:rPr>
      <w:t xml:space="preserve"> 280 320 781 | https://kk.rks-gov.net/gjilan/ | Lutfi.Haziri@rks-gov.net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71B64" w14:textId="77777777" w:rsidR="001053F5" w:rsidRDefault="001053F5" w:rsidP="006B63CE">
      <w:pPr>
        <w:spacing w:after="0" w:line="240" w:lineRule="auto"/>
      </w:pPr>
      <w:r>
        <w:separator/>
      </w:r>
    </w:p>
  </w:footnote>
  <w:footnote w:type="continuationSeparator" w:id="0">
    <w:p w14:paraId="11D1E688" w14:textId="77777777" w:rsidR="001053F5" w:rsidRDefault="001053F5" w:rsidP="006B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BB3"/>
    <w:multiLevelType w:val="hybridMultilevel"/>
    <w:tmpl w:val="82264D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318542C"/>
    <w:multiLevelType w:val="hybridMultilevel"/>
    <w:tmpl w:val="EE34CA44"/>
    <w:lvl w:ilvl="0" w:tplc="8C08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7749F"/>
    <w:multiLevelType w:val="hybridMultilevel"/>
    <w:tmpl w:val="7428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B0809"/>
    <w:multiLevelType w:val="hybridMultilevel"/>
    <w:tmpl w:val="37AACD50"/>
    <w:lvl w:ilvl="0" w:tplc="43127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74323"/>
    <w:multiLevelType w:val="hybridMultilevel"/>
    <w:tmpl w:val="8BE2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77CF4"/>
    <w:multiLevelType w:val="hybridMultilevel"/>
    <w:tmpl w:val="BA46B054"/>
    <w:lvl w:ilvl="0" w:tplc="8BD26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E761FAB"/>
    <w:multiLevelType w:val="hybridMultilevel"/>
    <w:tmpl w:val="F21CC500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7A3F1053"/>
    <w:multiLevelType w:val="hybridMultilevel"/>
    <w:tmpl w:val="060EAB80"/>
    <w:lvl w:ilvl="0" w:tplc="6AD4BD20">
      <w:start w:val="1"/>
      <w:numFmt w:val="decimal"/>
      <w:lvlText w:val="%1."/>
      <w:lvlJc w:val="left"/>
      <w:pPr>
        <w:ind w:left="1080" w:hanging="360"/>
      </w:pPr>
      <w:rPr>
        <w:b/>
        <w:color w:val="8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64"/>
    <w:rsid w:val="00027FC6"/>
    <w:rsid w:val="000679EE"/>
    <w:rsid w:val="000867C4"/>
    <w:rsid w:val="000A6B64"/>
    <w:rsid w:val="000D5EF5"/>
    <w:rsid w:val="00100D09"/>
    <w:rsid w:val="001053F5"/>
    <w:rsid w:val="00151C0D"/>
    <w:rsid w:val="00156AAE"/>
    <w:rsid w:val="00161598"/>
    <w:rsid w:val="00175239"/>
    <w:rsid w:val="0017530D"/>
    <w:rsid w:val="001859FF"/>
    <w:rsid w:val="001871F6"/>
    <w:rsid w:val="001A2C67"/>
    <w:rsid w:val="001A47BD"/>
    <w:rsid w:val="001F7B5F"/>
    <w:rsid w:val="0021016C"/>
    <w:rsid w:val="0021139F"/>
    <w:rsid w:val="00216A6E"/>
    <w:rsid w:val="002438B7"/>
    <w:rsid w:val="0026776F"/>
    <w:rsid w:val="00276E93"/>
    <w:rsid w:val="00283AEA"/>
    <w:rsid w:val="00292369"/>
    <w:rsid w:val="002A0676"/>
    <w:rsid w:val="002B751A"/>
    <w:rsid w:val="002C5353"/>
    <w:rsid w:val="002D1921"/>
    <w:rsid w:val="002E063F"/>
    <w:rsid w:val="002F364E"/>
    <w:rsid w:val="003319D6"/>
    <w:rsid w:val="0033298C"/>
    <w:rsid w:val="0033557F"/>
    <w:rsid w:val="0034195A"/>
    <w:rsid w:val="003423F7"/>
    <w:rsid w:val="00343062"/>
    <w:rsid w:val="003509E7"/>
    <w:rsid w:val="00351144"/>
    <w:rsid w:val="003602B6"/>
    <w:rsid w:val="003A4D2C"/>
    <w:rsid w:val="003B7857"/>
    <w:rsid w:val="003C7C9B"/>
    <w:rsid w:val="003D4074"/>
    <w:rsid w:val="003E49CA"/>
    <w:rsid w:val="003E5842"/>
    <w:rsid w:val="003F4875"/>
    <w:rsid w:val="004039D2"/>
    <w:rsid w:val="00415373"/>
    <w:rsid w:val="00431FA4"/>
    <w:rsid w:val="00437E39"/>
    <w:rsid w:val="0044250D"/>
    <w:rsid w:val="00466750"/>
    <w:rsid w:val="004836ED"/>
    <w:rsid w:val="00483859"/>
    <w:rsid w:val="00487041"/>
    <w:rsid w:val="004D3709"/>
    <w:rsid w:val="00503E30"/>
    <w:rsid w:val="00513388"/>
    <w:rsid w:val="005201E1"/>
    <w:rsid w:val="00531F54"/>
    <w:rsid w:val="00533F0F"/>
    <w:rsid w:val="00567200"/>
    <w:rsid w:val="00572849"/>
    <w:rsid w:val="0059067D"/>
    <w:rsid w:val="005C2965"/>
    <w:rsid w:val="005D1FA7"/>
    <w:rsid w:val="005E1D93"/>
    <w:rsid w:val="005E3D1D"/>
    <w:rsid w:val="005F1F9B"/>
    <w:rsid w:val="005F4A2C"/>
    <w:rsid w:val="005F60D6"/>
    <w:rsid w:val="00617F44"/>
    <w:rsid w:val="00637F7A"/>
    <w:rsid w:val="00662A5F"/>
    <w:rsid w:val="006A0CE8"/>
    <w:rsid w:val="006A64C8"/>
    <w:rsid w:val="006B3BC2"/>
    <w:rsid w:val="006B63CE"/>
    <w:rsid w:val="006C1254"/>
    <w:rsid w:val="006C23A3"/>
    <w:rsid w:val="006C6BEF"/>
    <w:rsid w:val="007010E5"/>
    <w:rsid w:val="00724DD3"/>
    <w:rsid w:val="00735F2E"/>
    <w:rsid w:val="00774E83"/>
    <w:rsid w:val="00781239"/>
    <w:rsid w:val="00784E6F"/>
    <w:rsid w:val="007C223C"/>
    <w:rsid w:val="007C3DDE"/>
    <w:rsid w:val="007E2710"/>
    <w:rsid w:val="007E5701"/>
    <w:rsid w:val="008068CC"/>
    <w:rsid w:val="00810E85"/>
    <w:rsid w:val="00841240"/>
    <w:rsid w:val="008515F5"/>
    <w:rsid w:val="0085642F"/>
    <w:rsid w:val="00874C93"/>
    <w:rsid w:val="008852E0"/>
    <w:rsid w:val="008F6D8E"/>
    <w:rsid w:val="009151A5"/>
    <w:rsid w:val="00934DDC"/>
    <w:rsid w:val="009366E5"/>
    <w:rsid w:val="00942229"/>
    <w:rsid w:val="0094411F"/>
    <w:rsid w:val="00950CB3"/>
    <w:rsid w:val="00964C9D"/>
    <w:rsid w:val="00983339"/>
    <w:rsid w:val="009909B3"/>
    <w:rsid w:val="00990FE0"/>
    <w:rsid w:val="009A27DA"/>
    <w:rsid w:val="009C2810"/>
    <w:rsid w:val="009C3D5F"/>
    <w:rsid w:val="009C576B"/>
    <w:rsid w:val="009D3909"/>
    <w:rsid w:val="009D55A1"/>
    <w:rsid w:val="009F0632"/>
    <w:rsid w:val="009F5BC2"/>
    <w:rsid w:val="00A33329"/>
    <w:rsid w:val="00A457C8"/>
    <w:rsid w:val="00A6164A"/>
    <w:rsid w:val="00A6435E"/>
    <w:rsid w:val="00A7036B"/>
    <w:rsid w:val="00A87C81"/>
    <w:rsid w:val="00A922FB"/>
    <w:rsid w:val="00AC33CB"/>
    <w:rsid w:val="00AE6B34"/>
    <w:rsid w:val="00AF1CE2"/>
    <w:rsid w:val="00AF6356"/>
    <w:rsid w:val="00B02101"/>
    <w:rsid w:val="00B12711"/>
    <w:rsid w:val="00B1619F"/>
    <w:rsid w:val="00B31CB4"/>
    <w:rsid w:val="00B338DE"/>
    <w:rsid w:val="00B860C4"/>
    <w:rsid w:val="00B977DE"/>
    <w:rsid w:val="00BA1B2E"/>
    <w:rsid w:val="00BB7AB2"/>
    <w:rsid w:val="00BD13B4"/>
    <w:rsid w:val="00BE70A9"/>
    <w:rsid w:val="00BF53DD"/>
    <w:rsid w:val="00C05493"/>
    <w:rsid w:val="00C124E4"/>
    <w:rsid w:val="00C15F76"/>
    <w:rsid w:val="00C21FD9"/>
    <w:rsid w:val="00C37C45"/>
    <w:rsid w:val="00C50CB5"/>
    <w:rsid w:val="00C574A7"/>
    <w:rsid w:val="00C6093A"/>
    <w:rsid w:val="00C74DB2"/>
    <w:rsid w:val="00C75E30"/>
    <w:rsid w:val="00C829A1"/>
    <w:rsid w:val="00CD5C8E"/>
    <w:rsid w:val="00CD7F47"/>
    <w:rsid w:val="00CE4D64"/>
    <w:rsid w:val="00CF336F"/>
    <w:rsid w:val="00D028C9"/>
    <w:rsid w:val="00D17AA6"/>
    <w:rsid w:val="00D24DFC"/>
    <w:rsid w:val="00D30B52"/>
    <w:rsid w:val="00D460B8"/>
    <w:rsid w:val="00D54CE8"/>
    <w:rsid w:val="00D70853"/>
    <w:rsid w:val="00D75A75"/>
    <w:rsid w:val="00D84429"/>
    <w:rsid w:val="00D94929"/>
    <w:rsid w:val="00DA511B"/>
    <w:rsid w:val="00DB3537"/>
    <w:rsid w:val="00DC0538"/>
    <w:rsid w:val="00DC29B3"/>
    <w:rsid w:val="00DE0B4F"/>
    <w:rsid w:val="00E05603"/>
    <w:rsid w:val="00E06249"/>
    <w:rsid w:val="00E06661"/>
    <w:rsid w:val="00E141F7"/>
    <w:rsid w:val="00E14B96"/>
    <w:rsid w:val="00E31694"/>
    <w:rsid w:val="00E3346B"/>
    <w:rsid w:val="00E3710A"/>
    <w:rsid w:val="00E57F3E"/>
    <w:rsid w:val="00E60310"/>
    <w:rsid w:val="00E66BA0"/>
    <w:rsid w:val="00E83F4A"/>
    <w:rsid w:val="00E932FD"/>
    <w:rsid w:val="00EA622B"/>
    <w:rsid w:val="00EC42B4"/>
    <w:rsid w:val="00EE1F5C"/>
    <w:rsid w:val="00EE2456"/>
    <w:rsid w:val="00EE41C3"/>
    <w:rsid w:val="00EF3A67"/>
    <w:rsid w:val="00F05618"/>
    <w:rsid w:val="00F2462E"/>
    <w:rsid w:val="00F4458A"/>
    <w:rsid w:val="00F508B6"/>
    <w:rsid w:val="00F67172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A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64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E4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C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CE"/>
    <w:rPr>
      <w:lang w:val="sq-AL"/>
    </w:rPr>
  </w:style>
  <w:style w:type="paragraph" w:styleId="NoSpacing">
    <w:name w:val="No Spacing"/>
    <w:uiPriority w:val="1"/>
    <w:qFormat/>
    <w:rsid w:val="006B63CE"/>
    <w:pPr>
      <w:spacing w:after="0" w:line="240" w:lineRule="auto"/>
    </w:pPr>
    <w:rPr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6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42F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85642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5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paragraph" w:styleId="Index1">
    <w:name w:val="index 1"/>
    <w:basedOn w:val="Normal"/>
    <w:next w:val="Normal"/>
    <w:autoRedefine/>
    <w:uiPriority w:val="99"/>
    <w:unhideWhenUsed/>
    <w:rsid w:val="005F60D6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5F60D6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5F60D6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5F60D6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5F60D6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5F60D6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5F60D6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5F60D6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5F60D6"/>
    <w:pPr>
      <w:spacing w:after="0"/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5F60D6"/>
    <w:pPr>
      <w:spacing w:before="240" w:after="120"/>
      <w:jc w:val="center"/>
    </w:pPr>
    <w:rPr>
      <w:rFonts w:cstheme="minorHAns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64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E4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C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CE"/>
    <w:rPr>
      <w:lang w:val="sq-AL"/>
    </w:rPr>
  </w:style>
  <w:style w:type="paragraph" w:styleId="NoSpacing">
    <w:name w:val="No Spacing"/>
    <w:uiPriority w:val="1"/>
    <w:qFormat/>
    <w:rsid w:val="006B63CE"/>
    <w:pPr>
      <w:spacing w:after="0" w:line="240" w:lineRule="auto"/>
    </w:pPr>
    <w:rPr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6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42F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85642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5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paragraph" w:styleId="Index1">
    <w:name w:val="index 1"/>
    <w:basedOn w:val="Normal"/>
    <w:next w:val="Normal"/>
    <w:autoRedefine/>
    <w:uiPriority w:val="99"/>
    <w:unhideWhenUsed/>
    <w:rsid w:val="005F60D6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5F60D6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5F60D6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5F60D6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5F60D6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5F60D6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5F60D6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5F60D6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5F60D6"/>
    <w:pPr>
      <w:spacing w:after="0"/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5F60D6"/>
    <w:pPr>
      <w:spacing w:before="240" w:after="120"/>
      <w:jc w:val="center"/>
    </w:pPr>
    <w:rPr>
      <w:rFonts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CD864C-ACA5-46E2-AAA9-73F0FFFA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Bardhyl Syla</cp:lastModifiedBy>
  <cp:revision>5</cp:revision>
  <cp:lastPrinted>2020-12-11T08:21:00Z</cp:lastPrinted>
  <dcterms:created xsi:type="dcterms:W3CDTF">2021-01-06T11:33:00Z</dcterms:created>
  <dcterms:modified xsi:type="dcterms:W3CDTF">2021-01-06T11:42:00Z</dcterms:modified>
</cp:coreProperties>
</file>