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5" w:type="dxa"/>
        <w:jc w:val="center"/>
        <w:tblBorders>
          <w:top w:val="single" w:sz="8" w:space="0" w:color="4F81BD"/>
          <w:bottom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6276"/>
        <w:gridCol w:w="1619"/>
      </w:tblGrid>
      <w:tr w:rsidR="00C21DF5" w:rsidRPr="005B243D" w:rsidTr="00280BA2">
        <w:trPr>
          <w:trHeight w:val="1507"/>
          <w:jc w:val="center"/>
        </w:trPr>
        <w:tc>
          <w:tcPr>
            <w:tcW w:w="1620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C21DF5" w:rsidRPr="005B243D" w:rsidRDefault="00C21DF5" w:rsidP="00280BA2">
            <w:pPr>
              <w:spacing w:after="0" w:line="276" w:lineRule="auto"/>
              <w:jc w:val="center"/>
              <w:rPr>
                <w:rFonts w:ascii="Cambria" w:hAnsi="Cambria"/>
                <w:b/>
                <w:bCs/>
                <w:color w:val="000000"/>
                <w:lang w:val="en-GB"/>
              </w:rPr>
            </w:pPr>
            <w:r>
              <w:rPr>
                <w:rFonts w:ascii="Cambria" w:hAnsi="Cambria"/>
                <w:b/>
                <w:bCs/>
                <w:noProof/>
                <w:color w:val="000000"/>
                <w:sz w:val="20"/>
                <w:szCs w:val="20"/>
                <w:lang w:eastAsia="sq-AL"/>
              </w:rPr>
              <w:drawing>
                <wp:inline distT="0" distB="0" distL="0" distR="0" wp14:anchorId="5B7CF8ED" wp14:editId="6466903C">
                  <wp:extent cx="695325" cy="800100"/>
                  <wp:effectExtent l="0" t="0" r="9525" b="0"/>
                  <wp:docPr id="2" name="Picture 2" descr="Stema%20(100px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%20(100px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6" w:type="dxa"/>
            <w:tcBorders>
              <w:top w:val="nil"/>
              <w:bottom w:val="single" w:sz="12" w:space="0" w:color="002060"/>
            </w:tcBorders>
            <w:shd w:val="clear" w:color="auto" w:fill="FFFFFF"/>
          </w:tcPr>
          <w:p w:rsidR="00C21DF5" w:rsidRPr="00EE5B1D" w:rsidRDefault="00C21DF5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REPUBLIKA E KOSOVËS</w:t>
            </w:r>
          </w:p>
          <w:p w:rsidR="00C21DF5" w:rsidRPr="00EE5B1D" w:rsidRDefault="00C21DF5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REPUBLIKA KOSOVA/REPUBLIC OF KOSOVO</w:t>
            </w:r>
          </w:p>
          <w:p w:rsidR="00C21DF5" w:rsidRPr="00EE5B1D" w:rsidRDefault="00C21DF5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</w:p>
          <w:p w:rsidR="00C21DF5" w:rsidRPr="00EE5B1D" w:rsidRDefault="00C21DF5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  <w:t>KOMUNA E GJILANIT</w:t>
            </w:r>
          </w:p>
          <w:p w:rsidR="00C21DF5" w:rsidRPr="00EE5B1D" w:rsidRDefault="00C21DF5" w:rsidP="00280BA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</w:pPr>
            <w:r w:rsidRPr="00EE5B1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OPŠTINA GNJILANE</w:t>
            </w:r>
            <w:r w:rsidRPr="00EE5B1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it-IT"/>
              </w:rPr>
              <w:t>/MUNICIPAL GJILAN/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it-IT"/>
              </w:rPr>
              <w:t>GILAN  BELEDIYESI</w:t>
            </w:r>
          </w:p>
        </w:tc>
        <w:tc>
          <w:tcPr>
            <w:tcW w:w="1619" w:type="dxa"/>
            <w:tcBorders>
              <w:top w:val="nil"/>
              <w:bottom w:val="single" w:sz="12" w:space="0" w:color="002060"/>
            </w:tcBorders>
            <w:shd w:val="clear" w:color="auto" w:fill="auto"/>
          </w:tcPr>
          <w:p w:rsidR="00C21DF5" w:rsidRPr="005B243D" w:rsidRDefault="00C21DF5" w:rsidP="00280BA2">
            <w:pPr>
              <w:spacing w:after="0" w:line="276" w:lineRule="auto"/>
              <w:jc w:val="both"/>
              <w:rPr>
                <w:rFonts w:ascii="Cambria" w:hAnsi="Cambria"/>
                <w:color w:val="000000"/>
                <w:lang w:val="en-GB"/>
              </w:rPr>
            </w:pPr>
            <w:r>
              <w:rPr>
                <w:rFonts w:ascii="Cambria" w:hAnsi="Cambria"/>
                <w:color w:val="000000"/>
                <w:sz w:val="20"/>
                <w:szCs w:val="20"/>
                <w:lang w:val="en-GB"/>
              </w:rPr>
              <w:t xml:space="preserve">     </w:t>
            </w:r>
            <w:r>
              <w:rPr>
                <w:rFonts w:ascii="Cambria" w:hAnsi="Cambria"/>
                <w:noProof/>
                <w:color w:val="000000"/>
                <w:sz w:val="20"/>
                <w:szCs w:val="20"/>
                <w:lang w:eastAsia="sq-AL"/>
              </w:rPr>
              <w:drawing>
                <wp:inline distT="0" distB="0" distL="0" distR="0" wp14:anchorId="4DB83C77" wp14:editId="2FF485EF">
                  <wp:extent cx="600075" cy="800100"/>
                  <wp:effectExtent l="0" t="0" r="9525" b="0"/>
                  <wp:docPr id="1" name="Picture 1" descr="Prova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rova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1DF5" w:rsidRDefault="00C21DF5" w:rsidP="00C21DF5">
      <w:pPr>
        <w:jc w:val="both"/>
        <w:rPr>
          <w:rFonts w:ascii="Times New Roman" w:hAnsi="Times New Roman" w:cs="Times New Roman"/>
          <w:bCs/>
        </w:rPr>
      </w:pPr>
    </w:p>
    <w:p w:rsidR="00807FD7" w:rsidRDefault="00C21DF5" w:rsidP="00C21DF5"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B073A">
        <w:rPr>
          <w:rFonts w:ascii="Times New Roman" w:hAnsi="Times New Roman" w:cs="Times New Roman"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35pt;height:450.35pt">
            <v:imagedata r:id="rId6" o:title="284946465_359298936306108_5048200473966860430_n"/>
          </v:shape>
        </w:pict>
      </w:r>
    </w:p>
    <w:sectPr w:rsidR="00807FD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F5"/>
    <w:rsid w:val="00B1632B"/>
    <w:rsid w:val="00C21DF5"/>
    <w:rsid w:val="00C83425"/>
    <w:rsid w:val="00CB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9205A"/>
  <w15:chartTrackingRefBased/>
  <w15:docId w15:val="{077C1D25-A26B-4AFA-AABF-4CC765E9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 Ademi</dc:creator>
  <cp:keywords/>
  <dc:description/>
  <cp:lastModifiedBy>Ibrahim Ademi</cp:lastModifiedBy>
  <cp:revision>2</cp:revision>
  <dcterms:created xsi:type="dcterms:W3CDTF">2022-07-05T08:17:00Z</dcterms:created>
  <dcterms:modified xsi:type="dcterms:W3CDTF">2022-07-05T08:19:00Z</dcterms:modified>
</cp:coreProperties>
</file>