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D6AF9" w:rsidRPr="00CD6AF9" w:rsidRDefault="00CD6AF9" w:rsidP="009A5F17">
      <w:pPr>
        <w:pStyle w:val="Heading6"/>
        <w:spacing w:before="0"/>
        <w:rPr>
          <w:b w:val="0"/>
          <w:sz w:val="10"/>
          <w:szCs w:val="10"/>
          <w:u w:val="singl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A78C11" wp14:editId="35B50E64">
                <wp:simplePos x="0" y="0"/>
                <wp:positionH relativeFrom="column">
                  <wp:posOffset>981075</wp:posOffset>
                </wp:positionH>
                <wp:positionV relativeFrom="paragraph">
                  <wp:posOffset>-213360</wp:posOffset>
                </wp:positionV>
                <wp:extent cx="3924935" cy="779780"/>
                <wp:effectExtent l="0" t="0" r="0" b="1270"/>
                <wp:wrapTight wrapText="bothSides">
                  <wp:wrapPolygon edited="0">
                    <wp:start x="0" y="0"/>
                    <wp:lineTo x="0" y="21107"/>
                    <wp:lineTo x="21492" y="21107"/>
                    <wp:lineTo x="21492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935" cy="77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D43" w:rsidRPr="002F3D43" w:rsidRDefault="002F3D43" w:rsidP="002F3D43">
                            <w:pPr>
                              <w:rPr>
                                <w:rFonts w:ascii="Garamond" w:hAnsi="Garamond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2F3D43" w:rsidRPr="00CD6AF9" w:rsidRDefault="002F3D43" w:rsidP="002F3D43">
                            <w:pPr>
                              <w:jc w:val="center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 w:rsidRPr="00CD6AF9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REPUBLIKA E KOSOVËS</w:t>
                            </w:r>
                          </w:p>
                          <w:p w:rsidR="002F3D43" w:rsidRPr="00CD6AF9" w:rsidRDefault="002F3D43" w:rsidP="002F3D43">
                            <w:pPr>
                              <w:jc w:val="center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 w:rsidRPr="00CD6AF9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REPUBLIKA KOSOVA/REPUBLIC OF KOSOVO</w:t>
                            </w:r>
                          </w:p>
                          <w:p w:rsidR="002F3D43" w:rsidRPr="00CD6AF9" w:rsidRDefault="002F3D43" w:rsidP="002F3D43">
                            <w:pPr>
                              <w:jc w:val="center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  <w:p w:rsidR="002F3D43" w:rsidRPr="00CD6AF9" w:rsidRDefault="002F3D43" w:rsidP="002F3D43">
                            <w:pPr>
                              <w:jc w:val="center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 w:rsidRPr="00CD6AF9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KOMUNA E GJILANIT</w:t>
                            </w:r>
                          </w:p>
                          <w:p w:rsidR="002F3D43" w:rsidRPr="00CD6AF9" w:rsidRDefault="002F3D43" w:rsidP="00CD6AF9">
                            <w:pPr>
                              <w:jc w:val="center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  <w:r w:rsidRPr="00CD6AF9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OPŠTINA GNJILANE</w:t>
                            </w:r>
                            <w:r w:rsidRPr="00CD6AF9">
                              <w:rPr>
                                <w:rFonts w:ascii="Palatino Linotype" w:hAnsi="Palatino Linotype"/>
                                <w:bCs/>
                                <w:sz w:val="18"/>
                                <w:szCs w:val="18"/>
                              </w:rPr>
                              <w:t>/MUNICIPAL GJILAN/</w:t>
                            </w:r>
                            <w:r w:rsidRPr="00CD6AF9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GILAN  BELEDIYESI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BA78C1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7.25pt;margin-top:-16.8pt;width:309.05pt;height:61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" stroked="f">
                <v:textbox>
                  <w:txbxContent>
                    <w:p w:rsidR="002F3D43" w:rsidRPr="002F3D43" w:rsidRDefault="002F3D43" w:rsidP="002F3D43">
                      <w:pPr>
                        <w:rPr>
                          <w:rFonts w:ascii="Garamond" w:hAnsi="Garamond"/>
                          <w:b/>
                          <w:sz w:val="2"/>
                          <w:szCs w:val="2"/>
                        </w:rPr>
                      </w:pPr>
                    </w:p>
                    <w:p w:rsidR="002F3D43" w:rsidRPr="00CD6AF9" w:rsidRDefault="002F3D43" w:rsidP="002F3D43">
                      <w:pPr>
                        <w:jc w:val="center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 w:rsidRPr="00CD6AF9">
                        <w:rPr>
                          <w:rFonts w:ascii="Garamond" w:hAnsi="Garamond"/>
                          <w:sz w:val="18"/>
                          <w:szCs w:val="18"/>
                        </w:rPr>
                        <w:t>REPUBLIKA E KOSOVËS</w:t>
                      </w:r>
                    </w:p>
                    <w:p w:rsidR="002F3D43" w:rsidRPr="00CD6AF9" w:rsidRDefault="002F3D43" w:rsidP="002F3D43">
                      <w:pPr>
                        <w:jc w:val="center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 w:rsidRPr="00CD6AF9">
                        <w:rPr>
                          <w:rFonts w:ascii="Garamond" w:hAnsi="Garamond"/>
                          <w:sz w:val="18"/>
                          <w:szCs w:val="18"/>
                        </w:rPr>
                        <w:t>REPUBLIKA KOSOVA/REPUBLIC OF KOSOVO</w:t>
                      </w:r>
                    </w:p>
                    <w:p w:rsidR="002F3D43" w:rsidRPr="00CD6AF9" w:rsidRDefault="002F3D43" w:rsidP="002F3D43">
                      <w:pPr>
                        <w:jc w:val="center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  <w:p w:rsidR="002F3D43" w:rsidRPr="00CD6AF9" w:rsidRDefault="002F3D43" w:rsidP="002F3D43">
                      <w:pPr>
                        <w:jc w:val="center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 w:rsidRPr="00CD6AF9">
                        <w:rPr>
                          <w:rFonts w:ascii="Garamond" w:hAnsi="Garamond"/>
                          <w:sz w:val="18"/>
                          <w:szCs w:val="18"/>
                        </w:rPr>
                        <w:t>KOMUNA E GJILANIT</w:t>
                      </w:r>
                    </w:p>
                    <w:p w:rsidR="002F3D43" w:rsidRPr="00CD6AF9" w:rsidRDefault="002F3D43" w:rsidP="00CD6AF9">
                      <w:pPr>
                        <w:jc w:val="center"/>
                        <w:rPr>
                          <w:rFonts w:ascii="Palatino Linotype" w:hAnsi="Palatino Linotype"/>
                          <w:sz w:val="18"/>
                          <w:szCs w:val="18"/>
                        </w:rPr>
                      </w:pPr>
                      <w:r w:rsidRPr="00CD6AF9"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>OPŠTINA GNJILANE</w:t>
                      </w:r>
                      <w:r w:rsidRPr="00CD6AF9">
                        <w:rPr>
                          <w:rFonts w:ascii="Palatino Linotype" w:hAnsi="Palatino Linotype"/>
                          <w:bCs/>
                          <w:sz w:val="18"/>
                          <w:szCs w:val="18"/>
                        </w:rPr>
                        <w:t>/MUNICIPAL GJILAN/</w:t>
                      </w:r>
                      <w:r w:rsidRPr="00CD6AF9"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>GILAN  BELEDIYESI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F3D43">
        <w:rPr>
          <w:rFonts w:ascii="Book Antiqua" w:hAnsi="Book Antiqua"/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7322C497" wp14:editId="17DCC613">
            <wp:simplePos x="0" y="0"/>
            <wp:positionH relativeFrom="column">
              <wp:posOffset>5052695</wp:posOffset>
            </wp:positionH>
            <wp:positionV relativeFrom="paragraph">
              <wp:posOffset>-297815</wp:posOffset>
            </wp:positionV>
            <wp:extent cx="640080" cy="864870"/>
            <wp:effectExtent l="0" t="0" r="7620" b="0"/>
            <wp:wrapTight wrapText="bothSides">
              <wp:wrapPolygon edited="0">
                <wp:start x="0" y="0"/>
                <wp:lineTo x="0" y="20934"/>
                <wp:lineTo x="21214" y="20934"/>
                <wp:lineTo x="21214" y="0"/>
                <wp:lineTo x="0" y="0"/>
              </wp:wrapPolygon>
            </wp:wrapTight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3D43">
        <w:rPr>
          <w:rFonts w:ascii="Book Antiqua" w:hAnsi="Book Antiqua"/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63862137" wp14:editId="2BB52ADA">
            <wp:simplePos x="0" y="0"/>
            <wp:positionH relativeFrom="column">
              <wp:posOffset>219075</wp:posOffset>
            </wp:positionH>
            <wp:positionV relativeFrom="paragraph">
              <wp:posOffset>-213360</wp:posOffset>
            </wp:positionV>
            <wp:extent cx="675640" cy="778510"/>
            <wp:effectExtent l="0" t="0" r="0" b="2540"/>
            <wp:wrapTight wrapText="bothSides">
              <wp:wrapPolygon edited="0">
                <wp:start x="0" y="0"/>
                <wp:lineTo x="0" y="21142"/>
                <wp:lineTo x="20707" y="21142"/>
                <wp:lineTo x="20707" y="0"/>
                <wp:lineTo x="0" y="0"/>
              </wp:wrapPolygon>
            </wp:wrapTight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3D43">
        <w:rPr>
          <w:rFonts w:ascii="Book Antiqua" w:hAnsi="Book Antiqua"/>
        </w:rPr>
        <w:t xml:space="preserve">                                                                        </w:t>
      </w:r>
      <w:r w:rsidR="009A5F17">
        <w:rPr>
          <w:rFonts w:ascii="Book Antiqua" w:hAnsi="Book Antiqua"/>
        </w:rPr>
        <w:t xml:space="preserve">                           </w:t>
      </w:r>
    </w:p>
    <w:p w:rsidR="008B472A" w:rsidRPr="00CD6AF9" w:rsidRDefault="009A0AB9" w:rsidP="009A0AB9">
      <w:pPr>
        <w:jc w:val="center"/>
        <w:rPr>
          <w:b/>
          <w:sz w:val="22"/>
          <w:szCs w:val="22"/>
        </w:rPr>
      </w:pPr>
      <w:r w:rsidRPr="00CD6AF9">
        <w:rPr>
          <w:b/>
          <w:sz w:val="22"/>
          <w:szCs w:val="22"/>
        </w:rPr>
        <w:t>DREJTORIA PËR BUXHET DHE FINANCA</w:t>
      </w:r>
    </w:p>
    <w:p w:rsidR="00CD6AF9" w:rsidRPr="009A0AB9" w:rsidRDefault="00CD6AF9" w:rsidP="00CD6AF9">
      <w:r>
        <w:t xml:space="preserve">   ▬▬▬▬▬▬▬▬▬▬▬▬▬▬▬▬▬▬▬▬▬▬▬▬▬▬▬▬▬▬▬▬▬▬▬▬</w:t>
      </w:r>
    </w:p>
    <w:p w:rsidR="00CD6AF9" w:rsidRPr="009A0AB9" w:rsidRDefault="00CD6AF9" w:rsidP="00CD6AF9"/>
    <w:p w:rsidR="00682E11" w:rsidRDefault="00CD6AF9" w:rsidP="00CD6AF9">
      <w:pPr>
        <w:jc w:val="center"/>
        <w:rPr>
          <w:b/>
          <w:sz w:val="32"/>
          <w:szCs w:val="32"/>
        </w:rPr>
      </w:pPr>
      <w:r w:rsidRPr="00CC2D4D">
        <w:rPr>
          <w:b/>
          <w:sz w:val="32"/>
          <w:szCs w:val="32"/>
        </w:rPr>
        <w:t xml:space="preserve">KALENDARI i dëgjimeve publike me qytetarë për </w:t>
      </w:r>
      <w:r w:rsidR="00CC2D4D" w:rsidRPr="00CC2D4D">
        <w:rPr>
          <w:b/>
          <w:sz w:val="32"/>
          <w:szCs w:val="32"/>
        </w:rPr>
        <w:t>planifikimin e buxhetit të</w:t>
      </w:r>
      <w:r w:rsidRPr="00CC2D4D">
        <w:rPr>
          <w:b/>
          <w:sz w:val="32"/>
          <w:szCs w:val="32"/>
        </w:rPr>
        <w:t xml:space="preserve"> vitit 2023</w:t>
      </w:r>
    </w:p>
    <w:p w:rsidR="00333230" w:rsidRPr="00333230" w:rsidRDefault="00333230" w:rsidP="00333230">
      <w:pPr>
        <w:rPr>
          <w:sz w:val="22"/>
          <w:szCs w:val="22"/>
        </w:rPr>
      </w:pPr>
    </w:p>
    <w:p w:rsidR="00333230" w:rsidRPr="00333230" w:rsidRDefault="00333230" w:rsidP="00333230">
      <w:pPr>
        <w:rPr>
          <w:sz w:val="22"/>
          <w:szCs w:val="22"/>
        </w:rPr>
      </w:pPr>
      <w:r>
        <w:rPr>
          <w:sz w:val="22"/>
          <w:szCs w:val="22"/>
        </w:rPr>
        <w:t>Në bazë të ligjit për menaxhimin e financave publike dhe përgjegjësitë e qeverisjes lokale, statutit të komunës së Gjilanit që ndërlidhet me standartet për konsultime publike me qytetarët e komunës, publikojmë kalendarin për organizimin e dëgjimeve publike me qytetarët dhe kategoritë e ndryshme të komunitetit tonë, sipas kësaj agjende:</w:t>
      </w:r>
    </w:p>
    <w:p w:rsidR="00CD6AF9" w:rsidRPr="00333230" w:rsidRDefault="00CD6AF9" w:rsidP="00333230">
      <w:pPr>
        <w:rPr>
          <w:sz w:val="22"/>
          <w:szCs w:val="22"/>
        </w:rPr>
      </w:pPr>
    </w:p>
    <w:tbl>
      <w:tblPr>
        <w:tblStyle w:val="LightList-Accent1"/>
        <w:tblW w:w="10573" w:type="dxa"/>
        <w:tblInd w:w="-342" w:type="dxa"/>
        <w:tblLook w:val="04A0" w:firstRow="1" w:lastRow="0" w:firstColumn="1" w:lastColumn="0" w:noHBand="0" w:noVBand="1"/>
      </w:tblPr>
      <w:tblGrid>
        <w:gridCol w:w="6228"/>
        <w:gridCol w:w="2430"/>
        <w:gridCol w:w="1915"/>
      </w:tblGrid>
      <w:tr w:rsidR="00CC52FD" w:rsidTr="007635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tcBorders>
              <w:right w:val="single" w:sz="4" w:space="0" w:color="auto"/>
            </w:tcBorders>
            <w:vAlign w:val="center"/>
          </w:tcPr>
          <w:p w:rsidR="00CC52FD" w:rsidRDefault="00CC52FD" w:rsidP="00FA2632">
            <w:r>
              <w:t>Dëgjimi Publik</w:t>
            </w:r>
          </w:p>
        </w:tc>
        <w:tc>
          <w:tcPr>
            <w:tcW w:w="2430" w:type="dxa"/>
            <w:tcBorders>
              <w:top w:val="single" w:sz="8" w:space="0" w:color="4F81BD" w:themeColor="accent1"/>
              <w:left w:val="single" w:sz="4" w:space="0" w:color="auto"/>
              <w:bottom w:val="single" w:sz="8" w:space="0" w:color="4F81BD" w:themeColor="accent1"/>
              <w:right w:val="single" w:sz="4" w:space="0" w:color="auto"/>
            </w:tcBorders>
          </w:tcPr>
          <w:p w:rsidR="00CC52FD" w:rsidRDefault="00CC52FD" w:rsidP="00FA26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Vendi i mbajtjes së takimeve</w:t>
            </w:r>
          </w:p>
        </w:tc>
        <w:tc>
          <w:tcPr>
            <w:tcW w:w="1915" w:type="dxa"/>
            <w:tcBorders>
              <w:top w:val="single" w:sz="8" w:space="0" w:color="4F81BD" w:themeColor="accent1"/>
              <w:left w:val="single" w:sz="4" w:space="0" w:color="auto"/>
              <w:bottom w:val="single" w:sz="8" w:space="0" w:color="4F81BD" w:themeColor="accent1"/>
            </w:tcBorders>
          </w:tcPr>
          <w:p w:rsidR="00CC52FD" w:rsidRDefault="00CC52FD" w:rsidP="00FA26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Data dhe ora</w:t>
            </w:r>
          </w:p>
        </w:tc>
      </w:tr>
      <w:tr w:rsidR="00CC52FD" w:rsidTr="00763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tcBorders>
              <w:right w:val="single" w:sz="4" w:space="0" w:color="auto"/>
            </w:tcBorders>
            <w:vAlign w:val="center"/>
          </w:tcPr>
          <w:p w:rsidR="00CC52FD" w:rsidRDefault="00CC52FD" w:rsidP="00E7093A">
            <w:pPr>
              <w:pStyle w:val="NoSpacing"/>
              <w:spacing w:line="22" w:lineRule="atLeas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Dëgjimi Publik - </w:t>
            </w:r>
            <w:proofErr w:type="spellStart"/>
            <w:r w:rsidRPr="008117E4">
              <w:rPr>
                <w:rFonts w:ascii="Times New Roman" w:hAnsi="Times New Roman" w:cs="Times New Roman"/>
                <w:sz w:val="18"/>
                <w:szCs w:val="18"/>
              </w:rPr>
              <w:t>Buxhetimi</w:t>
            </w:r>
            <w:proofErr w:type="spellEnd"/>
            <w:r w:rsidRPr="008117E4">
              <w:rPr>
                <w:rFonts w:ascii="Times New Roman" w:hAnsi="Times New Roman" w:cs="Times New Roman"/>
                <w:sz w:val="18"/>
                <w:szCs w:val="18"/>
              </w:rPr>
              <w:t xml:space="preserve"> Gjinor</w:t>
            </w:r>
          </w:p>
          <w:p w:rsidR="00CC52FD" w:rsidRPr="00FA2632" w:rsidRDefault="00CC52FD" w:rsidP="00E7093A">
            <w:pPr>
              <w:pStyle w:val="NoSpacing"/>
              <w:spacing w:line="22" w:lineRule="atLeas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A2632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Me gruan </w:t>
            </w:r>
            <w:proofErr w:type="spellStart"/>
            <w:r w:rsidRPr="00FA2632">
              <w:rPr>
                <w:rFonts w:ascii="Times New Roman" w:hAnsi="Times New Roman" w:cs="Times New Roman"/>
                <w:b w:val="0"/>
                <w:sz w:val="18"/>
                <w:szCs w:val="18"/>
              </w:rPr>
              <w:t>Gjilanase</w:t>
            </w:r>
            <w:proofErr w:type="spellEnd"/>
            <w:r w:rsidRPr="00FA2632">
              <w:rPr>
                <w:rFonts w:ascii="Times New Roman" w:hAnsi="Times New Roman" w:cs="Times New Roman"/>
                <w:b w:val="0"/>
                <w:sz w:val="18"/>
                <w:szCs w:val="18"/>
              </w:rPr>
              <w:t>, Përfaqësueset e Organizatave të Gruas (OJQ-të)  dhe Institucioneve tjera (OJQ-të e Gjilanit)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FA2632" w:rsidRPr="00FA2632" w:rsidRDefault="00FA2632" w:rsidP="00562EA6">
            <w:pPr>
              <w:spacing w:line="22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CC52FD" w:rsidRPr="00FA2632" w:rsidRDefault="00406F48" w:rsidP="00562EA6">
            <w:pPr>
              <w:spacing w:line="22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Salla Kuvendit Komunal</w:t>
            </w: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CC52FD" w:rsidRPr="00FA2632" w:rsidRDefault="00CC52FD" w:rsidP="00763577">
            <w:pPr>
              <w:spacing w:line="22" w:lineRule="atLeast"/>
              <w:ind w:right="-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FA2632" w:rsidRDefault="00FA2632" w:rsidP="00562EA6">
            <w:pPr>
              <w:spacing w:line="22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Gusht 2022</w:t>
            </w:r>
          </w:p>
          <w:p w:rsidR="00FA2632" w:rsidRPr="00FA2632" w:rsidRDefault="00E7093A" w:rsidP="00392BD4">
            <w:pPr>
              <w:spacing w:line="22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 martë ora </w:t>
            </w:r>
            <w:r w:rsidR="00FA2632" w:rsidRPr="00FA2632">
              <w:rPr>
                <w:sz w:val="18"/>
                <w:szCs w:val="18"/>
              </w:rPr>
              <w:t>1</w:t>
            </w:r>
            <w:r w:rsidR="00392BD4">
              <w:rPr>
                <w:sz w:val="18"/>
                <w:szCs w:val="18"/>
              </w:rPr>
              <w:t>4</w:t>
            </w:r>
            <w:r w:rsidR="00FA2632" w:rsidRPr="00FA2632">
              <w:rPr>
                <w:sz w:val="18"/>
                <w:szCs w:val="18"/>
              </w:rPr>
              <w:t>:00</w:t>
            </w:r>
          </w:p>
        </w:tc>
      </w:tr>
      <w:tr w:rsidR="00392BD4" w:rsidTr="00763577">
        <w:trPr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tcBorders>
              <w:right w:val="single" w:sz="4" w:space="0" w:color="auto"/>
            </w:tcBorders>
            <w:vAlign w:val="center"/>
          </w:tcPr>
          <w:p w:rsidR="00392BD4" w:rsidRPr="00913AC7" w:rsidRDefault="00392BD4" w:rsidP="00BE3B58">
            <w:pPr>
              <w:pStyle w:val="NoSpacing"/>
              <w:spacing w:line="22" w:lineRule="atLeas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913AC7">
              <w:rPr>
                <w:rFonts w:ascii="Times New Roman" w:hAnsi="Times New Roman" w:cs="Times New Roman"/>
                <w:sz w:val="18"/>
                <w:szCs w:val="18"/>
              </w:rPr>
              <w:t xml:space="preserve">Dëgjimi Publik në </w:t>
            </w:r>
            <w:proofErr w:type="spellStart"/>
            <w:r w:rsidRPr="00913AC7">
              <w:rPr>
                <w:rFonts w:ascii="Times New Roman" w:hAnsi="Times New Roman" w:cs="Times New Roman"/>
                <w:sz w:val="18"/>
                <w:szCs w:val="18"/>
              </w:rPr>
              <w:t>Cërnicë</w:t>
            </w:r>
            <w:proofErr w:type="spellEnd"/>
          </w:p>
          <w:p w:rsidR="00392BD4" w:rsidRPr="00FA2632" w:rsidRDefault="00392BD4" w:rsidP="00BE3B58">
            <w:pPr>
              <w:pStyle w:val="NoSpacing"/>
              <w:spacing w:line="22" w:lineRule="atLeas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A2632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Me banorë të fshatrave </w:t>
            </w:r>
            <w:proofErr w:type="spellStart"/>
            <w:r w:rsidRPr="00FA2632">
              <w:rPr>
                <w:rFonts w:ascii="Times New Roman" w:hAnsi="Times New Roman" w:cs="Times New Roman"/>
                <w:b w:val="0"/>
                <w:sz w:val="18"/>
                <w:szCs w:val="18"/>
              </w:rPr>
              <w:t>Cërnicë</w:t>
            </w:r>
            <w:proofErr w:type="spellEnd"/>
            <w:r w:rsidRPr="00FA2632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, </w:t>
            </w:r>
            <w:proofErr w:type="spellStart"/>
            <w:r w:rsidRPr="00FA2632">
              <w:rPr>
                <w:rFonts w:ascii="Times New Roman" w:hAnsi="Times New Roman" w:cs="Times New Roman"/>
                <w:b w:val="0"/>
                <w:sz w:val="18"/>
                <w:szCs w:val="18"/>
              </w:rPr>
              <w:t>Kravaricë</w:t>
            </w:r>
            <w:proofErr w:type="spellEnd"/>
            <w:r w:rsidRPr="00FA2632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, </w:t>
            </w:r>
            <w:proofErr w:type="spellStart"/>
            <w:r w:rsidRPr="00FA2632">
              <w:rPr>
                <w:rFonts w:ascii="Times New Roman" w:hAnsi="Times New Roman" w:cs="Times New Roman"/>
                <w:b w:val="0"/>
                <w:sz w:val="18"/>
                <w:szCs w:val="18"/>
              </w:rPr>
              <w:t>Gumnishtë</w:t>
            </w:r>
            <w:proofErr w:type="spellEnd"/>
            <w:r w:rsidRPr="00FA2632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4F81BD" w:themeColor="accent1"/>
              <w:left w:val="single" w:sz="4" w:space="0" w:color="auto"/>
              <w:bottom w:val="single" w:sz="8" w:space="0" w:color="4F81BD" w:themeColor="accent1"/>
              <w:right w:val="single" w:sz="4" w:space="0" w:color="auto"/>
            </w:tcBorders>
            <w:vAlign w:val="center"/>
          </w:tcPr>
          <w:p w:rsidR="00392BD4" w:rsidRPr="00FA2632" w:rsidRDefault="00392BD4" w:rsidP="00BE3B58">
            <w:pPr>
              <w:spacing w:line="22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A2632">
              <w:rPr>
                <w:sz w:val="18"/>
                <w:szCs w:val="18"/>
              </w:rPr>
              <w:t>Objekti i shkollës fillore në Cërnicë</w:t>
            </w:r>
          </w:p>
        </w:tc>
        <w:tc>
          <w:tcPr>
            <w:tcW w:w="1915" w:type="dxa"/>
            <w:tcBorders>
              <w:top w:val="single" w:sz="8" w:space="0" w:color="4F81BD" w:themeColor="accent1"/>
              <w:left w:val="single" w:sz="4" w:space="0" w:color="auto"/>
              <w:bottom w:val="single" w:sz="8" w:space="0" w:color="4F81BD" w:themeColor="accent1"/>
            </w:tcBorders>
            <w:vAlign w:val="center"/>
          </w:tcPr>
          <w:p w:rsidR="00392BD4" w:rsidRDefault="00392BD4" w:rsidP="00392BD4">
            <w:pPr>
              <w:spacing w:line="22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Gusht 2022</w:t>
            </w:r>
          </w:p>
          <w:p w:rsidR="00392BD4" w:rsidRDefault="00392BD4" w:rsidP="00392BD4">
            <w:pPr>
              <w:spacing w:line="22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 marte ora </w:t>
            </w:r>
            <w:r w:rsidRPr="00FA263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  <w:r w:rsidRPr="00FA2632">
              <w:rPr>
                <w:sz w:val="18"/>
                <w:szCs w:val="18"/>
              </w:rPr>
              <w:t>:00</w:t>
            </w:r>
            <w:r>
              <w:rPr>
                <w:sz w:val="18"/>
                <w:szCs w:val="18"/>
              </w:rPr>
              <w:t>h</w:t>
            </w:r>
          </w:p>
        </w:tc>
      </w:tr>
      <w:tr w:rsidR="00392BD4" w:rsidTr="00763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tcBorders>
              <w:right w:val="single" w:sz="4" w:space="0" w:color="auto"/>
            </w:tcBorders>
            <w:vAlign w:val="center"/>
          </w:tcPr>
          <w:p w:rsidR="00392BD4" w:rsidRPr="00913AC7" w:rsidRDefault="00392BD4" w:rsidP="00E7093A">
            <w:pPr>
              <w:pStyle w:val="NoSpacing"/>
              <w:spacing w:line="22" w:lineRule="atLeas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913AC7">
              <w:rPr>
                <w:rFonts w:ascii="Times New Roman" w:hAnsi="Times New Roman" w:cs="Times New Roman"/>
                <w:sz w:val="18"/>
                <w:szCs w:val="18"/>
              </w:rPr>
              <w:t>Dëgjimi Publik në Zhegër</w:t>
            </w:r>
          </w:p>
          <w:p w:rsidR="00392BD4" w:rsidRDefault="00392BD4" w:rsidP="00E7093A">
            <w:pPr>
              <w:pStyle w:val="NoSpacing"/>
              <w:spacing w:line="22" w:lineRule="atLeast"/>
            </w:pPr>
            <w:r w:rsidRPr="00FA2632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Me banorë të fshatrave: Zhegër, </w:t>
            </w:r>
            <w:proofErr w:type="spellStart"/>
            <w:r w:rsidRPr="00FA2632">
              <w:rPr>
                <w:rFonts w:ascii="Times New Roman" w:hAnsi="Times New Roman" w:cs="Times New Roman"/>
                <w:b w:val="0"/>
                <w:sz w:val="18"/>
                <w:szCs w:val="18"/>
              </w:rPr>
              <w:t>Lladovë,</w:t>
            </w:r>
            <w:r w:rsidR="00406F48">
              <w:rPr>
                <w:rFonts w:ascii="Times New Roman" w:hAnsi="Times New Roman" w:cs="Times New Roman"/>
                <w:b w:val="0"/>
                <w:sz w:val="18"/>
                <w:szCs w:val="18"/>
              </w:rPr>
              <w:t>Nasalë</w:t>
            </w:r>
            <w:proofErr w:type="spellEnd"/>
            <w:r w:rsidR="00406F48">
              <w:rPr>
                <w:rFonts w:ascii="Times New Roman" w:hAnsi="Times New Roman" w:cs="Times New Roman"/>
                <w:b w:val="0"/>
                <w:sz w:val="18"/>
                <w:szCs w:val="18"/>
              </w:rPr>
              <w:t>,</w:t>
            </w:r>
            <w:r w:rsidRPr="00FA2632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FA2632">
              <w:rPr>
                <w:rFonts w:ascii="Times New Roman" w:hAnsi="Times New Roman" w:cs="Times New Roman"/>
                <w:b w:val="0"/>
                <w:sz w:val="18"/>
                <w:szCs w:val="18"/>
              </w:rPr>
              <w:t>Llashticë</w:t>
            </w:r>
            <w:proofErr w:type="spellEnd"/>
            <w:r w:rsidRPr="00FA2632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, </w:t>
            </w:r>
            <w:proofErr w:type="spellStart"/>
            <w:r w:rsidRPr="00FA2632">
              <w:rPr>
                <w:rFonts w:ascii="Times New Roman" w:hAnsi="Times New Roman" w:cs="Times New Roman"/>
                <w:b w:val="0"/>
                <w:sz w:val="18"/>
                <w:szCs w:val="18"/>
              </w:rPr>
              <w:t>Haxhaj</w:t>
            </w:r>
            <w:proofErr w:type="spellEnd"/>
            <w:r w:rsidRPr="00FA2632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, </w:t>
            </w:r>
            <w:proofErr w:type="spellStart"/>
            <w:r w:rsidRPr="00FA2632">
              <w:rPr>
                <w:rFonts w:ascii="Times New Roman" w:hAnsi="Times New Roman" w:cs="Times New Roman"/>
                <w:b w:val="0"/>
                <w:sz w:val="18"/>
                <w:szCs w:val="18"/>
              </w:rPr>
              <w:t>Stanqiq</w:t>
            </w:r>
            <w:proofErr w:type="spellEnd"/>
            <w:r w:rsidR="00406F48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, </w:t>
            </w:r>
            <w:proofErr w:type="spellStart"/>
            <w:r w:rsidR="00406F48">
              <w:rPr>
                <w:rFonts w:ascii="Times New Roman" w:hAnsi="Times New Roman" w:cs="Times New Roman"/>
                <w:b w:val="0"/>
                <w:sz w:val="18"/>
                <w:szCs w:val="18"/>
              </w:rPr>
              <w:t>Shurdhan</w:t>
            </w:r>
            <w:proofErr w:type="spellEnd"/>
            <w:r w:rsidR="00406F48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, </w:t>
            </w:r>
            <w:proofErr w:type="spellStart"/>
            <w:r w:rsidR="00406F48">
              <w:rPr>
                <w:rFonts w:ascii="Times New Roman" w:hAnsi="Times New Roman" w:cs="Times New Roman"/>
                <w:b w:val="0"/>
                <w:sz w:val="18"/>
                <w:szCs w:val="18"/>
              </w:rPr>
              <w:t>Demiraj</w:t>
            </w:r>
            <w:proofErr w:type="spellEnd"/>
            <w:r w:rsidR="00406F48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, </w:t>
            </w:r>
            <w:proofErr w:type="spellStart"/>
            <w:r w:rsidR="00406F48">
              <w:rPr>
                <w:rFonts w:ascii="Times New Roman" w:hAnsi="Times New Roman" w:cs="Times New Roman"/>
                <w:b w:val="0"/>
                <w:sz w:val="18"/>
                <w:szCs w:val="18"/>
              </w:rPr>
              <w:t>Dunav</w:t>
            </w:r>
            <w:proofErr w:type="spellEnd"/>
            <w:r w:rsidR="00406F48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, Selishtë, </w:t>
            </w:r>
            <w:proofErr w:type="spellStart"/>
            <w:r w:rsidR="00406F48">
              <w:rPr>
                <w:rFonts w:ascii="Times New Roman" w:hAnsi="Times New Roman" w:cs="Times New Roman"/>
                <w:b w:val="0"/>
                <w:sz w:val="18"/>
                <w:szCs w:val="18"/>
              </w:rPr>
              <w:t>Pidiq</w:t>
            </w:r>
            <w:proofErr w:type="spellEnd"/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BD4" w:rsidRPr="00FA2632" w:rsidRDefault="00392BD4" w:rsidP="00562EA6">
            <w:pPr>
              <w:spacing w:line="22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A2632">
              <w:rPr>
                <w:sz w:val="18"/>
                <w:szCs w:val="18"/>
              </w:rPr>
              <w:t>Objekti i shkollës fillore në Zhegër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vAlign w:val="center"/>
          </w:tcPr>
          <w:p w:rsidR="00392BD4" w:rsidRDefault="00392BD4" w:rsidP="00392BD4">
            <w:pPr>
              <w:spacing w:line="22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Gusht 2022</w:t>
            </w:r>
          </w:p>
          <w:p w:rsidR="00392BD4" w:rsidRPr="00FA2632" w:rsidRDefault="00392BD4" w:rsidP="00392BD4">
            <w:pPr>
              <w:spacing w:line="22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 mërkure ora </w:t>
            </w:r>
            <w:r w:rsidRPr="00FA2632">
              <w:rPr>
                <w:sz w:val="18"/>
                <w:szCs w:val="18"/>
              </w:rPr>
              <w:t>18:00</w:t>
            </w:r>
          </w:p>
        </w:tc>
      </w:tr>
      <w:tr w:rsidR="009A5F17" w:rsidTr="00763577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tcBorders>
              <w:right w:val="single" w:sz="4" w:space="0" w:color="auto"/>
            </w:tcBorders>
            <w:vAlign w:val="center"/>
          </w:tcPr>
          <w:p w:rsidR="009A5F17" w:rsidRPr="00913AC7" w:rsidRDefault="009A5F17" w:rsidP="009A5F17">
            <w:pPr>
              <w:pStyle w:val="NoSpacing"/>
              <w:spacing w:line="22" w:lineRule="atLeas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Dëgjimi Publik në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Pogragjë</w:t>
            </w:r>
            <w:proofErr w:type="spellEnd"/>
          </w:p>
          <w:p w:rsidR="009A5F17" w:rsidRPr="00913AC7" w:rsidRDefault="009A5F17" w:rsidP="009A5F17">
            <w:pPr>
              <w:pStyle w:val="NoSpacing"/>
              <w:spacing w:line="22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Me banorë të fshatrave: </w:t>
            </w:r>
            <w:proofErr w:type="spell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Pogragjë</w:t>
            </w:r>
            <w:proofErr w:type="spell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Bilinicë</w:t>
            </w:r>
            <w:proofErr w:type="spell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Sllubicë</w:t>
            </w:r>
            <w:proofErr w:type="spell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Stublinë</w:t>
            </w:r>
            <w:proofErr w:type="spell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dhe </w:t>
            </w:r>
            <w:proofErr w:type="spell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Llovcë</w:t>
            </w:r>
            <w:proofErr w:type="spellEnd"/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F17" w:rsidRPr="00FA2632" w:rsidRDefault="009A5F17" w:rsidP="009A5F17">
            <w:pPr>
              <w:spacing w:line="22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A2632">
              <w:rPr>
                <w:sz w:val="18"/>
                <w:szCs w:val="18"/>
              </w:rPr>
              <w:t xml:space="preserve">Objekti i shkollës fillore në </w:t>
            </w:r>
            <w:r>
              <w:rPr>
                <w:sz w:val="18"/>
                <w:szCs w:val="18"/>
              </w:rPr>
              <w:t>Pogragjë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vAlign w:val="center"/>
          </w:tcPr>
          <w:p w:rsidR="009A5F17" w:rsidRDefault="009A5F17" w:rsidP="009A5F17">
            <w:pPr>
              <w:spacing w:line="22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Gusht 2022</w:t>
            </w:r>
          </w:p>
          <w:p w:rsidR="009A5F17" w:rsidRPr="00FA2632" w:rsidRDefault="009A5F17" w:rsidP="009A5F17">
            <w:pPr>
              <w:spacing w:line="22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 mërkure ora 20</w:t>
            </w:r>
            <w:r w:rsidRPr="00FA2632">
              <w:rPr>
                <w:sz w:val="18"/>
                <w:szCs w:val="18"/>
              </w:rPr>
              <w:t>:00</w:t>
            </w:r>
          </w:p>
        </w:tc>
      </w:tr>
      <w:tr w:rsidR="009A5F17" w:rsidTr="00763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tcBorders>
              <w:right w:val="single" w:sz="4" w:space="0" w:color="auto"/>
            </w:tcBorders>
            <w:vAlign w:val="center"/>
          </w:tcPr>
          <w:p w:rsidR="009A5F17" w:rsidRPr="00913AC7" w:rsidRDefault="009A5F17" w:rsidP="009A5F17">
            <w:pPr>
              <w:pStyle w:val="NoSpacing"/>
              <w:spacing w:line="22" w:lineRule="atLeas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913AC7">
              <w:rPr>
                <w:rFonts w:ascii="Times New Roman" w:hAnsi="Times New Roman" w:cs="Times New Roman"/>
                <w:sz w:val="18"/>
                <w:szCs w:val="18"/>
              </w:rPr>
              <w:t xml:space="preserve">Dëgjimi Publik në </w:t>
            </w:r>
            <w:proofErr w:type="spellStart"/>
            <w:r w:rsidRPr="00913AC7">
              <w:rPr>
                <w:rFonts w:ascii="Times New Roman" w:hAnsi="Times New Roman" w:cs="Times New Roman"/>
                <w:sz w:val="18"/>
                <w:szCs w:val="18"/>
              </w:rPr>
              <w:t>Bresalc</w:t>
            </w:r>
            <w:proofErr w:type="spellEnd"/>
          </w:p>
          <w:p w:rsidR="009A5F17" w:rsidRPr="00562EA6" w:rsidRDefault="009A5F17" w:rsidP="009A5F17">
            <w:pPr>
              <w:pStyle w:val="NoSpacing"/>
              <w:spacing w:line="22" w:lineRule="atLeas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62EA6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Me banorët e fshatit </w:t>
            </w:r>
            <w:proofErr w:type="spellStart"/>
            <w:r w:rsidRPr="00562EA6">
              <w:rPr>
                <w:rFonts w:ascii="Times New Roman" w:hAnsi="Times New Roman" w:cs="Times New Roman"/>
                <w:b w:val="0"/>
                <w:sz w:val="18"/>
                <w:szCs w:val="18"/>
              </w:rPr>
              <w:t>Bresalc</w:t>
            </w:r>
            <w:proofErr w:type="spellEnd"/>
            <w:r w:rsidRPr="00562EA6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, </w:t>
            </w:r>
            <w:proofErr w:type="spellStart"/>
            <w:r w:rsidRPr="00562EA6">
              <w:rPr>
                <w:rFonts w:ascii="Times New Roman" w:hAnsi="Times New Roman" w:cs="Times New Roman"/>
                <w:b w:val="0"/>
                <w:sz w:val="18"/>
                <w:szCs w:val="18"/>
              </w:rPr>
              <w:t>Ponesh</w:t>
            </w:r>
            <w:proofErr w:type="spellEnd"/>
            <w:r w:rsidRPr="00562EA6">
              <w:rPr>
                <w:rFonts w:ascii="Times New Roman" w:hAnsi="Times New Roman" w:cs="Times New Roman"/>
                <w:b w:val="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Zhegoc</w:t>
            </w:r>
            <w:proofErr w:type="spell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Vërbicë</w:t>
            </w:r>
            <w:proofErr w:type="spell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Zhegocit</w:t>
            </w:r>
            <w:proofErr w:type="spell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,</w:t>
            </w:r>
            <w:r w:rsidRPr="00562EA6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562EA6">
              <w:rPr>
                <w:rFonts w:ascii="Times New Roman" w:hAnsi="Times New Roman" w:cs="Times New Roman"/>
                <w:b w:val="0"/>
                <w:sz w:val="18"/>
                <w:szCs w:val="18"/>
              </w:rPr>
              <w:t>Kishnapole</w:t>
            </w:r>
            <w:proofErr w:type="spell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dhe </w:t>
            </w:r>
            <w:proofErr w:type="spell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Gadish</w:t>
            </w:r>
            <w:proofErr w:type="spellEnd"/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F17" w:rsidRPr="00562EA6" w:rsidRDefault="009A5F17" w:rsidP="009A5F17">
            <w:pPr>
              <w:spacing w:line="22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62EA6">
              <w:rPr>
                <w:sz w:val="18"/>
                <w:szCs w:val="18"/>
              </w:rPr>
              <w:t>Objekti i shkollës fillore në Bresalc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vAlign w:val="center"/>
          </w:tcPr>
          <w:p w:rsidR="009A5F17" w:rsidRDefault="009A5F17" w:rsidP="009A5F17">
            <w:pPr>
              <w:spacing w:line="22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Gusht 2022</w:t>
            </w:r>
          </w:p>
          <w:p w:rsidR="009A5F17" w:rsidRPr="00FA2632" w:rsidRDefault="009A5F17" w:rsidP="009A5F17">
            <w:pPr>
              <w:spacing w:line="22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 ejte ora 18:00h</w:t>
            </w:r>
          </w:p>
        </w:tc>
      </w:tr>
      <w:tr w:rsidR="009A5F17" w:rsidTr="00763577">
        <w:trPr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tcBorders>
              <w:right w:val="single" w:sz="4" w:space="0" w:color="auto"/>
            </w:tcBorders>
            <w:vAlign w:val="center"/>
          </w:tcPr>
          <w:p w:rsidR="009A5F17" w:rsidRPr="00913AC7" w:rsidRDefault="009A5F17" w:rsidP="009A5F17">
            <w:pPr>
              <w:pStyle w:val="NoSpacing"/>
              <w:spacing w:line="22" w:lineRule="atLeas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913AC7">
              <w:rPr>
                <w:rFonts w:ascii="Times New Roman" w:hAnsi="Times New Roman" w:cs="Times New Roman"/>
                <w:sz w:val="18"/>
                <w:szCs w:val="18"/>
              </w:rPr>
              <w:t>Dëgjimi Publik në Gjilan</w:t>
            </w:r>
          </w:p>
          <w:p w:rsidR="009A5F17" w:rsidRDefault="009A5F17" w:rsidP="009A5F17">
            <w:pPr>
              <w:pStyle w:val="NoSpacing"/>
              <w:spacing w:line="22" w:lineRule="atLeast"/>
            </w:pPr>
            <w:r w:rsidRPr="00FA2632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Me banorë të fshatit </w:t>
            </w:r>
            <w:proofErr w:type="spellStart"/>
            <w:r w:rsidRPr="00FA2632">
              <w:rPr>
                <w:rFonts w:ascii="Times New Roman" w:hAnsi="Times New Roman" w:cs="Times New Roman"/>
                <w:b w:val="0"/>
                <w:sz w:val="18"/>
                <w:szCs w:val="18"/>
              </w:rPr>
              <w:t>Livoq</w:t>
            </w:r>
            <w:proofErr w:type="spellEnd"/>
            <w:r w:rsidRPr="00FA2632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i ulët dhe </w:t>
            </w:r>
            <w:proofErr w:type="spellStart"/>
            <w:r w:rsidRPr="00FA2632">
              <w:rPr>
                <w:rFonts w:ascii="Times New Roman" w:hAnsi="Times New Roman" w:cs="Times New Roman"/>
                <w:b w:val="0"/>
                <w:sz w:val="18"/>
                <w:szCs w:val="18"/>
              </w:rPr>
              <w:t>Livoq</w:t>
            </w:r>
            <w:proofErr w:type="spellEnd"/>
            <w:r w:rsidRPr="00FA2632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i Epërm, dhe banorë të lagjes së VIII-të dhe të rrugës qarkore (prej rrugës së Prishtinës deri te rruga </w:t>
            </w:r>
            <w:proofErr w:type="spellStart"/>
            <w:r w:rsidRPr="00FA2632">
              <w:rPr>
                <w:rFonts w:ascii="Times New Roman" w:hAnsi="Times New Roman" w:cs="Times New Roman"/>
                <w:b w:val="0"/>
                <w:sz w:val="18"/>
                <w:szCs w:val="18"/>
              </w:rPr>
              <w:t>Ferizajit</w:t>
            </w:r>
            <w:proofErr w:type="spellEnd"/>
            <w:r w:rsidRPr="00FA2632">
              <w:rPr>
                <w:rFonts w:ascii="Times New Roman" w:hAnsi="Times New Roman" w:cs="Times New Roman"/>
                <w:b w:val="0"/>
                <w:sz w:val="18"/>
                <w:szCs w:val="18"/>
              </w:rPr>
              <w:t>)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F17" w:rsidRDefault="009A5F17" w:rsidP="009A5F17">
            <w:pPr>
              <w:spacing w:line="22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Astoria (Kati përdhesë)</w:t>
            </w:r>
          </w:p>
          <w:p w:rsidR="009A5F17" w:rsidRPr="00FA2632" w:rsidRDefault="009A5F17" w:rsidP="009A5F17">
            <w:pPr>
              <w:spacing w:line="22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  <w:vAlign w:val="center"/>
          </w:tcPr>
          <w:p w:rsidR="009A5F17" w:rsidRDefault="009A5F17" w:rsidP="009A5F17">
            <w:pPr>
              <w:spacing w:line="22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Gusht 2022</w:t>
            </w:r>
          </w:p>
          <w:p w:rsidR="009A5F17" w:rsidRPr="00FA2632" w:rsidRDefault="009A5F17" w:rsidP="009A5F17">
            <w:pPr>
              <w:spacing w:line="22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 ejte ora 20:00h</w:t>
            </w:r>
          </w:p>
        </w:tc>
      </w:tr>
      <w:tr w:rsidR="009A5F17" w:rsidTr="00763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tcBorders>
              <w:right w:val="single" w:sz="4" w:space="0" w:color="auto"/>
            </w:tcBorders>
            <w:vAlign w:val="center"/>
          </w:tcPr>
          <w:p w:rsidR="009A5F17" w:rsidRPr="00913AC7" w:rsidRDefault="009A5F17" w:rsidP="009A5F17">
            <w:pPr>
              <w:pStyle w:val="NoSpacing"/>
              <w:spacing w:line="22" w:lineRule="atLeas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913AC7">
              <w:rPr>
                <w:rFonts w:ascii="Times New Roman" w:hAnsi="Times New Roman" w:cs="Times New Roman"/>
                <w:sz w:val="18"/>
                <w:szCs w:val="18"/>
              </w:rPr>
              <w:t xml:space="preserve">Dëgjimi Publik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 komunitetin pakicë </w:t>
            </w:r>
            <w:r w:rsidRPr="00913AC7">
              <w:rPr>
                <w:rFonts w:ascii="Times New Roman" w:hAnsi="Times New Roman" w:cs="Times New Roman"/>
                <w:sz w:val="18"/>
                <w:szCs w:val="18"/>
              </w:rPr>
              <w:t xml:space="preserve">në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Shillovë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A5F17" w:rsidRPr="00562EA6" w:rsidRDefault="009A5F17" w:rsidP="009A5F17">
            <w:pPr>
              <w:pStyle w:val="NoSpacing"/>
              <w:spacing w:line="22" w:lineRule="atLeas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62EA6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Me banorë të komunitetit serb të </w:t>
            </w:r>
            <w:proofErr w:type="spellStart"/>
            <w:r w:rsidRPr="00562EA6">
              <w:rPr>
                <w:rFonts w:ascii="Times New Roman" w:hAnsi="Times New Roman" w:cs="Times New Roman"/>
                <w:b w:val="0"/>
                <w:sz w:val="18"/>
                <w:szCs w:val="18"/>
              </w:rPr>
              <w:t>Shillovës</w:t>
            </w:r>
            <w:proofErr w:type="spellEnd"/>
            <w:r w:rsidRPr="00562EA6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dhe </w:t>
            </w:r>
            <w:proofErr w:type="spellStart"/>
            <w:r w:rsidRPr="00562EA6">
              <w:rPr>
                <w:rFonts w:ascii="Times New Roman" w:hAnsi="Times New Roman" w:cs="Times New Roman"/>
                <w:b w:val="0"/>
                <w:sz w:val="18"/>
                <w:szCs w:val="18"/>
              </w:rPr>
              <w:t>Kmetocit</w:t>
            </w:r>
            <w:proofErr w:type="spellEnd"/>
            <w:r w:rsidRPr="00562EA6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 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F17" w:rsidRDefault="009A5F17" w:rsidP="009A5F17">
            <w:pPr>
              <w:spacing w:line="22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Shkolla fshatit Shillovë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vAlign w:val="center"/>
          </w:tcPr>
          <w:p w:rsidR="009A5F17" w:rsidRDefault="009A5F17" w:rsidP="009A5F17">
            <w:pPr>
              <w:spacing w:line="22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Gusht 2022</w:t>
            </w:r>
          </w:p>
          <w:p w:rsidR="009A5F17" w:rsidRPr="00FA2632" w:rsidRDefault="009A5F17" w:rsidP="009A5F17">
            <w:pPr>
              <w:spacing w:line="22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 premte ora 18:00h</w:t>
            </w:r>
          </w:p>
        </w:tc>
      </w:tr>
      <w:tr w:rsidR="009A5F17" w:rsidTr="00763577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tcBorders>
              <w:right w:val="single" w:sz="4" w:space="0" w:color="auto"/>
            </w:tcBorders>
            <w:vAlign w:val="center"/>
          </w:tcPr>
          <w:p w:rsidR="009A5F17" w:rsidRPr="00913AC7" w:rsidRDefault="009A5F17" w:rsidP="009A5F17">
            <w:pPr>
              <w:pStyle w:val="NoSpacing"/>
              <w:spacing w:line="22" w:lineRule="atLeas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913AC7">
              <w:rPr>
                <w:rFonts w:ascii="Times New Roman" w:hAnsi="Times New Roman" w:cs="Times New Roman"/>
                <w:sz w:val="18"/>
                <w:szCs w:val="18"/>
              </w:rPr>
              <w:t xml:space="preserve">Dëgjimi Publik në </w:t>
            </w:r>
            <w:proofErr w:type="spellStart"/>
            <w:r w:rsidRPr="00913AC7">
              <w:rPr>
                <w:rFonts w:ascii="Times New Roman" w:hAnsi="Times New Roman" w:cs="Times New Roman"/>
                <w:sz w:val="18"/>
                <w:szCs w:val="18"/>
              </w:rPr>
              <w:t>Përlepnicë</w:t>
            </w:r>
            <w:proofErr w:type="spellEnd"/>
          </w:p>
          <w:p w:rsidR="009A5F17" w:rsidRPr="00562EA6" w:rsidRDefault="009A5F17" w:rsidP="009A5F17">
            <w:pPr>
              <w:pStyle w:val="NoSpacing"/>
              <w:spacing w:line="22" w:lineRule="atLeas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62EA6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Me banorë të rajonit të </w:t>
            </w:r>
            <w:proofErr w:type="spellStart"/>
            <w:r w:rsidRPr="00562EA6">
              <w:rPr>
                <w:rFonts w:ascii="Times New Roman" w:hAnsi="Times New Roman" w:cs="Times New Roman"/>
                <w:b w:val="0"/>
                <w:sz w:val="18"/>
                <w:szCs w:val="18"/>
              </w:rPr>
              <w:t>Përlepnicës</w:t>
            </w:r>
            <w:proofErr w:type="spellEnd"/>
            <w:r w:rsidRPr="00562EA6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, </w:t>
            </w:r>
            <w:proofErr w:type="spellStart"/>
            <w:r w:rsidRPr="00562EA6">
              <w:rPr>
                <w:rFonts w:ascii="Times New Roman" w:hAnsi="Times New Roman" w:cs="Times New Roman"/>
                <w:b w:val="0"/>
                <w:sz w:val="18"/>
                <w:szCs w:val="18"/>
              </w:rPr>
              <w:t>Mireshit</w:t>
            </w:r>
            <w:proofErr w:type="spellEnd"/>
            <w:r w:rsidRPr="00562EA6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, </w:t>
            </w:r>
            <w:proofErr w:type="spellStart"/>
            <w:r w:rsidRPr="00562EA6">
              <w:rPr>
                <w:rFonts w:ascii="Times New Roman" w:hAnsi="Times New Roman" w:cs="Times New Roman"/>
                <w:b w:val="0"/>
                <w:sz w:val="18"/>
                <w:szCs w:val="18"/>
              </w:rPr>
              <w:t>Kmetocit</w:t>
            </w:r>
            <w:proofErr w:type="spellEnd"/>
            <w:r w:rsidRPr="00562EA6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, </w:t>
            </w:r>
            <w:proofErr w:type="spellStart"/>
            <w:r w:rsidRPr="00562EA6">
              <w:rPr>
                <w:rFonts w:ascii="Times New Roman" w:hAnsi="Times New Roman" w:cs="Times New Roman"/>
                <w:b w:val="0"/>
                <w:sz w:val="18"/>
                <w:szCs w:val="18"/>
              </w:rPr>
              <w:t>Vërbicës</w:t>
            </w:r>
            <w:proofErr w:type="spellEnd"/>
            <w:r w:rsidRPr="00562EA6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dhe </w:t>
            </w:r>
            <w:proofErr w:type="spellStart"/>
            <w:r w:rsidRPr="00562EA6">
              <w:rPr>
                <w:rFonts w:ascii="Times New Roman" w:hAnsi="Times New Roman" w:cs="Times New Roman"/>
                <w:b w:val="0"/>
                <w:sz w:val="18"/>
                <w:szCs w:val="18"/>
              </w:rPr>
              <w:t>Shillovës</w:t>
            </w:r>
            <w:proofErr w:type="spellEnd"/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F17" w:rsidRPr="00FA2632" w:rsidRDefault="009A5F17" w:rsidP="009A5F17">
            <w:pPr>
              <w:spacing w:line="22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Restorant Europa’92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vAlign w:val="center"/>
          </w:tcPr>
          <w:p w:rsidR="009A5F17" w:rsidRDefault="009A5F17" w:rsidP="009A5F17">
            <w:pPr>
              <w:spacing w:line="22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Gusht 2022</w:t>
            </w:r>
          </w:p>
          <w:p w:rsidR="009A5F17" w:rsidRPr="00FA2632" w:rsidRDefault="009A5F17" w:rsidP="009A5F17">
            <w:pPr>
              <w:spacing w:line="22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 premte ora 19:00h</w:t>
            </w:r>
          </w:p>
        </w:tc>
      </w:tr>
      <w:tr w:rsidR="009A5F17" w:rsidTr="00763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tcBorders>
              <w:right w:val="single" w:sz="4" w:space="0" w:color="auto"/>
            </w:tcBorders>
            <w:vAlign w:val="center"/>
          </w:tcPr>
          <w:p w:rsidR="009A5F17" w:rsidRPr="00913AC7" w:rsidRDefault="009A5F17" w:rsidP="009A5F17">
            <w:pPr>
              <w:pStyle w:val="NoSpacing"/>
              <w:spacing w:line="22" w:lineRule="atLeas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913AC7">
              <w:rPr>
                <w:rFonts w:ascii="Times New Roman" w:hAnsi="Times New Roman" w:cs="Times New Roman"/>
                <w:sz w:val="18"/>
                <w:szCs w:val="18"/>
              </w:rPr>
              <w:t xml:space="preserve">Dëgjimi Publik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 komunitetin pakicë Gjilan </w:t>
            </w:r>
          </w:p>
          <w:p w:rsidR="009A5F17" w:rsidRDefault="009A5F17" w:rsidP="009A5F17">
            <w:pPr>
              <w:pStyle w:val="NoSpacing"/>
              <w:spacing w:line="22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62EA6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Me banorë të komunitetit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Turk, serb dhe romë</w:t>
            </w:r>
            <w:r w:rsidRPr="00562EA6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 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F17" w:rsidRPr="00DA653C" w:rsidRDefault="009A5F17" w:rsidP="009A5F17">
            <w:pPr>
              <w:spacing w:line="22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Salla e Kuvendit Komunal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vAlign w:val="center"/>
          </w:tcPr>
          <w:p w:rsidR="009A5F17" w:rsidRDefault="009A5F17" w:rsidP="009A5F17">
            <w:pPr>
              <w:spacing w:line="22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Gusht 2022</w:t>
            </w:r>
          </w:p>
          <w:p w:rsidR="009A5F17" w:rsidRDefault="009A5F17" w:rsidP="009A5F17">
            <w:pPr>
              <w:spacing w:line="22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 hënë ora 14:00h</w:t>
            </w:r>
          </w:p>
        </w:tc>
      </w:tr>
      <w:tr w:rsidR="009A5F17" w:rsidTr="00763577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tcBorders>
              <w:right w:val="single" w:sz="4" w:space="0" w:color="auto"/>
            </w:tcBorders>
            <w:vAlign w:val="center"/>
          </w:tcPr>
          <w:p w:rsidR="009A5F17" w:rsidRPr="00913AC7" w:rsidRDefault="009A5F17" w:rsidP="009A5F17">
            <w:pPr>
              <w:pStyle w:val="NoSpacing"/>
              <w:spacing w:line="22" w:lineRule="atLeas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Dëgjimi Publik me Rininë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Gjilanase</w:t>
            </w:r>
            <w:proofErr w:type="spellEnd"/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F17" w:rsidRDefault="009A5F17" w:rsidP="009A5F17">
            <w:pPr>
              <w:spacing w:line="22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653C">
              <w:rPr>
                <w:sz w:val="18"/>
                <w:szCs w:val="18"/>
              </w:rPr>
              <w:t>Objekti i Qendrës Rinore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vAlign w:val="center"/>
          </w:tcPr>
          <w:p w:rsidR="009A5F17" w:rsidRDefault="009A5F17" w:rsidP="009A5F17">
            <w:pPr>
              <w:spacing w:line="22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Gusht 2022</w:t>
            </w:r>
          </w:p>
          <w:p w:rsidR="009A5F17" w:rsidRDefault="009A5F17" w:rsidP="009A5F17">
            <w:pPr>
              <w:spacing w:line="22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 hënë ora 17:00h</w:t>
            </w:r>
          </w:p>
        </w:tc>
      </w:tr>
      <w:tr w:rsidR="009A5F17" w:rsidTr="00763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tcBorders>
              <w:right w:val="single" w:sz="4" w:space="0" w:color="auto"/>
            </w:tcBorders>
            <w:vAlign w:val="center"/>
          </w:tcPr>
          <w:p w:rsidR="009A5F17" w:rsidRPr="00913AC7" w:rsidRDefault="009A5F17" w:rsidP="009A5F17">
            <w:pPr>
              <w:pStyle w:val="NoSpacing"/>
              <w:spacing w:line="22" w:lineRule="atLeas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913AC7">
              <w:rPr>
                <w:rFonts w:ascii="Times New Roman" w:hAnsi="Times New Roman" w:cs="Times New Roman"/>
                <w:sz w:val="18"/>
                <w:szCs w:val="18"/>
              </w:rPr>
              <w:t xml:space="preserve">Dëgjimi Publik në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Malishevë </w:t>
            </w:r>
          </w:p>
          <w:p w:rsidR="009A5F17" w:rsidRPr="00562EA6" w:rsidRDefault="009A5F17" w:rsidP="009A5F17">
            <w:pPr>
              <w:pStyle w:val="NoSpacing"/>
              <w:spacing w:line="22" w:lineRule="atLeas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62EA6">
              <w:rPr>
                <w:rFonts w:ascii="Times New Roman" w:hAnsi="Times New Roman" w:cs="Times New Roman"/>
                <w:b w:val="0"/>
                <w:sz w:val="18"/>
                <w:szCs w:val="18"/>
              </w:rPr>
              <w:t>Me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banorë të Malishevës, </w:t>
            </w:r>
            <w:proofErr w:type="spell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Caparë</w:t>
            </w:r>
            <w:proofErr w:type="spell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dhe </w:t>
            </w:r>
            <w:proofErr w:type="spell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Uglarë</w:t>
            </w:r>
            <w:proofErr w:type="spellEnd"/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F17" w:rsidRPr="00FA2632" w:rsidRDefault="009A5F17" w:rsidP="009A5F17">
            <w:pPr>
              <w:spacing w:line="22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Shkolla fillore Malishevë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vAlign w:val="center"/>
          </w:tcPr>
          <w:p w:rsidR="009A5F17" w:rsidRDefault="009A5F17" w:rsidP="009A5F17">
            <w:pPr>
              <w:spacing w:line="22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Gusht 2022</w:t>
            </w:r>
          </w:p>
          <w:p w:rsidR="009A5F17" w:rsidRPr="00FA2632" w:rsidRDefault="009A5F17" w:rsidP="009A5F17">
            <w:pPr>
              <w:spacing w:line="22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 hënë ora 19:00h</w:t>
            </w:r>
          </w:p>
        </w:tc>
      </w:tr>
      <w:tr w:rsidR="009A5F17" w:rsidTr="00763577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tcBorders>
              <w:right w:val="single" w:sz="4" w:space="0" w:color="auto"/>
            </w:tcBorders>
            <w:vAlign w:val="center"/>
          </w:tcPr>
          <w:p w:rsidR="009A5F17" w:rsidRPr="00562EA6" w:rsidRDefault="009A5F17" w:rsidP="009A5F17">
            <w:pPr>
              <w:pStyle w:val="NoSpacing"/>
              <w:spacing w:line="22" w:lineRule="atLeas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Dëgjimi Publik me Pensionistët/et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F17" w:rsidRPr="00FA2632" w:rsidRDefault="009A5F17" w:rsidP="009A5F17">
            <w:pPr>
              <w:spacing w:line="22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Hoteli Kristal (salla e vogël)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vAlign w:val="center"/>
          </w:tcPr>
          <w:p w:rsidR="009A5F17" w:rsidRDefault="009A5F17" w:rsidP="009A5F17">
            <w:pPr>
              <w:spacing w:line="22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Gusht 2022</w:t>
            </w:r>
          </w:p>
          <w:p w:rsidR="009A5F17" w:rsidRPr="00FA2632" w:rsidRDefault="009A5F17" w:rsidP="009A5F17">
            <w:pPr>
              <w:spacing w:line="22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 ejte ora 11:00h</w:t>
            </w:r>
          </w:p>
        </w:tc>
      </w:tr>
      <w:tr w:rsidR="009A5F17" w:rsidTr="00763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tcBorders>
              <w:right w:val="single" w:sz="4" w:space="0" w:color="auto"/>
            </w:tcBorders>
            <w:vAlign w:val="center"/>
          </w:tcPr>
          <w:p w:rsidR="009A5F17" w:rsidRPr="00562EA6" w:rsidRDefault="009A5F17" w:rsidP="009A5F17">
            <w:pPr>
              <w:pStyle w:val="NoSpacing"/>
              <w:spacing w:line="22" w:lineRule="atLeas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Dëgjimi Publik me Sportistë dhe Artistë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F17" w:rsidRPr="00FA2632" w:rsidRDefault="009A5F17" w:rsidP="009A5F17">
            <w:pPr>
              <w:spacing w:line="22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Salla e Kuvendit Komunal Gjilan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vAlign w:val="center"/>
          </w:tcPr>
          <w:p w:rsidR="009A5F17" w:rsidRDefault="009A5F17" w:rsidP="009A5F17">
            <w:pPr>
              <w:spacing w:line="22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Gusht 2022</w:t>
            </w:r>
          </w:p>
          <w:p w:rsidR="009A5F17" w:rsidRPr="00FA2632" w:rsidRDefault="009A5F17" w:rsidP="009A5F17">
            <w:pPr>
              <w:spacing w:line="22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 marte ora 13:00h</w:t>
            </w:r>
          </w:p>
        </w:tc>
      </w:tr>
      <w:tr w:rsidR="009A5F17" w:rsidTr="00763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tcBorders>
              <w:right w:val="single" w:sz="4" w:space="0" w:color="auto"/>
            </w:tcBorders>
            <w:vAlign w:val="center"/>
          </w:tcPr>
          <w:p w:rsidR="009A5F17" w:rsidRDefault="009A5F17" w:rsidP="009A5F17">
            <w:pPr>
              <w:pStyle w:val="NoSpacing"/>
              <w:spacing w:line="22" w:lineRule="atLeas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Dëgjimi Publik me personelin Shëndetësor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F17" w:rsidRPr="00FA2632" w:rsidRDefault="009A5F17" w:rsidP="009A5F17">
            <w:pPr>
              <w:spacing w:line="22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Objekti</w:t>
            </w:r>
            <w:r w:rsidRPr="00DA653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ri i QKMF-së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vAlign w:val="center"/>
          </w:tcPr>
          <w:p w:rsidR="009A5F17" w:rsidRDefault="009A5F17" w:rsidP="009A5F17">
            <w:pPr>
              <w:spacing w:line="22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Gusht 2022</w:t>
            </w:r>
          </w:p>
          <w:p w:rsidR="009A5F17" w:rsidRPr="00FA2632" w:rsidRDefault="009A5F17" w:rsidP="009A5F17">
            <w:pPr>
              <w:spacing w:line="22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 mërkure 13:00h</w:t>
            </w:r>
          </w:p>
        </w:tc>
      </w:tr>
      <w:tr w:rsidR="009A5F17" w:rsidTr="00763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tcBorders>
              <w:right w:val="single" w:sz="4" w:space="0" w:color="auto"/>
            </w:tcBorders>
            <w:vAlign w:val="center"/>
          </w:tcPr>
          <w:p w:rsidR="009A5F17" w:rsidRPr="00913AC7" w:rsidRDefault="009A5F17" w:rsidP="009A5F17">
            <w:pPr>
              <w:pStyle w:val="NoSpacing"/>
              <w:spacing w:line="22" w:lineRule="atLeas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Dëgjim Publik me Fermerët dhe Bizneset e Gjilanit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F17" w:rsidRPr="00FA2632" w:rsidRDefault="009A5F17" w:rsidP="009A5F17">
            <w:pPr>
              <w:spacing w:line="22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Salla e Kuvendit Komunal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vAlign w:val="center"/>
          </w:tcPr>
          <w:p w:rsidR="009A5F17" w:rsidRDefault="009A5F17" w:rsidP="009A5F17">
            <w:pPr>
              <w:spacing w:line="22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Gusht 2022</w:t>
            </w:r>
          </w:p>
          <w:p w:rsidR="009A5F17" w:rsidRPr="00FA2632" w:rsidRDefault="009A5F17" w:rsidP="009A5F17">
            <w:pPr>
              <w:spacing w:line="22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 mërkure ora 16:00h</w:t>
            </w:r>
          </w:p>
        </w:tc>
      </w:tr>
      <w:tr w:rsidR="009A5F17" w:rsidTr="00763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tcBorders>
              <w:right w:val="single" w:sz="4" w:space="0" w:color="auto"/>
            </w:tcBorders>
            <w:vAlign w:val="center"/>
          </w:tcPr>
          <w:p w:rsidR="009A5F17" w:rsidRPr="00EE785B" w:rsidRDefault="009A5F17" w:rsidP="009A5F17">
            <w:pPr>
              <w:pStyle w:val="NoSpacing"/>
              <w:spacing w:line="36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Dëgjimi Publik me personelin Arsimor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F17" w:rsidRPr="007C2302" w:rsidRDefault="009A5F17" w:rsidP="009A5F17">
            <w:pPr>
              <w:spacing w:line="22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Shkolla e re e Arteve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vAlign w:val="center"/>
          </w:tcPr>
          <w:p w:rsidR="009A5F17" w:rsidRDefault="009A5F17" w:rsidP="009A5F17">
            <w:pPr>
              <w:spacing w:line="22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Gusht 2022</w:t>
            </w:r>
          </w:p>
          <w:p w:rsidR="009A5F17" w:rsidRDefault="009A5F17" w:rsidP="009A5F17">
            <w:pPr>
              <w:spacing w:line="22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 ejte ora 11:00h</w:t>
            </w:r>
          </w:p>
        </w:tc>
      </w:tr>
      <w:tr w:rsidR="009A5F17" w:rsidTr="00763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8" w:type="dxa"/>
            <w:tcBorders>
              <w:right w:val="single" w:sz="4" w:space="0" w:color="auto"/>
            </w:tcBorders>
            <w:vAlign w:val="center"/>
          </w:tcPr>
          <w:p w:rsidR="009A5F17" w:rsidRPr="00EE785B" w:rsidRDefault="009A5F17" w:rsidP="009A5F17">
            <w:pPr>
              <w:pStyle w:val="NoSpacing"/>
              <w:spacing w:line="22" w:lineRule="atLeas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E785B">
              <w:rPr>
                <w:rFonts w:ascii="Times New Roman" w:hAnsi="Times New Roman" w:cs="Times New Roman"/>
                <w:sz w:val="18"/>
                <w:szCs w:val="18"/>
              </w:rPr>
              <w:t xml:space="preserve">Dëgjimi Publik i Përgjithshëm </w:t>
            </w:r>
          </w:p>
          <w:p w:rsidR="009A5F17" w:rsidRPr="00562EA6" w:rsidRDefault="009A5F17" w:rsidP="009A5F17">
            <w:pPr>
              <w:pStyle w:val="NoSpacing"/>
              <w:spacing w:line="22" w:lineRule="atLeas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62EA6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Me qytetarë të Komunës së Gjilanit, të </w:t>
            </w:r>
            <w:proofErr w:type="spellStart"/>
            <w:r w:rsidRPr="00562EA6">
              <w:rPr>
                <w:rFonts w:ascii="Times New Roman" w:hAnsi="Times New Roman" w:cs="Times New Roman"/>
                <w:b w:val="0"/>
                <w:sz w:val="18"/>
                <w:szCs w:val="18"/>
              </w:rPr>
              <w:t>të</w:t>
            </w:r>
            <w:proofErr w:type="spellEnd"/>
            <w:r w:rsidRPr="00562EA6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gjitha lagjeve dhe para-lagjeve të qytetit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F17" w:rsidRPr="00FA2632" w:rsidRDefault="009A5F17" w:rsidP="009A5F17">
            <w:pPr>
              <w:spacing w:line="22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C2302">
              <w:rPr>
                <w:sz w:val="18"/>
                <w:szCs w:val="18"/>
              </w:rPr>
              <w:t xml:space="preserve">Salla e </w:t>
            </w:r>
            <w:r>
              <w:rPr>
                <w:sz w:val="18"/>
                <w:szCs w:val="18"/>
              </w:rPr>
              <w:t>Teatrit të Gjilanit</w:t>
            </w:r>
          </w:p>
        </w:tc>
        <w:tc>
          <w:tcPr>
            <w:tcW w:w="1915" w:type="dxa"/>
            <w:tcBorders>
              <w:left w:val="single" w:sz="4" w:space="0" w:color="auto"/>
            </w:tcBorders>
            <w:vAlign w:val="center"/>
          </w:tcPr>
          <w:p w:rsidR="009A5F17" w:rsidRDefault="009A5F17" w:rsidP="009A5F17">
            <w:pPr>
              <w:spacing w:line="22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Gusht 2022</w:t>
            </w:r>
          </w:p>
          <w:p w:rsidR="009A5F17" w:rsidRPr="00FA2632" w:rsidRDefault="009A5F17" w:rsidP="009A5F17">
            <w:pPr>
              <w:spacing w:line="22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 Ejte ora 16:00h</w:t>
            </w:r>
          </w:p>
        </w:tc>
      </w:tr>
    </w:tbl>
    <w:p w:rsidR="00763577" w:rsidRDefault="00763577" w:rsidP="00763577"/>
    <w:p w:rsidR="00333230" w:rsidRDefault="00333230" w:rsidP="00763577">
      <w:r w:rsidRPr="00763577">
        <w:rPr>
          <w:sz w:val="22"/>
          <w:szCs w:val="22"/>
        </w:rPr>
        <w:t>Riad Rashiti,</w:t>
      </w:r>
      <w:r>
        <w:t xml:space="preserve"> </w:t>
      </w:r>
      <w:r w:rsidRPr="00763577">
        <w:rPr>
          <w:sz w:val="22"/>
          <w:szCs w:val="22"/>
        </w:rPr>
        <w:t>Drejtor për Buxhet dhe Financa</w:t>
      </w:r>
      <w:r>
        <w:t xml:space="preserve"> </w:t>
      </w:r>
    </w:p>
    <w:p w:rsidR="00763577" w:rsidRPr="00763577" w:rsidRDefault="00763577" w:rsidP="00763577">
      <w:pPr>
        <w:ind w:left="5040"/>
        <w:rPr>
          <w:sz w:val="22"/>
          <w:szCs w:val="22"/>
        </w:rPr>
      </w:pPr>
      <w:r>
        <w:tab/>
      </w:r>
      <w:r>
        <w:tab/>
      </w:r>
      <w:r>
        <w:tab/>
        <w:t xml:space="preserve">       </w:t>
      </w:r>
      <w:r w:rsidRPr="00763577">
        <w:rPr>
          <w:sz w:val="22"/>
          <w:szCs w:val="22"/>
        </w:rPr>
        <w:t>Gjilan, Gusht 2022</w:t>
      </w:r>
    </w:p>
    <w:sectPr w:rsidR="00763577" w:rsidRPr="00763577" w:rsidSect="007C109B">
      <w:pgSz w:w="12240" w:h="15840"/>
      <w:pgMar w:top="45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43920"/>
    <w:multiLevelType w:val="hybridMultilevel"/>
    <w:tmpl w:val="ABEC2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6113C"/>
    <w:multiLevelType w:val="hybridMultilevel"/>
    <w:tmpl w:val="9E629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CC3"/>
    <w:rsid w:val="00136C42"/>
    <w:rsid w:val="001545BD"/>
    <w:rsid w:val="002126EF"/>
    <w:rsid w:val="002F3D43"/>
    <w:rsid w:val="00332887"/>
    <w:rsid w:val="00333230"/>
    <w:rsid w:val="00392BD4"/>
    <w:rsid w:val="003A3666"/>
    <w:rsid w:val="00406F48"/>
    <w:rsid w:val="004762E2"/>
    <w:rsid w:val="00562EA6"/>
    <w:rsid w:val="005F7CC3"/>
    <w:rsid w:val="00682E11"/>
    <w:rsid w:val="006A171D"/>
    <w:rsid w:val="006F6373"/>
    <w:rsid w:val="00763577"/>
    <w:rsid w:val="007C109B"/>
    <w:rsid w:val="008B472A"/>
    <w:rsid w:val="00967880"/>
    <w:rsid w:val="0097250D"/>
    <w:rsid w:val="009A0AB9"/>
    <w:rsid w:val="009A5F17"/>
    <w:rsid w:val="00C75B2B"/>
    <w:rsid w:val="00CC2D4D"/>
    <w:rsid w:val="00CC52FD"/>
    <w:rsid w:val="00CD6AF9"/>
    <w:rsid w:val="00DF0EED"/>
    <w:rsid w:val="00E36F75"/>
    <w:rsid w:val="00E7093A"/>
    <w:rsid w:val="00FA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D4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q-AL"/>
    </w:rPr>
  </w:style>
  <w:style w:type="paragraph" w:styleId="Heading6">
    <w:name w:val="heading 6"/>
    <w:basedOn w:val="Normal"/>
    <w:next w:val="Normal"/>
    <w:link w:val="Heading6Char"/>
    <w:unhideWhenUsed/>
    <w:qFormat/>
    <w:rsid w:val="002F3D43"/>
    <w:pPr>
      <w:spacing w:before="240" w:after="60"/>
      <w:outlineLvl w:val="5"/>
    </w:pPr>
    <w:rPr>
      <w:rFonts w:eastAsia="MS Mincho"/>
      <w:b/>
      <w:bCs/>
      <w:noProof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F3D43"/>
    <w:rPr>
      <w:rFonts w:ascii="Times New Roman" w:eastAsia="MS Mincho" w:hAnsi="Times New Roman" w:cs="Times New Roman"/>
      <w:b/>
      <w:bCs/>
      <w:lang w:val="sq-AL"/>
    </w:rPr>
  </w:style>
  <w:style w:type="paragraph" w:styleId="BodyText">
    <w:name w:val="Body Text"/>
    <w:basedOn w:val="Normal"/>
    <w:link w:val="BodyTextChar"/>
    <w:semiHidden/>
    <w:unhideWhenUsed/>
    <w:rsid w:val="002F3D43"/>
    <w:pPr>
      <w:jc w:val="both"/>
    </w:pPr>
    <w:rPr>
      <w:rFonts w:eastAsia="MS Mincho"/>
      <w:noProof w:val="0"/>
    </w:rPr>
  </w:style>
  <w:style w:type="character" w:customStyle="1" w:styleId="BodyTextChar">
    <w:name w:val="Body Text Char"/>
    <w:basedOn w:val="DefaultParagraphFont"/>
    <w:link w:val="BodyText"/>
    <w:semiHidden/>
    <w:rsid w:val="002F3D43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D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D43"/>
    <w:rPr>
      <w:rFonts w:ascii="Tahoma" w:eastAsia="Times New Roman" w:hAnsi="Tahoma" w:cs="Tahoma"/>
      <w:noProof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682E11"/>
    <w:pPr>
      <w:ind w:left="720"/>
      <w:contextualSpacing/>
    </w:pPr>
  </w:style>
  <w:style w:type="table" w:styleId="TableGrid">
    <w:name w:val="Table Grid"/>
    <w:basedOn w:val="TableNormal"/>
    <w:uiPriority w:val="59"/>
    <w:rsid w:val="00CC5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CC52F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CC52F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3">
    <w:name w:val="Light List Accent 3"/>
    <w:basedOn w:val="TableNormal"/>
    <w:uiPriority w:val="61"/>
    <w:rsid w:val="00CC52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Shading-Accent5">
    <w:name w:val="Light Shading Accent 5"/>
    <w:basedOn w:val="TableNormal"/>
    <w:uiPriority w:val="60"/>
    <w:rsid w:val="00CC52F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1">
    <w:name w:val="Light List Accent 1"/>
    <w:basedOn w:val="TableNormal"/>
    <w:uiPriority w:val="61"/>
    <w:rsid w:val="00CC52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CC52FD"/>
    <w:pPr>
      <w:spacing w:after="0" w:line="240" w:lineRule="auto"/>
    </w:pPr>
    <w:rPr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D4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q-AL"/>
    </w:rPr>
  </w:style>
  <w:style w:type="paragraph" w:styleId="Heading6">
    <w:name w:val="heading 6"/>
    <w:basedOn w:val="Normal"/>
    <w:next w:val="Normal"/>
    <w:link w:val="Heading6Char"/>
    <w:unhideWhenUsed/>
    <w:qFormat/>
    <w:rsid w:val="002F3D43"/>
    <w:pPr>
      <w:spacing w:before="240" w:after="60"/>
      <w:outlineLvl w:val="5"/>
    </w:pPr>
    <w:rPr>
      <w:rFonts w:eastAsia="MS Mincho"/>
      <w:b/>
      <w:bCs/>
      <w:noProof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F3D43"/>
    <w:rPr>
      <w:rFonts w:ascii="Times New Roman" w:eastAsia="MS Mincho" w:hAnsi="Times New Roman" w:cs="Times New Roman"/>
      <w:b/>
      <w:bCs/>
      <w:lang w:val="sq-AL"/>
    </w:rPr>
  </w:style>
  <w:style w:type="paragraph" w:styleId="BodyText">
    <w:name w:val="Body Text"/>
    <w:basedOn w:val="Normal"/>
    <w:link w:val="BodyTextChar"/>
    <w:semiHidden/>
    <w:unhideWhenUsed/>
    <w:rsid w:val="002F3D43"/>
    <w:pPr>
      <w:jc w:val="both"/>
    </w:pPr>
    <w:rPr>
      <w:rFonts w:eastAsia="MS Mincho"/>
      <w:noProof w:val="0"/>
    </w:rPr>
  </w:style>
  <w:style w:type="character" w:customStyle="1" w:styleId="BodyTextChar">
    <w:name w:val="Body Text Char"/>
    <w:basedOn w:val="DefaultParagraphFont"/>
    <w:link w:val="BodyText"/>
    <w:semiHidden/>
    <w:rsid w:val="002F3D43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D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D43"/>
    <w:rPr>
      <w:rFonts w:ascii="Tahoma" w:eastAsia="Times New Roman" w:hAnsi="Tahoma" w:cs="Tahoma"/>
      <w:noProof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682E11"/>
    <w:pPr>
      <w:ind w:left="720"/>
      <w:contextualSpacing/>
    </w:pPr>
  </w:style>
  <w:style w:type="table" w:styleId="TableGrid">
    <w:name w:val="Table Grid"/>
    <w:basedOn w:val="TableNormal"/>
    <w:uiPriority w:val="59"/>
    <w:rsid w:val="00CC5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CC52F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CC52F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3">
    <w:name w:val="Light List Accent 3"/>
    <w:basedOn w:val="TableNormal"/>
    <w:uiPriority w:val="61"/>
    <w:rsid w:val="00CC52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Shading-Accent5">
    <w:name w:val="Light Shading Accent 5"/>
    <w:basedOn w:val="TableNormal"/>
    <w:uiPriority w:val="60"/>
    <w:rsid w:val="00CC52F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1">
    <w:name w:val="Light List Accent 1"/>
    <w:basedOn w:val="TableNormal"/>
    <w:uiPriority w:val="61"/>
    <w:rsid w:val="00CC52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CC52FD"/>
    <w:pPr>
      <w:spacing w:after="0" w:line="240" w:lineRule="auto"/>
    </w:pPr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kkgjilan</dc:creator>
  <cp:lastModifiedBy>kkgjilan</cp:lastModifiedBy>
  <cp:revision>2</cp:revision>
  <dcterms:created xsi:type="dcterms:W3CDTF">2022-08-09T14:41:00Z</dcterms:created>
  <dcterms:modified xsi:type="dcterms:W3CDTF">2022-08-09T14:41:00Z</dcterms:modified>
</cp:coreProperties>
</file>