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4A0096" w:rsidRPr="008E7ED6" w:rsidTr="00E25890">
        <w:trPr>
          <w:trHeight w:val="1530"/>
        </w:trPr>
        <w:tc>
          <w:tcPr>
            <w:tcW w:w="1458" w:type="dxa"/>
            <w:tcBorders>
              <w:top w:val="nil"/>
              <w:left w:val="nil"/>
              <w:bottom w:val="single" w:sz="12" w:space="0" w:color="000099"/>
              <w:right w:val="nil"/>
            </w:tcBorders>
            <w:shd w:val="clear" w:color="auto" w:fill="FFFFFF"/>
          </w:tcPr>
          <w:p w:rsidR="004A0096" w:rsidRPr="008E7ED6" w:rsidRDefault="004A0096" w:rsidP="00E25890">
            <w:pPr>
              <w:spacing w:after="0"/>
              <w:ind w:left="270" w:right="-180"/>
              <w:jc w:val="center"/>
              <w:rPr>
                <w:rFonts w:ascii="Times New Roman" w:eastAsia="Arial" w:hAnsi="Times New Roman" w:cs="Times New Roman"/>
                <w:b/>
                <w:i/>
                <w:color w:val="000000"/>
                <w:sz w:val="23"/>
                <w:szCs w:val="23"/>
              </w:rPr>
            </w:pPr>
            <w:r w:rsidRPr="008E7ED6">
              <w:rPr>
                <w:rFonts w:ascii="Times New Roman" w:eastAsia="Book Antiqua" w:hAnsi="Times New Roman" w:cs="Times New Roman"/>
                <w:noProof/>
                <w:color w:val="000000"/>
                <w:sz w:val="24"/>
                <w:szCs w:val="24"/>
              </w:rPr>
              <w:drawing>
                <wp:inline distT="0" distB="0" distL="0" distR="0" wp14:anchorId="05508E85" wp14:editId="7E782668">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8E7ED6" w:rsidRDefault="004A0096" w:rsidP="00E25890">
            <w:pPr>
              <w:spacing w:after="0"/>
              <w:ind w:left="270" w:right="-180"/>
              <w:jc w:val="center"/>
              <w:rPr>
                <w:rFonts w:ascii="Times New Roman" w:eastAsia="Garamond" w:hAnsi="Times New Roman" w:cs="Times New Roman"/>
                <w:b/>
                <w:color w:val="000000"/>
                <w:sz w:val="24"/>
                <w:szCs w:val="24"/>
              </w:rPr>
            </w:pPr>
            <w:r w:rsidRPr="008E7ED6">
              <w:rPr>
                <w:rFonts w:ascii="Times New Roman" w:eastAsia="Garamond" w:hAnsi="Times New Roman" w:cs="Times New Roman"/>
                <w:b/>
                <w:color w:val="000000"/>
                <w:sz w:val="24"/>
                <w:szCs w:val="24"/>
              </w:rPr>
              <w:t>REPUBLIKA E KOSOVËS</w:t>
            </w:r>
          </w:p>
          <w:p w:rsidR="004A0096" w:rsidRPr="008E7ED6" w:rsidRDefault="004A0096" w:rsidP="00E25890">
            <w:pPr>
              <w:spacing w:after="0"/>
              <w:ind w:left="270" w:right="-180"/>
              <w:jc w:val="center"/>
              <w:rPr>
                <w:rFonts w:ascii="Times New Roman" w:eastAsia="Garamond" w:hAnsi="Times New Roman" w:cs="Times New Roman"/>
                <w:b/>
                <w:color w:val="000000"/>
                <w:sz w:val="16"/>
                <w:szCs w:val="16"/>
              </w:rPr>
            </w:pPr>
            <w:r w:rsidRPr="008E7ED6">
              <w:rPr>
                <w:rFonts w:ascii="Times New Roman" w:eastAsia="Garamond" w:hAnsi="Times New Roman" w:cs="Times New Roman"/>
                <w:b/>
                <w:color w:val="000000"/>
                <w:sz w:val="16"/>
                <w:szCs w:val="16"/>
              </w:rPr>
              <w:t>REPUBLIKA KOSOVA/REPUBLIC OF KOSOVA</w:t>
            </w:r>
          </w:p>
          <w:p w:rsidR="004A0096" w:rsidRPr="008E7ED6" w:rsidRDefault="004A0096" w:rsidP="00E25890">
            <w:pPr>
              <w:spacing w:after="0"/>
              <w:ind w:left="270" w:right="-180"/>
              <w:jc w:val="center"/>
              <w:rPr>
                <w:rFonts w:ascii="Times New Roman" w:eastAsia="Garamond" w:hAnsi="Times New Roman" w:cs="Times New Roman"/>
                <w:b/>
                <w:color w:val="000000"/>
                <w:sz w:val="24"/>
                <w:szCs w:val="24"/>
              </w:rPr>
            </w:pPr>
            <w:r w:rsidRPr="008E7ED6">
              <w:rPr>
                <w:rFonts w:ascii="Times New Roman" w:eastAsia="Garamond" w:hAnsi="Times New Roman" w:cs="Times New Roman"/>
                <w:b/>
                <w:color w:val="000000"/>
                <w:sz w:val="24"/>
                <w:szCs w:val="24"/>
              </w:rPr>
              <w:t>KOMUNA E GJILANIT</w:t>
            </w:r>
          </w:p>
          <w:p w:rsidR="004A0096" w:rsidRPr="008E7ED6" w:rsidRDefault="004A0096" w:rsidP="00E25890">
            <w:pPr>
              <w:spacing w:after="0"/>
              <w:ind w:left="270" w:right="-180"/>
              <w:jc w:val="center"/>
              <w:rPr>
                <w:rFonts w:ascii="Times New Roman" w:eastAsia="Palatino Linotype" w:hAnsi="Times New Roman" w:cs="Times New Roman"/>
                <w:b/>
                <w:color w:val="000000"/>
                <w:sz w:val="16"/>
                <w:szCs w:val="16"/>
              </w:rPr>
            </w:pPr>
            <w:r w:rsidRPr="008E7ED6">
              <w:rPr>
                <w:rFonts w:ascii="Times New Roman" w:eastAsia="Palatino Linotype" w:hAnsi="Times New Roman" w:cs="Times New Roman"/>
                <w:b/>
                <w:color w:val="000000"/>
                <w:sz w:val="16"/>
                <w:szCs w:val="16"/>
              </w:rPr>
              <w:t>OPŠTINA GNJILANE/MUNICIPAL GJILAN/GILAN  BELEDIYESI</w:t>
            </w:r>
          </w:p>
          <w:p w:rsidR="004A0096" w:rsidRPr="008E7ED6" w:rsidRDefault="004A0096" w:rsidP="00E25890">
            <w:pPr>
              <w:spacing w:after="0"/>
              <w:ind w:left="270" w:right="-180"/>
              <w:jc w:val="center"/>
              <w:rPr>
                <w:rFonts w:ascii="Times New Roman" w:eastAsia="Arial" w:hAnsi="Times New Roman" w:cs="Times New Roman"/>
                <w:b/>
                <w:i/>
                <w:color w:val="000000"/>
                <w:sz w:val="23"/>
                <w:szCs w:val="23"/>
              </w:rPr>
            </w:pPr>
          </w:p>
        </w:tc>
        <w:tc>
          <w:tcPr>
            <w:tcW w:w="1356" w:type="dxa"/>
            <w:tcBorders>
              <w:top w:val="nil"/>
              <w:left w:val="nil"/>
              <w:bottom w:val="single" w:sz="12" w:space="0" w:color="000099"/>
              <w:right w:val="nil"/>
            </w:tcBorders>
            <w:shd w:val="clear" w:color="auto" w:fill="FFFFFF"/>
          </w:tcPr>
          <w:p w:rsidR="004A0096" w:rsidRPr="008E7ED6" w:rsidRDefault="004A0096" w:rsidP="00E25890">
            <w:pPr>
              <w:spacing w:after="0"/>
              <w:ind w:left="270" w:right="-180"/>
              <w:jc w:val="center"/>
              <w:rPr>
                <w:rFonts w:ascii="Times New Roman" w:eastAsia="Arial" w:hAnsi="Times New Roman" w:cs="Times New Roman"/>
                <w:b/>
                <w:i/>
                <w:color w:val="000000"/>
                <w:sz w:val="23"/>
                <w:szCs w:val="23"/>
              </w:rPr>
            </w:pPr>
            <w:r w:rsidRPr="008E7ED6">
              <w:rPr>
                <w:rFonts w:ascii="Times New Roman" w:eastAsia="Book Antiqua" w:hAnsi="Times New Roman" w:cs="Times New Roman"/>
                <w:noProof/>
                <w:color w:val="000000"/>
              </w:rPr>
              <w:drawing>
                <wp:inline distT="0" distB="0" distL="0" distR="0" wp14:anchorId="6266566B" wp14:editId="0B0E43C8">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8E7ED6" w:rsidRDefault="004A0096" w:rsidP="00E25890">
            <w:pPr>
              <w:spacing w:after="0"/>
              <w:ind w:left="270" w:right="-180"/>
              <w:jc w:val="center"/>
              <w:rPr>
                <w:rFonts w:ascii="Times New Roman" w:eastAsia="Arial" w:hAnsi="Times New Roman" w:cs="Times New Roman"/>
                <w:b/>
                <w:i/>
                <w:color w:val="000000"/>
                <w:sz w:val="23"/>
                <w:szCs w:val="23"/>
              </w:rPr>
            </w:pPr>
          </w:p>
        </w:tc>
      </w:tr>
    </w:tbl>
    <w:p w:rsidR="004A0096" w:rsidRPr="008E7ED6" w:rsidRDefault="004A0096" w:rsidP="004A0096">
      <w:pPr>
        <w:spacing w:after="0"/>
        <w:ind w:left="270" w:right="-180"/>
        <w:jc w:val="center"/>
        <w:rPr>
          <w:rFonts w:ascii="Times New Roman" w:eastAsia="Times New Roman" w:hAnsi="Times New Roman" w:cs="Times New Roman"/>
          <w:color w:val="000000"/>
          <w:sz w:val="32"/>
          <w:szCs w:val="32"/>
        </w:rPr>
      </w:pPr>
    </w:p>
    <w:p w:rsidR="004A0096" w:rsidRPr="008E7ED6" w:rsidRDefault="004A0096" w:rsidP="004A0096">
      <w:pPr>
        <w:spacing w:after="0"/>
        <w:ind w:left="270" w:right="-180"/>
        <w:jc w:val="center"/>
        <w:rPr>
          <w:rFonts w:ascii="Times New Roman" w:eastAsia="Times New Roman" w:hAnsi="Times New Roman" w:cs="Times New Roman"/>
          <w:color w:val="000000"/>
          <w:sz w:val="32"/>
          <w:szCs w:val="32"/>
        </w:rPr>
      </w:pPr>
    </w:p>
    <w:p w:rsidR="004A0096" w:rsidRPr="008E7ED6" w:rsidRDefault="004A0096" w:rsidP="004A0096">
      <w:pPr>
        <w:keepNext/>
        <w:ind w:left="270" w:right="-180"/>
        <w:rPr>
          <w:rFonts w:ascii="Times New Roman" w:eastAsia="Book Antiqua" w:hAnsi="Times New Roman" w:cs="Times New Roman"/>
          <w:b/>
          <w:color w:val="000000"/>
          <w:sz w:val="32"/>
          <w:szCs w:val="32"/>
        </w:rPr>
      </w:pPr>
      <w:r w:rsidRPr="008E7ED6">
        <w:rPr>
          <w:rFonts w:ascii="Times New Roman" w:eastAsia="Book Antiqua" w:hAnsi="Times New Roman" w:cs="Times New Roman"/>
          <w:b/>
          <w:color w:val="000000"/>
          <w:sz w:val="28"/>
          <w:szCs w:val="28"/>
        </w:rPr>
        <w:t xml:space="preserve">                                                                  </w:t>
      </w:r>
    </w:p>
    <w:p w:rsidR="004A0096" w:rsidRPr="008E7ED6" w:rsidRDefault="004A0096" w:rsidP="004A0096">
      <w:pPr>
        <w:ind w:left="270" w:right="-180"/>
        <w:rPr>
          <w:rFonts w:ascii="Times New Roman" w:hAnsi="Times New Roman" w:cs="Times New Roman"/>
          <w:color w:val="000000"/>
        </w:rPr>
      </w:pPr>
      <w:r w:rsidRPr="008E7ED6">
        <w:rPr>
          <w:rFonts w:ascii="Times New Roman" w:hAnsi="Times New Roman" w:cs="Times New Roman"/>
          <w:color w:val="000000"/>
        </w:rPr>
        <w:t xml:space="preserve">         </w:t>
      </w:r>
    </w:p>
    <w:p w:rsidR="004A0096" w:rsidRPr="008E7ED6" w:rsidRDefault="004A0096" w:rsidP="004A0096">
      <w:pPr>
        <w:ind w:left="270" w:right="-180"/>
        <w:rPr>
          <w:rFonts w:ascii="Times New Roman" w:hAnsi="Times New Roman" w:cs="Times New Roman"/>
          <w:color w:val="000000"/>
          <w:sz w:val="40"/>
          <w:szCs w:val="40"/>
          <w:highlight w:val="red"/>
        </w:rPr>
      </w:pPr>
      <w:r w:rsidRPr="008E7ED6">
        <w:rPr>
          <w:rFonts w:ascii="Times New Roman" w:hAnsi="Times New Roman" w:cs="Times New Roman"/>
          <w:color w:val="000000"/>
          <w:sz w:val="40"/>
          <w:szCs w:val="40"/>
          <w:highlight w:val="red"/>
        </w:rPr>
        <w:t xml:space="preserve">       </w:t>
      </w:r>
    </w:p>
    <w:p w:rsidR="004A0096" w:rsidRPr="008E7ED6" w:rsidRDefault="004A0096" w:rsidP="004A0096">
      <w:pPr>
        <w:ind w:left="270" w:right="-180"/>
        <w:jc w:val="center"/>
        <w:rPr>
          <w:rFonts w:ascii="Times New Roman" w:hAnsi="Times New Roman" w:cs="Times New Roman"/>
          <w:b/>
          <w:color w:val="000000"/>
          <w:sz w:val="28"/>
          <w:szCs w:val="28"/>
        </w:rPr>
      </w:pPr>
    </w:p>
    <w:p w:rsidR="00E31959" w:rsidRDefault="004A0096" w:rsidP="004A0096">
      <w:pPr>
        <w:ind w:left="-90" w:right="-270"/>
        <w:jc w:val="center"/>
        <w:rPr>
          <w:rFonts w:ascii="Times New Roman" w:eastAsia="Times New Roman" w:hAnsi="Times New Roman" w:cs="Times New Roman"/>
          <w:b/>
          <w:color w:val="000000"/>
          <w:sz w:val="32"/>
          <w:szCs w:val="32"/>
        </w:rPr>
      </w:pPr>
      <w:r w:rsidRPr="00AB6B0D">
        <w:rPr>
          <w:rFonts w:ascii="Times New Roman" w:eastAsia="Times New Roman" w:hAnsi="Times New Roman" w:cs="Times New Roman"/>
          <w:b/>
          <w:color w:val="000000"/>
          <w:sz w:val="32"/>
          <w:szCs w:val="32"/>
        </w:rPr>
        <w:t xml:space="preserve">RAPORTI  I PUNËS </w:t>
      </w:r>
      <w:r w:rsidR="00906BAB">
        <w:rPr>
          <w:rFonts w:ascii="Times New Roman" w:eastAsia="Times New Roman" w:hAnsi="Times New Roman" w:cs="Times New Roman"/>
          <w:b/>
          <w:color w:val="000000"/>
          <w:sz w:val="32"/>
          <w:szCs w:val="32"/>
        </w:rPr>
        <w:t>3-MUJORE</w:t>
      </w:r>
    </w:p>
    <w:p w:rsidR="004F6035" w:rsidRDefault="004F6035" w:rsidP="004A0096">
      <w:pPr>
        <w:ind w:left="-90" w:right="-270"/>
        <w:jc w:val="center"/>
        <w:rPr>
          <w:rFonts w:ascii="Times New Roman" w:eastAsia="Times New Roman" w:hAnsi="Times New Roman" w:cs="Times New Roman"/>
          <w:b/>
          <w:color w:val="000000"/>
          <w:sz w:val="32"/>
          <w:szCs w:val="32"/>
        </w:rPr>
      </w:pPr>
    </w:p>
    <w:p w:rsidR="004A0096" w:rsidRPr="00AB6B0D" w:rsidRDefault="004A0096" w:rsidP="004A0096">
      <w:pPr>
        <w:ind w:left="-90" w:right="-270"/>
        <w:jc w:val="center"/>
        <w:rPr>
          <w:rFonts w:ascii="Times New Roman" w:eastAsia="Times New Roman" w:hAnsi="Times New Roman" w:cs="Times New Roman"/>
          <w:b/>
          <w:color w:val="000000"/>
          <w:sz w:val="32"/>
          <w:szCs w:val="32"/>
        </w:rPr>
      </w:pPr>
      <w:r w:rsidRPr="00AB6B0D">
        <w:rPr>
          <w:rFonts w:ascii="Times New Roman" w:eastAsia="Times New Roman" w:hAnsi="Times New Roman" w:cs="Times New Roman"/>
          <w:b/>
          <w:color w:val="000000"/>
          <w:sz w:val="32"/>
          <w:szCs w:val="32"/>
        </w:rPr>
        <w:t>DREJTORI</w:t>
      </w:r>
      <w:r w:rsidR="004F6035">
        <w:rPr>
          <w:rFonts w:ascii="Times New Roman" w:eastAsia="Times New Roman" w:hAnsi="Times New Roman" w:cs="Times New Roman"/>
          <w:b/>
          <w:color w:val="000000"/>
          <w:sz w:val="32"/>
          <w:szCs w:val="32"/>
        </w:rPr>
        <w:t>A</w:t>
      </w:r>
      <w:r w:rsidRPr="00AB6B0D">
        <w:rPr>
          <w:rFonts w:ascii="Times New Roman" w:eastAsia="Times New Roman" w:hAnsi="Times New Roman" w:cs="Times New Roman"/>
          <w:b/>
          <w:color w:val="000000"/>
          <w:sz w:val="32"/>
          <w:szCs w:val="32"/>
        </w:rPr>
        <w:t xml:space="preserve"> </w:t>
      </w:r>
      <w:r w:rsidR="00AB6B0D">
        <w:rPr>
          <w:rFonts w:ascii="Times New Roman" w:eastAsia="Times New Roman" w:hAnsi="Times New Roman" w:cs="Times New Roman"/>
          <w:b/>
          <w:color w:val="000000"/>
          <w:sz w:val="32"/>
          <w:szCs w:val="32"/>
        </w:rPr>
        <w:t xml:space="preserve">PËR </w:t>
      </w:r>
      <w:r w:rsidR="00443D0E">
        <w:rPr>
          <w:rFonts w:ascii="Times New Roman" w:eastAsia="Times New Roman" w:hAnsi="Times New Roman" w:cs="Times New Roman"/>
          <w:b/>
          <w:color w:val="000000"/>
          <w:sz w:val="32"/>
          <w:szCs w:val="32"/>
        </w:rPr>
        <w:t>GJEODEZI, KADASTËR DHE PRONË</w:t>
      </w:r>
    </w:p>
    <w:p w:rsidR="004A0096" w:rsidRPr="008E7ED6" w:rsidRDefault="004A0096" w:rsidP="004A0096">
      <w:pPr>
        <w:ind w:left="270" w:right="-180"/>
        <w:jc w:val="center"/>
        <w:rPr>
          <w:rFonts w:ascii="Times New Roman" w:hAnsi="Times New Roman" w:cs="Times New Roman"/>
          <w:b/>
          <w:color w:val="000000"/>
          <w:sz w:val="40"/>
          <w:szCs w:val="40"/>
        </w:rPr>
      </w:pPr>
    </w:p>
    <w:p w:rsidR="004A0096" w:rsidRPr="008E7ED6" w:rsidRDefault="004A0096" w:rsidP="004A0096">
      <w:pPr>
        <w:ind w:left="270" w:right="-180"/>
        <w:jc w:val="center"/>
        <w:rPr>
          <w:rFonts w:ascii="Times New Roman" w:hAnsi="Times New Roman" w:cs="Times New Roman"/>
          <w:b/>
          <w:color w:val="000000"/>
          <w:sz w:val="32"/>
          <w:szCs w:val="32"/>
        </w:rPr>
      </w:pPr>
    </w:p>
    <w:p w:rsidR="004A0096" w:rsidRPr="008E7ED6" w:rsidRDefault="004A0096" w:rsidP="004A0096">
      <w:pPr>
        <w:ind w:left="270" w:right="-180"/>
        <w:rPr>
          <w:rFonts w:ascii="Times New Roman" w:hAnsi="Times New Roman" w:cs="Times New Roman"/>
          <w:color w:val="000000"/>
          <w:sz w:val="36"/>
          <w:szCs w:val="36"/>
        </w:rPr>
      </w:pPr>
    </w:p>
    <w:p w:rsidR="004A0096" w:rsidRPr="008E7ED6" w:rsidRDefault="004A0096" w:rsidP="004A0096">
      <w:pPr>
        <w:ind w:left="270" w:right="-180"/>
        <w:rPr>
          <w:rFonts w:ascii="Times New Roman" w:hAnsi="Times New Roman" w:cs="Times New Roman"/>
          <w:color w:val="000000"/>
          <w:sz w:val="28"/>
          <w:szCs w:val="28"/>
        </w:rPr>
      </w:pPr>
    </w:p>
    <w:p w:rsidR="004A0096" w:rsidRPr="008E7ED6" w:rsidRDefault="004A0096" w:rsidP="004A0096">
      <w:pPr>
        <w:ind w:left="270" w:right="-180"/>
        <w:rPr>
          <w:rFonts w:ascii="Times New Roman" w:hAnsi="Times New Roman" w:cs="Times New Roman"/>
          <w:color w:val="000000"/>
          <w:sz w:val="28"/>
          <w:szCs w:val="28"/>
        </w:rPr>
      </w:pPr>
      <w:r w:rsidRPr="008E7ED6">
        <w:rPr>
          <w:rFonts w:ascii="Times New Roman" w:hAnsi="Times New Roman" w:cs="Times New Roman"/>
          <w:color w:val="000000"/>
          <w:sz w:val="28"/>
          <w:szCs w:val="28"/>
        </w:rPr>
        <w:t xml:space="preserve">                                                                                  </w:t>
      </w:r>
    </w:p>
    <w:p w:rsidR="004A0096" w:rsidRDefault="004A0096" w:rsidP="004A0096">
      <w:pPr>
        <w:ind w:left="270" w:right="-180"/>
        <w:rPr>
          <w:rFonts w:ascii="Times New Roman" w:hAnsi="Times New Roman" w:cs="Times New Roman"/>
          <w:color w:val="000000"/>
          <w:sz w:val="28"/>
          <w:szCs w:val="28"/>
        </w:rPr>
      </w:pPr>
    </w:p>
    <w:p w:rsidR="004A0096" w:rsidRDefault="004A0096" w:rsidP="004A0096">
      <w:pPr>
        <w:ind w:left="270" w:right="-180"/>
        <w:rPr>
          <w:rFonts w:ascii="Times New Roman" w:hAnsi="Times New Roman" w:cs="Times New Roman"/>
          <w:color w:val="000000"/>
          <w:sz w:val="28"/>
          <w:szCs w:val="28"/>
        </w:rPr>
      </w:pPr>
    </w:p>
    <w:p w:rsidR="004A0096" w:rsidRDefault="004A0096" w:rsidP="004A0096">
      <w:pPr>
        <w:ind w:left="270" w:right="-180"/>
        <w:rPr>
          <w:rFonts w:ascii="Times New Roman" w:hAnsi="Times New Roman" w:cs="Times New Roman"/>
          <w:color w:val="000000"/>
          <w:sz w:val="28"/>
          <w:szCs w:val="28"/>
        </w:rPr>
      </w:pPr>
    </w:p>
    <w:p w:rsidR="004A0096" w:rsidRDefault="004A0096" w:rsidP="004A0096">
      <w:pPr>
        <w:ind w:left="270" w:right="-180"/>
        <w:rPr>
          <w:rFonts w:ascii="Times New Roman" w:hAnsi="Times New Roman" w:cs="Times New Roman"/>
          <w:color w:val="000000"/>
          <w:sz w:val="28"/>
          <w:szCs w:val="28"/>
        </w:rPr>
      </w:pPr>
    </w:p>
    <w:p w:rsidR="00123205" w:rsidRDefault="00123205" w:rsidP="004A0096">
      <w:pPr>
        <w:ind w:left="270" w:right="-180"/>
        <w:rPr>
          <w:rFonts w:ascii="Times New Roman" w:hAnsi="Times New Roman" w:cs="Times New Roman"/>
          <w:color w:val="000000"/>
          <w:sz w:val="28"/>
          <w:szCs w:val="28"/>
        </w:rPr>
      </w:pPr>
    </w:p>
    <w:p w:rsidR="00123205" w:rsidRDefault="00123205" w:rsidP="004A0096">
      <w:pPr>
        <w:ind w:left="270" w:right="-180"/>
        <w:rPr>
          <w:rFonts w:ascii="Times New Roman" w:hAnsi="Times New Roman" w:cs="Times New Roman"/>
          <w:color w:val="000000"/>
          <w:sz w:val="28"/>
          <w:szCs w:val="28"/>
        </w:rPr>
      </w:pPr>
    </w:p>
    <w:p w:rsidR="00123205" w:rsidRDefault="00123205" w:rsidP="004A0096">
      <w:pPr>
        <w:ind w:left="270" w:right="-180"/>
        <w:rPr>
          <w:rFonts w:ascii="Times New Roman" w:hAnsi="Times New Roman" w:cs="Times New Roman"/>
          <w:color w:val="000000"/>
          <w:sz w:val="28"/>
          <w:szCs w:val="28"/>
        </w:rPr>
      </w:pPr>
    </w:p>
    <w:p w:rsidR="00123205" w:rsidRDefault="00123205" w:rsidP="004A0096">
      <w:pPr>
        <w:ind w:left="270" w:right="-180"/>
        <w:rPr>
          <w:rFonts w:ascii="Times New Roman" w:hAnsi="Times New Roman" w:cs="Times New Roman"/>
          <w:color w:val="000000"/>
          <w:sz w:val="28"/>
          <w:szCs w:val="28"/>
        </w:rPr>
      </w:pPr>
    </w:p>
    <w:p w:rsidR="00123205" w:rsidRPr="008E7ED6" w:rsidRDefault="00123205" w:rsidP="004A0096">
      <w:pPr>
        <w:ind w:left="270" w:right="-180"/>
        <w:rPr>
          <w:rFonts w:ascii="Times New Roman" w:hAnsi="Times New Roman" w:cs="Times New Roman"/>
          <w:color w:val="000000"/>
          <w:sz w:val="28"/>
          <w:szCs w:val="28"/>
        </w:rPr>
      </w:pPr>
    </w:p>
    <w:p w:rsidR="004A0096" w:rsidRPr="00056056" w:rsidRDefault="004A0096" w:rsidP="00056056">
      <w:pPr>
        <w:ind w:left="270" w:right="-180"/>
        <w:jc w:val="both"/>
        <w:rPr>
          <w:rFonts w:ascii="Times New Roman" w:eastAsia="Times New Roman" w:hAnsi="Times New Roman" w:cs="Times New Roman"/>
          <w:b/>
          <w:i/>
          <w:color w:val="000000"/>
          <w:sz w:val="28"/>
          <w:szCs w:val="28"/>
        </w:rPr>
      </w:pPr>
      <w:r w:rsidRPr="008E7ED6">
        <w:rPr>
          <w:rFonts w:ascii="Times New Roman" w:hAnsi="Times New Roman" w:cs="Times New Roman"/>
          <w:color w:val="000000"/>
          <w:sz w:val="28"/>
          <w:szCs w:val="28"/>
        </w:rPr>
        <w:t xml:space="preserve">                                              </w:t>
      </w:r>
      <w:r w:rsidR="00E87BC9">
        <w:rPr>
          <w:rFonts w:ascii="Times New Roman" w:hAnsi="Times New Roman" w:cs="Times New Roman"/>
          <w:b/>
          <w:i/>
          <w:color w:val="000000"/>
          <w:sz w:val="28"/>
          <w:szCs w:val="28"/>
        </w:rPr>
        <w:t>Mars</w:t>
      </w:r>
      <w:r w:rsidRPr="008E7ED6">
        <w:rPr>
          <w:rFonts w:ascii="Times New Roman" w:eastAsia="Times New Roman" w:hAnsi="Times New Roman" w:cs="Times New Roman"/>
          <w:b/>
          <w:i/>
          <w:color w:val="000000"/>
          <w:sz w:val="28"/>
          <w:szCs w:val="28"/>
        </w:rPr>
        <w:t xml:space="preserve"> 2022, Gjilan</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lastRenderedPageBreak/>
        <w:t>Gjate kësaj periudhe janë lëshuar 2593 fleta poseduese dhe 809 kopje plani, janë legalizuar 61 ndërtesa, janë lëshuar 134 kërkesa për vektor, azhurnuar 124 parcelime,124 bashkime, 5 ri-rregullime të kufirit. Gjithashtu janë  t</w:t>
      </w:r>
      <w:r w:rsidRPr="00585C19">
        <w:rPr>
          <w:rFonts w:ascii="Times New Roman" w:eastAsiaTheme="minorHAnsi" w:hAnsi="Times New Roman" w:cs="Times New Roman"/>
          <w:szCs w:val="24"/>
          <w:lang w:eastAsia="ja-JP"/>
        </w:rPr>
        <w:t xml:space="preserve">ë </w:t>
      </w:r>
      <w:r w:rsidRPr="00585C19">
        <w:rPr>
          <w:rFonts w:ascii="Times New Roman" w:hAnsi="Times New Roman" w:cs="Times New Roman"/>
          <w:szCs w:val="24"/>
        </w:rPr>
        <w:t>aprovuara 779 lëndë pas shpalljes publike, 906 aktvendime të reja të nxjerra, lëndë në shpallje publike janë 778, si dhe lëndë në pritje për shqyrtim janë 184, dhe lende ne procedure 45. Janë regjistrua në kadastër 170 kontrata shit-blerje.</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 xml:space="preserve">Përcaktimi i lokacionit për zonën ekonomike në Gjilan, përveç përcaktimit të lokacionit, kemi mbajtur takim me zyrën e kryeministrit, ku kemi prezantuar projektin e komunës për zonën ekonomike, përveç projektit janë prezantuar edhe matjet gjeodezike te realizuara me </w:t>
      </w:r>
      <w:proofErr w:type="spellStart"/>
      <w:r w:rsidRPr="00585C19">
        <w:rPr>
          <w:rFonts w:ascii="Times New Roman" w:hAnsi="Times New Roman" w:cs="Times New Roman"/>
          <w:szCs w:val="24"/>
        </w:rPr>
        <w:t>dron</w:t>
      </w:r>
      <w:proofErr w:type="spellEnd"/>
      <w:r w:rsidRPr="00585C19">
        <w:rPr>
          <w:rFonts w:ascii="Times New Roman" w:hAnsi="Times New Roman" w:cs="Times New Roman"/>
          <w:szCs w:val="24"/>
        </w:rPr>
        <w:t xml:space="preserve"> gjeodezik.</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Takim me zëvendës ministrin e Infrastrukturës ne lidhje me projektin e realizimit te sheshit ne qytetin e Gjilanit, si dhe prezantimi i skicave ne lidhje me projektin e rrugës se Malishevës.</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Ne bashkëpunim me drejtorin e bujqësisë kemi vizatur disa lokacione për përcaktimin e lokacionit të varrezave të kafshëve.</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Takim me përfaqësuesit e doganave të Kosovës në lidhje me lokacionin e hapjes së terminalit doganor në qytetin e Gjilanit.</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Takim me përfaqësuesit e komunës së Preshevës në lidhje me realizimin e një projekti të përbashkët Gjilan-Preshevë-</w:t>
      </w:r>
      <w:proofErr w:type="spellStart"/>
      <w:r w:rsidRPr="00585C19">
        <w:rPr>
          <w:rFonts w:ascii="Times New Roman" w:hAnsi="Times New Roman" w:cs="Times New Roman"/>
          <w:szCs w:val="24"/>
        </w:rPr>
        <w:t>Likovë</w:t>
      </w:r>
      <w:proofErr w:type="spellEnd"/>
      <w:r w:rsidRPr="00585C19">
        <w:rPr>
          <w:rFonts w:ascii="Times New Roman" w:hAnsi="Times New Roman" w:cs="Times New Roman"/>
          <w:szCs w:val="24"/>
        </w:rPr>
        <w:t xml:space="preserve">, propozimi i pikës së vend-takimit, krijimi i shtegut të </w:t>
      </w:r>
      <w:proofErr w:type="spellStart"/>
      <w:r w:rsidRPr="00585C19">
        <w:rPr>
          <w:rFonts w:ascii="Times New Roman" w:hAnsi="Times New Roman" w:cs="Times New Roman"/>
          <w:szCs w:val="24"/>
        </w:rPr>
        <w:t>hikingut</w:t>
      </w:r>
      <w:proofErr w:type="spellEnd"/>
      <w:r w:rsidRPr="00585C19">
        <w:rPr>
          <w:rFonts w:ascii="Times New Roman" w:hAnsi="Times New Roman" w:cs="Times New Roman"/>
          <w:szCs w:val="24"/>
        </w:rPr>
        <w:t xml:space="preserve"> dhe propozimin e një parcele për krijimin e një zone </w:t>
      </w:r>
      <w:proofErr w:type="spellStart"/>
      <w:r w:rsidRPr="00585C19">
        <w:rPr>
          <w:rFonts w:ascii="Times New Roman" w:hAnsi="Times New Roman" w:cs="Times New Roman"/>
          <w:szCs w:val="24"/>
        </w:rPr>
        <w:t>agro</w:t>
      </w:r>
      <w:proofErr w:type="spellEnd"/>
      <w:r w:rsidRPr="00585C19">
        <w:rPr>
          <w:rFonts w:ascii="Times New Roman" w:hAnsi="Times New Roman" w:cs="Times New Roman"/>
          <w:szCs w:val="24"/>
        </w:rPr>
        <w:t>-turistike në territorin e Gjilanit.</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 xml:space="preserve">Përcaktimi i lokacioneve dhe takimi me qytetarë në disa fshatra dhe qytete për përpunimin e projekteve në lidhje me ndërtimin e disa </w:t>
      </w:r>
      <w:proofErr w:type="spellStart"/>
      <w:r w:rsidRPr="00585C19">
        <w:rPr>
          <w:rFonts w:ascii="Times New Roman" w:hAnsi="Times New Roman" w:cs="Times New Roman"/>
          <w:szCs w:val="24"/>
        </w:rPr>
        <w:t>mini</w:t>
      </w:r>
      <w:proofErr w:type="spellEnd"/>
      <w:r w:rsidRPr="00585C19">
        <w:rPr>
          <w:rFonts w:ascii="Times New Roman" w:hAnsi="Times New Roman" w:cs="Times New Roman"/>
          <w:szCs w:val="24"/>
        </w:rPr>
        <w:t>-parqeve në këto zona.</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Takim me përfaqësuesit e KEDS-it dhe AKP-se në lidhje me pronat në të cilat janë të vendosura stabilimentet e KEDS-it por të regjistruara në kadastër si prona nën menaxhimin e AKP-se.</w:t>
      </w:r>
    </w:p>
    <w:p w:rsidR="000E53DE" w:rsidRPr="00585C19" w:rsidRDefault="000E53DE" w:rsidP="000E53DE">
      <w:pPr>
        <w:pStyle w:val="ListParagraph"/>
        <w:numPr>
          <w:ilvl w:val="0"/>
          <w:numId w:val="4"/>
        </w:numPr>
        <w:ind w:left="360" w:right="40" w:hanging="240"/>
        <w:jc w:val="both"/>
        <w:rPr>
          <w:rFonts w:ascii="Times New Roman" w:hAnsi="Times New Roman" w:cs="Times New Roman"/>
          <w:szCs w:val="24"/>
        </w:rPr>
      </w:pPr>
      <w:r w:rsidRPr="00585C19">
        <w:rPr>
          <w:rFonts w:ascii="Times New Roman" w:hAnsi="Times New Roman" w:cs="Times New Roman"/>
          <w:szCs w:val="24"/>
        </w:rPr>
        <w:t xml:space="preserve">Takim me </w:t>
      </w:r>
      <w:proofErr w:type="spellStart"/>
      <w:r w:rsidRPr="00585C19">
        <w:rPr>
          <w:rFonts w:ascii="Times New Roman" w:hAnsi="Times New Roman" w:cs="Times New Roman"/>
          <w:szCs w:val="24"/>
        </w:rPr>
        <w:t>agjencionin</w:t>
      </w:r>
      <w:proofErr w:type="spellEnd"/>
      <w:r w:rsidRPr="00585C19">
        <w:rPr>
          <w:rFonts w:ascii="Times New Roman" w:hAnsi="Times New Roman" w:cs="Times New Roman"/>
          <w:szCs w:val="24"/>
        </w:rPr>
        <w:t xml:space="preserve"> </w:t>
      </w:r>
      <w:proofErr w:type="spellStart"/>
      <w:r w:rsidRPr="00585C19">
        <w:rPr>
          <w:rFonts w:ascii="Times New Roman" w:hAnsi="Times New Roman" w:cs="Times New Roman"/>
          <w:szCs w:val="24"/>
        </w:rPr>
        <w:t>kadastral</w:t>
      </w:r>
      <w:proofErr w:type="spellEnd"/>
      <w:r w:rsidRPr="00585C19">
        <w:rPr>
          <w:rFonts w:ascii="Times New Roman" w:hAnsi="Times New Roman" w:cs="Times New Roman"/>
          <w:szCs w:val="24"/>
        </w:rPr>
        <w:t xml:space="preserve"> të Kosovës, në lidhje me problemet dhe mundësinë e rritjes së bashkëpunimit në mes drejtorisë dhe </w:t>
      </w:r>
      <w:proofErr w:type="spellStart"/>
      <w:r w:rsidRPr="00585C19">
        <w:rPr>
          <w:rFonts w:ascii="Times New Roman" w:hAnsi="Times New Roman" w:cs="Times New Roman"/>
          <w:szCs w:val="24"/>
        </w:rPr>
        <w:t>agjencionit</w:t>
      </w:r>
      <w:proofErr w:type="spellEnd"/>
      <w:r w:rsidRPr="00585C19">
        <w:rPr>
          <w:rFonts w:ascii="Times New Roman" w:hAnsi="Times New Roman" w:cs="Times New Roman"/>
          <w:szCs w:val="24"/>
        </w:rPr>
        <w:t xml:space="preserve">, si dhe realizmin e projektit të sistemit të adresave dhe propozimin e inkuadrimit të disa zonave në projektin e ri-ndërtimit të </w:t>
      </w:r>
      <w:proofErr w:type="spellStart"/>
      <w:r w:rsidRPr="00585C19">
        <w:rPr>
          <w:rFonts w:ascii="Times New Roman" w:hAnsi="Times New Roman" w:cs="Times New Roman"/>
          <w:szCs w:val="24"/>
        </w:rPr>
        <w:t>kadastrit</w:t>
      </w:r>
      <w:proofErr w:type="spellEnd"/>
      <w:r w:rsidRPr="00585C19">
        <w:rPr>
          <w:rFonts w:ascii="Times New Roman" w:hAnsi="Times New Roman" w:cs="Times New Roman"/>
          <w:szCs w:val="24"/>
        </w:rPr>
        <w:t>, projekt i cili financohet nga banka botërore.</w:t>
      </w:r>
    </w:p>
    <w:p w:rsidR="000E53DE" w:rsidRPr="00585C19" w:rsidRDefault="000E53DE" w:rsidP="000E53DE">
      <w:pPr>
        <w:pStyle w:val="ListParagraph"/>
        <w:numPr>
          <w:ilvl w:val="0"/>
          <w:numId w:val="4"/>
        </w:numPr>
        <w:ind w:left="360" w:right="40" w:hanging="360"/>
        <w:jc w:val="both"/>
        <w:rPr>
          <w:rFonts w:ascii="Times New Roman" w:hAnsi="Times New Roman" w:cs="Times New Roman"/>
          <w:szCs w:val="24"/>
        </w:rPr>
      </w:pPr>
      <w:r w:rsidRPr="00585C19">
        <w:rPr>
          <w:rFonts w:ascii="Times New Roman" w:hAnsi="Times New Roman" w:cs="Times New Roman"/>
          <w:szCs w:val="24"/>
        </w:rPr>
        <w:t xml:space="preserve">Ofrimi i të gjitha shërbimeve </w:t>
      </w:r>
      <w:proofErr w:type="spellStart"/>
      <w:r w:rsidRPr="00585C19">
        <w:rPr>
          <w:rFonts w:ascii="Times New Roman" w:hAnsi="Times New Roman" w:cs="Times New Roman"/>
          <w:szCs w:val="24"/>
        </w:rPr>
        <w:t>kadastrale</w:t>
      </w:r>
      <w:proofErr w:type="spellEnd"/>
      <w:r w:rsidRPr="00585C19">
        <w:rPr>
          <w:rFonts w:ascii="Times New Roman" w:hAnsi="Times New Roman" w:cs="Times New Roman"/>
          <w:szCs w:val="24"/>
        </w:rPr>
        <w:t xml:space="preserve"> për të gjitha institucionet zyrtare, siç janë polica e Kosovës, gjykata, drejtoritë, etj.</w:t>
      </w:r>
    </w:p>
    <w:p w:rsidR="000F2E11" w:rsidRPr="00F713BA" w:rsidRDefault="000F2E11" w:rsidP="000E53DE">
      <w:pPr>
        <w:jc w:val="both"/>
        <w:rPr>
          <w:rFonts w:ascii="Times New Roman" w:hAnsi="Times New Roman" w:cs="Times New Roman"/>
        </w:rPr>
      </w:pPr>
      <w:bookmarkStart w:id="0" w:name="_GoBack"/>
      <w:bookmarkEnd w:id="0"/>
    </w:p>
    <w:sectPr w:rsidR="000F2E11" w:rsidRPr="00F713BA" w:rsidSect="00A46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610A"/>
    <w:multiLevelType w:val="multilevel"/>
    <w:tmpl w:val="1A906D22"/>
    <w:lvl w:ilvl="0">
      <w:start w:val="1"/>
      <w:numFmt w:val="decimal"/>
      <w:lvlText w:val="%1."/>
      <w:lvlJc w:val="left"/>
      <w:pPr>
        <w:ind w:left="2580" w:hanging="420"/>
        <w:jc w:val="right"/>
      </w:pPr>
      <w:rPr>
        <w:rFonts w:hint="default"/>
        <w:b w:val="0"/>
        <w:bCs/>
        <w:w w:val="100"/>
        <w:lang w:val="sq-AL" w:eastAsia="en-US" w:bidi="ar-SA"/>
      </w:rPr>
    </w:lvl>
    <w:lvl w:ilvl="1">
      <w:start w:val="1"/>
      <w:numFmt w:val="bullet"/>
      <w:lvlText w:val=""/>
      <w:lvlJc w:val="left"/>
      <w:pPr>
        <w:ind w:left="2250" w:hanging="360"/>
      </w:pPr>
      <w:rPr>
        <w:rFonts w:ascii="Symbol" w:hAnsi="Symbol" w:hint="default"/>
        <w:w w:val="100"/>
        <w:sz w:val="24"/>
        <w:szCs w:val="24"/>
        <w:lang w:val="sq-AL" w:eastAsia="en-US" w:bidi="ar-SA"/>
      </w:rPr>
    </w:lvl>
    <w:lvl w:ilvl="2">
      <w:numFmt w:val="bullet"/>
      <w:lvlText w:val="•"/>
      <w:lvlJc w:val="left"/>
      <w:pPr>
        <w:ind w:left="3824" w:hanging="360"/>
      </w:pPr>
      <w:rPr>
        <w:rFonts w:hint="default"/>
        <w:lang w:val="sq-AL" w:eastAsia="en-US" w:bidi="ar-SA"/>
      </w:rPr>
    </w:lvl>
    <w:lvl w:ilvl="3">
      <w:numFmt w:val="bullet"/>
      <w:lvlText w:val="•"/>
      <w:lvlJc w:val="left"/>
      <w:pPr>
        <w:ind w:left="4768" w:hanging="360"/>
      </w:pPr>
      <w:rPr>
        <w:rFonts w:hint="default"/>
        <w:lang w:val="sq-AL" w:eastAsia="en-US" w:bidi="ar-SA"/>
      </w:rPr>
    </w:lvl>
    <w:lvl w:ilvl="4">
      <w:numFmt w:val="bullet"/>
      <w:lvlText w:val="•"/>
      <w:lvlJc w:val="left"/>
      <w:pPr>
        <w:ind w:left="5713" w:hanging="360"/>
      </w:pPr>
      <w:rPr>
        <w:rFonts w:hint="default"/>
        <w:lang w:val="sq-AL" w:eastAsia="en-US" w:bidi="ar-SA"/>
      </w:rPr>
    </w:lvl>
    <w:lvl w:ilvl="5">
      <w:numFmt w:val="bullet"/>
      <w:lvlText w:val="•"/>
      <w:lvlJc w:val="left"/>
      <w:pPr>
        <w:ind w:left="6657" w:hanging="360"/>
      </w:pPr>
      <w:rPr>
        <w:rFonts w:hint="default"/>
        <w:lang w:val="sq-AL" w:eastAsia="en-US" w:bidi="ar-SA"/>
      </w:rPr>
    </w:lvl>
    <w:lvl w:ilvl="6">
      <w:numFmt w:val="bullet"/>
      <w:lvlText w:val="•"/>
      <w:lvlJc w:val="left"/>
      <w:pPr>
        <w:ind w:left="7602" w:hanging="360"/>
      </w:pPr>
      <w:rPr>
        <w:rFonts w:hint="default"/>
        <w:lang w:val="sq-AL" w:eastAsia="en-US" w:bidi="ar-SA"/>
      </w:rPr>
    </w:lvl>
    <w:lvl w:ilvl="7">
      <w:numFmt w:val="bullet"/>
      <w:lvlText w:val="•"/>
      <w:lvlJc w:val="left"/>
      <w:pPr>
        <w:ind w:left="8546" w:hanging="360"/>
      </w:pPr>
      <w:rPr>
        <w:rFonts w:hint="default"/>
        <w:lang w:val="sq-AL" w:eastAsia="en-US" w:bidi="ar-SA"/>
      </w:rPr>
    </w:lvl>
    <w:lvl w:ilvl="8">
      <w:numFmt w:val="bullet"/>
      <w:lvlText w:val="•"/>
      <w:lvlJc w:val="left"/>
      <w:pPr>
        <w:ind w:left="9491" w:hanging="360"/>
      </w:pPr>
      <w:rPr>
        <w:rFonts w:hint="default"/>
        <w:lang w:val="sq-AL" w:eastAsia="en-US" w:bidi="ar-SA"/>
      </w:rPr>
    </w:lvl>
  </w:abstractNum>
  <w:abstractNum w:abstractNumId="1"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56056"/>
    <w:rsid w:val="000E53DE"/>
    <w:rsid w:val="000F2E11"/>
    <w:rsid w:val="00123205"/>
    <w:rsid w:val="001B44FE"/>
    <w:rsid w:val="00223CE0"/>
    <w:rsid w:val="004040E8"/>
    <w:rsid w:val="00443D0E"/>
    <w:rsid w:val="00457F49"/>
    <w:rsid w:val="004A0096"/>
    <w:rsid w:val="004F6035"/>
    <w:rsid w:val="00584A08"/>
    <w:rsid w:val="00727C0E"/>
    <w:rsid w:val="007C6FEE"/>
    <w:rsid w:val="008F668E"/>
    <w:rsid w:val="00906BAB"/>
    <w:rsid w:val="00957625"/>
    <w:rsid w:val="00A4604A"/>
    <w:rsid w:val="00AB6B0D"/>
    <w:rsid w:val="00AC6E7A"/>
    <w:rsid w:val="00B97208"/>
    <w:rsid w:val="00D3736D"/>
    <w:rsid w:val="00E263F2"/>
    <w:rsid w:val="00E31959"/>
    <w:rsid w:val="00E334EE"/>
    <w:rsid w:val="00E87BC9"/>
    <w:rsid w:val="00EB61DB"/>
    <w:rsid w:val="00F713B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FDCC"/>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1"/>
    <w:qFormat/>
    <w:rsid w:val="00404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2023-04-04T08:35:00Z</dcterms:created>
  <dcterms:modified xsi:type="dcterms:W3CDTF">2023-04-04T12:54:00Z</dcterms:modified>
</cp:coreProperties>
</file>