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890" w:type="dxa"/>
        <w:tbl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blBorders>
        <w:tblLayout w:type="fixed"/>
        <w:tblLook w:val="0000" w:firstRow="0" w:lastRow="0" w:firstColumn="0" w:lastColumn="0" w:noHBand="0" w:noVBand="0"/>
      </w:tblPr>
      <w:tblGrid>
        <w:gridCol w:w="1458"/>
        <w:gridCol w:w="6076"/>
        <w:gridCol w:w="1356"/>
      </w:tblGrid>
      <w:tr w:rsidR="004A0096" w:rsidRPr="006455CD" w:rsidTr="00E25890">
        <w:trPr>
          <w:trHeight w:val="1530"/>
        </w:trPr>
        <w:tc>
          <w:tcPr>
            <w:tcW w:w="1458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5508E85" wp14:editId="7E782668">
                  <wp:extent cx="700405" cy="807085"/>
                  <wp:effectExtent l="0" t="0" r="0" b="0"/>
                  <wp:docPr id="5" name="image1.jpg" descr="Stema%20(100px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Stema%20(100px)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0405" cy="8070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REPUBLIKA E KOSOVËS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16"/>
                <w:szCs w:val="16"/>
              </w:rPr>
              <w:t>REPUBLIKA KOSOVA/REPUBLIC OF KOSOVA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</w:pPr>
            <w:r w:rsidRPr="006455CD">
              <w:rPr>
                <w:rFonts w:ascii="Times New Roman" w:eastAsia="Garamond" w:hAnsi="Times New Roman" w:cs="Times New Roman"/>
                <w:b/>
                <w:color w:val="000000"/>
                <w:sz w:val="24"/>
                <w:szCs w:val="24"/>
              </w:rPr>
              <w:t>KOMUNA E GJILANIT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</w:pPr>
            <w:r w:rsidRPr="006455CD">
              <w:rPr>
                <w:rFonts w:ascii="Times New Roman" w:eastAsia="Palatino Linotype" w:hAnsi="Times New Roman" w:cs="Times New Roman"/>
                <w:b/>
                <w:color w:val="000000"/>
                <w:sz w:val="16"/>
                <w:szCs w:val="16"/>
              </w:rPr>
              <w:t>OPŠTINA GNJILANE/MUNICIPAL GJILAN/GILAN  BELEDIYESI</w:t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12" w:space="0" w:color="000099"/>
              <w:right w:val="nil"/>
            </w:tcBorders>
            <w:shd w:val="clear" w:color="auto" w:fill="FFFFFF"/>
          </w:tcPr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  <w:r w:rsidRPr="006455CD">
              <w:rPr>
                <w:rFonts w:ascii="Times New Roman" w:eastAsia="Book Antiqua" w:hAnsi="Times New Roman" w:cs="Times New Roman"/>
                <w:noProof/>
                <w:color w:val="000000"/>
              </w:rPr>
              <w:drawing>
                <wp:inline distT="0" distB="0" distL="0" distR="0" wp14:anchorId="6266566B" wp14:editId="0B0E43C8">
                  <wp:extent cx="667385" cy="798830"/>
                  <wp:effectExtent l="0" t="0" r="0" b="0"/>
                  <wp:docPr id="6" name="image2.jpg" descr="Description: Prova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Description: Prova14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385" cy="7988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4A0096" w:rsidRPr="006455CD" w:rsidRDefault="004A0096" w:rsidP="00A63353">
            <w:pPr>
              <w:spacing w:after="0"/>
              <w:ind w:left="-90" w:right="-180"/>
              <w:jc w:val="center"/>
              <w:rPr>
                <w:rFonts w:ascii="Times New Roman" w:eastAsia="Arial" w:hAnsi="Times New Roman" w:cs="Times New Roman"/>
                <w:b/>
                <w:i/>
                <w:color w:val="000000"/>
                <w:sz w:val="23"/>
                <w:szCs w:val="23"/>
              </w:rPr>
            </w:pPr>
          </w:p>
        </w:tc>
      </w:tr>
    </w:tbl>
    <w:p w:rsidR="004A0096" w:rsidRPr="006455CD" w:rsidRDefault="004A0096" w:rsidP="00A63353">
      <w:pPr>
        <w:spacing w:after="0"/>
        <w:ind w:left="-9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spacing w:after="0"/>
        <w:ind w:left="270" w:right="-18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4A0096" w:rsidRPr="006455CD" w:rsidRDefault="004A0096" w:rsidP="004A0096">
      <w:pPr>
        <w:keepNext/>
        <w:ind w:left="270" w:right="-180"/>
        <w:rPr>
          <w:rFonts w:ascii="Times New Roman" w:eastAsia="Book Antiqua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Book Antiqua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</w:rPr>
      </w:pPr>
      <w:r w:rsidRPr="006455CD">
        <w:rPr>
          <w:rFonts w:ascii="Times New Roman" w:hAnsi="Times New Roman" w:cs="Times New Roman"/>
          <w:color w:val="000000"/>
        </w:rPr>
        <w:t xml:space="preserve">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40"/>
          <w:szCs w:val="40"/>
          <w:highlight w:val="red"/>
        </w:rPr>
      </w:pPr>
      <w:r w:rsidRPr="006455CD">
        <w:rPr>
          <w:rFonts w:ascii="Times New Roman" w:hAnsi="Times New Roman" w:cs="Times New Roman"/>
          <w:color w:val="000000"/>
          <w:sz w:val="40"/>
          <w:szCs w:val="40"/>
          <w:highlight w:val="red"/>
        </w:rPr>
        <w:t xml:space="preserve">       </w:t>
      </w:r>
    </w:p>
    <w:p w:rsidR="004A0096" w:rsidRPr="006455CD" w:rsidRDefault="004A0096" w:rsidP="00A63353">
      <w:pPr>
        <w:ind w:left="-450" w:right="-1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31959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RAPORTI  I PUNËS </w:t>
      </w:r>
      <w:r w:rsidR="0026290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3</w:t>
      </w:r>
      <w:r w:rsidR="00906BAB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-MUJORE</w:t>
      </w:r>
    </w:p>
    <w:p w:rsidR="004F6035" w:rsidRPr="006455CD" w:rsidRDefault="004F6035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A63353">
      <w:pPr>
        <w:ind w:left="-450" w:right="-27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DREJTORI</w:t>
      </w:r>
      <w:r w:rsidR="004F6035"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A</w:t>
      </w:r>
      <w:r w:rsidRPr="006455CD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7B68D5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 INSPEKCIONIT</w:t>
      </w: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4A0096" w:rsidRPr="006455CD" w:rsidRDefault="004A0096" w:rsidP="004A0096">
      <w:pPr>
        <w:ind w:left="270" w:right="-180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36"/>
          <w:szCs w:val="36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123205" w:rsidRPr="006455CD" w:rsidRDefault="00123205" w:rsidP="004A0096">
      <w:pPr>
        <w:ind w:left="270" w:right="-180"/>
        <w:rPr>
          <w:rFonts w:ascii="Times New Roman" w:hAnsi="Times New Roman" w:cs="Times New Roman"/>
          <w:color w:val="000000"/>
          <w:sz w:val="28"/>
          <w:szCs w:val="28"/>
        </w:rPr>
      </w:pPr>
    </w:p>
    <w:p w:rsidR="004A0096" w:rsidRPr="006455CD" w:rsidRDefault="004A0096" w:rsidP="00056056">
      <w:pPr>
        <w:ind w:left="270" w:right="-18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455C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</w:t>
      </w:r>
      <w:r w:rsidR="00CC4723">
        <w:rPr>
          <w:rFonts w:ascii="Times New Roman" w:hAnsi="Times New Roman" w:cs="Times New Roman"/>
          <w:b/>
          <w:i/>
          <w:color w:val="000000"/>
          <w:sz w:val="28"/>
          <w:szCs w:val="28"/>
        </w:rPr>
        <w:t>Mars</w:t>
      </w:r>
      <w:r w:rsidRPr="006455C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2022, Gjilan</w:t>
      </w:r>
    </w:p>
    <w:p w:rsidR="002B72BD" w:rsidRPr="006455CD" w:rsidRDefault="002B72BD" w:rsidP="002B72BD">
      <w:pPr>
        <w:rPr>
          <w:rFonts w:ascii="Times New Roman" w:hAnsi="Times New Roman" w:cs="Times New Roman"/>
          <w:color w:val="2E74B5" w:themeColor="accent1" w:themeShade="BF"/>
        </w:rPr>
        <w:sectPr w:rsidR="002B72BD" w:rsidRPr="006455CD" w:rsidSect="00A63353">
          <w:pgSz w:w="11906" w:h="16838"/>
          <w:pgMar w:top="720" w:right="720" w:bottom="720" w:left="1260" w:header="708" w:footer="708" w:gutter="0"/>
          <w:cols w:space="740"/>
          <w:docGrid w:linePitch="360"/>
        </w:sectPr>
      </w:pPr>
    </w:p>
    <w:p w:rsidR="006C1A57" w:rsidRPr="00585C19" w:rsidRDefault="006C1A57" w:rsidP="006C1A57">
      <w:pPr>
        <w:spacing w:before="64"/>
        <w:ind w:firstLine="360"/>
        <w:rPr>
          <w:rFonts w:ascii="Times New Roman" w:hAnsi="Times New Roman" w:cs="Times New Roman"/>
          <w:b/>
        </w:rPr>
      </w:pPr>
      <w:proofErr w:type="spellStart"/>
      <w:r w:rsidRPr="00585C19">
        <w:rPr>
          <w:rFonts w:ascii="Times New Roman" w:hAnsi="Times New Roman" w:cs="Times New Roman"/>
          <w:b/>
        </w:rPr>
        <w:lastRenderedPageBreak/>
        <w:t>Inspeksioni</w:t>
      </w:r>
      <w:proofErr w:type="spellEnd"/>
      <w:r w:rsidRPr="00585C19">
        <w:rPr>
          <w:rFonts w:ascii="Times New Roman" w:hAnsi="Times New Roman" w:cs="Times New Roman"/>
          <w:b/>
          <w:spacing w:val="-15"/>
        </w:rPr>
        <w:t xml:space="preserve"> </w:t>
      </w:r>
      <w:r w:rsidRPr="00585C19">
        <w:rPr>
          <w:rFonts w:ascii="Times New Roman" w:hAnsi="Times New Roman" w:cs="Times New Roman"/>
          <w:b/>
        </w:rPr>
        <w:t>i</w:t>
      </w:r>
      <w:r w:rsidRPr="00585C19">
        <w:rPr>
          <w:rFonts w:ascii="Times New Roman" w:hAnsi="Times New Roman" w:cs="Times New Roman"/>
          <w:b/>
          <w:spacing w:val="-19"/>
        </w:rPr>
        <w:t xml:space="preserve"> </w:t>
      </w:r>
      <w:r w:rsidRPr="00585C19">
        <w:rPr>
          <w:rFonts w:ascii="Times New Roman" w:hAnsi="Times New Roman" w:cs="Times New Roman"/>
          <w:b/>
        </w:rPr>
        <w:t>Tregut</w:t>
      </w:r>
    </w:p>
    <w:p w:rsidR="006C1A57" w:rsidRPr="00585C19" w:rsidRDefault="006C1A57" w:rsidP="006C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2"/>
          <w:szCs w:val="24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6700"/>
        <w:gridCol w:w="1060"/>
      </w:tblGrid>
      <w:tr w:rsidR="006C1A57" w:rsidRPr="00585C19" w:rsidTr="00E25890">
        <w:trPr>
          <w:trHeight w:val="350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1" w:after="0" w:line="240" w:lineRule="auto"/>
              <w:ind w:right="292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7760" w:type="dxa"/>
            <w:gridSpan w:val="2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1"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Aktiviteti,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masat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ndërmarra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dhe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numri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tyre</w:t>
            </w:r>
          </w:p>
        </w:tc>
      </w:tr>
      <w:tr w:rsidR="006C1A57" w:rsidRPr="00585C19" w:rsidTr="00E25890">
        <w:trPr>
          <w:trHeight w:val="370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6" w:after="0" w:line="240" w:lineRule="auto"/>
              <w:ind w:right="26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6" w:after="0" w:line="240" w:lineRule="auto"/>
              <w:ind w:left="10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inspektimeve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6" w:after="0" w:line="240" w:lineRule="auto"/>
              <w:ind w:left="113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6C1A57" w:rsidRPr="00585C19" w:rsidTr="00E25890">
        <w:trPr>
          <w:trHeight w:val="349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14" w:lineRule="exact"/>
              <w:ind w:right="26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tabs>
                <w:tab w:val="left" w:pos="3075"/>
              </w:tabs>
              <w:autoSpaceDE w:val="0"/>
              <w:autoSpaceDN w:val="0"/>
              <w:spacing w:after="0" w:line="314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procesverbaleve të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hartuara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14" w:lineRule="exact"/>
              <w:ind w:left="113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68</w:t>
            </w:r>
          </w:p>
        </w:tc>
      </w:tr>
      <w:tr w:rsidR="006C1A57" w:rsidRPr="00585C19" w:rsidTr="00E25890">
        <w:trPr>
          <w:trHeight w:val="350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19" w:lineRule="exact"/>
              <w:ind w:right="26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19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gjobave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shqiptuara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19" w:lineRule="exact"/>
              <w:ind w:left="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A57" w:rsidRPr="00585C19" w:rsidTr="00E25890">
        <w:trPr>
          <w:trHeight w:val="309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88" w:lineRule="exact"/>
              <w:ind w:right="26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88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  <w:spacing w:val="-1"/>
              </w:rPr>
              <w:t>Pranime</w:t>
            </w:r>
            <w:r w:rsidRPr="00585C19">
              <w:rPr>
                <w:rFonts w:ascii="Times New Roman" w:eastAsia="Times New Roman" w:hAnsi="Times New Roman" w:cs="Times New Roman"/>
                <w:spacing w:val="-1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Teknike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88" w:lineRule="exact"/>
              <w:ind w:left="113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6C1A57" w:rsidRPr="00585C19" w:rsidTr="00E25890">
        <w:trPr>
          <w:trHeight w:val="350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21" w:lineRule="exact"/>
              <w:ind w:right="26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21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Shuma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parave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–të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hyrat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nga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pranimet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teknike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21" w:lineRule="exact"/>
              <w:ind w:left="113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1560</w:t>
            </w:r>
          </w:p>
        </w:tc>
      </w:tr>
      <w:tr w:rsidR="006C1A57" w:rsidRPr="00585C19" w:rsidTr="00E25890">
        <w:trPr>
          <w:trHeight w:val="629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4" w:after="0" w:line="240" w:lineRule="auto"/>
              <w:ind w:right="26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20" w:lineRule="atLeast"/>
              <w:ind w:left="10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Shuma e parave – të hyrat nga gjoba mandatorë, brenda</w:t>
            </w:r>
            <w:r w:rsidRPr="00585C19">
              <w:rPr>
                <w:rFonts w:ascii="Times New Roman" w:eastAsia="Times New Roman" w:hAnsi="Times New Roman" w:cs="Times New Roman"/>
                <w:spacing w:val="-6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15</w:t>
            </w:r>
            <w:r w:rsidRPr="00585C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dite</w:t>
            </w:r>
            <w:r w:rsidRPr="00585C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me</w:t>
            </w:r>
            <w:r w:rsidRPr="00585C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50%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4" w:after="0" w:line="240" w:lineRule="auto"/>
              <w:ind w:left="113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4200</w:t>
            </w:r>
          </w:p>
        </w:tc>
      </w:tr>
      <w:tr w:rsidR="006C1A57" w:rsidRPr="00585C19" w:rsidTr="00E25890">
        <w:trPr>
          <w:trHeight w:val="335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12" w:lineRule="exact"/>
              <w:ind w:right="26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12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ankesave</w:t>
            </w:r>
            <w:r w:rsidRPr="00585C19">
              <w:rPr>
                <w:rFonts w:ascii="Times New Roman" w:eastAsia="Times New Roman" w:hAnsi="Times New Roman" w:cs="Times New Roman"/>
                <w:spacing w:val="6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kërkesave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shqyrtuara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312" w:lineRule="exact"/>
              <w:ind w:left="113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6C1A57" w:rsidRPr="00585C19" w:rsidTr="00E25890">
        <w:trPr>
          <w:trHeight w:val="510"/>
        </w:trPr>
        <w:tc>
          <w:tcPr>
            <w:tcW w:w="8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15" w:after="0" w:line="240" w:lineRule="auto"/>
              <w:ind w:left="23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Total i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aktiviteteve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dhe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 xml:space="preserve">masave 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janë</w:t>
            </w:r>
            <w:r w:rsidRPr="00585C1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13" w:right="108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5.953</w:t>
            </w:r>
          </w:p>
        </w:tc>
      </w:tr>
    </w:tbl>
    <w:p w:rsidR="006C1A57" w:rsidRPr="00585C19" w:rsidRDefault="006C1A57" w:rsidP="006C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6C1A57" w:rsidRPr="00585C19" w:rsidRDefault="006C1A57" w:rsidP="006C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</w:p>
    <w:p w:rsidR="006C1A57" w:rsidRPr="00585C19" w:rsidRDefault="006C1A57" w:rsidP="006C1A57">
      <w:pPr>
        <w:ind w:left="280"/>
        <w:rPr>
          <w:rFonts w:ascii="Times New Roman" w:hAnsi="Times New Roman" w:cs="Times New Roman"/>
          <w:b/>
        </w:rPr>
      </w:pPr>
      <w:proofErr w:type="spellStart"/>
      <w:r w:rsidRPr="00585C19">
        <w:rPr>
          <w:rFonts w:ascii="Times New Roman" w:hAnsi="Times New Roman" w:cs="Times New Roman"/>
          <w:b/>
        </w:rPr>
        <w:t>Inspeksioni</w:t>
      </w:r>
      <w:proofErr w:type="spellEnd"/>
      <w:r w:rsidRPr="00585C19">
        <w:rPr>
          <w:rFonts w:ascii="Times New Roman" w:hAnsi="Times New Roman" w:cs="Times New Roman"/>
          <w:b/>
          <w:spacing w:val="-7"/>
        </w:rPr>
        <w:t xml:space="preserve"> </w:t>
      </w:r>
      <w:r w:rsidRPr="00585C19">
        <w:rPr>
          <w:rFonts w:ascii="Times New Roman" w:hAnsi="Times New Roman" w:cs="Times New Roman"/>
          <w:b/>
        </w:rPr>
        <w:t>i</w:t>
      </w:r>
      <w:r w:rsidRPr="00585C19">
        <w:rPr>
          <w:rFonts w:ascii="Times New Roman" w:hAnsi="Times New Roman" w:cs="Times New Roman"/>
          <w:b/>
          <w:spacing w:val="-6"/>
        </w:rPr>
        <w:t xml:space="preserve"> </w:t>
      </w:r>
      <w:r w:rsidRPr="00585C19">
        <w:rPr>
          <w:rFonts w:ascii="Times New Roman" w:hAnsi="Times New Roman" w:cs="Times New Roman"/>
          <w:b/>
        </w:rPr>
        <w:t>Ndërtimit</w:t>
      </w:r>
    </w:p>
    <w:p w:rsidR="006C1A57" w:rsidRPr="00585C19" w:rsidRDefault="006C1A57" w:rsidP="006C1A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0"/>
        <w:gridCol w:w="6700"/>
        <w:gridCol w:w="1060"/>
      </w:tblGrid>
      <w:tr w:rsidR="006C1A57" w:rsidRPr="00585C19" w:rsidTr="00E25890">
        <w:trPr>
          <w:trHeight w:val="569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6" w:after="0" w:line="240" w:lineRule="auto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7760" w:type="dxa"/>
            <w:gridSpan w:val="2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6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Gjatë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kësaj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faze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(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janar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–mars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2022)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në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sektorin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e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Ndërtimit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janë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kryer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këto</w:t>
            </w:r>
          </w:p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8" w:after="0" w:line="252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punë</w:t>
            </w:r>
            <w:r w:rsidRPr="00585C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6C1A57" w:rsidRPr="00585C19" w:rsidTr="00E25890">
        <w:trPr>
          <w:trHeight w:val="33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0" w:lineRule="auto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0" w:lineRule="auto"/>
              <w:ind w:left="26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  <w:spacing w:val="-2"/>
              </w:rPr>
              <w:t>Procesv</w:t>
            </w:r>
            <w:r w:rsidRPr="00585C19">
              <w:rPr>
                <w:rFonts w:ascii="Times New Roman" w:eastAsia="Times New Roman" w:hAnsi="Times New Roman" w:cs="Times New Roman"/>
                <w:spacing w:val="-1"/>
              </w:rPr>
              <w:t>erbale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0" w:lineRule="auto"/>
              <w:ind w:left="119"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45</w:t>
            </w:r>
          </w:p>
        </w:tc>
      </w:tr>
      <w:tr w:rsidR="006C1A57" w:rsidRPr="00585C19" w:rsidTr="00E25890">
        <w:trPr>
          <w:trHeight w:val="309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0" w:lineRule="auto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0" w:lineRule="auto"/>
              <w:ind w:left="26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Procesverbale,</w:t>
            </w:r>
            <w:r w:rsidRPr="00585C1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ndërprerje</w:t>
            </w:r>
            <w:r w:rsidRPr="00585C19"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punëve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0" w:lineRule="auto"/>
              <w:ind w:left="119"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C1A57" w:rsidRPr="00585C19" w:rsidTr="00E25890">
        <w:trPr>
          <w:trHeight w:val="33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8" w:after="0" w:line="240" w:lineRule="auto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8" w:after="0" w:line="240" w:lineRule="auto"/>
              <w:ind w:left="26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Aktvendime</w:t>
            </w:r>
            <w:r w:rsidRPr="00585C1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 xml:space="preserve">për </w:t>
            </w:r>
            <w:r w:rsidRPr="00585C1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ndërprerje</w:t>
            </w:r>
            <w:r w:rsidRPr="00585C1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punëve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8" w:after="0" w:line="240" w:lineRule="auto"/>
              <w:ind w:left="119"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6C1A57" w:rsidRPr="00585C19" w:rsidTr="00E25890">
        <w:trPr>
          <w:trHeight w:val="29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7" w:lineRule="exact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7" w:lineRule="exact"/>
              <w:ind w:left="26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Inspektim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objekteve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me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leje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ndërtimi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–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leje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rrënimi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7" w:lineRule="exact"/>
              <w:ind w:left="119"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16</w:t>
            </w:r>
          </w:p>
        </w:tc>
      </w:tr>
      <w:tr w:rsidR="006C1A57" w:rsidRPr="00585C19" w:rsidTr="00E25890">
        <w:trPr>
          <w:trHeight w:val="27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6" w:lineRule="exact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6" w:lineRule="exact"/>
              <w:ind w:left="26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Procesverbal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,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ndërprerje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punëve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tejkalim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L.N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3" w:after="0" w:line="246" w:lineRule="exact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6C1A57" w:rsidRPr="00585C19" w:rsidTr="00E25890">
        <w:trPr>
          <w:trHeight w:val="57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26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Përgjigje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ndaj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kërkesave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për</w:t>
            </w:r>
            <w:r w:rsidRPr="00585C19"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proofErr w:type="spellStart"/>
            <w:r w:rsidRPr="00585C19">
              <w:rPr>
                <w:rFonts w:ascii="Times New Roman" w:eastAsia="Times New Roman" w:hAnsi="Times New Roman" w:cs="Times New Roman"/>
              </w:rPr>
              <w:t>Insp</w:t>
            </w:r>
            <w:proofErr w:type="spellEnd"/>
            <w:r w:rsidRPr="00585C19">
              <w:rPr>
                <w:rFonts w:ascii="Times New Roman" w:eastAsia="Times New Roman" w:hAnsi="Times New Roman" w:cs="Times New Roman"/>
              </w:rPr>
              <w:t>.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punimeve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ndërtimore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-ankesa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19"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93</w:t>
            </w:r>
          </w:p>
        </w:tc>
      </w:tr>
      <w:tr w:rsidR="006C1A57" w:rsidRPr="00585C19" w:rsidTr="00E25890">
        <w:trPr>
          <w:trHeight w:val="57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tabs>
                <w:tab w:val="left" w:pos="3003"/>
              </w:tabs>
              <w:autoSpaceDE w:val="0"/>
              <w:autoSpaceDN w:val="0"/>
              <w:spacing w:before="9" w:after="0" w:line="240" w:lineRule="auto"/>
              <w:ind w:right="3449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Gjoba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585C19">
              <w:rPr>
                <w:rFonts w:ascii="Times New Roman" w:eastAsia="Times New Roman" w:hAnsi="Times New Roman" w:cs="Times New Roman"/>
              </w:rPr>
              <w:t>mandatore</w:t>
            </w:r>
            <w:proofErr w:type="spellEnd"/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–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 paguara</w:t>
            </w:r>
            <w:r w:rsidRPr="00585C19">
              <w:rPr>
                <w:rFonts w:ascii="Times New Roman" w:eastAsia="Times New Roman" w:hAnsi="Times New Roman" w:cs="Times New Roman"/>
              </w:rPr>
              <w:tab/>
              <w:t>8</w:t>
            </w:r>
          </w:p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0" w:lineRule="auto"/>
              <w:ind w:right="3464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papaguara</w:t>
            </w:r>
            <w:r w:rsidRPr="00585C19">
              <w:rPr>
                <w:rFonts w:ascii="Times New Roman" w:eastAsia="Times New Roman" w:hAnsi="Times New Roman" w:cs="Times New Roman"/>
                <w:spacing w:val="-13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19"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6C1A57" w:rsidRPr="00585C19" w:rsidTr="00E25890">
        <w:trPr>
          <w:trHeight w:val="57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Vendim</w:t>
            </w:r>
            <w:r w:rsidRPr="00585C1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për</w:t>
            </w:r>
            <w:r w:rsidRPr="00585C19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rrenim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A57" w:rsidRPr="00585C19" w:rsidTr="00E25890">
        <w:trPr>
          <w:trHeight w:val="57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280" w:right="26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Konkluzione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për</w:t>
            </w:r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rrenim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A57" w:rsidRPr="00585C19" w:rsidTr="00E25890">
        <w:trPr>
          <w:trHeight w:val="57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right="228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59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Rrënime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C1A57" w:rsidRPr="00585C19" w:rsidTr="00E25890">
        <w:trPr>
          <w:trHeight w:val="57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right="234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tabs>
                <w:tab w:val="left" w:pos="2015"/>
              </w:tabs>
              <w:autoSpaceDE w:val="0"/>
              <w:autoSpaceDN w:val="0"/>
              <w:spacing w:before="9" w:after="0" w:line="240" w:lineRule="auto"/>
              <w:ind w:left="10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Lëndë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për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Gjykatë</w:t>
            </w:r>
            <w:r w:rsidRPr="00585C19">
              <w:rPr>
                <w:rFonts w:ascii="Times New Roman" w:eastAsia="Times New Roman" w:hAnsi="Times New Roman" w:cs="Times New Roman"/>
              </w:rPr>
              <w:tab/>
              <w:t>-</w:t>
            </w:r>
            <w:r w:rsidRPr="00585C19">
              <w:rPr>
                <w:rFonts w:ascii="Times New Roman" w:eastAsia="Times New Roman" w:hAnsi="Times New Roman" w:cs="Times New Roman"/>
                <w:spacing w:val="49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Kallëzim</w:t>
            </w:r>
            <w:r w:rsidRPr="00585C19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Penal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7</w:t>
            </w:r>
          </w:p>
        </w:tc>
      </w:tr>
      <w:tr w:rsidR="006C1A57" w:rsidRPr="00585C19" w:rsidTr="00E25890">
        <w:trPr>
          <w:trHeight w:val="99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7" w:lineRule="exact"/>
              <w:ind w:left="24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12.</w:t>
            </w: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7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</w:t>
            </w:r>
            <w:r w:rsidRPr="00585C19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lejeve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pranuara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nga</w:t>
            </w:r>
            <w:r w:rsidRPr="00585C19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DUPMM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7" w:lineRule="exact"/>
              <w:ind w:left="119" w:right="104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 xml:space="preserve">    </w:t>
            </w:r>
            <w:proofErr w:type="spellStart"/>
            <w:r w:rsidRPr="00585C19">
              <w:rPr>
                <w:rFonts w:ascii="Times New Roman" w:eastAsia="Times New Roman" w:hAnsi="Times New Roman" w:cs="Times New Roman"/>
              </w:rPr>
              <w:t>Kn</w:t>
            </w:r>
            <w:proofErr w:type="spellEnd"/>
          </w:p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0" w:lineRule="auto"/>
              <w:ind w:left="119" w:right="104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–Ln-1</w:t>
            </w:r>
          </w:p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0" w:lineRule="auto"/>
              <w:ind w:left="119" w:right="108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85C19">
              <w:rPr>
                <w:rFonts w:ascii="Times New Roman" w:eastAsia="Times New Roman" w:hAnsi="Times New Roman" w:cs="Times New Roman"/>
              </w:rPr>
              <w:t>Lrr</w:t>
            </w:r>
            <w:proofErr w:type="spellEnd"/>
            <w:r w:rsidRPr="00585C19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-</w:t>
            </w:r>
            <w:r w:rsidRPr="00585C1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585C19">
              <w:rPr>
                <w:rFonts w:ascii="Times New Roman" w:eastAsia="Times New Roman" w:hAnsi="Times New Roman" w:cs="Times New Roman"/>
              </w:rPr>
              <w:t>Lr</w:t>
            </w:r>
            <w:proofErr w:type="spellEnd"/>
          </w:p>
        </w:tc>
      </w:tr>
      <w:tr w:rsidR="006C1A57" w:rsidRPr="00585C19" w:rsidTr="00E25890">
        <w:trPr>
          <w:trHeight w:val="510"/>
        </w:trPr>
        <w:tc>
          <w:tcPr>
            <w:tcW w:w="7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70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7" w:after="0" w:line="240" w:lineRule="auto"/>
              <w:ind w:left="244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Totali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aktiviteteve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të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ndërtimit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dhe</w:t>
            </w:r>
            <w:r w:rsidRPr="00585C19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masave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janë</w:t>
            </w:r>
            <w:r w:rsidRPr="00585C19"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06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1" w:after="0" w:line="240" w:lineRule="auto"/>
              <w:ind w:left="9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205</w:t>
            </w:r>
          </w:p>
        </w:tc>
      </w:tr>
    </w:tbl>
    <w:p w:rsidR="006C1A57" w:rsidRPr="00585C19" w:rsidRDefault="006C1A57" w:rsidP="006C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C1A57" w:rsidRPr="00585C19" w:rsidRDefault="006C1A57" w:rsidP="006C1A5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6C1A57" w:rsidRPr="00585C19" w:rsidRDefault="006C1A57" w:rsidP="006C1A57">
      <w:pPr>
        <w:widowControl w:val="0"/>
        <w:autoSpaceDE w:val="0"/>
        <w:autoSpaceDN w:val="0"/>
        <w:spacing w:before="1" w:after="38" w:line="240" w:lineRule="auto"/>
        <w:ind w:left="280"/>
        <w:rPr>
          <w:rFonts w:ascii="Times New Roman" w:eastAsia="Times New Roman" w:hAnsi="Times New Roman" w:cs="Times New Roman"/>
          <w:b/>
        </w:rPr>
      </w:pPr>
      <w:r w:rsidRPr="00585C19">
        <w:rPr>
          <w:rFonts w:ascii="Times New Roman" w:eastAsia="Times New Roman" w:hAnsi="Times New Roman" w:cs="Times New Roman"/>
          <w:b/>
        </w:rPr>
        <w:t>Sfera</w:t>
      </w:r>
      <w:r w:rsidRPr="00585C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e</w:t>
      </w:r>
      <w:r w:rsidRPr="00585C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Komunikacionit, Mbrojtjes</w:t>
      </w:r>
      <w:r w:rsidRPr="00585C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së Mjedisit</w:t>
      </w:r>
      <w:r w:rsidRPr="00585C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dhe Shërbimeve</w:t>
      </w:r>
      <w:r w:rsidRPr="00585C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Publike</w:t>
      </w:r>
    </w:p>
    <w:p w:rsidR="006C1A57" w:rsidRPr="00585C19" w:rsidRDefault="006C1A57" w:rsidP="006C1A57">
      <w:pPr>
        <w:widowControl w:val="0"/>
        <w:autoSpaceDE w:val="0"/>
        <w:autoSpaceDN w:val="0"/>
        <w:spacing w:before="1" w:after="38" w:line="240" w:lineRule="auto"/>
        <w:ind w:left="280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020"/>
        <w:gridCol w:w="935"/>
      </w:tblGrid>
      <w:tr w:rsidR="006C1A57" w:rsidRPr="00585C19" w:rsidTr="00E25890">
        <w:trPr>
          <w:trHeight w:val="289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69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lastRenderedPageBreak/>
              <w:t>Nr.</w:t>
            </w:r>
          </w:p>
        </w:tc>
        <w:tc>
          <w:tcPr>
            <w:tcW w:w="7955" w:type="dxa"/>
            <w:gridSpan w:val="2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69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Aktiviteti,</w:t>
            </w:r>
            <w:r w:rsidRPr="00585C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masat</w:t>
            </w:r>
            <w:r w:rsidRPr="00585C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e ndërmarra</w:t>
            </w:r>
            <w:r w:rsidRPr="00585C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dhe numri</w:t>
            </w:r>
            <w:r w:rsidRPr="00585C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</w:rPr>
              <w:t>tyre</w:t>
            </w:r>
          </w:p>
        </w:tc>
      </w:tr>
      <w:tr w:rsidR="006C1A57" w:rsidRPr="00585C19" w:rsidTr="00E25890">
        <w:trPr>
          <w:trHeight w:val="31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5"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5" w:after="0" w:line="240" w:lineRule="auto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inspektimeve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5" w:after="0" w:line="240" w:lineRule="auto"/>
              <w:ind w:left="205" w:right="20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177</w:t>
            </w:r>
          </w:p>
        </w:tc>
      </w:tr>
      <w:tr w:rsidR="006C1A57" w:rsidRPr="00585C19" w:rsidTr="00E25890">
        <w:trPr>
          <w:trHeight w:val="309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4" w:lineRule="exact"/>
              <w:ind w:right="30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4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procesverbaleve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4" w:lineRule="exact"/>
              <w:ind w:left="205" w:right="205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24</w:t>
            </w:r>
          </w:p>
        </w:tc>
      </w:tr>
      <w:tr w:rsidR="006C1A57" w:rsidRPr="00585C19" w:rsidTr="00E25890">
        <w:trPr>
          <w:trHeight w:val="29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66" w:lineRule="exact"/>
              <w:ind w:right="30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66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kundërvajtjeve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66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6C1A57" w:rsidRPr="00585C19" w:rsidTr="00E25890">
        <w:trPr>
          <w:trHeight w:val="309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40" w:lineRule="auto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vërejtjeve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A57" w:rsidRPr="00585C19" w:rsidTr="00E25890">
        <w:trPr>
          <w:trHeight w:val="29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ind w:right="30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kërkesave të pranuara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6C1A57" w:rsidRPr="00585C19" w:rsidTr="00E25890">
        <w:trPr>
          <w:trHeight w:val="31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7" w:after="0" w:line="240" w:lineRule="auto"/>
              <w:ind w:right="305"/>
              <w:jc w:val="right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6.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7" w:after="0" w:line="240" w:lineRule="auto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kërkesave të shqyrtuara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7"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3</w:t>
            </w:r>
          </w:p>
        </w:tc>
      </w:tr>
    </w:tbl>
    <w:p w:rsidR="006C1A57" w:rsidRPr="00585C19" w:rsidRDefault="006C1A57" w:rsidP="006C1A57">
      <w:pPr>
        <w:spacing w:before="4"/>
        <w:ind w:right="699"/>
        <w:jc w:val="right"/>
        <w:rPr>
          <w:rFonts w:ascii="Times New Roman" w:hAnsi="Times New Roman" w:cs="Times New Roman"/>
          <w:b/>
          <w:i/>
        </w:rPr>
      </w:pPr>
      <w:r w:rsidRPr="00585C19">
        <w:rPr>
          <w:rFonts w:ascii="Times New Roman" w:hAnsi="Times New Roman" w:cs="Times New Roman"/>
          <w:b/>
          <w:i/>
        </w:rPr>
        <w:t xml:space="preserve">   220</w:t>
      </w:r>
    </w:p>
    <w:p w:rsidR="006C1A57" w:rsidRPr="00585C19" w:rsidRDefault="006C1A57" w:rsidP="006C1A57">
      <w:pPr>
        <w:widowControl w:val="0"/>
        <w:autoSpaceDE w:val="0"/>
        <w:autoSpaceDN w:val="0"/>
        <w:spacing w:before="138" w:after="0" w:line="240" w:lineRule="auto"/>
        <w:ind w:left="280"/>
        <w:rPr>
          <w:rFonts w:ascii="Times New Roman" w:eastAsia="Times New Roman" w:hAnsi="Times New Roman" w:cs="Times New Roman"/>
          <w:b/>
        </w:rPr>
      </w:pPr>
      <w:r w:rsidRPr="00585C19">
        <w:rPr>
          <w:rFonts w:ascii="Times New Roman" w:eastAsia="Times New Roman" w:hAnsi="Times New Roman" w:cs="Times New Roman"/>
          <w:b/>
        </w:rPr>
        <w:t>Raporti</w:t>
      </w:r>
      <w:r w:rsidRPr="00585C19">
        <w:rPr>
          <w:rFonts w:ascii="Times New Roman" w:eastAsia="Times New Roman" w:hAnsi="Times New Roman" w:cs="Times New Roman"/>
          <w:b/>
          <w:spacing w:val="1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detal për</w:t>
      </w:r>
      <w:r w:rsidRPr="00585C19">
        <w:rPr>
          <w:rFonts w:ascii="Times New Roman" w:eastAsia="Times New Roman" w:hAnsi="Times New Roman" w:cs="Times New Roman"/>
          <w:b/>
          <w:spacing w:val="-5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sferën e shërbime publike:</w:t>
      </w:r>
    </w:p>
    <w:p w:rsidR="006C1A57" w:rsidRPr="00585C19" w:rsidRDefault="006C1A57" w:rsidP="006C1A5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7020"/>
        <w:gridCol w:w="935"/>
      </w:tblGrid>
      <w:tr w:rsidR="006C1A57" w:rsidRPr="00585C19" w:rsidTr="00E25890">
        <w:trPr>
          <w:trHeight w:val="27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47" w:lineRule="exact"/>
              <w:ind w:left="105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Nr.</w:t>
            </w:r>
          </w:p>
        </w:tc>
        <w:tc>
          <w:tcPr>
            <w:tcW w:w="7955" w:type="dxa"/>
            <w:gridSpan w:val="2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47" w:lineRule="exact"/>
              <w:ind w:left="90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Aktiviteti,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masat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e ndërmarra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dhe numri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tyre</w:t>
            </w:r>
          </w:p>
        </w:tc>
      </w:tr>
      <w:tr w:rsidR="006C1A57" w:rsidRPr="00585C19" w:rsidTr="00E25890">
        <w:trPr>
          <w:trHeight w:val="25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ind w:right="30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inspektimeve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ind w:left="205" w:right="2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83</w:t>
            </w:r>
          </w:p>
        </w:tc>
      </w:tr>
      <w:tr w:rsidR="006C1A57" w:rsidRPr="00585C19" w:rsidTr="00E25890">
        <w:trPr>
          <w:trHeight w:val="27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4" w:after="0" w:line="245" w:lineRule="exact"/>
              <w:ind w:right="30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4" w:after="0" w:line="245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procesverbaleve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4" w:after="0" w:line="245" w:lineRule="exact"/>
              <w:ind w:left="205" w:right="2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</w:tr>
      <w:tr w:rsidR="006C1A57" w:rsidRPr="00585C19" w:rsidTr="00E25890">
        <w:trPr>
          <w:trHeight w:val="249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ind w:right="30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vërejtjeve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</w:tr>
      <w:tr w:rsidR="006C1A57" w:rsidRPr="00585C19" w:rsidTr="00E25890">
        <w:trPr>
          <w:trHeight w:val="27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6" w:after="0" w:line="243" w:lineRule="exact"/>
              <w:ind w:right="30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6" w:after="0" w:line="243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kërkesave të pranuara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6" w:after="0" w:line="243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6C1A57" w:rsidRPr="00585C19" w:rsidTr="00E25890">
        <w:trPr>
          <w:trHeight w:val="249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ind w:right="30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kërkesave të shqyrtuara</w:t>
            </w:r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30" w:lineRule="exac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6C1A57" w:rsidRPr="00585C19" w:rsidTr="00E25890">
        <w:trPr>
          <w:trHeight w:val="270"/>
        </w:trPr>
        <w:tc>
          <w:tcPr>
            <w:tcW w:w="8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8" w:after="0" w:line="241" w:lineRule="exact"/>
              <w:ind w:right="305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702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8" w:after="0" w:line="241" w:lineRule="exact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 xml:space="preserve">Numri i gjobave </w:t>
            </w:r>
            <w:proofErr w:type="spellStart"/>
            <w:r w:rsidRPr="00585C19">
              <w:rPr>
                <w:rFonts w:ascii="Times New Roman" w:eastAsia="Times New Roman" w:hAnsi="Times New Roman" w:cs="Times New Roman"/>
              </w:rPr>
              <w:t>mandatore</w:t>
            </w:r>
            <w:proofErr w:type="spellEnd"/>
          </w:p>
        </w:tc>
        <w:tc>
          <w:tcPr>
            <w:tcW w:w="93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8" w:after="0" w:line="241" w:lineRule="exact"/>
              <w:ind w:left="205" w:right="2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2</w:t>
            </w:r>
            <w:r w:rsidRPr="00585C19">
              <w:rPr>
                <w:rFonts w:ascii="Times New Roman" w:eastAsia="Times New Roman" w:hAnsi="Times New Roman" w:cs="Times New Roman"/>
                <w:b/>
                <w:spacing w:val="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(250 €)</w:t>
            </w:r>
          </w:p>
        </w:tc>
      </w:tr>
    </w:tbl>
    <w:p w:rsidR="006C1A57" w:rsidRPr="00585C19" w:rsidRDefault="006C1A57" w:rsidP="006C1A57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</w:rPr>
      </w:pPr>
    </w:p>
    <w:p w:rsidR="006C1A57" w:rsidRPr="00585C19" w:rsidRDefault="006C1A57" w:rsidP="006C1A57">
      <w:pPr>
        <w:widowControl w:val="0"/>
        <w:tabs>
          <w:tab w:val="right" w:pos="8834"/>
        </w:tabs>
        <w:autoSpaceDE w:val="0"/>
        <w:autoSpaceDN w:val="0"/>
        <w:spacing w:before="90" w:after="0" w:line="240" w:lineRule="auto"/>
        <w:ind w:left="340"/>
        <w:rPr>
          <w:rFonts w:ascii="Times New Roman" w:eastAsia="Times New Roman" w:hAnsi="Times New Roman" w:cs="Times New Roman"/>
          <w:i/>
        </w:rPr>
      </w:pPr>
      <w:r w:rsidRPr="00585C19">
        <w:rPr>
          <w:rFonts w:ascii="Times New Roman" w:eastAsia="Times New Roman" w:hAnsi="Times New Roman" w:cs="Times New Roman"/>
          <w:b/>
        </w:rPr>
        <w:t>Raporti</w:t>
      </w:r>
      <w:r w:rsidRPr="00585C19">
        <w:rPr>
          <w:rFonts w:ascii="Times New Roman" w:eastAsia="Times New Roman" w:hAnsi="Times New Roman" w:cs="Times New Roman"/>
          <w:b/>
          <w:spacing w:val="59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detal për</w:t>
      </w:r>
      <w:r w:rsidRPr="00585C19">
        <w:rPr>
          <w:rFonts w:ascii="Times New Roman" w:eastAsia="Times New Roman" w:hAnsi="Times New Roman" w:cs="Times New Roman"/>
          <w:b/>
          <w:spacing w:val="-6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sferën e mbrojtjes</w:t>
      </w:r>
      <w:r w:rsidRPr="00585C19">
        <w:rPr>
          <w:rFonts w:ascii="Times New Roman" w:eastAsia="Times New Roman" w:hAnsi="Times New Roman" w:cs="Times New Roman"/>
          <w:b/>
          <w:spacing w:val="-1"/>
        </w:rPr>
        <w:t xml:space="preserve"> </w:t>
      </w:r>
      <w:r w:rsidRPr="00585C19">
        <w:rPr>
          <w:rFonts w:ascii="Times New Roman" w:eastAsia="Times New Roman" w:hAnsi="Times New Roman" w:cs="Times New Roman"/>
          <w:b/>
        </w:rPr>
        <w:t>së mjedisit:</w:t>
      </w:r>
      <w:r w:rsidRPr="00585C19">
        <w:rPr>
          <w:rFonts w:ascii="Times New Roman" w:eastAsia="Times New Roman" w:hAnsi="Times New Roman" w:cs="Times New Roman"/>
          <w:b/>
        </w:rPr>
        <w:tab/>
      </w:r>
      <w:r w:rsidRPr="00585C19">
        <w:rPr>
          <w:rFonts w:ascii="Times New Roman" w:eastAsia="Times New Roman" w:hAnsi="Times New Roman" w:cs="Times New Roman"/>
          <w:i/>
        </w:rPr>
        <w:t>119</w:t>
      </w:r>
    </w:p>
    <w:p w:rsidR="006C1A57" w:rsidRPr="00585C19" w:rsidRDefault="006C1A57" w:rsidP="006C1A57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i/>
        </w:rPr>
      </w:pPr>
    </w:p>
    <w:tbl>
      <w:tblPr>
        <w:tblW w:w="0" w:type="auto"/>
        <w:tblInd w:w="1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0"/>
        <w:gridCol w:w="6880"/>
        <w:gridCol w:w="975"/>
      </w:tblGrid>
      <w:tr w:rsidR="006C1A57" w:rsidRPr="00585C19" w:rsidTr="00E25890">
        <w:trPr>
          <w:trHeight w:val="309"/>
        </w:trPr>
        <w:tc>
          <w:tcPr>
            <w:tcW w:w="9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40" w:lineRule="auto"/>
              <w:ind w:left="90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Nr.</w:t>
            </w:r>
          </w:p>
        </w:tc>
        <w:tc>
          <w:tcPr>
            <w:tcW w:w="7855" w:type="dxa"/>
            <w:gridSpan w:val="2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2" w:after="0" w:line="240" w:lineRule="auto"/>
              <w:ind w:left="95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Aktiviteti,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masat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e ndërmarra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dhe numri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i</w:t>
            </w:r>
            <w:r w:rsidRPr="00585C19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585C19">
              <w:rPr>
                <w:rFonts w:ascii="Times New Roman" w:eastAsia="Times New Roman" w:hAnsi="Times New Roman" w:cs="Times New Roman"/>
                <w:b/>
              </w:rPr>
              <w:t>tyre</w:t>
            </w:r>
          </w:p>
        </w:tc>
      </w:tr>
      <w:tr w:rsidR="006C1A57" w:rsidRPr="00585C19" w:rsidTr="00E25890">
        <w:trPr>
          <w:trHeight w:val="290"/>
        </w:trPr>
        <w:tc>
          <w:tcPr>
            <w:tcW w:w="9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68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ind w:left="9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inspektimeve</w:t>
            </w:r>
          </w:p>
        </w:tc>
        <w:tc>
          <w:tcPr>
            <w:tcW w:w="97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ind w:left="225" w:right="2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158</w:t>
            </w:r>
          </w:p>
        </w:tc>
      </w:tr>
      <w:tr w:rsidR="006C1A57" w:rsidRPr="00585C19" w:rsidTr="00E25890">
        <w:trPr>
          <w:trHeight w:val="310"/>
        </w:trPr>
        <w:tc>
          <w:tcPr>
            <w:tcW w:w="9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7"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2.</w:t>
            </w:r>
          </w:p>
        </w:tc>
        <w:tc>
          <w:tcPr>
            <w:tcW w:w="68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7" w:after="0" w:line="240" w:lineRule="auto"/>
              <w:ind w:left="9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procesverbaleve</w:t>
            </w:r>
          </w:p>
        </w:tc>
        <w:tc>
          <w:tcPr>
            <w:tcW w:w="97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7" w:after="0" w:line="240" w:lineRule="auto"/>
              <w:ind w:left="225" w:right="2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27</w:t>
            </w:r>
          </w:p>
        </w:tc>
      </w:tr>
      <w:tr w:rsidR="006C1A57" w:rsidRPr="00585C19" w:rsidTr="00E25890">
        <w:trPr>
          <w:trHeight w:val="309"/>
        </w:trPr>
        <w:tc>
          <w:tcPr>
            <w:tcW w:w="9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6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3.</w:t>
            </w:r>
          </w:p>
        </w:tc>
        <w:tc>
          <w:tcPr>
            <w:tcW w:w="68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6" w:lineRule="exact"/>
              <w:ind w:left="9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kundërvajtjeve</w:t>
            </w:r>
          </w:p>
        </w:tc>
        <w:tc>
          <w:tcPr>
            <w:tcW w:w="97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6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6C1A57" w:rsidRPr="00585C19" w:rsidTr="00E25890">
        <w:trPr>
          <w:trHeight w:val="290"/>
        </w:trPr>
        <w:tc>
          <w:tcPr>
            <w:tcW w:w="9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68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4.</w:t>
            </w:r>
          </w:p>
        </w:tc>
        <w:tc>
          <w:tcPr>
            <w:tcW w:w="68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68" w:lineRule="exact"/>
              <w:ind w:left="9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gjobave të shqiptuara</w:t>
            </w:r>
          </w:p>
        </w:tc>
        <w:tc>
          <w:tcPr>
            <w:tcW w:w="97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68" w:lineRule="exact"/>
              <w:ind w:left="225" w:right="20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5 ( 1,190 €)</w:t>
            </w:r>
          </w:p>
        </w:tc>
      </w:tr>
      <w:tr w:rsidR="006C1A57" w:rsidRPr="00585C19" w:rsidTr="00E25890">
        <w:trPr>
          <w:trHeight w:val="309"/>
        </w:trPr>
        <w:tc>
          <w:tcPr>
            <w:tcW w:w="9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4"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5.</w:t>
            </w:r>
          </w:p>
        </w:tc>
        <w:tc>
          <w:tcPr>
            <w:tcW w:w="68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4" w:after="0" w:line="240" w:lineRule="auto"/>
              <w:ind w:left="9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kërkesave të pranuara</w:t>
            </w:r>
          </w:p>
        </w:tc>
        <w:tc>
          <w:tcPr>
            <w:tcW w:w="97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4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</w:tr>
      <w:tr w:rsidR="006C1A57" w:rsidRPr="00585C19" w:rsidTr="00E25890">
        <w:trPr>
          <w:trHeight w:val="289"/>
        </w:trPr>
        <w:tc>
          <w:tcPr>
            <w:tcW w:w="9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6.</w:t>
            </w:r>
          </w:p>
        </w:tc>
        <w:tc>
          <w:tcPr>
            <w:tcW w:w="68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ind w:left="9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kërkesave të shqyrtuara</w:t>
            </w:r>
          </w:p>
        </w:tc>
        <w:tc>
          <w:tcPr>
            <w:tcW w:w="97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after="0" w:line="270" w:lineRule="exact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</w:tr>
      <w:tr w:rsidR="006C1A57" w:rsidRPr="00585C19" w:rsidTr="00E25890">
        <w:trPr>
          <w:trHeight w:val="310"/>
        </w:trPr>
        <w:tc>
          <w:tcPr>
            <w:tcW w:w="94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right="36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7.</w:t>
            </w:r>
          </w:p>
        </w:tc>
        <w:tc>
          <w:tcPr>
            <w:tcW w:w="6880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95"/>
              <w:rPr>
                <w:rFonts w:ascii="Times New Roman" w:eastAsia="Times New Roman" w:hAnsi="Times New Roman" w:cs="Times New Roman"/>
              </w:rPr>
            </w:pPr>
            <w:r w:rsidRPr="00585C19">
              <w:rPr>
                <w:rFonts w:ascii="Times New Roman" w:eastAsia="Times New Roman" w:hAnsi="Times New Roman" w:cs="Times New Roman"/>
              </w:rPr>
              <w:t>Numri i kërkesave të cilat janë në shqyrtim</w:t>
            </w:r>
          </w:p>
        </w:tc>
        <w:tc>
          <w:tcPr>
            <w:tcW w:w="975" w:type="dxa"/>
          </w:tcPr>
          <w:p w:rsidR="006C1A57" w:rsidRPr="00585C19" w:rsidRDefault="006C1A57" w:rsidP="00E25890">
            <w:pPr>
              <w:widowControl w:val="0"/>
              <w:autoSpaceDE w:val="0"/>
              <w:autoSpaceDN w:val="0"/>
              <w:spacing w:before="9" w:after="0" w:line="240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85C19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</w:tr>
    </w:tbl>
    <w:p w:rsidR="006C1A57" w:rsidRPr="00585C19" w:rsidRDefault="006C1A57" w:rsidP="006C1A57">
      <w:pPr>
        <w:spacing w:before="6"/>
        <w:ind w:right="752"/>
        <w:jc w:val="right"/>
        <w:rPr>
          <w:rFonts w:ascii="Times New Roman" w:hAnsi="Times New Roman" w:cs="Times New Roman"/>
          <w:b/>
          <w:i/>
        </w:rPr>
      </w:pPr>
      <w:r w:rsidRPr="00585C19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DA134" wp14:editId="38AE19DD">
                <wp:simplePos x="0" y="0"/>
                <wp:positionH relativeFrom="page">
                  <wp:posOffset>914400</wp:posOffset>
                </wp:positionH>
                <wp:positionV relativeFrom="paragraph">
                  <wp:posOffset>184150</wp:posOffset>
                </wp:positionV>
                <wp:extent cx="5638800" cy="0"/>
                <wp:effectExtent l="9525" t="6985" r="9525" b="1206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123A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in,14.5pt" to="51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" strokeweight="1pt">
                <w10:wrap anchorx="page"/>
              </v:line>
            </w:pict>
          </mc:Fallback>
        </mc:AlternateContent>
      </w:r>
      <w:r w:rsidRPr="00585C19">
        <w:rPr>
          <w:rFonts w:ascii="Times New Roman" w:hAnsi="Times New Roman" w:cs="Times New Roman"/>
          <w:b/>
          <w:i/>
        </w:rPr>
        <w:t>548</w:t>
      </w:r>
    </w:p>
    <w:p w:rsidR="006C1A57" w:rsidRPr="00585C19" w:rsidRDefault="006C1A57" w:rsidP="006C1A57">
      <w:pPr>
        <w:tabs>
          <w:tab w:val="left" w:pos="6061"/>
        </w:tabs>
        <w:spacing w:before="161"/>
        <w:ind w:left="280"/>
        <w:rPr>
          <w:rFonts w:ascii="Times New Roman" w:hAnsi="Times New Roman" w:cs="Times New Roman"/>
          <w:b/>
          <w:i/>
        </w:rPr>
      </w:pPr>
      <w:r w:rsidRPr="00585C19">
        <w:rPr>
          <w:rFonts w:ascii="Times New Roman" w:hAnsi="Times New Roman" w:cs="Times New Roman"/>
          <w:b/>
          <w:i/>
          <w:u w:val="thick"/>
        </w:rPr>
        <w:t>Totali</w:t>
      </w:r>
      <w:r w:rsidRPr="00585C1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85C19">
        <w:rPr>
          <w:rFonts w:ascii="Times New Roman" w:hAnsi="Times New Roman" w:cs="Times New Roman"/>
          <w:b/>
          <w:i/>
          <w:u w:val="thick"/>
        </w:rPr>
        <w:t>i</w:t>
      </w:r>
      <w:r w:rsidRPr="00585C19">
        <w:rPr>
          <w:rFonts w:ascii="Times New Roman" w:hAnsi="Times New Roman" w:cs="Times New Roman"/>
          <w:b/>
          <w:i/>
          <w:spacing w:val="-16"/>
          <w:u w:val="thick"/>
        </w:rPr>
        <w:t xml:space="preserve"> </w:t>
      </w:r>
      <w:r w:rsidRPr="00585C19">
        <w:rPr>
          <w:rFonts w:ascii="Times New Roman" w:hAnsi="Times New Roman" w:cs="Times New Roman"/>
          <w:b/>
          <w:i/>
          <w:u w:val="thick"/>
        </w:rPr>
        <w:t>aktiviteteve</w:t>
      </w:r>
      <w:r w:rsidRPr="00585C1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85C19">
        <w:rPr>
          <w:rFonts w:ascii="Times New Roman" w:hAnsi="Times New Roman" w:cs="Times New Roman"/>
          <w:b/>
          <w:i/>
          <w:u w:val="thick"/>
        </w:rPr>
        <w:t>dhe</w:t>
      </w:r>
      <w:r w:rsidRPr="00585C19">
        <w:rPr>
          <w:rFonts w:ascii="Times New Roman" w:hAnsi="Times New Roman" w:cs="Times New Roman"/>
          <w:b/>
          <w:i/>
          <w:spacing w:val="-7"/>
          <w:u w:val="thick"/>
        </w:rPr>
        <w:t xml:space="preserve"> </w:t>
      </w:r>
      <w:r w:rsidRPr="00585C19">
        <w:rPr>
          <w:rFonts w:ascii="Times New Roman" w:hAnsi="Times New Roman" w:cs="Times New Roman"/>
          <w:b/>
          <w:i/>
          <w:u w:val="thick"/>
        </w:rPr>
        <w:t>masat</w:t>
      </w:r>
      <w:r w:rsidRPr="00585C19">
        <w:rPr>
          <w:rFonts w:ascii="Times New Roman" w:hAnsi="Times New Roman" w:cs="Times New Roman"/>
          <w:b/>
          <w:i/>
          <w:spacing w:val="-7"/>
          <w:u w:val="thick"/>
        </w:rPr>
        <w:t xml:space="preserve"> </w:t>
      </w:r>
      <w:r w:rsidRPr="00585C19">
        <w:rPr>
          <w:rFonts w:ascii="Times New Roman" w:hAnsi="Times New Roman" w:cs="Times New Roman"/>
          <w:b/>
          <w:i/>
          <w:u w:val="thick"/>
        </w:rPr>
        <w:t>e</w:t>
      </w:r>
      <w:r w:rsidRPr="00585C19">
        <w:rPr>
          <w:rFonts w:ascii="Times New Roman" w:hAnsi="Times New Roman" w:cs="Times New Roman"/>
          <w:b/>
          <w:i/>
          <w:spacing w:val="-7"/>
          <w:u w:val="thick"/>
        </w:rPr>
        <w:t xml:space="preserve"> </w:t>
      </w:r>
      <w:r w:rsidRPr="00585C19">
        <w:rPr>
          <w:rFonts w:ascii="Times New Roman" w:hAnsi="Times New Roman" w:cs="Times New Roman"/>
          <w:b/>
          <w:i/>
          <w:u w:val="thick"/>
        </w:rPr>
        <w:t>ndërmarra</w:t>
      </w:r>
      <w:r w:rsidRPr="00585C19">
        <w:rPr>
          <w:rFonts w:ascii="Times New Roman" w:hAnsi="Times New Roman" w:cs="Times New Roman"/>
          <w:b/>
          <w:i/>
          <w:spacing w:val="-8"/>
          <w:u w:val="thick"/>
        </w:rPr>
        <w:t xml:space="preserve"> </w:t>
      </w:r>
      <w:r w:rsidRPr="00585C19">
        <w:rPr>
          <w:rFonts w:ascii="Times New Roman" w:hAnsi="Times New Roman" w:cs="Times New Roman"/>
          <w:b/>
          <w:i/>
          <w:u w:val="thick"/>
        </w:rPr>
        <w:t>=</w:t>
      </w:r>
      <w:r w:rsidRPr="00585C19">
        <w:rPr>
          <w:rFonts w:ascii="Times New Roman" w:hAnsi="Times New Roman" w:cs="Times New Roman"/>
          <w:b/>
          <w:i/>
          <w:u w:val="thick"/>
        </w:rPr>
        <w:tab/>
        <w:t>6.706</w:t>
      </w:r>
    </w:p>
    <w:p w:rsidR="000F2E11" w:rsidRPr="006455CD" w:rsidRDefault="000F2E11" w:rsidP="00C235E8">
      <w:pPr>
        <w:widowControl w:val="0"/>
        <w:autoSpaceDE w:val="0"/>
        <w:autoSpaceDN w:val="0"/>
        <w:spacing w:after="0" w:line="276" w:lineRule="auto"/>
        <w:ind w:right="40" w:firstLine="1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0F2E11" w:rsidRPr="006455CD" w:rsidSect="00C93F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SemiBold">
    <w:panose1 w:val="00000000000000000000"/>
    <w:charset w:val="00"/>
    <w:family w:val="auto"/>
    <w:pitch w:val="variable"/>
    <w:sig w:usb0="A00002FF" w:usb1="4000207B" w:usb2="00000000" w:usb3="00000000" w:csb0="00000197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127D"/>
    <w:multiLevelType w:val="hybridMultilevel"/>
    <w:tmpl w:val="DA42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495F7B"/>
    <w:multiLevelType w:val="hybridMultilevel"/>
    <w:tmpl w:val="95624616"/>
    <w:lvl w:ilvl="0" w:tplc="AA24C1F0"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D71A7"/>
    <w:multiLevelType w:val="hybridMultilevel"/>
    <w:tmpl w:val="4B1E556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1054CF"/>
    <w:multiLevelType w:val="hybridMultilevel"/>
    <w:tmpl w:val="BF6C2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942A7"/>
    <w:multiLevelType w:val="hybridMultilevel"/>
    <w:tmpl w:val="8998310C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A6722F"/>
    <w:multiLevelType w:val="hybridMultilevel"/>
    <w:tmpl w:val="9E00FB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7824A2"/>
    <w:multiLevelType w:val="multilevel"/>
    <w:tmpl w:val="B0009DA2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842F2"/>
    <w:multiLevelType w:val="hybridMultilevel"/>
    <w:tmpl w:val="C5E44F2A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F0D39"/>
    <w:multiLevelType w:val="hybridMultilevel"/>
    <w:tmpl w:val="85D83A48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897359"/>
    <w:multiLevelType w:val="multilevel"/>
    <w:tmpl w:val="FA5C5B0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7"/>
  </w:num>
  <w:num w:numId="7">
    <w:abstractNumId w:val="4"/>
  </w:num>
  <w:num w:numId="8">
    <w:abstractNumId w:val="8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4A"/>
    <w:rsid w:val="00056056"/>
    <w:rsid w:val="000F2E11"/>
    <w:rsid w:val="00123205"/>
    <w:rsid w:val="001A176A"/>
    <w:rsid w:val="001B44FE"/>
    <w:rsid w:val="00223CE0"/>
    <w:rsid w:val="00227C16"/>
    <w:rsid w:val="00262908"/>
    <w:rsid w:val="00286B3C"/>
    <w:rsid w:val="002B72BD"/>
    <w:rsid w:val="002D7A80"/>
    <w:rsid w:val="00327CCB"/>
    <w:rsid w:val="004040E8"/>
    <w:rsid w:val="00457F49"/>
    <w:rsid w:val="004A0096"/>
    <w:rsid w:val="004D7725"/>
    <w:rsid w:val="004F6035"/>
    <w:rsid w:val="0057003E"/>
    <w:rsid w:val="00584A08"/>
    <w:rsid w:val="00587197"/>
    <w:rsid w:val="006455CD"/>
    <w:rsid w:val="00673176"/>
    <w:rsid w:val="00676CBC"/>
    <w:rsid w:val="006C1A57"/>
    <w:rsid w:val="006C6CA4"/>
    <w:rsid w:val="00727C0E"/>
    <w:rsid w:val="0073616D"/>
    <w:rsid w:val="0079249D"/>
    <w:rsid w:val="007B68D5"/>
    <w:rsid w:val="007C6FEE"/>
    <w:rsid w:val="008F668E"/>
    <w:rsid w:val="00906BAB"/>
    <w:rsid w:val="00917716"/>
    <w:rsid w:val="00952ACA"/>
    <w:rsid w:val="009530FF"/>
    <w:rsid w:val="00957625"/>
    <w:rsid w:val="009D3E91"/>
    <w:rsid w:val="00A356D5"/>
    <w:rsid w:val="00A4604A"/>
    <w:rsid w:val="00A52AD8"/>
    <w:rsid w:val="00A63353"/>
    <w:rsid w:val="00A96D15"/>
    <w:rsid w:val="00AB6B0D"/>
    <w:rsid w:val="00AC27F7"/>
    <w:rsid w:val="00AC6E7A"/>
    <w:rsid w:val="00AD052E"/>
    <w:rsid w:val="00AE6ECF"/>
    <w:rsid w:val="00B6391A"/>
    <w:rsid w:val="00B97208"/>
    <w:rsid w:val="00BD043F"/>
    <w:rsid w:val="00BD2AC5"/>
    <w:rsid w:val="00C235E8"/>
    <w:rsid w:val="00C93F47"/>
    <w:rsid w:val="00C94A37"/>
    <w:rsid w:val="00C96EC7"/>
    <w:rsid w:val="00CC4723"/>
    <w:rsid w:val="00CF2F81"/>
    <w:rsid w:val="00D0443E"/>
    <w:rsid w:val="00D3736D"/>
    <w:rsid w:val="00E263F2"/>
    <w:rsid w:val="00E31959"/>
    <w:rsid w:val="00E334EE"/>
    <w:rsid w:val="00E87BC9"/>
    <w:rsid w:val="00EB61DB"/>
    <w:rsid w:val="00ED3693"/>
    <w:rsid w:val="00F713BA"/>
    <w:rsid w:val="00F851E3"/>
    <w:rsid w:val="00F9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346BB"/>
  <w15:chartTrackingRefBased/>
  <w15:docId w15:val="{7AF95190-5D10-4E70-9839-73384878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04A"/>
    <w:rPr>
      <w:rFonts w:ascii="Montserrat SemiBold" w:eastAsia="Montserrat SemiBold" w:hAnsi="Montserrat SemiBold" w:cs="Montserrat SemiBold"/>
      <w:lang w:eastAsia="sq-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7625"/>
    <w:pPr>
      <w:keepNext/>
      <w:keepLines/>
      <w:spacing w:before="240" w:after="240"/>
      <w:outlineLvl w:val="0"/>
    </w:pPr>
    <w:rPr>
      <w:rFonts w:ascii="Times New Roman" w:eastAsia="MS Mincho" w:hAnsi="Times New Roman" w:cs="Times New Roman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72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7625"/>
    <w:rPr>
      <w:rFonts w:ascii="Times New Roman" w:eastAsia="MS Mincho" w:hAnsi="Times New Roman" w:cs="Times New Roman"/>
      <w:b/>
      <w:color w:val="000000" w:themeColor="text1"/>
      <w:sz w:val="32"/>
      <w:szCs w:val="32"/>
      <w:lang w:eastAsia="sq-AL"/>
    </w:rPr>
  </w:style>
  <w:style w:type="paragraph" w:styleId="ListParagraph">
    <w:name w:val="List Paragraph"/>
    <w:basedOn w:val="Normal"/>
    <w:uiPriority w:val="1"/>
    <w:qFormat/>
    <w:rsid w:val="004040E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B72B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q-AL"/>
    </w:rPr>
  </w:style>
  <w:style w:type="table" w:styleId="GridTable5Dark-Accent5">
    <w:name w:val="Grid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4-Accent5">
    <w:name w:val="Grid Table 4 Accent 5"/>
    <w:basedOn w:val="TableNormal"/>
    <w:uiPriority w:val="49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">
    <w:name w:val="Grid Table 5 Dark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5Dark-Accent5">
    <w:name w:val="List Table 5 Dark Accent 5"/>
    <w:basedOn w:val="TableNormal"/>
    <w:uiPriority w:val="50"/>
    <w:rsid w:val="002B72BD"/>
    <w:pPr>
      <w:spacing w:after="0" w:line="240" w:lineRule="auto"/>
    </w:pPr>
    <w:rPr>
      <w:rFonts w:ascii="Montserrat SemiBold" w:hAnsi="Montserrat SemiBold"/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trong">
    <w:name w:val="Strong"/>
    <w:basedOn w:val="DefaultParagraphFont"/>
    <w:uiPriority w:val="22"/>
    <w:qFormat/>
    <w:rsid w:val="002B72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2023-04-04T12:06:00Z</dcterms:created>
  <dcterms:modified xsi:type="dcterms:W3CDTF">2023-04-04T12:06:00Z</dcterms:modified>
</cp:coreProperties>
</file>