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90D" w:rsidRDefault="001F290D" w:rsidP="001F290D">
      <w:pPr>
        <w:rPr>
          <w:rFonts w:ascii="Book Antiqua" w:hAnsi="Book Antiqua"/>
        </w:rPr>
      </w:pPr>
      <w:bookmarkStart w:id="0" w:name="_GoBack"/>
      <w:bookmarkEnd w:id="0"/>
      <w:r>
        <w:rPr>
          <w:rFonts w:ascii="Book Antiqua" w:hAnsi="Book Antiqua"/>
        </w:rPr>
        <w:t xml:space="preserve">        </w:t>
      </w:r>
      <w:r>
        <w:rPr>
          <w:rFonts w:ascii="Book Antiqua" w:hAnsi="Book Antiqua"/>
          <w:noProof/>
        </w:rPr>
        <w:drawing>
          <wp:inline distT="0" distB="0" distL="0" distR="0" wp14:anchorId="37993813" wp14:editId="0C08FD8F">
            <wp:extent cx="596900" cy="673100"/>
            <wp:effectExtent l="0" t="0" r="0" b="0"/>
            <wp:docPr id="2" name="Picture 2"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20(100p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6900" cy="673100"/>
                    </a:xfrm>
                    <a:prstGeom prst="rect">
                      <a:avLst/>
                    </a:prstGeom>
                    <a:noFill/>
                    <a:ln>
                      <a:noFill/>
                    </a:ln>
                  </pic:spPr>
                </pic:pic>
              </a:graphicData>
            </a:graphic>
          </wp:inline>
        </w:drawing>
      </w:r>
      <w:r>
        <w:rPr>
          <w:rFonts w:ascii="Book Antiqua" w:hAnsi="Book Antiqua"/>
        </w:rPr>
        <w:t xml:space="preserve">                                                                                                                    </w:t>
      </w:r>
      <w:r>
        <w:rPr>
          <w:rFonts w:ascii="Book Antiqua" w:hAnsi="Book Antiqua"/>
          <w:noProof/>
        </w:rPr>
        <w:drawing>
          <wp:inline distT="0" distB="0" distL="0" distR="0" wp14:anchorId="4FF40375" wp14:editId="5F35754C">
            <wp:extent cx="615950" cy="698500"/>
            <wp:effectExtent l="0" t="0" r="0" b="6350"/>
            <wp:docPr id="1" name="Picture 1"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va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5950" cy="698500"/>
                    </a:xfrm>
                    <a:prstGeom prst="rect">
                      <a:avLst/>
                    </a:prstGeom>
                    <a:noFill/>
                    <a:ln>
                      <a:noFill/>
                    </a:ln>
                  </pic:spPr>
                </pic:pic>
              </a:graphicData>
            </a:graphic>
          </wp:inline>
        </w:drawing>
      </w:r>
    </w:p>
    <w:p w:rsidR="001F290D" w:rsidRPr="00CD4EFB" w:rsidRDefault="001F290D" w:rsidP="001F290D">
      <w:pPr>
        <w:spacing w:after="0"/>
        <w:rPr>
          <w:rFonts w:ascii="Times New Roman" w:hAnsi="Times New Roman" w:cs="Times New Roman"/>
          <w:b/>
          <w:sz w:val="24"/>
          <w:lang w:val="sq-AL"/>
        </w:rPr>
      </w:pPr>
      <w:r w:rsidRPr="00CD4EFB">
        <w:rPr>
          <w:rFonts w:ascii="Times New Roman" w:hAnsi="Times New Roman" w:cs="Times New Roman"/>
          <w:b/>
          <w:sz w:val="24"/>
          <w:lang w:val="sq-AL"/>
        </w:rPr>
        <w:t>Republika e Kosovës                                                                                        Komuna e Gjilanit</w:t>
      </w:r>
    </w:p>
    <w:p w:rsidR="001F290D" w:rsidRPr="00CD4EFB" w:rsidRDefault="001F290D" w:rsidP="001F290D">
      <w:pPr>
        <w:spacing w:after="0"/>
        <w:rPr>
          <w:rFonts w:ascii="Times New Roman" w:hAnsi="Times New Roman" w:cs="Times New Roman"/>
          <w:b/>
          <w:sz w:val="24"/>
          <w:lang w:val="sq-AL"/>
        </w:rPr>
      </w:pPr>
      <w:r w:rsidRPr="00CD4EFB">
        <w:rPr>
          <w:rFonts w:ascii="Times New Roman" w:hAnsi="Times New Roman" w:cs="Times New Roman"/>
          <w:b/>
          <w:sz w:val="24"/>
          <w:lang w:val="sq-AL"/>
        </w:rPr>
        <w:t>Republika Kosova                                                                                             Opština Gnjilane</w:t>
      </w:r>
    </w:p>
    <w:p w:rsidR="001F290D" w:rsidRPr="00CD4EFB" w:rsidRDefault="001F290D" w:rsidP="001F290D">
      <w:pPr>
        <w:spacing w:after="0"/>
        <w:rPr>
          <w:rFonts w:ascii="Times New Roman" w:hAnsi="Times New Roman" w:cs="Times New Roman"/>
          <w:b/>
          <w:sz w:val="24"/>
          <w:lang w:val="sq-AL"/>
        </w:rPr>
      </w:pPr>
      <w:r w:rsidRPr="00CD4EFB">
        <w:rPr>
          <w:rFonts w:ascii="Times New Roman" w:hAnsi="Times New Roman" w:cs="Times New Roman"/>
          <w:b/>
          <w:sz w:val="24"/>
          <w:lang w:val="sq-AL"/>
        </w:rPr>
        <w:t xml:space="preserve">Republic of Kosovo                                                                                           Municipality of Gjilan                                                                                                               Gilan Belediyesi  </w:t>
      </w:r>
    </w:p>
    <w:p w:rsidR="001F290D" w:rsidRPr="00A479EF" w:rsidRDefault="001F290D" w:rsidP="001F290D">
      <w:pPr>
        <w:spacing w:after="0"/>
        <w:rPr>
          <w:rFonts w:ascii="Times New Roman" w:hAnsi="Times New Roman" w:cs="Times New Roman"/>
          <w:sz w:val="24"/>
        </w:rPr>
      </w:pPr>
      <w:r>
        <w:rPr>
          <w:rFonts w:ascii="Times New Roman" w:hAnsi="Times New Roman" w:cs="Times New Roman"/>
          <w:b/>
          <w:sz w:val="24"/>
        </w:rPr>
        <w:t xml:space="preserve">                                                                       </w:t>
      </w:r>
    </w:p>
    <w:p w:rsidR="00CD4EFB" w:rsidRDefault="00CD4EFB" w:rsidP="009E2394">
      <w:pPr>
        <w:spacing w:after="0"/>
        <w:rPr>
          <w:rFonts w:ascii="Times New Roman" w:hAnsi="Times New Roman" w:cs="Times New Roman"/>
          <w:b/>
          <w:sz w:val="24"/>
          <w:lang w:val="sq-AL"/>
        </w:rPr>
      </w:pPr>
    </w:p>
    <w:p w:rsidR="001F290D" w:rsidRPr="00A479EF" w:rsidRDefault="001F290D" w:rsidP="009E2394">
      <w:pPr>
        <w:spacing w:after="0"/>
        <w:rPr>
          <w:rFonts w:ascii="Times New Roman" w:hAnsi="Times New Roman" w:cs="Times New Roman"/>
          <w:b/>
          <w:sz w:val="24"/>
          <w:lang w:val="sq-AL"/>
        </w:rPr>
      </w:pPr>
      <w:r>
        <w:rPr>
          <w:rFonts w:ascii="Times New Roman" w:hAnsi="Times New Roman" w:cs="Times New Roman"/>
          <w:b/>
          <w:sz w:val="24"/>
          <w:lang w:val="sq-AL"/>
        </w:rPr>
        <w:t>Mbledhja e Komitetit për Politik dhe F</w:t>
      </w:r>
      <w:r w:rsidRPr="005C2554">
        <w:rPr>
          <w:rFonts w:ascii="Times New Roman" w:hAnsi="Times New Roman" w:cs="Times New Roman"/>
          <w:b/>
          <w:sz w:val="24"/>
          <w:lang w:val="sq-AL"/>
        </w:rPr>
        <w:t>inanca (KPF) më atë 1</w:t>
      </w:r>
      <w:r w:rsidR="00944AF4">
        <w:rPr>
          <w:rFonts w:ascii="Times New Roman" w:hAnsi="Times New Roman" w:cs="Times New Roman"/>
          <w:b/>
          <w:sz w:val="24"/>
          <w:lang w:val="sq-AL"/>
        </w:rPr>
        <w:t>7</w:t>
      </w:r>
      <w:r w:rsidRPr="005C2554">
        <w:rPr>
          <w:rFonts w:ascii="Times New Roman" w:hAnsi="Times New Roman" w:cs="Times New Roman"/>
          <w:b/>
          <w:sz w:val="24"/>
          <w:lang w:val="sq-AL"/>
        </w:rPr>
        <w:t>.0</w:t>
      </w:r>
      <w:r w:rsidR="00944AF4">
        <w:rPr>
          <w:rFonts w:ascii="Times New Roman" w:hAnsi="Times New Roman" w:cs="Times New Roman"/>
          <w:b/>
          <w:sz w:val="24"/>
          <w:lang w:val="sq-AL"/>
        </w:rPr>
        <w:t>5</w:t>
      </w:r>
      <w:r w:rsidRPr="005C2554">
        <w:rPr>
          <w:rFonts w:ascii="Times New Roman" w:hAnsi="Times New Roman" w:cs="Times New Roman"/>
          <w:b/>
          <w:sz w:val="24"/>
          <w:lang w:val="sq-AL"/>
        </w:rPr>
        <w:t>.2023, në ora 10:00</w:t>
      </w:r>
    </w:p>
    <w:p w:rsidR="001F290D" w:rsidRPr="00485B28" w:rsidRDefault="009A3EB0" w:rsidP="009E2394">
      <w:pPr>
        <w:pStyle w:val="NormalWeb"/>
        <w:shd w:val="clear" w:color="auto" w:fill="FFFFFF"/>
        <w:spacing w:before="0" w:beforeAutospacing="0" w:after="0" w:afterAutospacing="0" w:line="360" w:lineRule="atLeast"/>
        <w:jc w:val="center"/>
        <w:textAlignment w:val="baseline"/>
        <w:rPr>
          <w:b/>
          <w:bCs/>
          <w:color w:val="333333"/>
          <w:szCs w:val="26"/>
          <w:lang w:val="sq-AL"/>
        </w:rPr>
      </w:pPr>
      <w:r>
        <w:rPr>
          <w:b/>
          <w:bCs/>
          <w:color w:val="333333"/>
          <w:szCs w:val="26"/>
          <w:lang w:val="sq-AL"/>
        </w:rPr>
        <w:t>T R A N S K R I P T</w:t>
      </w:r>
    </w:p>
    <w:p w:rsidR="001F290D" w:rsidRPr="00485B28" w:rsidRDefault="001F290D" w:rsidP="001F290D">
      <w:pPr>
        <w:pStyle w:val="NormalWeb"/>
        <w:shd w:val="clear" w:color="auto" w:fill="FFFFFF"/>
        <w:spacing w:before="0" w:beforeAutospacing="0" w:after="0" w:afterAutospacing="0" w:line="360" w:lineRule="atLeast"/>
        <w:jc w:val="center"/>
        <w:textAlignment w:val="baseline"/>
        <w:rPr>
          <w:rFonts w:ascii="Arial" w:hAnsi="Arial" w:cs="Arial"/>
          <w:color w:val="333333"/>
          <w:sz w:val="26"/>
          <w:szCs w:val="26"/>
          <w:lang w:val="sq-AL"/>
        </w:rPr>
      </w:pPr>
    </w:p>
    <w:p w:rsidR="001F290D" w:rsidRPr="00485B28" w:rsidRDefault="001F290D" w:rsidP="001F290D">
      <w:pPr>
        <w:pStyle w:val="NormalWeb"/>
        <w:shd w:val="clear" w:color="auto" w:fill="FFFFFF"/>
        <w:spacing w:before="0" w:beforeAutospacing="0" w:after="0" w:afterAutospacing="0" w:line="360" w:lineRule="atLeast"/>
        <w:jc w:val="both"/>
        <w:textAlignment w:val="baseline"/>
        <w:rPr>
          <w:color w:val="333333"/>
          <w:szCs w:val="26"/>
          <w:lang w:val="sq-AL"/>
        </w:rPr>
      </w:pPr>
      <w:r w:rsidRPr="00485B28">
        <w:rPr>
          <w:color w:val="333333"/>
          <w:szCs w:val="26"/>
          <w:lang w:val="sq-AL"/>
        </w:rPr>
        <w:t xml:space="preserve">I </w:t>
      </w:r>
      <w:r w:rsidR="000C5401" w:rsidRPr="00485B28">
        <w:rPr>
          <w:color w:val="333333"/>
          <w:szCs w:val="26"/>
          <w:lang w:val="sq-AL"/>
        </w:rPr>
        <w:t>mbajtur më 1</w:t>
      </w:r>
      <w:r w:rsidR="00944AF4">
        <w:rPr>
          <w:color w:val="333333"/>
          <w:szCs w:val="26"/>
          <w:lang w:val="sq-AL"/>
        </w:rPr>
        <w:t>7.</w:t>
      </w:r>
      <w:r w:rsidRPr="00485B28">
        <w:rPr>
          <w:color w:val="333333"/>
          <w:szCs w:val="26"/>
          <w:lang w:val="sq-AL"/>
        </w:rPr>
        <w:t>0</w:t>
      </w:r>
      <w:r w:rsidR="00944AF4">
        <w:rPr>
          <w:color w:val="333333"/>
          <w:szCs w:val="26"/>
          <w:lang w:val="sq-AL"/>
        </w:rPr>
        <w:t>5</w:t>
      </w:r>
      <w:r w:rsidRPr="00485B28">
        <w:rPr>
          <w:color w:val="333333"/>
          <w:szCs w:val="26"/>
          <w:lang w:val="sq-AL"/>
        </w:rPr>
        <w:t>. 2023 në mbledhjen e Komitetit për Politikë dhe Financa (KPF) KK. Gjilan e kryesuar nga Kryesuesi i Kuvendit Komu</w:t>
      </w:r>
      <w:r w:rsidR="00485B28">
        <w:rPr>
          <w:color w:val="333333"/>
          <w:szCs w:val="26"/>
          <w:lang w:val="sq-AL"/>
        </w:rPr>
        <w:t>n</w:t>
      </w:r>
      <w:r w:rsidRPr="00485B28">
        <w:rPr>
          <w:color w:val="333333"/>
          <w:szCs w:val="26"/>
          <w:lang w:val="sq-AL"/>
        </w:rPr>
        <w:t xml:space="preserve">al, filloi në orën 10:00. Në mbledhje, përveç anëtarëve të rregullt, kanë qenë të pranishëm edhe Zyrtarët e Sekretarisë së Kuvendit Komunal. Kryesuesi i Komitetit </w:t>
      </w:r>
      <w:r w:rsidR="007D38E9" w:rsidRPr="00485B28">
        <w:rPr>
          <w:color w:val="333333"/>
          <w:szCs w:val="26"/>
          <w:lang w:val="sq-AL"/>
        </w:rPr>
        <w:t>njëherë</w:t>
      </w:r>
      <w:r w:rsidRPr="00485B28">
        <w:rPr>
          <w:color w:val="333333"/>
          <w:szCs w:val="26"/>
          <w:lang w:val="sq-AL"/>
        </w:rPr>
        <w:t xml:space="preserve"> edhe Kryesues i Kuvendit Komunal, duke e hapur mbledhjen i përshëndeti të pranishmit në këtë mbledhje. Pasi, konstatoi se për </w:t>
      </w:r>
      <w:r w:rsidR="00485B28" w:rsidRPr="00485B28">
        <w:rPr>
          <w:color w:val="333333"/>
          <w:szCs w:val="26"/>
          <w:lang w:val="sq-AL"/>
        </w:rPr>
        <w:t>mbledhje</w:t>
      </w:r>
      <w:r w:rsidRPr="00485B28">
        <w:rPr>
          <w:color w:val="333333"/>
          <w:szCs w:val="26"/>
          <w:lang w:val="sq-AL"/>
        </w:rPr>
        <w:t xml:space="preserve"> ka kuorum për mbajtjen e saj, ai </w:t>
      </w:r>
      <w:r w:rsidR="00485B28" w:rsidRPr="00485B28">
        <w:rPr>
          <w:color w:val="333333"/>
          <w:szCs w:val="26"/>
          <w:lang w:val="sq-AL"/>
        </w:rPr>
        <w:t>prezantoi</w:t>
      </w:r>
      <w:r w:rsidRPr="00485B28">
        <w:rPr>
          <w:color w:val="333333"/>
          <w:szCs w:val="26"/>
          <w:lang w:val="sq-AL"/>
        </w:rPr>
        <w:t xml:space="preserve"> rendin e ditës, të cilën edhe anëtarët e kishin pasur paraprakisht:</w:t>
      </w:r>
    </w:p>
    <w:p w:rsidR="001F290D" w:rsidRPr="00485B28" w:rsidRDefault="001F290D" w:rsidP="001F290D">
      <w:pPr>
        <w:pStyle w:val="NormalWeb"/>
        <w:shd w:val="clear" w:color="auto" w:fill="FFFFFF"/>
        <w:spacing w:before="0" w:beforeAutospacing="0" w:after="0" w:afterAutospacing="0" w:line="360" w:lineRule="atLeast"/>
        <w:jc w:val="both"/>
        <w:textAlignment w:val="baseline"/>
        <w:rPr>
          <w:color w:val="333333"/>
          <w:szCs w:val="26"/>
          <w:lang w:val="sq-AL"/>
        </w:rPr>
      </w:pPr>
    </w:p>
    <w:p w:rsidR="00E10F34" w:rsidRDefault="00E10F34" w:rsidP="00944AF4">
      <w:pPr>
        <w:pStyle w:val="ListParagraph"/>
        <w:numPr>
          <w:ilvl w:val="0"/>
          <w:numId w:val="3"/>
        </w:numPr>
        <w:spacing w:line="276" w:lineRule="auto"/>
        <w:rPr>
          <w:rFonts w:ascii="Times New Roman" w:hAnsi="Times New Roman" w:cs="Times New Roman"/>
          <w:sz w:val="24"/>
          <w:lang w:val="sq-AL"/>
        </w:rPr>
      </w:pPr>
      <w:r w:rsidRPr="00485B28">
        <w:rPr>
          <w:rFonts w:ascii="Times New Roman" w:hAnsi="Times New Roman" w:cs="Times New Roman"/>
          <w:sz w:val="24"/>
          <w:lang w:val="sq-AL"/>
        </w:rPr>
        <w:t>Konstatimi i prezencës së anëtarëve të KPF-së dhe miratimi i procesverbalit nga mbledhja e kal</w:t>
      </w:r>
      <w:r w:rsidR="00D27358">
        <w:rPr>
          <w:rFonts w:ascii="Times New Roman" w:hAnsi="Times New Roman" w:cs="Times New Roman"/>
          <w:sz w:val="24"/>
          <w:lang w:val="sq-AL"/>
        </w:rPr>
        <w:t>uar</w:t>
      </w:r>
      <w:r w:rsidR="00D27358">
        <w:rPr>
          <w:rFonts w:ascii="Times New Roman" w:hAnsi="Times New Roman" w:cs="Times New Roman"/>
          <w:sz w:val="24"/>
        </w:rPr>
        <w:t>;</w:t>
      </w:r>
    </w:p>
    <w:p w:rsidR="00944AF4" w:rsidRPr="00944AF4" w:rsidRDefault="00944AF4" w:rsidP="00944AF4">
      <w:pPr>
        <w:pStyle w:val="ListParagraph"/>
        <w:numPr>
          <w:ilvl w:val="0"/>
          <w:numId w:val="3"/>
        </w:numPr>
        <w:spacing w:line="276" w:lineRule="auto"/>
        <w:rPr>
          <w:rFonts w:ascii="Times New Roman" w:hAnsi="Times New Roman" w:cs="Times New Roman"/>
          <w:sz w:val="24"/>
          <w:lang w:val="sq-AL"/>
        </w:rPr>
      </w:pPr>
      <w:r>
        <w:rPr>
          <w:rFonts w:ascii="Times New Roman" w:hAnsi="Times New Roman" w:cs="Times New Roman"/>
          <w:sz w:val="24"/>
          <w:lang w:val="sq-AL"/>
        </w:rPr>
        <w:t>Plani Komunal p</w:t>
      </w:r>
      <w:proofErr w:type="spellStart"/>
      <w:r>
        <w:rPr>
          <w:rFonts w:ascii="Times New Roman" w:hAnsi="Times New Roman" w:cs="Times New Roman"/>
          <w:sz w:val="24"/>
        </w:rPr>
        <w:t>ër</w:t>
      </w:r>
      <w:proofErr w:type="spellEnd"/>
      <w:r>
        <w:rPr>
          <w:rFonts w:ascii="Times New Roman" w:hAnsi="Times New Roman" w:cs="Times New Roman"/>
          <w:sz w:val="24"/>
        </w:rPr>
        <w:t xml:space="preserve"> </w:t>
      </w:r>
      <w:proofErr w:type="spellStart"/>
      <w:r>
        <w:rPr>
          <w:rFonts w:ascii="Times New Roman" w:hAnsi="Times New Roman" w:cs="Times New Roman"/>
          <w:sz w:val="24"/>
        </w:rPr>
        <w:t>Integritet</w:t>
      </w:r>
      <w:proofErr w:type="spellEnd"/>
      <w:r>
        <w:rPr>
          <w:rFonts w:ascii="Times New Roman" w:hAnsi="Times New Roman" w:cs="Times New Roman"/>
          <w:sz w:val="24"/>
        </w:rPr>
        <w:t xml:space="preserve"> 2023/2027 </w:t>
      </w:r>
      <w:r w:rsidR="0009320F">
        <w:rPr>
          <w:rFonts w:ascii="Times New Roman" w:hAnsi="Times New Roman" w:cs="Times New Roman"/>
          <w:sz w:val="24"/>
          <w:lang w:val="sq-AL"/>
        </w:rPr>
        <w:t>i</w:t>
      </w:r>
      <w:r w:rsidRPr="0009320F">
        <w:rPr>
          <w:rFonts w:ascii="Times New Roman" w:hAnsi="Times New Roman" w:cs="Times New Roman"/>
          <w:sz w:val="24"/>
          <w:lang w:val="sq-AL"/>
        </w:rPr>
        <w:t xml:space="preserve"> Komunës së Gjilanit</w:t>
      </w:r>
      <w:r w:rsidR="00D27358">
        <w:rPr>
          <w:rFonts w:ascii="Times New Roman" w:hAnsi="Times New Roman" w:cs="Times New Roman"/>
          <w:sz w:val="24"/>
          <w:lang w:val="sq-AL"/>
        </w:rPr>
        <w:t>;</w:t>
      </w:r>
    </w:p>
    <w:p w:rsidR="00944AF4" w:rsidRDefault="00944AF4" w:rsidP="00944AF4">
      <w:pPr>
        <w:pStyle w:val="ListParagraph"/>
        <w:numPr>
          <w:ilvl w:val="0"/>
          <w:numId w:val="3"/>
        </w:numPr>
        <w:spacing w:line="276" w:lineRule="auto"/>
        <w:rPr>
          <w:rFonts w:ascii="Times New Roman" w:hAnsi="Times New Roman" w:cs="Times New Roman"/>
          <w:sz w:val="24"/>
          <w:lang w:val="sq-AL"/>
        </w:rPr>
      </w:pPr>
      <w:r>
        <w:rPr>
          <w:rFonts w:ascii="Times New Roman" w:hAnsi="Times New Roman" w:cs="Times New Roman"/>
          <w:sz w:val="24"/>
          <w:lang w:val="sq-AL"/>
        </w:rPr>
        <w:t>Projekt Statuti i</w:t>
      </w:r>
      <w:r w:rsidR="00D27358">
        <w:rPr>
          <w:rFonts w:ascii="Times New Roman" w:hAnsi="Times New Roman" w:cs="Times New Roman"/>
          <w:sz w:val="24"/>
          <w:lang w:val="sq-AL"/>
        </w:rPr>
        <w:t xml:space="preserve"> Teatrit të Qytetit të Gjilanit;</w:t>
      </w:r>
    </w:p>
    <w:p w:rsidR="00944AF4" w:rsidRDefault="00944AF4" w:rsidP="00944AF4">
      <w:pPr>
        <w:pStyle w:val="ListParagraph"/>
        <w:numPr>
          <w:ilvl w:val="0"/>
          <w:numId w:val="3"/>
        </w:numPr>
        <w:spacing w:line="276" w:lineRule="auto"/>
        <w:rPr>
          <w:rFonts w:ascii="Times New Roman" w:hAnsi="Times New Roman" w:cs="Times New Roman"/>
          <w:sz w:val="24"/>
          <w:lang w:val="sq-AL"/>
        </w:rPr>
      </w:pPr>
      <w:r>
        <w:rPr>
          <w:rFonts w:ascii="Times New Roman" w:hAnsi="Times New Roman" w:cs="Times New Roman"/>
          <w:sz w:val="24"/>
          <w:lang w:val="sq-AL"/>
        </w:rPr>
        <w:t>Projekt Statuti</w:t>
      </w:r>
      <w:r w:rsidR="00D27358">
        <w:rPr>
          <w:rFonts w:ascii="Times New Roman" w:hAnsi="Times New Roman" w:cs="Times New Roman"/>
          <w:sz w:val="24"/>
          <w:lang w:val="sq-AL"/>
        </w:rPr>
        <w:t xml:space="preserve"> i Galerisë së Arteve në Gjilan;</w:t>
      </w:r>
    </w:p>
    <w:p w:rsidR="00944AF4" w:rsidRDefault="00944AF4" w:rsidP="00944AF4">
      <w:pPr>
        <w:pStyle w:val="ListParagraph"/>
        <w:numPr>
          <w:ilvl w:val="0"/>
          <w:numId w:val="3"/>
        </w:numPr>
        <w:spacing w:line="276" w:lineRule="auto"/>
        <w:rPr>
          <w:rFonts w:ascii="Times New Roman" w:hAnsi="Times New Roman" w:cs="Times New Roman"/>
          <w:sz w:val="24"/>
          <w:lang w:val="sq-AL"/>
        </w:rPr>
      </w:pPr>
      <w:r>
        <w:rPr>
          <w:rFonts w:ascii="Times New Roman" w:hAnsi="Times New Roman" w:cs="Times New Roman"/>
          <w:sz w:val="24"/>
          <w:lang w:val="sq-AL"/>
        </w:rPr>
        <w:t>Projekt Rregullore për Shfrytëzimin e Sall</w:t>
      </w:r>
      <w:r w:rsidR="0009320F">
        <w:rPr>
          <w:rFonts w:ascii="Times New Roman" w:hAnsi="Times New Roman" w:cs="Times New Roman"/>
          <w:sz w:val="24"/>
          <w:lang w:val="sq-AL"/>
        </w:rPr>
        <w:t>ës së Madhe të Teatrit të Qyte</w:t>
      </w:r>
      <w:r w:rsidR="00D27358">
        <w:rPr>
          <w:rFonts w:ascii="Times New Roman" w:hAnsi="Times New Roman" w:cs="Times New Roman"/>
          <w:sz w:val="24"/>
          <w:lang w:val="sq-AL"/>
        </w:rPr>
        <w:t>tit të Gjilanit;</w:t>
      </w:r>
    </w:p>
    <w:p w:rsidR="00944AF4" w:rsidRDefault="00944AF4" w:rsidP="00944AF4">
      <w:pPr>
        <w:pStyle w:val="ListParagraph"/>
        <w:numPr>
          <w:ilvl w:val="0"/>
          <w:numId w:val="3"/>
        </w:numPr>
        <w:spacing w:line="276" w:lineRule="auto"/>
        <w:rPr>
          <w:rFonts w:ascii="Times New Roman" w:hAnsi="Times New Roman" w:cs="Times New Roman"/>
          <w:sz w:val="24"/>
          <w:lang w:val="sq-AL"/>
        </w:rPr>
      </w:pPr>
      <w:r>
        <w:rPr>
          <w:rFonts w:ascii="Times New Roman" w:hAnsi="Times New Roman" w:cs="Times New Roman"/>
          <w:sz w:val="24"/>
          <w:lang w:val="sq-AL"/>
        </w:rPr>
        <w:t>Projekt rregullore për punën e këshillit Drejtues të</w:t>
      </w:r>
      <w:r w:rsidR="00D27358">
        <w:rPr>
          <w:rFonts w:ascii="Times New Roman" w:hAnsi="Times New Roman" w:cs="Times New Roman"/>
          <w:sz w:val="24"/>
          <w:lang w:val="sq-AL"/>
        </w:rPr>
        <w:t xml:space="preserve"> Teatrit të qytetit të Gjilanit;</w:t>
      </w:r>
    </w:p>
    <w:p w:rsidR="00944AF4" w:rsidRDefault="00944AF4" w:rsidP="00944AF4">
      <w:pPr>
        <w:pStyle w:val="ListParagraph"/>
        <w:numPr>
          <w:ilvl w:val="0"/>
          <w:numId w:val="3"/>
        </w:numPr>
        <w:spacing w:line="276" w:lineRule="auto"/>
        <w:rPr>
          <w:rFonts w:ascii="Times New Roman" w:hAnsi="Times New Roman" w:cs="Times New Roman"/>
          <w:sz w:val="24"/>
          <w:lang w:val="sq-AL"/>
        </w:rPr>
      </w:pPr>
      <w:r>
        <w:rPr>
          <w:rFonts w:ascii="Times New Roman" w:hAnsi="Times New Roman" w:cs="Times New Roman"/>
          <w:sz w:val="24"/>
          <w:lang w:val="sq-AL"/>
        </w:rPr>
        <w:t>Projekt plani lokal i veprimit në mjedis për Komunën e Gjilanit</w:t>
      </w:r>
      <w:r w:rsidR="00D27358">
        <w:rPr>
          <w:rFonts w:ascii="Times New Roman" w:hAnsi="Times New Roman" w:cs="Times New Roman"/>
          <w:sz w:val="24"/>
          <w:lang w:val="sq-AL"/>
        </w:rPr>
        <w:t>;</w:t>
      </w:r>
    </w:p>
    <w:p w:rsidR="00944AF4" w:rsidRPr="00944AF4" w:rsidRDefault="00944AF4" w:rsidP="00944AF4">
      <w:pPr>
        <w:pStyle w:val="ListParagraph"/>
        <w:numPr>
          <w:ilvl w:val="0"/>
          <w:numId w:val="3"/>
        </w:numPr>
        <w:spacing w:after="0" w:line="276" w:lineRule="auto"/>
        <w:jc w:val="both"/>
        <w:rPr>
          <w:rFonts w:ascii="Times New Roman" w:hAnsi="Times New Roman" w:cs="Times New Roman"/>
          <w:sz w:val="24"/>
          <w:lang w:val="sq-AL"/>
        </w:rPr>
      </w:pPr>
      <w:r w:rsidRPr="00944AF4">
        <w:rPr>
          <w:rFonts w:ascii="Times New Roman" w:hAnsi="Times New Roman" w:cs="Times New Roman"/>
          <w:color w:val="000000"/>
          <w:sz w:val="24"/>
          <w:lang w:val="sq-AL"/>
        </w:rPr>
        <w:t>Propozim vendimi për shfuqizimin e Vendimit 01 Nr. 016-51963 të datës: 30.06.2020 për plotësimin dhe ndryshimin e kushteve ndërtimore të një nen zone të Bllokut “B3” në kuadër të Planit Rregullues Urban “Kodra e Thatë”, në Gjilan.</w:t>
      </w:r>
    </w:p>
    <w:p w:rsidR="00944AF4" w:rsidRPr="00944AF4" w:rsidRDefault="00944AF4" w:rsidP="00944AF4">
      <w:pPr>
        <w:pStyle w:val="ListParagraph"/>
        <w:numPr>
          <w:ilvl w:val="0"/>
          <w:numId w:val="3"/>
        </w:numPr>
        <w:spacing w:after="0" w:line="276" w:lineRule="auto"/>
        <w:jc w:val="both"/>
        <w:rPr>
          <w:rFonts w:ascii="Times New Roman" w:hAnsi="Times New Roman" w:cs="Times New Roman"/>
          <w:sz w:val="24"/>
          <w:lang w:val="sq-AL"/>
        </w:rPr>
      </w:pPr>
      <w:r w:rsidRPr="00944AF4">
        <w:rPr>
          <w:rFonts w:ascii="Times New Roman" w:hAnsi="Times New Roman" w:cs="Times New Roman"/>
          <w:color w:val="000000"/>
          <w:sz w:val="24"/>
          <w:lang w:val="sq-AL"/>
        </w:rPr>
        <w:t>Propozim vendimi për shfuqizimin e Vendimit 01 Nr. 016-15787 të datës: 11.02.2021 për plotësimin dhe ndryshimin e kushteve ndërtimore  në zonën Blloku “B4” në kuadër të Planit Rregullues Urban “Kodra e Thatë”, në Gjilan.</w:t>
      </w:r>
    </w:p>
    <w:p w:rsidR="00944AF4" w:rsidRPr="00944AF4" w:rsidRDefault="00944AF4" w:rsidP="00944AF4">
      <w:pPr>
        <w:pStyle w:val="ListParagraph"/>
        <w:numPr>
          <w:ilvl w:val="0"/>
          <w:numId w:val="3"/>
        </w:numPr>
        <w:spacing w:line="276" w:lineRule="auto"/>
        <w:rPr>
          <w:rFonts w:ascii="Times New Roman" w:hAnsi="Times New Roman" w:cs="Times New Roman"/>
          <w:sz w:val="28"/>
          <w:lang w:val="sq-AL"/>
        </w:rPr>
      </w:pPr>
      <w:r w:rsidRPr="00944AF4">
        <w:rPr>
          <w:rFonts w:ascii="Times New Roman" w:hAnsi="Times New Roman" w:cs="Times New Roman"/>
          <w:color w:val="000000"/>
          <w:sz w:val="24"/>
          <w:lang w:val="sq-AL"/>
        </w:rPr>
        <w:t>Propozim vendimi për shfuqizimin e Vendimit 01 Nr. 016-51955 të datës: 30.06.2020 për plotësimin dhe ndryshimin e kushteve ndërtimore  në zonën Bllokut “I” në kuadër të Planit Rregullues Urban “Livadhet e Arapit”, në Gjilan</w:t>
      </w:r>
    </w:p>
    <w:p w:rsidR="00E10F34" w:rsidRPr="00485B28" w:rsidRDefault="00E10F34" w:rsidP="00A26C66">
      <w:pPr>
        <w:pStyle w:val="ListParagraph"/>
        <w:numPr>
          <w:ilvl w:val="0"/>
          <w:numId w:val="3"/>
        </w:numPr>
        <w:rPr>
          <w:rFonts w:ascii="Times New Roman" w:hAnsi="Times New Roman" w:cs="Times New Roman"/>
          <w:sz w:val="24"/>
          <w:lang w:val="sq-AL"/>
        </w:rPr>
      </w:pPr>
      <w:r w:rsidRPr="00485B28">
        <w:rPr>
          <w:rFonts w:ascii="Times New Roman" w:hAnsi="Times New Roman" w:cs="Times New Roman"/>
          <w:sz w:val="24"/>
          <w:lang w:val="sq-AL"/>
        </w:rPr>
        <w:t>Të ndryshme.</w:t>
      </w:r>
    </w:p>
    <w:p w:rsidR="001F290D" w:rsidRPr="00485B28" w:rsidRDefault="001F290D" w:rsidP="001F290D">
      <w:pPr>
        <w:pStyle w:val="ListParagraph"/>
        <w:jc w:val="both"/>
        <w:rPr>
          <w:rFonts w:ascii="Times New Roman" w:hAnsi="Times New Roman" w:cs="Times New Roman"/>
          <w:sz w:val="24"/>
          <w:lang w:val="sq-AL"/>
        </w:rPr>
      </w:pPr>
    </w:p>
    <w:p w:rsidR="001F290D" w:rsidRPr="00485B28" w:rsidRDefault="001F290D" w:rsidP="001F290D">
      <w:pPr>
        <w:jc w:val="both"/>
        <w:rPr>
          <w:rFonts w:ascii="Times New Roman" w:hAnsi="Times New Roman" w:cs="Times New Roman"/>
          <w:color w:val="333333"/>
          <w:sz w:val="24"/>
          <w:szCs w:val="24"/>
          <w:shd w:val="clear" w:color="auto" w:fill="FFFFFF"/>
          <w:lang w:val="sq-AL"/>
        </w:rPr>
      </w:pPr>
      <w:r w:rsidRPr="00485B28">
        <w:rPr>
          <w:rFonts w:ascii="Times New Roman" w:hAnsi="Times New Roman" w:cs="Times New Roman"/>
          <w:color w:val="333333"/>
          <w:sz w:val="24"/>
          <w:szCs w:val="24"/>
          <w:shd w:val="clear" w:color="auto" w:fill="FFFFFF"/>
          <w:lang w:val="sq-AL"/>
        </w:rPr>
        <w:lastRenderedPageBreak/>
        <w:t xml:space="preserve">Lidhur me pikat e rendit të ditës fjalën e hapjes e paraqiti kryesuesi i cili paraqiti rëndësinë e kalimit të këtyre pikave për diskutim në Seancë të Rregullt të Kuvendit Komunal. Ai, ndër të tjera, theksoi rëndësinë e këtyre pikave. </w:t>
      </w:r>
    </w:p>
    <w:p w:rsidR="003F4616" w:rsidRDefault="003F4616" w:rsidP="001F290D">
      <w:pPr>
        <w:jc w:val="both"/>
        <w:rPr>
          <w:rFonts w:ascii="Times New Roman" w:hAnsi="Times New Roman" w:cs="Times New Roman"/>
          <w:color w:val="333333"/>
          <w:sz w:val="24"/>
          <w:szCs w:val="24"/>
          <w:shd w:val="clear" w:color="auto" w:fill="FFFFFF"/>
          <w:lang w:val="sq-AL"/>
        </w:rPr>
      </w:pPr>
      <w:r w:rsidRPr="00D70DAC">
        <w:rPr>
          <w:rFonts w:ascii="Times New Roman" w:hAnsi="Times New Roman" w:cs="Times New Roman"/>
          <w:color w:val="333333"/>
          <w:sz w:val="24"/>
          <w:szCs w:val="24"/>
          <w:shd w:val="clear" w:color="auto" w:fill="FFFFFF"/>
          <w:lang w:val="sq-AL"/>
        </w:rPr>
        <w:t>Lidhur</w:t>
      </w:r>
      <w:r>
        <w:rPr>
          <w:rFonts w:ascii="Times New Roman" w:hAnsi="Times New Roman" w:cs="Times New Roman"/>
          <w:color w:val="333333"/>
          <w:sz w:val="24"/>
          <w:szCs w:val="24"/>
          <w:shd w:val="clear" w:color="auto" w:fill="FFFFFF"/>
        </w:rPr>
        <w:t xml:space="preserve"> me </w:t>
      </w:r>
      <w:r>
        <w:rPr>
          <w:rFonts w:ascii="Times New Roman" w:hAnsi="Times New Roman" w:cs="Times New Roman"/>
          <w:color w:val="333333"/>
          <w:sz w:val="24"/>
          <w:szCs w:val="24"/>
          <w:shd w:val="clear" w:color="auto" w:fill="FFFFFF"/>
          <w:lang w:val="sq-AL"/>
        </w:rPr>
        <w:t xml:space="preserve">procesverbalin e mbledhjes së kaluar a keni ndonjë vërejtje? Nëse jo atëherë votojmë. Konstatojmë </w:t>
      </w:r>
      <w:r w:rsidRPr="00944AF4">
        <w:rPr>
          <w:rFonts w:ascii="Times New Roman" w:hAnsi="Times New Roman" w:cs="Times New Roman"/>
          <w:b/>
          <w:i/>
          <w:color w:val="333333"/>
          <w:sz w:val="24"/>
          <w:szCs w:val="24"/>
          <w:shd w:val="clear" w:color="auto" w:fill="FFFFFF"/>
          <w:lang w:val="sq-AL"/>
        </w:rPr>
        <w:t>se me të gjitha votat e anëtarëve</w:t>
      </w:r>
      <w:r>
        <w:rPr>
          <w:rFonts w:ascii="Times New Roman" w:hAnsi="Times New Roman" w:cs="Times New Roman"/>
          <w:color w:val="333333"/>
          <w:sz w:val="24"/>
          <w:szCs w:val="24"/>
          <w:shd w:val="clear" w:color="auto" w:fill="FFFFFF"/>
          <w:lang w:val="sq-AL"/>
        </w:rPr>
        <w:t xml:space="preserve"> miratohet procesverbali i mbledhjes së kaluar.</w:t>
      </w:r>
    </w:p>
    <w:p w:rsidR="00434582" w:rsidRDefault="00434582" w:rsidP="001F290D">
      <w:pPr>
        <w:jc w:val="both"/>
        <w:rPr>
          <w:rFonts w:ascii="Times New Roman" w:hAnsi="Times New Roman" w:cs="Times New Roman"/>
          <w:color w:val="333333"/>
          <w:sz w:val="24"/>
          <w:szCs w:val="24"/>
          <w:shd w:val="clear" w:color="auto" w:fill="FFFFFF"/>
          <w:lang w:val="sq-AL"/>
        </w:rPr>
      </w:pPr>
      <w:r>
        <w:rPr>
          <w:rFonts w:ascii="Times New Roman" w:hAnsi="Times New Roman" w:cs="Times New Roman"/>
          <w:color w:val="333333"/>
          <w:sz w:val="24"/>
          <w:szCs w:val="24"/>
          <w:shd w:val="clear" w:color="auto" w:fill="FFFFFF"/>
          <w:lang w:val="sq-AL"/>
        </w:rPr>
        <w:t>Për diskutim fjalën ia dha:</w:t>
      </w:r>
    </w:p>
    <w:p w:rsidR="00CD4EFB" w:rsidRDefault="00434582" w:rsidP="00F07ED4">
      <w:pPr>
        <w:spacing w:after="0" w:line="240" w:lineRule="auto"/>
        <w:jc w:val="both"/>
        <w:rPr>
          <w:rFonts w:ascii="Times New Roman" w:hAnsi="Times New Roman" w:cs="Times New Roman"/>
          <w:sz w:val="24"/>
          <w:lang w:val="sq-AL"/>
        </w:rPr>
      </w:pPr>
      <w:r w:rsidRPr="00F07ED4">
        <w:rPr>
          <w:rFonts w:ascii="Times New Roman" w:hAnsi="Times New Roman" w:cs="Times New Roman"/>
          <w:b/>
          <w:color w:val="333333"/>
          <w:sz w:val="24"/>
          <w:szCs w:val="24"/>
          <w:shd w:val="clear" w:color="auto" w:fill="FFFFFF"/>
          <w:lang w:val="sq-AL"/>
        </w:rPr>
        <w:t>Avdyl Aliu,</w:t>
      </w:r>
      <w:r w:rsidRPr="00F07ED4">
        <w:rPr>
          <w:rFonts w:ascii="Times New Roman" w:hAnsi="Times New Roman" w:cs="Times New Roman"/>
          <w:color w:val="333333"/>
          <w:sz w:val="24"/>
          <w:szCs w:val="24"/>
          <w:shd w:val="clear" w:color="auto" w:fill="FFFFFF"/>
          <w:lang w:val="sq-AL"/>
        </w:rPr>
        <w:t xml:space="preserve"> </w:t>
      </w:r>
      <w:r w:rsidR="002A3FF1" w:rsidRPr="00F07ED4">
        <w:rPr>
          <w:rFonts w:ascii="Times New Roman" w:hAnsi="Times New Roman" w:cs="Times New Roman"/>
          <w:color w:val="333333"/>
          <w:sz w:val="24"/>
          <w:szCs w:val="24"/>
          <w:shd w:val="clear" w:color="auto" w:fill="FFFFFF"/>
          <w:lang w:val="sq-AL"/>
        </w:rPr>
        <w:t xml:space="preserve">në përgjithësi theksoi se deri në pikën 7 është në rregull rendi i ditës, ndërsa pikat 8, 9 dhe 10 janë të natyrës së </w:t>
      </w:r>
      <w:r w:rsidR="00482624" w:rsidRPr="00F07ED4">
        <w:rPr>
          <w:rFonts w:ascii="Times New Roman" w:hAnsi="Times New Roman" w:cs="Times New Roman"/>
          <w:color w:val="333333"/>
          <w:sz w:val="24"/>
          <w:szCs w:val="24"/>
          <w:shd w:val="clear" w:color="auto" w:fill="FFFFFF"/>
          <w:lang w:val="sq-AL"/>
        </w:rPr>
        <w:t>njëjtë</w:t>
      </w:r>
      <w:r w:rsidR="002A3FF1" w:rsidRPr="00F07ED4">
        <w:rPr>
          <w:rFonts w:ascii="Times New Roman" w:hAnsi="Times New Roman" w:cs="Times New Roman"/>
          <w:color w:val="333333"/>
          <w:sz w:val="24"/>
          <w:szCs w:val="24"/>
          <w:shd w:val="clear" w:color="auto" w:fill="FFFFFF"/>
          <w:lang w:val="sq-AL"/>
        </w:rPr>
        <w:t xml:space="preserve"> që kanë të bëjnë me shfuqizim të 3 vendimeve që mendoj se duhet me u larguar nga rendi i ditës për kuvend dhe sot në KPF. Për arsye se këtë e  ka thënë edhe komiteti për planif</w:t>
      </w:r>
      <w:r w:rsidR="00D27358">
        <w:rPr>
          <w:rFonts w:ascii="Times New Roman" w:hAnsi="Times New Roman" w:cs="Times New Roman"/>
          <w:color w:val="333333"/>
          <w:sz w:val="24"/>
          <w:szCs w:val="24"/>
          <w:shd w:val="clear" w:color="auto" w:fill="FFFFFF"/>
          <w:lang w:val="sq-AL"/>
        </w:rPr>
        <w:t>ikim që është trup profesionale t</w:t>
      </w:r>
      <w:r w:rsidR="002A3FF1" w:rsidRPr="00F07ED4">
        <w:rPr>
          <w:rFonts w:ascii="Times New Roman" w:hAnsi="Times New Roman" w:cs="Times New Roman"/>
          <w:color w:val="333333"/>
          <w:sz w:val="24"/>
          <w:szCs w:val="24"/>
          <w:shd w:val="clear" w:color="auto" w:fill="FFFFFF"/>
          <w:lang w:val="sq-AL"/>
        </w:rPr>
        <w:t>ë cilën edhe ata e kanë parë të arsyeshme që kjo mos të trajtohet këtu, sipas së cilës janë vendime që duhet me vazhduar me u zbatua dhe me punu</w:t>
      </w:r>
      <w:r w:rsidR="00D27358">
        <w:rPr>
          <w:rFonts w:ascii="Times New Roman" w:hAnsi="Times New Roman" w:cs="Times New Roman"/>
          <w:color w:val="333333"/>
          <w:sz w:val="24"/>
          <w:szCs w:val="24"/>
          <w:shd w:val="clear" w:color="auto" w:fill="FFFFFF"/>
          <w:lang w:val="sq-AL"/>
        </w:rPr>
        <w:t>ar</w:t>
      </w:r>
      <w:r w:rsidR="002A3FF1" w:rsidRPr="00F07ED4">
        <w:rPr>
          <w:rFonts w:ascii="Times New Roman" w:hAnsi="Times New Roman" w:cs="Times New Roman"/>
          <w:color w:val="333333"/>
          <w:sz w:val="24"/>
          <w:szCs w:val="24"/>
          <w:shd w:val="clear" w:color="auto" w:fill="FFFFFF"/>
          <w:lang w:val="sq-AL"/>
        </w:rPr>
        <w:t xml:space="preserve"> drejtoria. Nuk e di edhe arsyen pse këto vendime të shfuqizohen sepse ajo që është thënë se janë të kundërligjshme nuk qëndron sepse këto janë të ligjshme dhe me vite janë lëshuar leje dhe kushte në bazë të këtyre vendimeve. Andaj</w:t>
      </w:r>
      <w:r w:rsidR="00D27358">
        <w:rPr>
          <w:rFonts w:ascii="Times New Roman" w:hAnsi="Times New Roman" w:cs="Times New Roman"/>
          <w:color w:val="333333"/>
          <w:sz w:val="24"/>
          <w:szCs w:val="24"/>
          <w:shd w:val="clear" w:color="auto" w:fill="FFFFFF"/>
          <w:lang w:val="sq-AL"/>
        </w:rPr>
        <w:t>,</w:t>
      </w:r>
      <w:r w:rsidR="002A3FF1" w:rsidRPr="00F07ED4">
        <w:rPr>
          <w:rFonts w:ascii="Times New Roman" w:hAnsi="Times New Roman" w:cs="Times New Roman"/>
          <w:color w:val="333333"/>
          <w:sz w:val="24"/>
          <w:szCs w:val="24"/>
          <w:shd w:val="clear" w:color="auto" w:fill="FFFFFF"/>
          <w:lang w:val="sq-AL"/>
        </w:rPr>
        <w:t xml:space="preserve"> propozoj që këto vendime të mos jenë pjesë e punës së seancës së kuvendit. Përveç këtyre kam edhe një kërkesë </w:t>
      </w:r>
      <w:r w:rsidR="00F07ED4" w:rsidRPr="00F07ED4">
        <w:rPr>
          <w:rFonts w:ascii="Times New Roman" w:hAnsi="Times New Roman" w:cs="Times New Roman"/>
          <w:color w:val="333333"/>
          <w:sz w:val="24"/>
          <w:szCs w:val="24"/>
          <w:shd w:val="clear" w:color="auto" w:fill="FFFFFF"/>
          <w:lang w:val="sq-AL"/>
        </w:rPr>
        <w:t xml:space="preserve">nga Komiteti për Kulturë Rini dhe Sport ku janë shqyrtuar edhe dy kërkesa për dy klube sportive, njëra është për Grupin e Skifterëve që kanë kërkuar mbështetje financiare, kjo vetëm të diskutohet në rekomandohet për kuvend e për shumë vendosim në seancë dhe tjetra kërkesë është e klubit të </w:t>
      </w:r>
      <w:r w:rsidR="00F07ED4" w:rsidRPr="00F07ED4">
        <w:rPr>
          <w:rFonts w:ascii="Times New Roman" w:hAnsi="Times New Roman" w:cs="Times New Roman"/>
          <w:sz w:val="24"/>
          <w:lang w:val="sq-AL"/>
        </w:rPr>
        <w:t>Kërkesë për mbështetje financiare për KH “Drita” (M) të cilët kanë përfundua sezonin në vendin e parë në tabela dhe iu nevoji</w:t>
      </w:r>
      <w:r w:rsidR="00F07ED4">
        <w:rPr>
          <w:rFonts w:ascii="Times New Roman" w:hAnsi="Times New Roman" w:cs="Times New Roman"/>
          <w:sz w:val="24"/>
          <w:lang w:val="sq-AL"/>
        </w:rPr>
        <w:t>tet një ndihmë financiare për s</w:t>
      </w:r>
      <w:r w:rsidR="00F07ED4" w:rsidRPr="00F07ED4">
        <w:rPr>
          <w:rFonts w:ascii="Times New Roman" w:hAnsi="Times New Roman" w:cs="Times New Roman"/>
          <w:sz w:val="24"/>
          <w:lang w:val="sq-AL"/>
        </w:rPr>
        <w:t>ezonin</w:t>
      </w:r>
      <w:r w:rsidR="00F07ED4">
        <w:rPr>
          <w:rFonts w:ascii="Times New Roman" w:hAnsi="Times New Roman" w:cs="Times New Roman"/>
          <w:sz w:val="24"/>
          <w:lang w:val="sq-AL"/>
        </w:rPr>
        <w:t xml:space="preserve"> </w:t>
      </w:r>
      <w:r w:rsidR="00F07ED4" w:rsidRPr="00F07ED4">
        <w:rPr>
          <w:rFonts w:ascii="Times New Roman" w:hAnsi="Times New Roman" w:cs="Times New Roman"/>
          <w:sz w:val="24"/>
          <w:lang w:val="sq-AL"/>
        </w:rPr>
        <w:t xml:space="preserve">e </w:t>
      </w:r>
      <w:r w:rsidR="00CD4EFB">
        <w:rPr>
          <w:rFonts w:ascii="Times New Roman" w:hAnsi="Times New Roman" w:cs="Times New Roman"/>
          <w:sz w:val="24"/>
          <w:lang w:val="sq-AL"/>
        </w:rPr>
        <w:t>ardhshëm</w:t>
      </w:r>
      <w:r w:rsidR="00F07ED4" w:rsidRPr="00F07ED4">
        <w:rPr>
          <w:rFonts w:ascii="Times New Roman" w:hAnsi="Times New Roman" w:cs="Times New Roman"/>
          <w:sz w:val="24"/>
          <w:lang w:val="sq-AL"/>
        </w:rPr>
        <w:t>.</w:t>
      </w:r>
    </w:p>
    <w:p w:rsidR="00F07ED4" w:rsidRDefault="00F07ED4" w:rsidP="00F07ED4">
      <w:pPr>
        <w:spacing w:after="0" w:line="240" w:lineRule="auto"/>
        <w:jc w:val="both"/>
        <w:rPr>
          <w:rFonts w:ascii="Times New Roman" w:hAnsi="Times New Roman" w:cs="Times New Roman"/>
          <w:sz w:val="24"/>
          <w:lang w:val="sq-AL"/>
        </w:rPr>
      </w:pPr>
      <w:r>
        <w:rPr>
          <w:rFonts w:ascii="Times New Roman" w:hAnsi="Times New Roman" w:cs="Times New Roman"/>
          <w:sz w:val="24"/>
          <w:lang w:val="sq-AL"/>
        </w:rPr>
        <w:t xml:space="preserve"> </w:t>
      </w:r>
    </w:p>
    <w:p w:rsidR="00F07ED4" w:rsidRDefault="00F07ED4" w:rsidP="00F07ED4">
      <w:pPr>
        <w:spacing w:after="0" w:line="240" w:lineRule="auto"/>
        <w:jc w:val="both"/>
        <w:rPr>
          <w:rFonts w:ascii="Times New Roman" w:hAnsi="Times New Roman" w:cs="Times New Roman"/>
          <w:sz w:val="24"/>
          <w:lang w:val="sq-AL"/>
        </w:rPr>
      </w:pPr>
      <w:r>
        <w:rPr>
          <w:rFonts w:ascii="Times New Roman" w:hAnsi="Times New Roman" w:cs="Times New Roman"/>
          <w:sz w:val="24"/>
          <w:lang w:val="sq-AL"/>
        </w:rPr>
        <w:t>Po ashtu propozoj që të largohen pika 8, 9 dhe 10 dhe të fute këto kërkesa.</w:t>
      </w:r>
    </w:p>
    <w:p w:rsidR="00E05ADD" w:rsidRDefault="00E05ADD" w:rsidP="00F07ED4">
      <w:pPr>
        <w:spacing w:after="0" w:line="240" w:lineRule="auto"/>
        <w:jc w:val="both"/>
        <w:rPr>
          <w:rFonts w:ascii="Times New Roman" w:hAnsi="Times New Roman" w:cs="Times New Roman"/>
          <w:sz w:val="24"/>
          <w:lang w:val="sq-AL"/>
        </w:rPr>
      </w:pPr>
    </w:p>
    <w:p w:rsidR="00E25C40" w:rsidRDefault="00574BDF" w:rsidP="00F07ED4">
      <w:pPr>
        <w:spacing w:after="0" w:line="240" w:lineRule="auto"/>
        <w:jc w:val="both"/>
        <w:rPr>
          <w:rFonts w:ascii="Times New Roman" w:hAnsi="Times New Roman" w:cs="Times New Roman"/>
          <w:sz w:val="24"/>
          <w:lang w:val="sq-AL"/>
        </w:rPr>
      </w:pPr>
      <w:r>
        <w:rPr>
          <w:rFonts w:ascii="Times New Roman" w:hAnsi="Times New Roman" w:cs="Times New Roman"/>
          <w:b/>
          <w:sz w:val="24"/>
          <w:lang w:val="sq-AL"/>
        </w:rPr>
        <w:t>Krenare Latifi Kqiku</w:t>
      </w:r>
      <w:r w:rsidR="00E25C40">
        <w:rPr>
          <w:rFonts w:ascii="Times New Roman" w:hAnsi="Times New Roman" w:cs="Times New Roman"/>
          <w:sz w:val="24"/>
          <w:lang w:val="sq-AL"/>
        </w:rPr>
        <w:t xml:space="preserve"> për sa i përket materialit  ne kemi marr me kohë, ndërsa për dallim nga parafolësi ne jemi për këtë rend të ditës.</w:t>
      </w:r>
    </w:p>
    <w:p w:rsidR="00E05ADD" w:rsidRDefault="00E05ADD" w:rsidP="00F07ED4">
      <w:pPr>
        <w:spacing w:after="0" w:line="240" w:lineRule="auto"/>
        <w:jc w:val="both"/>
        <w:rPr>
          <w:rFonts w:ascii="Times New Roman" w:hAnsi="Times New Roman" w:cs="Times New Roman"/>
          <w:sz w:val="24"/>
          <w:lang w:val="sq-AL"/>
        </w:rPr>
      </w:pPr>
    </w:p>
    <w:p w:rsidR="006E2FE8" w:rsidRDefault="007943A9" w:rsidP="00F07ED4">
      <w:pPr>
        <w:spacing w:after="0" w:line="240" w:lineRule="auto"/>
        <w:jc w:val="both"/>
        <w:rPr>
          <w:rFonts w:ascii="Times New Roman" w:hAnsi="Times New Roman" w:cs="Times New Roman"/>
          <w:sz w:val="24"/>
          <w:lang w:val="sq-AL"/>
        </w:rPr>
      </w:pPr>
      <w:r>
        <w:rPr>
          <w:rFonts w:ascii="Times New Roman" w:hAnsi="Times New Roman" w:cs="Times New Roman"/>
          <w:b/>
          <w:sz w:val="24"/>
          <w:lang w:val="sq-AL"/>
        </w:rPr>
        <w:t>Buj</w:t>
      </w:r>
      <w:r w:rsidR="006E2FE8" w:rsidRPr="007943A9">
        <w:rPr>
          <w:rFonts w:ascii="Times New Roman" w:hAnsi="Times New Roman" w:cs="Times New Roman"/>
          <w:b/>
          <w:sz w:val="24"/>
          <w:lang w:val="sq-AL"/>
        </w:rPr>
        <w:t>ar Nevzadi</w:t>
      </w:r>
      <w:r w:rsidR="006E2FE8">
        <w:rPr>
          <w:rFonts w:ascii="Times New Roman" w:hAnsi="Times New Roman" w:cs="Times New Roman"/>
          <w:sz w:val="24"/>
          <w:lang w:val="sq-AL"/>
        </w:rPr>
        <w:t>, mendoj që këto pika duhet të kalojnë për rend të ditës, kam dilema edhe me qëndrimin nga komiteti</w:t>
      </w:r>
      <w:r w:rsidR="00D27358">
        <w:rPr>
          <w:rFonts w:ascii="Times New Roman" w:hAnsi="Times New Roman" w:cs="Times New Roman"/>
          <w:sz w:val="24"/>
          <w:lang w:val="sq-AL"/>
        </w:rPr>
        <w:t>,</w:t>
      </w:r>
      <w:r w:rsidR="006E2FE8">
        <w:rPr>
          <w:rFonts w:ascii="Times New Roman" w:hAnsi="Times New Roman" w:cs="Times New Roman"/>
          <w:sz w:val="24"/>
          <w:lang w:val="sq-AL"/>
        </w:rPr>
        <w:t xml:space="preserve"> por që ka diçka me na sqaruar Drejtori i Urbanizmit të na s</w:t>
      </w:r>
      <w:r w:rsidR="00990375">
        <w:rPr>
          <w:rFonts w:ascii="Times New Roman" w:hAnsi="Times New Roman" w:cs="Times New Roman"/>
          <w:sz w:val="24"/>
          <w:lang w:val="sq-AL"/>
        </w:rPr>
        <w:t>q</w:t>
      </w:r>
      <w:r w:rsidR="006E2FE8">
        <w:rPr>
          <w:rFonts w:ascii="Times New Roman" w:hAnsi="Times New Roman" w:cs="Times New Roman"/>
          <w:sz w:val="24"/>
          <w:lang w:val="sq-AL"/>
        </w:rPr>
        <w:t>aron</w:t>
      </w:r>
      <w:r w:rsidR="00D27358">
        <w:rPr>
          <w:rFonts w:ascii="Times New Roman" w:hAnsi="Times New Roman" w:cs="Times New Roman"/>
          <w:sz w:val="24"/>
          <w:lang w:val="sq-AL"/>
        </w:rPr>
        <w:t>!</w:t>
      </w:r>
      <w:r w:rsidR="00990375">
        <w:rPr>
          <w:rFonts w:ascii="Times New Roman" w:hAnsi="Times New Roman" w:cs="Times New Roman"/>
          <w:sz w:val="24"/>
          <w:lang w:val="sq-AL"/>
        </w:rPr>
        <w:t>.</w:t>
      </w:r>
    </w:p>
    <w:p w:rsidR="00E05ADD" w:rsidRDefault="00E05ADD" w:rsidP="00F07ED4">
      <w:pPr>
        <w:spacing w:after="0" w:line="240" w:lineRule="auto"/>
        <w:jc w:val="both"/>
        <w:rPr>
          <w:rFonts w:ascii="Times New Roman" w:hAnsi="Times New Roman" w:cs="Times New Roman"/>
          <w:sz w:val="24"/>
          <w:lang w:val="sq-AL"/>
        </w:rPr>
      </w:pPr>
    </w:p>
    <w:p w:rsidR="007943A9" w:rsidRDefault="007943A9" w:rsidP="00F07ED4">
      <w:pPr>
        <w:spacing w:after="0" w:line="240" w:lineRule="auto"/>
        <w:jc w:val="both"/>
        <w:rPr>
          <w:rFonts w:ascii="Times New Roman" w:hAnsi="Times New Roman" w:cs="Times New Roman"/>
          <w:sz w:val="24"/>
          <w:lang w:val="sq-AL"/>
        </w:rPr>
      </w:pPr>
      <w:r w:rsidRPr="007943A9">
        <w:rPr>
          <w:rFonts w:ascii="Times New Roman" w:hAnsi="Times New Roman" w:cs="Times New Roman"/>
          <w:b/>
          <w:sz w:val="24"/>
          <w:lang w:val="sq-AL"/>
        </w:rPr>
        <w:t>Arianit Sadiku</w:t>
      </w:r>
      <w:r>
        <w:rPr>
          <w:rFonts w:ascii="Times New Roman" w:hAnsi="Times New Roman" w:cs="Times New Roman"/>
          <w:sz w:val="24"/>
          <w:lang w:val="sq-AL"/>
        </w:rPr>
        <w:t xml:space="preserve">, për me vazhduar punën e komitetit, fillimisht </w:t>
      </w:r>
      <w:r w:rsidR="00E05ADD">
        <w:rPr>
          <w:rFonts w:ascii="Times New Roman" w:hAnsi="Times New Roman" w:cs="Times New Roman"/>
          <w:sz w:val="24"/>
          <w:lang w:val="sq-AL"/>
        </w:rPr>
        <w:t>diskutojmë</w:t>
      </w:r>
      <w:r w:rsidR="003E7601">
        <w:rPr>
          <w:rFonts w:ascii="Times New Roman" w:hAnsi="Times New Roman" w:cs="Times New Roman"/>
          <w:sz w:val="24"/>
          <w:lang w:val="sq-AL"/>
        </w:rPr>
        <w:t xml:space="preserve"> për pikat e rendit të ditës. </w:t>
      </w:r>
      <w:r>
        <w:rPr>
          <w:rFonts w:ascii="Times New Roman" w:hAnsi="Times New Roman" w:cs="Times New Roman"/>
          <w:sz w:val="24"/>
          <w:lang w:val="sq-AL"/>
        </w:rPr>
        <w:t>Kemi dy propozime (kërkesa) si dhe që pikat 8, 9 dhe 10 të largohen nga rendi i ditës.</w:t>
      </w:r>
    </w:p>
    <w:p w:rsidR="00E86BFC" w:rsidRDefault="00E86BFC" w:rsidP="00F07ED4">
      <w:pPr>
        <w:spacing w:after="0" w:line="240" w:lineRule="auto"/>
        <w:jc w:val="both"/>
        <w:rPr>
          <w:rFonts w:ascii="Times New Roman" w:hAnsi="Times New Roman" w:cs="Times New Roman"/>
          <w:sz w:val="24"/>
          <w:lang w:val="sq-AL"/>
        </w:rPr>
      </w:pPr>
    </w:p>
    <w:p w:rsidR="007943A9" w:rsidRDefault="007943A9" w:rsidP="00F07ED4">
      <w:pPr>
        <w:spacing w:after="0" w:line="240" w:lineRule="auto"/>
        <w:jc w:val="both"/>
        <w:rPr>
          <w:rFonts w:ascii="Times New Roman" w:hAnsi="Times New Roman" w:cs="Times New Roman"/>
          <w:sz w:val="24"/>
          <w:lang w:val="sq-AL"/>
        </w:rPr>
      </w:pPr>
      <w:r w:rsidRPr="00DD0D8B">
        <w:rPr>
          <w:rFonts w:ascii="Times New Roman" w:hAnsi="Times New Roman" w:cs="Times New Roman"/>
          <w:b/>
          <w:sz w:val="24"/>
          <w:lang w:val="sq-AL"/>
        </w:rPr>
        <w:t>Ali Arifi</w:t>
      </w:r>
      <w:r>
        <w:rPr>
          <w:rFonts w:ascii="Times New Roman" w:hAnsi="Times New Roman" w:cs="Times New Roman"/>
          <w:sz w:val="24"/>
          <w:lang w:val="sq-AL"/>
        </w:rPr>
        <w:t xml:space="preserve">, </w:t>
      </w:r>
      <w:r w:rsidR="00E86BFC">
        <w:rPr>
          <w:rFonts w:ascii="Times New Roman" w:hAnsi="Times New Roman" w:cs="Times New Roman"/>
          <w:sz w:val="24"/>
          <w:lang w:val="sq-AL"/>
        </w:rPr>
        <w:t xml:space="preserve">sa i </w:t>
      </w:r>
      <w:r w:rsidR="008E61B6">
        <w:rPr>
          <w:rFonts w:ascii="Times New Roman" w:hAnsi="Times New Roman" w:cs="Times New Roman"/>
          <w:sz w:val="24"/>
          <w:lang w:val="sq-AL"/>
        </w:rPr>
        <w:t>parkete</w:t>
      </w:r>
      <w:r w:rsidR="00E86BFC">
        <w:rPr>
          <w:rFonts w:ascii="Times New Roman" w:hAnsi="Times New Roman" w:cs="Times New Roman"/>
          <w:sz w:val="24"/>
          <w:lang w:val="sq-AL"/>
        </w:rPr>
        <w:t xml:space="preserve"> pikave 8,</w:t>
      </w:r>
      <w:r w:rsidR="008E61B6">
        <w:rPr>
          <w:rFonts w:ascii="Times New Roman" w:hAnsi="Times New Roman" w:cs="Times New Roman"/>
          <w:sz w:val="24"/>
          <w:lang w:val="sq-AL"/>
        </w:rPr>
        <w:t xml:space="preserve"> </w:t>
      </w:r>
      <w:r w:rsidR="00E86BFC">
        <w:rPr>
          <w:rFonts w:ascii="Times New Roman" w:hAnsi="Times New Roman" w:cs="Times New Roman"/>
          <w:sz w:val="24"/>
          <w:lang w:val="sq-AL"/>
        </w:rPr>
        <w:t>9 dhe 10 të rendit të ditës, është bërë për arsye se secili vendim i kuvendit komunal për të qenë i plotfuqishëm duhet me u konfirmuar ligjshmërinë edhe nga Ministria e Ambientit Infrastrukturës dhe Mbrojtjen e Mjedisit. Të tri këto vendimi kjo ministri i ka konsideruar të jashtëligjshme dhe ka kërkuar nga kuvendi që 30 ditë pas konsumimit të paligjshmërisë të shqyrtohen dhe të harmonizohen me ligjet ekzistuese me ligjet në fuqi. Kjo ka efekt negativ sepse këto dokumente na bëjnë konfuz në zbatim që kemi kërkuar edhe interpretime.</w:t>
      </w:r>
    </w:p>
    <w:p w:rsidR="006C0D27" w:rsidRDefault="006C0D27" w:rsidP="00F07ED4">
      <w:pPr>
        <w:spacing w:after="0" w:line="240" w:lineRule="auto"/>
        <w:jc w:val="both"/>
        <w:rPr>
          <w:rFonts w:ascii="Times New Roman" w:hAnsi="Times New Roman" w:cs="Times New Roman"/>
          <w:sz w:val="24"/>
          <w:lang w:val="sq-AL"/>
        </w:rPr>
      </w:pPr>
      <w:r>
        <w:rPr>
          <w:rFonts w:ascii="Times New Roman" w:hAnsi="Times New Roman" w:cs="Times New Roman"/>
          <w:sz w:val="24"/>
          <w:lang w:val="sq-AL"/>
        </w:rPr>
        <w:t xml:space="preserve">Në arsyetimin e ministrisë theksohet se </w:t>
      </w:r>
      <w:r w:rsidR="0073464C">
        <w:rPr>
          <w:rFonts w:ascii="Times New Roman" w:hAnsi="Times New Roman" w:cs="Times New Roman"/>
          <w:sz w:val="24"/>
          <w:lang w:val="sq-AL"/>
        </w:rPr>
        <w:t xml:space="preserve">akti i komunës është në kundërshtim me legjislacionin në fuqi. </w:t>
      </w:r>
      <w:r w:rsidR="003E7601">
        <w:rPr>
          <w:rFonts w:ascii="Times New Roman" w:hAnsi="Times New Roman" w:cs="Times New Roman"/>
          <w:sz w:val="24"/>
          <w:lang w:val="sq-AL"/>
        </w:rPr>
        <w:t xml:space="preserve">Që obligon komunën që brenda 30 ditëve të </w:t>
      </w:r>
      <w:r w:rsidR="007B28C6">
        <w:rPr>
          <w:rFonts w:ascii="Times New Roman" w:hAnsi="Times New Roman" w:cs="Times New Roman"/>
          <w:sz w:val="24"/>
          <w:lang w:val="sq-AL"/>
        </w:rPr>
        <w:t>harmonizoj</w:t>
      </w:r>
      <w:r w:rsidR="003E7601">
        <w:rPr>
          <w:rFonts w:ascii="Times New Roman" w:hAnsi="Times New Roman" w:cs="Times New Roman"/>
          <w:sz w:val="24"/>
          <w:lang w:val="sq-AL"/>
        </w:rPr>
        <w:t xml:space="preserve"> aktin sipas kërkesës së ministrisë.</w:t>
      </w:r>
    </w:p>
    <w:p w:rsidR="00DD0D8B" w:rsidRDefault="00DD0D8B" w:rsidP="00F07ED4">
      <w:pPr>
        <w:spacing w:after="0" w:line="240" w:lineRule="auto"/>
        <w:jc w:val="both"/>
        <w:rPr>
          <w:rFonts w:ascii="Times New Roman" w:hAnsi="Times New Roman" w:cs="Times New Roman"/>
          <w:sz w:val="24"/>
          <w:lang w:val="sq-AL"/>
        </w:rPr>
      </w:pPr>
    </w:p>
    <w:p w:rsidR="00990375" w:rsidRDefault="00DD0D8B" w:rsidP="00F07ED4">
      <w:pPr>
        <w:spacing w:after="0" w:line="240" w:lineRule="auto"/>
        <w:jc w:val="both"/>
        <w:rPr>
          <w:rFonts w:ascii="Times New Roman" w:hAnsi="Times New Roman" w:cs="Times New Roman"/>
          <w:sz w:val="24"/>
          <w:lang w:val="sq-AL"/>
        </w:rPr>
      </w:pPr>
      <w:r w:rsidRPr="00DD0D8B">
        <w:rPr>
          <w:rFonts w:ascii="Times New Roman" w:hAnsi="Times New Roman" w:cs="Times New Roman"/>
          <w:b/>
          <w:sz w:val="24"/>
          <w:lang w:val="sq-AL"/>
        </w:rPr>
        <w:t>Avdyl ALiu</w:t>
      </w:r>
      <w:r>
        <w:rPr>
          <w:rFonts w:ascii="Times New Roman" w:hAnsi="Times New Roman" w:cs="Times New Roman"/>
          <w:sz w:val="24"/>
          <w:lang w:val="sq-AL"/>
        </w:rPr>
        <w:t xml:space="preserve">, Drejtori është dashtë të bëjë një konsultim më të gjerë, përveç sekretarisë, me konsultuar edhe ligjet e tjera si ligjin e ndërtimit, Ligjin për Vetëqeverisjen Lokale. Këto tri çështje apo vendime kanë shkuar në Ministri të cilët e kanë kthyer një përgjigje ndoshta pas dy apo tre </w:t>
      </w:r>
      <w:r>
        <w:rPr>
          <w:rFonts w:ascii="Times New Roman" w:hAnsi="Times New Roman" w:cs="Times New Roman"/>
          <w:sz w:val="24"/>
          <w:lang w:val="sq-AL"/>
        </w:rPr>
        <w:lastRenderedPageBreak/>
        <w:t xml:space="preserve">muajve e që d.m.th. i ka kthye përgjigje jashtë afatit ligjor, kjo është e rregulluar me ligj që nëse shqyrtimet e ligjshmërisë MAPL nuk i kthen brenda 15 ditëve, çdo vendim që nxirret në kuvend fillon me u aplikuar si i ligjshëm, prandaj njëjtë është bërë edhe me këto. Prandaj edhe drejtoria e juve ka prodhuar me qindra dokumente në bazë të këtyre vendimeve. </w:t>
      </w:r>
      <w:r w:rsidR="00D27358">
        <w:rPr>
          <w:rFonts w:ascii="Times New Roman" w:hAnsi="Times New Roman" w:cs="Times New Roman"/>
          <w:sz w:val="24"/>
          <w:lang w:val="sq-AL"/>
        </w:rPr>
        <w:t>K</w:t>
      </w:r>
      <w:r>
        <w:rPr>
          <w:rFonts w:ascii="Times New Roman" w:hAnsi="Times New Roman" w:cs="Times New Roman"/>
          <w:sz w:val="24"/>
          <w:lang w:val="sq-AL"/>
        </w:rPr>
        <w:t xml:space="preserve">ëto janë 3 vendime të fuqishme dhe të ligjshme të cilat duhet me u zbatuar. </w:t>
      </w:r>
    </w:p>
    <w:p w:rsidR="00CE3A24" w:rsidRDefault="00CE3A24" w:rsidP="00F07ED4">
      <w:pPr>
        <w:spacing w:after="0" w:line="240" w:lineRule="auto"/>
        <w:jc w:val="both"/>
        <w:rPr>
          <w:rFonts w:ascii="Times New Roman" w:hAnsi="Times New Roman" w:cs="Times New Roman"/>
          <w:sz w:val="24"/>
          <w:lang w:val="sq-AL"/>
        </w:rPr>
      </w:pPr>
    </w:p>
    <w:p w:rsidR="00141FC8" w:rsidRDefault="00C86C1F" w:rsidP="00141FC8">
      <w:pPr>
        <w:spacing w:after="0" w:line="240" w:lineRule="auto"/>
        <w:jc w:val="both"/>
        <w:rPr>
          <w:rFonts w:ascii="Times New Roman" w:hAnsi="Times New Roman" w:cs="Times New Roman"/>
          <w:sz w:val="24"/>
          <w:lang w:val="sq-AL"/>
        </w:rPr>
      </w:pPr>
      <w:r>
        <w:rPr>
          <w:rFonts w:ascii="Times New Roman" w:hAnsi="Times New Roman" w:cs="Times New Roman"/>
          <w:b/>
          <w:sz w:val="24"/>
          <w:lang w:val="sq-AL"/>
        </w:rPr>
        <w:t>Ali A</w:t>
      </w:r>
      <w:r w:rsidR="00CE3A24" w:rsidRPr="00C86C1F">
        <w:rPr>
          <w:rFonts w:ascii="Times New Roman" w:hAnsi="Times New Roman" w:cs="Times New Roman"/>
          <w:b/>
          <w:sz w:val="24"/>
          <w:lang w:val="sq-AL"/>
        </w:rPr>
        <w:t>rifi</w:t>
      </w:r>
      <w:r w:rsidR="00CE3A24">
        <w:rPr>
          <w:rFonts w:ascii="Times New Roman" w:hAnsi="Times New Roman" w:cs="Times New Roman"/>
          <w:sz w:val="24"/>
          <w:lang w:val="sq-AL"/>
        </w:rPr>
        <w:t>, ne jemi konsultuar me dhe Sadri Arifin se ba</w:t>
      </w:r>
      <w:r w:rsidR="008D309E">
        <w:rPr>
          <w:rFonts w:ascii="Times New Roman" w:hAnsi="Times New Roman" w:cs="Times New Roman"/>
          <w:sz w:val="24"/>
          <w:lang w:val="sq-AL"/>
        </w:rPr>
        <w:t xml:space="preserve">zuar në rregullore dhe ligje, </w:t>
      </w:r>
      <w:r w:rsidR="00CE3A24">
        <w:rPr>
          <w:rFonts w:ascii="Times New Roman" w:hAnsi="Times New Roman" w:cs="Times New Roman"/>
          <w:sz w:val="24"/>
          <w:lang w:val="sq-AL"/>
        </w:rPr>
        <w:t xml:space="preserve">vendimet dhe rregulloret që nxirren nga kuvendi janë të ligjshme </w:t>
      </w:r>
      <w:r w:rsidR="008D309E">
        <w:rPr>
          <w:rFonts w:ascii="Times New Roman" w:hAnsi="Times New Roman" w:cs="Times New Roman"/>
          <w:sz w:val="24"/>
          <w:lang w:val="sq-AL"/>
        </w:rPr>
        <w:t>deri në momentin kur kthehet përgjigja të gjitha to vendime janë valide. Ndërsa prej momentin kur konstatohet ligjshmëria ne jemi të obliguar me veprua sipas kërkesës së ministrisë.</w:t>
      </w:r>
    </w:p>
    <w:p w:rsidR="0091233A" w:rsidRDefault="0091233A" w:rsidP="00141FC8">
      <w:pPr>
        <w:spacing w:after="0" w:line="240" w:lineRule="auto"/>
        <w:jc w:val="both"/>
        <w:rPr>
          <w:rFonts w:ascii="Times New Roman" w:hAnsi="Times New Roman" w:cs="Times New Roman"/>
          <w:sz w:val="24"/>
          <w:lang w:val="sq-AL"/>
        </w:rPr>
      </w:pPr>
    </w:p>
    <w:p w:rsidR="00944AF4" w:rsidRDefault="00141FC8" w:rsidP="00141FC8">
      <w:pPr>
        <w:spacing w:after="0" w:line="240" w:lineRule="auto"/>
        <w:jc w:val="both"/>
        <w:rPr>
          <w:rFonts w:ascii="Times New Roman" w:hAnsi="Times New Roman" w:cs="Times New Roman"/>
          <w:sz w:val="24"/>
          <w:szCs w:val="24"/>
          <w:lang w:val="sq-AL"/>
        </w:rPr>
      </w:pPr>
      <w:r w:rsidRPr="00141FC8">
        <w:rPr>
          <w:rFonts w:ascii="Times New Roman" w:hAnsi="Times New Roman" w:cs="Times New Roman"/>
          <w:b/>
          <w:sz w:val="24"/>
          <w:szCs w:val="24"/>
          <w:lang w:val="sq-AL"/>
        </w:rPr>
        <w:t>Sadri Arifi</w:t>
      </w:r>
      <w:r>
        <w:rPr>
          <w:rFonts w:ascii="Times New Roman" w:hAnsi="Times New Roman" w:cs="Times New Roman"/>
          <w:sz w:val="24"/>
          <w:szCs w:val="24"/>
          <w:lang w:val="sq-AL"/>
        </w:rPr>
        <w:t>, sa i parkete asaj që po theksohet këtu dëshiroj të ju informoj se unë, për çështjen e këtyre vendimeve nuk kam dhënë Opinion Ligjor</w:t>
      </w:r>
      <w:r w:rsidR="00D27358">
        <w:rPr>
          <w:rFonts w:ascii="Times New Roman" w:hAnsi="Times New Roman" w:cs="Times New Roman"/>
          <w:sz w:val="24"/>
          <w:szCs w:val="24"/>
          <w:lang w:val="sq-AL"/>
        </w:rPr>
        <w:t>,</w:t>
      </w:r>
      <w:r>
        <w:rPr>
          <w:rFonts w:ascii="Times New Roman" w:hAnsi="Times New Roman" w:cs="Times New Roman"/>
          <w:sz w:val="24"/>
          <w:szCs w:val="24"/>
          <w:lang w:val="sq-AL"/>
        </w:rPr>
        <w:t xml:space="preserve"> po</w:t>
      </w:r>
      <w:r w:rsidR="00D27358">
        <w:rPr>
          <w:rFonts w:ascii="Times New Roman" w:hAnsi="Times New Roman" w:cs="Times New Roman"/>
          <w:sz w:val="24"/>
          <w:szCs w:val="24"/>
          <w:lang w:val="sq-AL"/>
        </w:rPr>
        <w:t>r</w:t>
      </w:r>
      <w:r>
        <w:rPr>
          <w:rFonts w:ascii="Times New Roman" w:hAnsi="Times New Roman" w:cs="Times New Roman"/>
          <w:sz w:val="24"/>
          <w:szCs w:val="24"/>
          <w:lang w:val="sq-AL"/>
        </w:rPr>
        <w:t xml:space="preserve"> kam dhënë Mendim. Mund të ju them se çdo akt është në fuqi</w:t>
      </w:r>
      <w:r w:rsidR="00D27358">
        <w:rPr>
          <w:rFonts w:ascii="Times New Roman" w:hAnsi="Times New Roman" w:cs="Times New Roman"/>
          <w:sz w:val="24"/>
          <w:szCs w:val="24"/>
          <w:lang w:val="sq-AL"/>
        </w:rPr>
        <w:t>,</w:t>
      </w:r>
      <w:r>
        <w:rPr>
          <w:rFonts w:ascii="Times New Roman" w:hAnsi="Times New Roman" w:cs="Times New Roman"/>
          <w:sz w:val="24"/>
          <w:szCs w:val="24"/>
          <w:lang w:val="sq-AL"/>
        </w:rPr>
        <w:t xml:space="preserve"> deri sa nuk anulohet apo shfuqizohet. I njëjti lexoi edhe mendimin që ka dhënë përmes emali që shpjegoi se cilat akte dhe ligje vlejnë për këtë çështje se si duhet të veprohet e ndër të tjerash </w:t>
      </w:r>
      <w:r w:rsidR="00EB6F82">
        <w:rPr>
          <w:rFonts w:ascii="Times New Roman" w:hAnsi="Times New Roman" w:cs="Times New Roman"/>
          <w:sz w:val="24"/>
          <w:szCs w:val="24"/>
          <w:lang w:val="sq-AL"/>
        </w:rPr>
        <w:t xml:space="preserve">se </w:t>
      </w:r>
      <w:r>
        <w:rPr>
          <w:rFonts w:ascii="Times New Roman" w:hAnsi="Times New Roman" w:cs="Times New Roman"/>
          <w:sz w:val="24"/>
          <w:szCs w:val="24"/>
          <w:lang w:val="sq-AL"/>
        </w:rPr>
        <w:t>kompetent për të dhënë Opinione Ligjore</w:t>
      </w:r>
      <w:r w:rsidR="00EB6F82">
        <w:rPr>
          <w:rFonts w:ascii="Times New Roman" w:hAnsi="Times New Roman" w:cs="Times New Roman"/>
          <w:sz w:val="24"/>
          <w:szCs w:val="24"/>
          <w:lang w:val="sq-AL"/>
        </w:rPr>
        <w:t xml:space="preserve"> është Zyra Ligjore e Komunës</w:t>
      </w:r>
      <w:r w:rsidR="0091233A">
        <w:rPr>
          <w:rFonts w:ascii="Times New Roman" w:hAnsi="Times New Roman" w:cs="Times New Roman"/>
          <w:sz w:val="24"/>
          <w:szCs w:val="24"/>
          <w:lang w:val="sq-AL"/>
        </w:rPr>
        <w:t>.</w:t>
      </w:r>
    </w:p>
    <w:p w:rsidR="0091233A" w:rsidRDefault="0091233A" w:rsidP="00141FC8">
      <w:pPr>
        <w:spacing w:after="0" w:line="240" w:lineRule="auto"/>
        <w:jc w:val="both"/>
        <w:rPr>
          <w:rFonts w:ascii="Times New Roman" w:hAnsi="Times New Roman" w:cs="Times New Roman"/>
          <w:sz w:val="24"/>
          <w:lang w:val="sq-AL"/>
        </w:rPr>
      </w:pPr>
    </w:p>
    <w:p w:rsidR="00EB6F82" w:rsidRDefault="00B75719" w:rsidP="00141FC8">
      <w:pPr>
        <w:spacing w:after="0" w:line="240" w:lineRule="auto"/>
        <w:jc w:val="both"/>
        <w:rPr>
          <w:rFonts w:ascii="Times New Roman" w:hAnsi="Times New Roman" w:cs="Times New Roman"/>
          <w:sz w:val="24"/>
          <w:lang w:val="sq-AL"/>
        </w:rPr>
      </w:pPr>
      <w:r w:rsidRPr="008616B4">
        <w:rPr>
          <w:rFonts w:ascii="Times New Roman" w:hAnsi="Times New Roman" w:cs="Times New Roman"/>
          <w:b/>
          <w:sz w:val="24"/>
          <w:lang w:val="sq-AL"/>
        </w:rPr>
        <w:t>Nazim Gagica</w:t>
      </w:r>
      <w:r>
        <w:rPr>
          <w:rFonts w:ascii="Times New Roman" w:hAnsi="Times New Roman" w:cs="Times New Roman"/>
          <w:sz w:val="24"/>
          <w:lang w:val="sq-AL"/>
        </w:rPr>
        <w:t xml:space="preserve">, kam një </w:t>
      </w:r>
      <w:r w:rsidR="005D4824">
        <w:rPr>
          <w:rFonts w:ascii="Times New Roman" w:hAnsi="Times New Roman" w:cs="Times New Roman"/>
          <w:sz w:val="24"/>
          <w:lang w:val="sq-AL"/>
        </w:rPr>
        <w:t>pyetje</w:t>
      </w:r>
      <w:r>
        <w:rPr>
          <w:rFonts w:ascii="Times New Roman" w:hAnsi="Times New Roman" w:cs="Times New Roman"/>
          <w:sz w:val="24"/>
          <w:lang w:val="sq-AL"/>
        </w:rPr>
        <w:t xml:space="preserve"> për Drejtoin z. Arifi, se çka ka ndodhur me planin zhvillimor komunal, dhe me </w:t>
      </w:r>
      <w:r w:rsidR="005D4824">
        <w:rPr>
          <w:rFonts w:ascii="Times New Roman" w:hAnsi="Times New Roman" w:cs="Times New Roman"/>
          <w:sz w:val="24"/>
          <w:lang w:val="sq-AL"/>
        </w:rPr>
        <w:t xml:space="preserve">cilin plan zhvillimorë është duke operuar sot komuna me atë të vitit 2021 apo me planin zhvillimore të anuluar në këtë kuvend. Në anën tjetrën nuk paskemi një interpretim zyrtar, sipas drejtori ky ka </w:t>
      </w:r>
      <w:r w:rsidR="00D27358">
        <w:rPr>
          <w:rFonts w:ascii="Times New Roman" w:hAnsi="Times New Roman" w:cs="Times New Roman"/>
          <w:sz w:val="24"/>
          <w:lang w:val="sq-AL"/>
        </w:rPr>
        <w:t>bisedua me Sadriun, Zyra Ligjore e</w:t>
      </w:r>
      <w:r w:rsidR="00897B39">
        <w:rPr>
          <w:rFonts w:ascii="Times New Roman" w:hAnsi="Times New Roman" w:cs="Times New Roman"/>
          <w:sz w:val="24"/>
          <w:lang w:val="sq-AL"/>
        </w:rPr>
        <w:t xml:space="preserve"> </w:t>
      </w:r>
      <w:r w:rsidR="00D27358">
        <w:rPr>
          <w:rFonts w:ascii="Times New Roman" w:hAnsi="Times New Roman" w:cs="Times New Roman"/>
          <w:sz w:val="24"/>
          <w:lang w:val="sq-AL"/>
        </w:rPr>
        <w:t>K</w:t>
      </w:r>
      <w:r w:rsidR="005D4824">
        <w:rPr>
          <w:rFonts w:ascii="Times New Roman" w:hAnsi="Times New Roman" w:cs="Times New Roman"/>
          <w:sz w:val="24"/>
          <w:lang w:val="sq-AL"/>
        </w:rPr>
        <w:t>ryetarit të Komunës jep interpretimin e sakte ligjor, andaj mendoj se sot na duhet një interpretim i sakte ligjor, a ka pas shkelje apo a kem të drejtë apo skemë të drejtë. Dhe a kem të drejtë ne si komunë me vepruar.</w:t>
      </w:r>
    </w:p>
    <w:p w:rsidR="008616B4" w:rsidRDefault="008616B4" w:rsidP="00141FC8">
      <w:pPr>
        <w:spacing w:after="0" w:line="240" w:lineRule="auto"/>
        <w:jc w:val="both"/>
        <w:rPr>
          <w:rFonts w:ascii="Times New Roman" w:hAnsi="Times New Roman" w:cs="Times New Roman"/>
          <w:sz w:val="24"/>
          <w:lang w:val="sq-AL"/>
        </w:rPr>
      </w:pPr>
    </w:p>
    <w:p w:rsidR="008616B4" w:rsidRDefault="008616B4" w:rsidP="00141FC8">
      <w:pPr>
        <w:spacing w:after="0" w:line="240" w:lineRule="auto"/>
        <w:jc w:val="both"/>
        <w:rPr>
          <w:rFonts w:ascii="Times New Roman" w:hAnsi="Times New Roman" w:cs="Times New Roman"/>
          <w:sz w:val="24"/>
          <w:lang w:val="sq-AL"/>
        </w:rPr>
      </w:pPr>
      <w:r w:rsidRPr="008616B4">
        <w:rPr>
          <w:rFonts w:ascii="Times New Roman" w:hAnsi="Times New Roman" w:cs="Times New Roman"/>
          <w:b/>
          <w:sz w:val="24"/>
          <w:lang w:val="sq-AL"/>
        </w:rPr>
        <w:t>ALi Arifi</w:t>
      </w:r>
      <w:r>
        <w:rPr>
          <w:rFonts w:ascii="Times New Roman" w:hAnsi="Times New Roman" w:cs="Times New Roman"/>
          <w:sz w:val="24"/>
          <w:lang w:val="sq-AL"/>
        </w:rPr>
        <w:t>, të gjitha ligjet dhe dokumentet e planifikimit veprojnë me to deri sa të zëvendësojnë me dokumente të tjera. Në rastin konkret ne jemi duke punuar me planin zhvillimor të vitit 2008 deri të miratohet në kuvend plotësimi dhe ndryshimi i planit zhvillimor komunal.</w:t>
      </w:r>
      <w:r w:rsidR="00B94FC3">
        <w:rPr>
          <w:rFonts w:ascii="Times New Roman" w:hAnsi="Times New Roman" w:cs="Times New Roman"/>
          <w:sz w:val="24"/>
          <w:lang w:val="sq-AL"/>
        </w:rPr>
        <w:t xml:space="preserve"> Ndërsa sa i </w:t>
      </w:r>
      <w:r w:rsidR="00D27358">
        <w:rPr>
          <w:rFonts w:ascii="Times New Roman" w:hAnsi="Times New Roman" w:cs="Times New Roman"/>
          <w:sz w:val="24"/>
          <w:lang w:val="sq-AL"/>
        </w:rPr>
        <w:t>parkete</w:t>
      </w:r>
      <w:r w:rsidR="00B94FC3">
        <w:rPr>
          <w:rFonts w:ascii="Times New Roman" w:hAnsi="Times New Roman" w:cs="Times New Roman"/>
          <w:sz w:val="24"/>
          <w:lang w:val="sq-AL"/>
        </w:rPr>
        <w:t xml:space="preserve"> këtyre vendimeve këto janë të kundërligjshme por me validitet deri në momentin e shfuqizimit. </w:t>
      </w:r>
      <w:r w:rsidR="00E357EA">
        <w:rPr>
          <w:rFonts w:ascii="Times New Roman" w:hAnsi="Times New Roman" w:cs="Times New Roman"/>
          <w:sz w:val="24"/>
          <w:lang w:val="sq-AL"/>
        </w:rPr>
        <w:t>Ne nuk jemi të interesuam me zbatuar vendimet e kundërligjshme</w:t>
      </w:r>
      <w:r w:rsidR="00B94FC3">
        <w:rPr>
          <w:rFonts w:ascii="Times New Roman" w:hAnsi="Times New Roman" w:cs="Times New Roman"/>
          <w:sz w:val="24"/>
          <w:lang w:val="sq-AL"/>
        </w:rPr>
        <w:t xml:space="preserve"> </w:t>
      </w:r>
      <w:r w:rsidR="00E357EA">
        <w:rPr>
          <w:rFonts w:ascii="Times New Roman" w:hAnsi="Times New Roman" w:cs="Times New Roman"/>
          <w:sz w:val="24"/>
          <w:lang w:val="sq-AL"/>
        </w:rPr>
        <w:t>sepse organi kompetent ka rekomanduar kështu.</w:t>
      </w:r>
    </w:p>
    <w:p w:rsidR="008F651B" w:rsidRDefault="008F651B" w:rsidP="00141FC8">
      <w:pPr>
        <w:spacing w:after="0" w:line="240" w:lineRule="auto"/>
        <w:jc w:val="both"/>
        <w:rPr>
          <w:rFonts w:ascii="Times New Roman" w:hAnsi="Times New Roman" w:cs="Times New Roman"/>
          <w:sz w:val="24"/>
          <w:lang w:val="sq-AL"/>
        </w:rPr>
      </w:pPr>
    </w:p>
    <w:p w:rsidR="008F651B" w:rsidRDefault="008F651B" w:rsidP="00141FC8">
      <w:pPr>
        <w:spacing w:after="0" w:line="240" w:lineRule="auto"/>
        <w:jc w:val="both"/>
        <w:rPr>
          <w:rFonts w:ascii="Times New Roman" w:hAnsi="Times New Roman" w:cs="Times New Roman"/>
          <w:sz w:val="24"/>
          <w:lang w:val="sq-AL"/>
        </w:rPr>
      </w:pPr>
      <w:r w:rsidRPr="00802C0B">
        <w:rPr>
          <w:rFonts w:ascii="Times New Roman" w:hAnsi="Times New Roman" w:cs="Times New Roman"/>
          <w:b/>
          <w:sz w:val="24"/>
          <w:lang w:val="sq-AL"/>
        </w:rPr>
        <w:t>Kushtrim Zeqiri</w:t>
      </w:r>
      <w:r>
        <w:rPr>
          <w:rFonts w:ascii="Times New Roman" w:hAnsi="Times New Roman" w:cs="Times New Roman"/>
          <w:sz w:val="24"/>
          <w:lang w:val="sq-AL"/>
        </w:rPr>
        <w:t xml:space="preserve">, </w:t>
      </w:r>
      <w:r w:rsidR="00802C0B">
        <w:rPr>
          <w:rFonts w:ascii="Times New Roman" w:hAnsi="Times New Roman" w:cs="Times New Roman"/>
          <w:sz w:val="24"/>
          <w:lang w:val="sq-AL"/>
        </w:rPr>
        <w:t xml:space="preserve">këtu është vazhduar praktika me kërkesa të </w:t>
      </w:r>
      <w:r w:rsidR="00D65710">
        <w:rPr>
          <w:rFonts w:ascii="Times New Roman" w:hAnsi="Times New Roman" w:cs="Times New Roman"/>
          <w:sz w:val="24"/>
          <w:lang w:val="sq-AL"/>
        </w:rPr>
        <w:t>njëjta</w:t>
      </w:r>
      <w:r w:rsidR="00802C0B">
        <w:rPr>
          <w:rFonts w:ascii="Times New Roman" w:hAnsi="Times New Roman" w:cs="Times New Roman"/>
          <w:sz w:val="24"/>
          <w:lang w:val="sq-AL"/>
        </w:rPr>
        <w:t>, në mbledhjen e</w:t>
      </w:r>
      <w:r w:rsidR="00D65710">
        <w:rPr>
          <w:rFonts w:ascii="Times New Roman" w:hAnsi="Times New Roman" w:cs="Times New Roman"/>
          <w:sz w:val="24"/>
          <w:lang w:val="sq-AL"/>
        </w:rPr>
        <w:t xml:space="preserve"> </w:t>
      </w:r>
      <w:r w:rsidR="00802C0B">
        <w:rPr>
          <w:rFonts w:ascii="Times New Roman" w:hAnsi="Times New Roman" w:cs="Times New Roman"/>
          <w:sz w:val="24"/>
          <w:lang w:val="sq-AL"/>
        </w:rPr>
        <w:t xml:space="preserve">kaluar theksuam se nuk mundësi buxhetore Drejtoria e Kulturës. Klubi i Hendbollit është përkrah dhe është në listën përfundimtare dhe ligjërisht skemi të drejtë me përkrah më. Te Skifterat, mbështetje financiare me shumë me 8.000 Euro, ne si drejtori e kemi mbyll thirrjen publike. Ne mundemi me përkrah vetëm me mundësin e transportit të tifozëve e po ashtu edhe </w:t>
      </w:r>
      <w:r w:rsidR="00710A9C">
        <w:rPr>
          <w:rFonts w:ascii="Times New Roman" w:hAnsi="Times New Roman" w:cs="Times New Roman"/>
          <w:sz w:val="24"/>
          <w:lang w:val="sq-AL"/>
        </w:rPr>
        <w:t>diçka</w:t>
      </w:r>
      <w:r w:rsidR="00802C0B">
        <w:rPr>
          <w:rFonts w:ascii="Times New Roman" w:hAnsi="Times New Roman" w:cs="Times New Roman"/>
          <w:sz w:val="24"/>
          <w:lang w:val="sq-AL"/>
        </w:rPr>
        <w:t xml:space="preserve"> me i </w:t>
      </w:r>
      <w:r w:rsidR="00710A9C">
        <w:rPr>
          <w:rFonts w:ascii="Times New Roman" w:hAnsi="Times New Roman" w:cs="Times New Roman"/>
          <w:sz w:val="24"/>
          <w:lang w:val="sq-AL"/>
        </w:rPr>
        <w:t>përkrah nga Zyra e Kryetarit. Në mënyrë që mos të dërgojmë në kuvend sepse është shumë e pa arsyeshme. Është një OJQ që është themeluar dje.</w:t>
      </w:r>
      <w:r w:rsidR="00753420">
        <w:rPr>
          <w:rFonts w:ascii="Times New Roman" w:hAnsi="Times New Roman" w:cs="Times New Roman"/>
          <w:sz w:val="24"/>
          <w:lang w:val="sq-AL"/>
        </w:rPr>
        <w:t xml:space="preserve"> Realisht është e pamundur me i përkrah për shkak të mungesës së fondeve. </w:t>
      </w:r>
    </w:p>
    <w:p w:rsidR="00F23133" w:rsidRDefault="00F23133" w:rsidP="00141FC8">
      <w:pPr>
        <w:spacing w:after="0" w:line="240" w:lineRule="auto"/>
        <w:jc w:val="both"/>
        <w:rPr>
          <w:rFonts w:ascii="Times New Roman" w:hAnsi="Times New Roman" w:cs="Times New Roman"/>
          <w:sz w:val="24"/>
          <w:lang w:val="sq-AL"/>
        </w:rPr>
      </w:pPr>
    </w:p>
    <w:p w:rsidR="00334488" w:rsidRDefault="00334488" w:rsidP="00141FC8">
      <w:pPr>
        <w:spacing w:after="0" w:line="240" w:lineRule="auto"/>
        <w:jc w:val="both"/>
        <w:rPr>
          <w:rFonts w:ascii="Times New Roman" w:hAnsi="Times New Roman" w:cs="Times New Roman"/>
          <w:sz w:val="24"/>
          <w:lang w:val="sq-AL"/>
        </w:rPr>
      </w:pPr>
      <w:r w:rsidRPr="00F23133">
        <w:rPr>
          <w:rFonts w:ascii="Times New Roman" w:hAnsi="Times New Roman" w:cs="Times New Roman"/>
          <w:b/>
          <w:sz w:val="24"/>
          <w:lang w:val="sq-AL"/>
        </w:rPr>
        <w:t>Arianit Sadiku</w:t>
      </w:r>
      <w:r>
        <w:rPr>
          <w:rFonts w:ascii="Times New Roman" w:hAnsi="Times New Roman" w:cs="Times New Roman"/>
          <w:sz w:val="24"/>
          <w:lang w:val="sq-AL"/>
        </w:rPr>
        <w:t>, nuk e di që ka ndodhur ndon</w:t>
      </w:r>
      <w:r w:rsidR="00400FF6">
        <w:rPr>
          <w:rFonts w:ascii="Times New Roman" w:hAnsi="Times New Roman" w:cs="Times New Roman"/>
          <w:sz w:val="24"/>
          <w:lang w:val="sq-AL"/>
        </w:rPr>
        <w:t>j</w:t>
      </w:r>
      <w:r>
        <w:rPr>
          <w:rFonts w:ascii="Times New Roman" w:hAnsi="Times New Roman" w:cs="Times New Roman"/>
          <w:sz w:val="24"/>
          <w:lang w:val="sq-AL"/>
        </w:rPr>
        <w:t xml:space="preserve">ë here që kur arsyeja e drejtorive ka qenë që  nuk ka mundësi financiare me mbështet diçka nuk jena munduar me bë politik. Nuk di që një vendim e këna mbështet në këtë formë. Kjo ka filluar me u bë praktik jo e mirë dhe kemi pas </w:t>
      </w:r>
      <w:r w:rsidR="003C32D9">
        <w:rPr>
          <w:rFonts w:ascii="Times New Roman" w:hAnsi="Times New Roman" w:cs="Times New Roman"/>
          <w:sz w:val="24"/>
          <w:lang w:val="sq-AL"/>
        </w:rPr>
        <w:t>teme</w:t>
      </w:r>
      <w:r>
        <w:rPr>
          <w:rFonts w:ascii="Times New Roman" w:hAnsi="Times New Roman" w:cs="Times New Roman"/>
          <w:sz w:val="24"/>
          <w:lang w:val="sq-AL"/>
        </w:rPr>
        <w:t xml:space="preserve"> diskutimi edhe nga mbledhja e kaluar. Kërkesat që u trajtuar në Komitetin për </w:t>
      </w:r>
      <w:r w:rsidR="003C32D9">
        <w:rPr>
          <w:rFonts w:ascii="Times New Roman" w:hAnsi="Times New Roman" w:cs="Times New Roman"/>
          <w:sz w:val="24"/>
          <w:lang w:val="sq-AL"/>
        </w:rPr>
        <w:t>Kultura</w:t>
      </w:r>
      <w:r>
        <w:rPr>
          <w:rFonts w:ascii="Times New Roman" w:hAnsi="Times New Roman" w:cs="Times New Roman"/>
          <w:sz w:val="24"/>
          <w:lang w:val="sq-AL"/>
        </w:rPr>
        <w:t xml:space="preserve"> Rini dhe Sporti është </w:t>
      </w:r>
      <w:r w:rsidR="00BD230B">
        <w:rPr>
          <w:rFonts w:ascii="Times New Roman" w:hAnsi="Times New Roman" w:cs="Times New Roman"/>
          <w:sz w:val="24"/>
          <w:lang w:val="sq-AL"/>
        </w:rPr>
        <w:t>trajtuar</w:t>
      </w:r>
      <w:r>
        <w:rPr>
          <w:rFonts w:ascii="Times New Roman" w:hAnsi="Times New Roman" w:cs="Times New Roman"/>
          <w:sz w:val="24"/>
          <w:lang w:val="sq-AL"/>
        </w:rPr>
        <w:t xml:space="preserve"> nga pika të ndryshme që në momentin e fundit është trajtuar dhe ka marrë qëndrim që këto pika të trajtohen edhe në KPF. Dje është mbajtur mbledhje dh</w:t>
      </w:r>
      <w:r w:rsidR="003C32D9">
        <w:rPr>
          <w:rFonts w:ascii="Times New Roman" w:hAnsi="Times New Roman" w:cs="Times New Roman"/>
          <w:sz w:val="24"/>
          <w:lang w:val="sq-AL"/>
        </w:rPr>
        <w:t xml:space="preserve">e dje është krijuar edhe OJQ-ja. </w:t>
      </w:r>
      <w:r w:rsidR="003C32D9">
        <w:rPr>
          <w:rFonts w:ascii="Times New Roman" w:hAnsi="Times New Roman" w:cs="Times New Roman"/>
          <w:sz w:val="24"/>
          <w:lang w:val="sq-AL"/>
        </w:rPr>
        <w:lastRenderedPageBreak/>
        <w:t xml:space="preserve">Diçka kur e </w:t>
      </w:r>
      <w:r w:rsidR="00F23133">
        <w:rPr>
          <w:rFonts w:ascii="Times New Roman" w:hAnsi="Times New Roman" w:cs="Times New Roman"/>
          <w:sz w:val="24"/>
          <w:lang w:val="sq-AL"/>
        </w:rPr>
        <w:t>dimë</w:t>
      </w:r>
      <w:r w:rsidR="003C32D9">
        <w:rPr>
          <w:rFonts w:ascii="Times New Roman" w:hAnsi="Times New Roman" w:cs="Times New Roman"/>
          <w:sz w:val="24"/>
          <w:lang w:val="sq-AL"/>
        </w:rPr>
        <w:t xml:space="preserve"> që mjetet financiare janë të kufizuara nga DKRS-së që është një limit që e kemi kaluar. Edhe vendimi që kemi mbështet te volejbolli për meshkuj, nuk e ka mundësin drejtoria me bë pagesën këtë vit. Për rezultat e çdo klubi ne kemi me marrë vendim që vitin e ardhshëm me ju nda, e planifikojmë këtë vit</w:t>
      </w:r>
      <w:r w:rsidR="00400FF6">
        <w:rPr>
          <w:rFonts w:ascii="Times New Roman" w:hAnsi="Times New Roman" w:cs="Times New Roman"/>
          <w:sz w:val="24"/>
          <w:lang w:val="sq-AL"/>
        </w:rPr>
        <w:t>. Prandaj</w:t>
      </w:r>
      <w:r w:rsidR="00F23133">
        <w:rPr>
          <w:rFonts w:ascii="Times New Roman" w:hAnsi="Times New Roman" w:cs="Times New Roman"/>
          <w:sz w:val="24"/>
          <w:lang w:val="sq-AL"/>
        </w:rPr>
        <w:t>,</w:t>
      </w:r>
      <w:r w:rsidR="00400FF6">
        <w:rPr>
          <w:rFonts w:ascii="Times New Roman" w:hAnsi="Times New Roman" w:cs="Times New Roman"/>
          <w:sz w:val="24"/>
          <w:lang w:val="sq-AL"/>
        </w:rPr>
        <w:t xml:space="preserve"> kisha kërkuar edhe nga ju që efektin politik të diskutimeve mundohemi me nxjerr edhe prej kontesteve por kisha lut që kërkesa të tilla kisha lut që ti sugjerojmë që  mos të shtyjnë këto lloj iniciative që bien ndesh me mundësin buxhetore të komunës</w:t>
      </w:r>
      <w:r w:rsidR="00D4498F">
        <w:rPr>
          <w:rFonts w:ascii="Times New Roman" w:hAnsi="Times New Roman" w:cs="Times New Roman"/>
          <w:sz w:val="24"/>
          <w:lang w:val="sq-AL"/>
        </w:rPr>
        <w:t>.</w:t>
      </w:r>
    </w:p>
    <w:p w:rsidR="00AB3E60" w:rsidRDefault="00AB3E60" w:rsidP="00141FC8">
      <w:pPr>
        <w:spacing w:after="0" w:line="240" w:lineRule="auto"/>
        <w:jc w:val="both"/>
        <w:rPr>
          <w:rFonts w:ascii="Times New Roman" w:hAnsi="Times New Roman" w:cs="Times New Roman"/>
          <w:sz w:val="24"/>
          <w:lang w:val="sq-AL"/>
        </w:rPr>
      </w:pPr>
    </w:p>
    <w:p w:rsidR="00032877" w:rsidRPr="00042CA5" w:rsidRDefault="00AB3E60" w:rsidP="00F23133">
      <w:pPr>
        <w:spacing w:after="0" w:line="240" w:lineRule="auto"/>
        <w:jc w:val="both"/>
        <w:rPr>
          <w:rFonts w:ascii="Times New Roman" w:hAnsi="Times New Roman" w:cs="Times New Roman"/>
          <w:b/>
          <w:u w:val="single"/>
          <w:lang w:val="sq-AL"/>
        </w:rPr>
      </w:pPr>
      <w:r w:rsidRPr="00042CA5">
        <w:rPr>
          <w:rFonts w:ascii="Times New Roman" w:hAnsi="Times New Roman" w:cs="Times New Roman"/>
          <w:b/>
          <w:u w:val="single"/>
          <w:lang w:val="sq-AL"/>
        </w:rPr>
        <w:t>V</w:t>
      </w:r>
      <w:r w:rsidR="0086262B" w:rsidRPr="00042CA5">
        <w:rPr>
          <w:rFonts w:ascii="Times New Roman" w:hAnsi="Times New Roman" w:cs="Times New Roman"/>
          <w:b/>
          <w:u w:val="single"/>
          <w:lang w:val="sq-AL"/>
        </w:rPr>
        <w:t>otohen</w:t>
      </w:r>
      <w:r w:rsidRPr="00042CA5">
        <w:rPr>
          <w:rFonts w:ascii="Times New Roman" w:hAnsi="Times New Roman" w:cs="Times New Roman"/>
          <w:b/>
          <w:u w:val="single"/>
          <w:lang w:val="sq-AL"/>
        </w:rPr>
        <w:t xml:space="preserve"> pikat e rendit të ditës dhe propozimet </w:t>
      </w:r>
      <w:r w:rsidR="00042CA5">
        <w:rPr>
          <w:rFonts w:ascii="Times New Roman" w:hAnsi="Times New Roman" w:cs="Times New Roman"/>
          <w:b/>
          <w:u w:val="single"/>
          <w:lang w:val="sq-AL"/>
        </w:rPr>
        <w:t xml:space="preserve">në këtë mbledhje </w:t>
      </w:r>
      <w:r w:rsidRPr="00042CA5">
        <w:rPr>
          <w:rFonts w:ascii="Times New Roman" w:hAnsi="Times New Roman" w:cs="Times New Roman"/>
          <w:b/>
          <w:u w:val="single"/>
          <w:lang w:val="sq-AL"/>
        </w:rPr>
        <w:t>që të rekomandohen për seancë të kuvendit</w:t>
      </w:r>
      <w:r w:rsidR="0086262B" w:rsidRPr="00042CA5">
        <w:rPr>
          <w:rFonts w:ascii="Times New Roman" w:hAnsi="Times New Roman" w:cs="Times New Roman"/>
          <w:b/>
          <w:u w:val="single"/>
          <w:lang w:val="sq-AL"/>
        </w:rPr>
        <w:t>:</w:t>
      </w:r>
    </w:p>
    <w:p w:rsidR="0086262B" w:rsidRDefault="0086262B" w:rsidP="00F23133">
      <w:pPr>
        <w:spacing w:after="0" w:line="240" w:lineRule="auto"/>
        <w:jc w:val="both"/>
        <w:rPr>
          <w:rFonts w:ascii="Times New Roman" w:hAnsi="Times New Roman" w:cs="Times New Roman"/>
          <w:sz w:val="24"/>
          <w:lang w:val="sq-AL"/>
        </w:rPr>
      </w:pPr>
    </w:p>
    <w:p w:rsidR="00032877" w:rsidRPr="00032877" w:rsidRDefault="00032877" w:rsidP="00F23133">
      <w:pPr>
        <w:spacing w:line="276" w:lineRule="auto"/>
        <w:jc w:val="both"/>
        <w:rPr>
          <w:rFonts w:ascii="Times New Roman" w:hAnsi="Times New Roman" w:cs="Times New Roman"/>
          <w:sz w:val="24"/>
          <w:lang w:val="sq-AL"/>
        </w:rPr>
      </w:pPr>
      <w:r w:rsidRPr="003D16C0">
        <w:rPr>
          <w:rFonts w:ascii="Times New Roman" w:hAnsi="Times New Roman" w:cs="Times New Roman"/>
          <w:b/>
          <w:sz w:val="24"/>
          <w:u w:val="single"/>
          <w:lang w:val="sq-AL"/>
        </w:rPr>
        <w:t>Pika 2</w:t>
      </w:r>
      <w:r w:rsidRPr="003D16C0">
        <w:rPr>
          <w:rFonts w:ascii="Times New Roman" w:hAnsi="Times New Roman" w:cs="Times New Roman"/>
          <w:sz w:val="24"/>
          <w:u w:val="single"/>
          <w:lang w:val="sq-AL"/>
        </w:rPr>
        <w:t>,</w:t>
      </w:r>
      <w:r w:rsidRPr="00032877">
        <w:rPr>
          <w:rFonts w:ascii="Times New Roman" w:hAnsi="Times New Roman" w:cs="Times New Roman"/>
          <w:sz w:val="24"/>
          <w:lang w:val="sq-AL"/>
        </w:rPr>
        <w:t xml:space="preserve"> Plani Komunal p</w:t>
      </w:r>
      <w:proofErr w:type="spellStart"/>
      <w:r w:rsidRPr="00032877">
        <w:rPr>
          <w:rFonts w:ascii="Times New Roman" w:hAnsi="Times New Roman" w:cs="Times New Roman"/>
          <w:sz w:val="24"/>
        </w:rPr>
        <w:t>ër</w:t>
      </w:r>
      <w:proofErr w:type="spellEnd"/>
      <w:r w:rsidRPr="00032877">
        <w:rPr>
          <w:rFonts w:ascii="Times New Roman" w:hAnsi="Times New Roman" w:cs="Times New Roman"/>
          <w:sz w:val="24"/>
        </w:rPr>
        <w:t xml:space="preserve"> </w:t>
      </w:r>
      <w:proofErr w:type="spellStart"/>
      <w:r w:rsidRPr="00032877">
        <w:rPr>
          <w:rFonts w:ascii="Times New Roman" w:hAnsi="Times New Roman" w:cs="Times New Roman"/>
          <w:sz w:val="24"/>
        </w:rPr>
        <w:t>Integritet</w:t>
      </w:r>
      <w:proofErr w:type="spellEnd"/>
      <w:r w:rsidRPr="00032877">
        <w:rPr>
          <w:rFonts w:ascii="Times New Roman" w:hAnsi="Times New Roman" w:cs="Times New Roman"/>
          <w:sz w:val="24"/>
        </w:rPr>
        <w:t xml:space="preserve"> 2023/2027 </w:t>
      </w:r>
      <w:r w:rsidRPr="00032877">
        <w:rPr>
          <w:rFonts w:ascii="Times New Roman" w:hAnsi="Times New Roman" w:cs="Times New Roman"/>
          <w:sz w:val="24"/>
          <w:lang w:val="sq-AL"/>
        </w:rPr>
        <w:t>i Komunës së Gjilanit</w:t>
      </w:r>
      <w:r w:rsidR="00DB3A90">
        <w:rPr>
          <w:rFonts w:ascii="Times New Roman" w:hAnsi="Times New Roman" w:cs="Times New Roman"/>
          <w:sz w:val="24"/>
          <w:lang w:val="sq-AL"/>
        </w:rPr>
        <w:t xml:space="preserve">, kalon </w:t>
      </w:r>
      <w:r w:rsidR="00DB3A90" w:rsidRPr="00DB3A90">
        <w:rPr>
          <w:rFonts w:ascii="Times New Roman" w:hAnsi="Times New Roman" w:cs="Times New Roman"/>
          <w:b/>
          <w:i/>
          <w:sz w:val="24"/>
          <w:lang w:val="sq-AL"/>
        </w:rPr>
        <w:t>me të gjitha</w:t>
      </w:r>
      <w:r w:rsidR="00DB3A90">
        <w:rPr>
          <w:rFonts w:ascii="Times New Roman" w:hAnsi="Times New Roman" w:cs="Times New Roman"/>
          <w:sz w:val="24"/>
          <w:lang w:val="sq-AL"/>
        </w:rPr>
        <w:t xml:space="preserve"> votat e anëtarëve të KPF-së</w:t>
      </w:r>
    </w:p>
    <w:p w:rsidR="00DB3A90" w:rsidRPr="00032877" w:rsidRDefault="00032877" w:rsidP="00F23133">
      <w:pPr>
        <w:spacing w:line="276" w:lineRule="auto"/>
        <w:jc w:val="both"/>
        <w:rPr>
          <w:rFonts w:ascii="Times New Roman" w:hAnsi="Times New Roman" w:cs="Times New Roman"/>
          <w:sz w:val="24"/>
          <w:lang w:val="sq-AL"/>
        </w:rPr>
      </w:pPr>
      <w:r w:rsidRPr="003D16C0">
        <w:rPr>
          <w:rFonts w:ascii="Times New Roman" w:hAnsi="Times New Roman" w:cs="Times New Roman"/>
          <w:b/>
          <w:sz w:val="24"/>
          <w:u w:val="single"/>
          <w:lang w:val="sq-AL"/>
        </w:rPr>
        <w:t>Pika 3,</w:t>
      </w:r>
      <w:r w:rsidRPr="00032877">
        <w:rPr>
          <w:rFonts w:ascii="Times New Roman" w:hAnsi="Times New Roman" w:cs="Times New Roman"/>
          <w:sz w:val="24"/>
          <w:lang w:val="sq-AL"/>
        </w:rPr>
        <w:t xml:space="preserve"> Projekt Statuti i</w:t>
      </w:r>
      <w:r w:rsidR="00DB3A90">
        <w:rPr>
          <w:rFonts w:ascii="Times New Roman" w:hAnsi="Times New Roman" w:cs="Times New Roman"/>
          <w:sz w:val="24"/>
          <w:lang w:val="sq-AL"/>
        </w:rPr>
        <w:t xml:space="preserve"> Teatrit të Qytetit të Gjilanit</w:t>
      </w:r>
      <w:r w:rsidR="0086262B">
        <w:rPr>
          <w:rFonts w:ascii="Times New Roman" w:hAnsi="Times New Roman" w:cs="Times New Roman"/>
          <w:sz w:val="24"/>
          <w:lang w:val="sq-AL"/>
        </w:rPr>
        <w:t>,</w:t>
      </w:r>
      <w:r w:rsidR="00DB3A90">
        <w:rPr>
          <w:rFonts w:ascii="Times New Roman" w:hAnsi="Times New Roman" w:cs="Times New Roman"/>
          <w:sz w:val="24"/>
          <w:lang w:val="sq-AL"/>
        </w:rPr>
        <w:t xml:space="preserve"> kalon </w:t>
      </w:r>
      <w:r w:rsidR="00DB3A90" w:rsidRPr="00DB3A90">
        <w:rPr>
          <w:rFonts w:ascii="Times New Roman" w:hAnsi="Times New Roman" w:cs="Times New Roman"/>
          <w:b/>
          <w:i/>
          <w:sz w:val="24"/>
          <w:lang w:val="sq-AL"/>
        </w:rPr>
        <w:t>me të gjitha</w:t>
      </w:r>
      <w:r w:rsidR="00DB3A90">
        <w:rPr>
          <w:rFonts w:ascii="Times New Roman" w:hAnsi="Times New Roman" w:cs="Times New Roman"/>
          <w:sz w:val="24"/>
          <w:lang w:val="sq-AL"/>
        </w:rPr>
        <w:t xml:space="preserve"> votat e anëtarëve të KPF-së</w:t>
      </w:r>
      <w:r w:rsidR="00AE76E5">
        <w:rPr>
          <w:rFonts w:ascii="Times New Roman" w:hAnsi="Times New Roman" w:cs="Times New Roman"/>
          <w:sz w:val="24"/>
          <w:lang w:val="sq-AL"/>
        </w:rPr>
        <w:t>.</w:t>
      </w:r>
    </w:p>
    <w:p w:rsidR="00E94AC3" w:rsidRPr="00032877" w:rsidRDefault="00032877" w:rsidP="00F23133">
      <w:pPr>
        <w:spacing w:line="276" w:lineRule="auto"/>
        <w:jc w:val="both"/>
        <w:rPr>
          <w:rFonts w:ascii="Times New Roman" w:hAnsi="Times New Roman" w:cs="Times New Roman"/>
          <w:sz w:val="24"/>
          <w:lang w:val="sq-AL"/>
        </w:rPr>
      </w:pPr>
      <w:r w:rsidRPr="003D16C0">
        <w:rPr>
          <w:rFonts w:ascii="Times New Roman" w:hAnsi="Times New Roman" w:cs="Times New Roman"/>
          <w:b/>
          <w:sz w:val="24"/>
          <w:u w:val="single"/>
          <w:lang w:val="sq-AL"/>
        </w:rPr>
        <w:t>Pika 4</w:t>
      </w:r>
      <w:r w:rsidRPr="003D16C0">
        <w:rPr>
          <w:rFonts w:ascii="Times New Roman" w:hAnsi="Times New Roman" w:cs="Times New Roman"/>
          <w:sz w:val="24"/>
          <w:u w:val="single"/>
          <w:lang w:val="sq-AL"/>
        </w:rPr>
        <w:t>,</w:t>
      </w:r>
      <w:r w:rsidRPr="00032877">
        <w:rPr>
          <w:rFonts w:ascii="Times New Roman" w:hAnsi="Times New Roman" w:cs="Times New Roman"/>
          <w:sz w:val="24"/>
          <w:lang w:val="sq-AL"/>
        </w:rPr>
        <w:t xml:space="preserve"> Projekt Statuti</w:t>
      </w:r>
      <w:r w:rsidR="00AE76E5">
        <w:rPr>
          <w:rFonts w:ascii="Times New Roman" w:hAnsi="Times New Roman" w:cs="Times New Roman"/>
          <w:sz w:val="24"/>
          <w:lang w:val="sq-AL"/>
        </w:rPr>
        <w:t xml:space="preserve"> i Galerisë së Arteve në Gjilan, kalon </w:t>
      </w:r>
      <w:r w:rsidR="00AE76E5" w:rsidRPr="00DB3A90">
        <w:rPr>
          <w:rFonts w:ascii="Times New Roman" w:hAnsi="Times New Roman" w:cs="Times New Roman"/>
          <w:b/>
          <w:i/>
          <w:sz w:val="24"/>
          <w:lang w:val="sq-AL"/>
        </w:rPr>
        <w:t>me të gjitha</w:t>
      </w:r>
      <w:r w:rsidR="00AE76E5">
        <w:rPr>
          <w:rFonts w:ascii="Times New Roman" w:hAnsi="Times New Roman" w:cs="Times New Roman"/>
          <w:sz w:val="24"/>
          <w:lang w:val="sq-AL"/>
        </w:rPr>
        <w:t xml:space="preserve"> votat e anëtarëve të KPF-së</w:t>
      </w:r>
      <w:r w:rsidR="00E94AC3">
        <w:rPr>
          <w:rFonts w:ascii="Times New Roman" w:hAnsi="Times New Roman" w:cs="Times New Roman"/>
          <w:sz w:val="24"/>
          <w:lang w:val="sq-AL"/>
        </w:rPr>
        <w:t xml:space="preserve">, kalon </w:t>
      </w:r>
      <w:r w:rsidR="00E94AC3" w:rsidRPr="00DB3A90">
        <w:rPr>
          <w:rFonts w:ascii="Times New Roman" w:hAnsi="Times New Roman" w:cs="Times New Roman"/>
          <w:b/>
          <w:i/>
          <w:sz w:val="24"/>
          <w:lang w:val="sq-AL"/>
        </w:rPr>
        <w:t>me të gjitha</w:t>
      </w:r>
      <w:r w:rsidR="00E94AC3">
        <w:rPr>
          <w:rFonts w:ascii="Times New Roman" w:hAnsi="Times New Roman" w:cs="Times New Roman"/>
          <w:sz w:val="24"/>
          <w:lang w:val="sq-AL"/>
        </w:rPr>
        <w:t xml:space="preserve"> votat e anëtarëve të KPF-së.</w:t>
      </w:r>
    </w:p>
    <w:p w:rsidR="00E94AC3" w:rsidRDefault="00032877" w:rsidP="00F23133">
      <w:pPr>
        <w:spacing w:line="276" w:lineRule="auto"/>
        <w:jc w:val="both"/>
        <w:rPr>
          <w:rFonts w:ascii="Times New Roman" w:hAnsi="Times New Roman" w:cs="Times New Roman"/>
          <w:sz w:val="24"/>
          <w:lang w:val="sq-AL"/>
        </w:rPr>
      </w:pPr>
      <w:r w:rsidRPr="003D16C0">
        <w:rPr>
          <w:rFonts w:ascii="Times New Roman" w:hAnsi="Times New Roman" w:cs="Times New Roman"/>
          <w:b/>
          <w:sz w:val="24"/>
          <w:u w:val="single"/>
          <w:lang w:val="sq-AL"/>
        </w:rPr>
        <w:t>Pika 5,</w:t>
      </w:r>
      <w:r w:rsidRPr="00032877">
        <w:rPr>
          <w:rFonts w:ascii="Times New Roman" w:hAnsi="Times New Roman" w:cs="Times New Roman"/>
          <w:sz w:val="24"/>
          <w:lang w:val="sq-AL"/>
        </w:rPr>
        <w:t xml:space="preserve"> Projekt Rregullore për Shfrytëzimin e Sallës së Madhe të Teatrit të Qyte</w:t>
      </w:r>
      <w:r w:rsidR="00E94AC3">
        <w:rPr>
          <w:rFonts w:ascii="Times New Roman" w:hAnsi="Times New Roman" w:cs="Times New Roman"/>
          <w:sz w:val="24"/>
          <w:lang w:val="sq-AL"/>
        </w:rPr>
        <w:t xml:space="preserve">tit të Gjilanit, kalon </w:t>
      </w:r>
      <w:r w:rsidR="00E94AC3" w:rsidRPr="00DB3A90">
        <w:rPr>
          <w:rFonts w:ascii="Times New Roman" w:hAnsi="Times New Roman" w:cs="Times New Roman"/>
          <w:b/>
          <w:i/>
          <w:sz w:val="24"/>
          <w:lang w:val="sq-AL"/>
        </w:rPr>
        <w:t>me të gjitha</w:t>
      </w:r>
      <w:r w:rsidR="00E94AC3">
        <w:rPr>
          <w:rFonts w:ascii="Times New Roman" w:hAnsi="Times New Roman" w:cs="Times New Roman"/>
          <w:sz w:val="24"/>
          <w:lang w:val="sq-AL"/>
        </w:rPr>
        <w:t xml:space="preserve"> votat e anëtarëve të KPF-së.</w:t>
      </w:r>
    </w:p>
    <w:p w:rsidR="00B52E98" w:rsidRPr="00AE1543" w:rsidRDefault="00B52E98" w:rsidP="00F23133">
      <w:pPr>
        <w:pStyle w:val="ListParagraph"/>
        <w:numPr>
          <w:ilvl w:val="0"/>
          <w:numId w:val="10"/>
        </w:numPr>
        <w:spacing w:line="276" w:lineRule="auto"/>
        <w:jc w:val="both"/>
        <w:rPr>
          <w:rFonts w:ascii="Times New Roman" w:hAnsi="Times New Roman" w:cs="Times New Roman"/>
          <w:sz w:val="24"/>
          <w:lang w:val="sq-AL"/>
        </w:rPr>
      </w:pPr>
      <w:r w:rsidRPr="00AE1543">
        <w:rPr>
          <w:rFonts w:ascii="Times New Roman" w:hAnsi="Times New Roman" w:cs="Times New Roman"/>
          <w:sz w:val="24"/>
          <w:lang w:val="sq-AL"/>
        </w:rPr>
        <w:t>Nazim Gagica, rekomandon që pika c</w:t>
      </w:r>
      <w:r w:rsidR="00AE1543">
        <w:rPr>
          <w:rFonts w:ascii="Times New Roman" w:hAnsi="Times New Roman" w:cs="Times New Roman"/>
          <w:sz w:val="24"/>
          <w:lang w:val="sq-AL"/>
        </w:rPr>
        <w:t>)</w:t>
      </w:r>
      <w:r w:rsidRPr="00AE1543">
        <w:rPr>
          <w:rFonts w:ascii="Times New Roman" w:hAnsi="Times New Roman" w:cs="Times New Roman"/>
          <w:sz w:val="24"/>
          <w:lang w:val="sq-AL"/>
        </w:rPr>
        <w:t xml:space="preserve"> te shfrytëzimi i </w:t>
      </w:r>
      <w:r w:rsidR="00AE1543">
        <w:rPr>
          <w:rFonts w:ascii="Times New Roman" w:hAnsi="Times New Roman" w:cs="Times New Roman"/>
          <w:sz w:val="24"/>
          <w:lang w:val="sq-AL"/>
        </w:rPr>
        <w:t>S</w:t>
      </w:r>
      <w:r w:rsidRPr="00AE1543">
        <w:rPr>
          <w:rFonts w:ascii="Times New Roman" w:hAnsi="Times New Roman" w:cs="Times New Roman"/>
          <w:sz w:val="24"/>
          <w:lang w:val="sq-AL"/>
        </w:rPr>
        <w:t>allës të korrigjohet nga komisioni edhe një herë sepse kjo pikë mendoj se duhet të përmirësohet.</w:t>
      </w:r>
    </w:p>
    <w:p w:rsidR="00AE1543" w:rsidRPr="00032877" w:rsidRDefault="00032877" w:rsidP="00F23133">
      <w:pPr>
        <w:spacing w:line="276" w:lineRule="auto"/>
        <w:jc w:val="both"/>
        <w:rPr>
          <w:rFonts w:ascii="Times New Roman" w:hAnsi="Times New Roman" w:cs="Times New Roman"/>
          <w:sz w:val="24"/>
          <w:lang w:val="sq-AL"/>
        </w:rPr>
      </w:pPr>
      <w:r w:rsidRPr="003D16C0">
        <w:rPr>
          <w:rFonts w:ascii="Times New Roman" w:hAnsi="Times New Roman" w:cs="Times New Roman"/>
          <w:b/>
          <w:sz w:val="24"/>
          <w:u w:val="single"/>
          <w:lang w:val="sq-AL"/>
        </w:rPr>
        <w:t>Pika 6,</w:t>
      </w:r>
      <w:r>
        <w:rPr>
          <w:rFonts w:ascii="Times New Roman" w:hAnsi="Times New Roman" w:cs="Times New Roman"/>
          <w:sz w:val="24"/>
          <w:lang w:val="sq-AL"/>
        </w:rPr>
        <w:t xml:space="preserve"> </w:t>
      </w:r>
      <w:r w:rsidRPr="00032877">
        <w:rPr>
          <w:rFonts w:ascii="Times New Roman" w:hAnsi="Times New Roman" w:cs="Times New Roman"/>
          <w:sz w:val="24"/>
          <w:lang w:val="sq-AL"/>
        </w:rPr>
        <w:t>Projekt rregullore për punën e këshillit Drejtues të</w:t>
      </w:r>
      <w:r w:rsidR="00AE1543">
        <w:rPr>
          <w:rFonts w:ascii="Times New Roman" w:hAnsi="Times New Roman" w:cs="Times New Roman"/>
          <w:sz w:val="24"/>
          <w:lang w:val="sq-AL"/>
        </w:rPr>
        <w:t xml:space="preserve"> Teatrit të qytetit të Gjilanit, kalon </w:t>
      </w:r>
      <w:r w:rsidR="00AE1543" w:rsidRPr="00DB3A90">
        <w:rPr>
          <w:rFonts w:ascii="Times New Roman" w:hAnsi="Times New Roman" w:cs="Times New Roman"/>
          <w:b/>
          <w:i/>
          <w:sz w:val="24"/>
          <w:lang w:val="sq-AL"/>
        </w:rPr>
        <w:t>me të gjitha</w:t>
      </w:r>
      <w:r w:rsidR="00AE1543">
        <w:rPr>
          <w:rFonts w:ascii="Times New Roman" w:hAnsi="Times New Roman" w:cs="Times New Roman"/>
          <w:sz w:val="24"/>
          <w:lang w:val="sq-AL"/>
        </w:rPr>
        <w:t xml:space="preserve"> votat e anëtarëve të KPF-së.</w:t>
      </w:r>
    </w:p>
    <w:p w:rsidR="00AE1543" w:rsidRPr="00032877" w:rsidRDefault="00032877" w:rsidP="00F23133">
      <w:pPr>
        <w:spacing w:line="276" w:lineRule="auto"/>
        <w:jc w:val="both"/>
        <w:rPr>
          <w:rFonts w:ascii="Times New Roman" w:hAnsi="Times New Roman" w:cs="Times New Roman"/>
          <w:sz w:val="24"/>
          <w:lang w:val="sq-AL"/>
        </w:rPr>
      </w:pPr>
      <w:r w:rsidRPr="003D16C0">
        <w:rPr>
          <w:rFonts w:ascii="Times New Roman" w:hAnsi="Times New Roman" w:cs="Times New Roman"/>
          <w:b/>
          <w:sz w:val="24"/>
          <w:u w:val="single"/>
          <w:lang w:val="sq-AL"/>
        </w:rPr>
        <w:t>Pika 7</w:t>
      </w:r>
      <w:r w:rsidRPr="003D16C0">
        <w:rPr>
          <w:rFonts w:ascii="Times New Roman" w:hAnsi="Times New Roman" w:cs="Times New Roman"/>
          <w:sz w:val="24"/>
          <w:u w:val="single"/>
          <w:lang w:val="sq-AL"/>
        </w:rPr>
        <w:t xml:space="preserve">, </w:t>
      </w:r>
      <w:r>
        <w:rPr>
          <w:rFonts w:ascii="Times New Roman" w:hAnsi="Times New Roman" w:cs="Times New Roman"/>
          <w:sz w:val="24"/>
          <w:lang w:val="sq-AL"/>
        </w:rPr>
        <w:t>Projekt plani lokal i veprimit në mjedis për Komunën e Gjilanit</w:t>
      </w:r>
      <w:r w:rsidR="00AE1543">
        <w:rPr>
          <w:rFonts w:ascii="Times New Roman" w:hAnsi="Times New Roman" w:cs="Times New Roman"/>
          <w:sz w:val="24"/>
          <w:lang w:val="sq-AL"/>
        </w:rPr>
        <w:t xml:space="preserve">, kalon </w:t>
      </w:r>
      <w:r w:rsidR="00AE1543" w:rsidRPr="00DB3A90">
        <w:rPr>
          <w:rFonts w:ascii="Times New Roman" w:hAnsi="Times New Roman" w:cs="Times New Roman"/>
          <w:b/>
          <w:i/>
          <w:sz w:val="24"/>
          <w:lang w:val="sq-AL"/>
        </w:rPr>
        <w:t>me të gjitha</w:t>
      </w:r>
      <w:r w:rsidR="00AE1543">
        <w:rPr>
          <w:rFonts w:ascii="Times New Roman" w:hAnsi="Times New Roman" w:cs="Times New Roman"/>
          <w:sz w:val="24"/>
          <w:lang w:val="sq-AL"/>
        </w:rPr>
        <w:t xml:space="preserve"> votat e anëtarëve të KPF-së.</w:t>
      </w:r>
    </w:p>
    <w:p w:rsidR="00676BDD" w:rsidRDefault="00676BDD" w:rsidP="00676BDD">
      <w:pPr>
        <w:spacing w:after="0" w:line="276" w:lineRule="auto"/>
        <w:jc w:val="both"/>
        <w:rPr>
          <w:rFonts w:ascii="Times New Roman" w:hAnsi="Times New Roman" w:cs="Times New Roman"/>
          <w:color w:val="000000"/>
          <w:sz w:val="24"/>
          <w:lang w:val="sq-AL"/>
        </w:rPr>
      </w:pPr>
      <w:r w:rsidRPr="003D16C0">
        <w:rPr>
          <w:rFonts w:ascii="Times New Roman" w:hAnsi="Times New Roman" w:cs="Times New Roman"/>
          <w:b/>
          <w:sz w:val="24"/>
          <w:u w:val="single"/>
          <w:lang w:val="sq-AL"/>
        </w:rPr>
        <w:t>Pika 8</w:t>
      </w:r>
      <w:r>
        <w:rPr>
          <w:rFonts w:ascii="Times New Roman" w:hAnsi="Times New Roman" w:cs="Times New Roman"/>
          <w:b/>
          <w:sz w:val="24"/>
          <w:lang w:val="sq-AL"/>
        </w:rPr>
        <w:t>,</w:t>
      </w:r>
      <w:r w:rsidRPr="00676BDD">
        <w:rPr>
          <w:rFonts w:ascii="Times New Roman" w:hAnsi="Times New Roman" w:cs="Times New Roman"/>
          <w:b/>
          <w:sz w:val="24"/>
          <w:lang w:val="sq-AL"/>
        </w:rPr>
        <w:t xml:space="preserve"> </w:t>
      </w:r>
      <w:r w:rsidRPr="00676BDD">
        <w:rPr>
          <w:rFonts w:ascii="Times New Roman" w:hAnsi="Times New Roman" w:cs="Times New Roman"/>
          <w:color w:val="000000"/>
          <w:sz w:val="24"/>
          <w:lang w:val="sq-AL"/>
        </w:rPr>
        <w:t>Propozim vendimi për shfuqizimin e Vendimit 01 Nr. 016-51963 të datës: 30.06.2020 për plotësimin dhe ndryshimin e kushteve ndërtimore të një nen zone të Bllokut “B3” në kuadër të Planit Rregullues U</w:t>
      </w:r>
      <w:r w:rsidR="005E37E6">
        <w:rPr>
          <w:rFonts w:ascii="Times New Roman" w:hAnsi="Times New Roman" w:cs="Times New Roman"/>
          <w:color w:val="000000"/>
          <w:sz w:val="24"/>
          <w:lang w:val="sq-AL"/>
        </w:rPr>
        <w:t xml:space="preserve">rban “Kodra e Thatë”, në Gjilan, </w:t>
      </w:r>
      <w:r w:rsidR="005E37E6">
        <w:rPr>
          <w:rFonts w:ascii="Times New Roman" w:hAnsi="Times New Roman" w:cs="Times New Roman"/>
          <w:b/>
          <w:i/>
          <w:color w:val="000000"/>
          <w:sz w:val="24"/>
          <w:lang w:val="sq-AL"/>
        </w:rPr>
        <w:t xml:space="preserve">mori 5 vota PËR, 4 Vota Kundër </w:t>
      </w:r>
      <w:r w:rsidR="005E37E6">
        <w:rPr>
          <w:rFonts w:ascii="Times New Roman" w:hAnsi="Times New Roman" w:cs="Times New Roman"/>
          <w:i/>
          <w:color w:val="000000"/>
          <w:sz w:val="24"/>
          <w:lang w:val="sq-AL"/>
        </w:rPr>
        <w:t>të</w:t>
      </w:r>
      <w:r w:rsidR="005E37E6">
        <w:rPr>
          <w:rFonts w:ascii="Times New Roman" w:hAnsi="Times New Roman" w:cs="Times New Roman"/>
          <w:sz w:val="24"/>
          <w:lang w:val="sq-AL"/>
        </w:rPr>
        <w:t xml:space="preserve"> anëtarëve të KPF-së.</w:t>
      </w:r>
    </w:p>
    <w:p w:rsidR="00676BDD" w:rsidRPr="00676BDD" w:rsidRDefault="00676BDD" w:rsidP="00676BDD">
      <w:pPr>
        <w:spacing w:after="0" w:line="276" w:lineRule="auto"/>
        <w:jc w:val="both"/>
        <w:rPr>
          <w:rFonts w:ascii="Times New Roman" w:hAnsi="Times New Roman" w:cs="Times New Roman"/>
          <w:sz w:val="24"/>
          <w:lang w:val="sq-AL"/>
        </w:rPr>
      </w:pPr>
    </w:p>
    <w:p w:rsidR="005E37E6" w:rsidRDefault="00676BDD" w:rsidP="005E37E6">
      <w:pPr>
        <w:spacing w:after="0" w:line="276" w:lineRule="auto"/>
        <w:jc w:val="both"/>
        <w:rPr>
          <w:rFonts w:ascii="Times New Roman" w:hAnsi="Times New Roman" w:cs="Times New Roman"/>
          <w:color w:val="000000"/>
          <w:sz w:val="24"/>
          <w:lang w:val="sq-AL"/>
        </w:rPr>
      </w:pPr>
      <w:r w:rsidRPr="003D16C0">
        <w:rPr>
          <w:rFonts w:ascii="Times New Roman" w:hAnsi="Times New Roman" w:cs="Times New Roman"/>
          <w:b/>
          <w:sz w:val="24"/>
          <w:u w:val="single"/>
          <w:lang w:val="sq-AL"/>
        </w:rPr>
        <w:t>Pika 9</w:t>
      </w:r>
      <w:r>
        <w:rPr>
          <w:rFonts w:ascii="Times New Roman" w:hAnsi="Times New Roman" w:cs="Times New Roman"/>
          <w:b/>
          <w:sz w:val="24"/>
          <w:lang w:val="sq-AL"/>
        </w:rPr>
        <w:t xml:space="preserve">, </w:t>
      </w:r>
      <w:r w:rsidRPr="00676BDD">
        <w:rPr>
          <w:rFonts w:ascii="Times New Roman" w:hAnsi="Times New Roman" w:cs="Times New Roman"/>
          <w:color w:val="000000"/>
          <w:sz w:val="24"/>
          <w:lang w:val="sq-AL"/>
        </w:rPr>
        <w:t>Propozim vendimi për shfuqizimin e Vendimit 01 Nr. 016-15787 të datës: 11.02.2021 për plotësimin dhe ndryshimin e kushteve ndërtimore  në zonën Blloku “B4” në kuadër të Planit Rregullues U</w:t>
      </w:r>
      <w:r w:rsidR="005E37E6">
        <w:rPr>
          <w:rFonts w:ascii="Times New Roman" w:hAnsi="Times New Roman" w:cs="Times New Roman"/>
          <w:color w:val="000000"/>
          <w:sz w:val="24"/>
          <w:lang w:val="sq-AL"/>
        </w:rPr>
        <w:t xml:space="preserve">rban “Kodra e Thatë”, në Gjilan, </w:t>
      </w:r>
      <w:r w:rsidR="005E37E6">
        <w:rPr>
          <w:rFonts w:ascii="Times New Roman" w:hAnsi="Times New Roman" w:cs="Times New Roman"/>
          <w:b/>
          <w:i/>
          <w:color w:val="000000"/>
          <w:sz w:val="24"/>
          <w:lang w:val="sq-AL"/>
        </w:rPr>
        <w:t xml:space="preserve">mori 5 vota PËR, 4 Vota Kundër </w:t>
      </w:r>
      <w:r w:rsidR="005E37E6">
        <w:rPr>
          <w:rFonts w:ascii="Times New Roman" w:hAnsi="Times New Roman" w:cs="Times New Roman"/>
          <w:i/>
          <w:color w:val="000000"/>
          <w:sz w:val="24"/>
          <w:lang w:val="sq-AL"/>
        </w:rPr>
        <w:t>të</w:t>
      </w:r>
      <w:r w:rsidR="005E37E6">
        <w:rPr>
          <w:rFonts w:ascii="Times New Roman" w:hAnsi="Times New Roman" w:cs="Times New Roman"/>
          <w:sz w:val="24"/>
          <w:lang w:val="sq-AL"/>
        </w:rPr>
        <w:t xml:space="preserve"> anëtarëve të KPF-së.</w:t>
      </w:r>
    </w:p>
    <w:p w:rsidR="00676BDD" w:rsidRPr="00676BDD" w:rsidRDefault="00676BDD" w:rsidP="00676BDD">
      <w:pPr>
        <w:spacing w:after="0" w:line="276" w:lineRule="auto"/>
        <w:jc w:val="both"/>
        <w:rPr>
          <w:rFonts w:ascii="Times New Roman" w:hAnsi="Times New Roman" w:cs="Times New Roman"/>
          <w:sz w:val="24"/>
          <w:lang w:val="sq-AL"/>
        </w:rPr>
      </w:pPr>
    </w:p>
    <w:p w:rsidR="005E37E6" w:rsidRDefault="00676BDD" w:rsidP="005E37E6">
      <w:pPr>
        <w:spacing w:after="0" w:line="276" w:lineRule="auto"/>
        <w:jc w:val="both"/>
        <w:rPr>
          <w:rFonts w:ascii="Times New Roman" w:hAnsi="Times New Roman" w:cs="Times New Roman"/>
          <w:sz w:val="24"/>
          <w:lang w:val="sq-AL"/>
        </w:rPr>
      </w:pPr>
      <w:r w:rsidRPr="003D16C0">
        <w:rPr>
          <w:rFonts w:ascii="Times New Roman" w:hAnsi="Times New Roman" w:cs="Times New Roman"/>
          <w:b/>
          <w:color w:val="000000"/>
          <w:sz w:val="24"/>
          <w:u w:val="single"/>
          <w:lang w:val="sq-AL"/>
        </w:rPr>
        <w:t>Pika 10,</w:t>
      </w:r>
      <w:r>
        <w:rPr>
          <w:rFonts w:ascii="Times New Roman" w:hAnsi="Times New Roman" w:cs="Times New Roman"/>
          <w:color w:val="000000"/>
          <w:sz w:val="24"/>
          <w:lang w:val="sq-AL"/>
        </w:rPr>
        <w:t xml:space="preserve"> </w:t>
      </w:r>
      <w:r w:rsidRPr="00676BDD">
        <w:rPr>
          <w:rFonts w:ascii="Times New Roman" w:hAnsi="Times New Roman" w:cs="Times New Roman"/>
          <w:color w:val="000000"/>
          <w:sz w:val="24"/>
          <w:lang w:val="sq-AL"/>
        </w:rPr>
        <w:t>Propozim vendimi për shfuqizimin e Vendimit 01 Nr. 016-51955 të datës: 30.06.2020 për plotësimin dhe ndryshimin e kushteve ndërtimore  në zonën Bllokut “I” në kuadër të Planit Rregullues Urban “Livadhet e Arapit”, në Gjilan</w:t>
      </w:r>
      <w:r w:rsidR="005E37E6">
        <w:rPr>
          <w:rFonts w:ascii="Times New Roman" w:hAnsi="Times New Roman" w:cs="Times New Roman"/>
          <w:color w:val="000000"/>
          <w:sz w:val="24"/>
          <w:lang w:val="sq-AL"/>
        </w:rPr>
        <w:t xml:space="preserve">, </w:t>
      </w:r>
      <w:r w:rsidR="005E37E6">
        <w:rPr>
          <w:rFonts w:ascii="Times New Roman" w:hAnsi="Times New Roman" w:cs="Times New Roman"/>
          <w:b/>
          <w:i/>
          <w:color w:val="000000"/>
          <w:sz w:val="24"/>
          <w:lang w:val="sq-AL"/>
        </w:rPr>
        <w:t xml:space="preserve">mori 5 vota PËR, 4 Vota Kundër </w:t>
      </w:r>
      <w:r w:rsidR="005E37E6">
        <w:rPr>
          <w:rFonts w:ascii="Times New Roman" w:hAnsi="Times New Roman" w:cs="Times New Roman"/>
          <w:i/>
          <w:color w:val="000000"/>
          <w:sz w:val="24"/>
          <w:lang w:val="sq-AL"/>
        </w:rPr>
        <w:t>të</w:t>
      </w:r>
      <w:r w:rsidR="005E37E6">
        <w:rPr>
          <w:rFonts w:ascii="Times New Roman" w:hAnsi="Times New Roman" w:cs="Times New Roman"/>
          <w:sz w:val="24"/>
          <w:lang w:val="sq-AL"/>
        </w:rPr>
        <w:t xml:space="preserve"> anëtarëve të KPF-së.</w:t>
      </w:r>
    </w:p>
    <w:p w:rsidR="00B20E67" w:rsidRDefault="00B20E67" w:rsidP="005E37E6">
      <w:pPr>
        <w:spacing w:after="0" w:line="276" w:lineRule="auto"/>
        <w:jc w:val="both"/>
        <w:rPr>
          <w:rFonts w:ascii="Times New Roman" w:hAnsi="Times New Roman" w:cs="Times New Roman"/>
          <w:sz w:val="24"/>
          <w:lang w:val="sq-AL"/>
        </w:rPr>
      </w:pPr>
    </w:p>
    <w:p w:rsidR="00D126CB" w:rsidRDefault="00B20E67" w:rsidP="00D126CB">
      <w:pPr>
        <w:spacing w:after="0" w:line="276" w:lineRule="auto"/>
        <w:jc w:val="both"/>
        <w:rPr>
          <w:rFonts w:ascii="Times New Roman" w:hAnsi="Times New Roman" w:cs="Times New Roman"/>
          <w:sz w:val="24"/>
          <w:lang w:val="sq-AL"/>
        </w:rPr>
      </w:pPr>
      <w:r w:rsidRPr="003D16C0">
        <w:rPr>
          <w:rFonts w:ascii="Times New Roman" w:hAnsi="Times New Roman" w:cs="Times New Roman"/>
          <w:b/>
          <w:sz w:val="24"/>
          <w:szCs w:val="24"/>
          <w:u w:val="single"/>
          <w:lang w:val="sq-AL"/>
        </w:rPr>
        <w:t>Pika 11</w:t>
      </w:r>
      <w:r w:rsidRPr="00B20E67">
        <w:rPr>
          <w:rFonts w:ascii="Times New Roman" w:hAnsi="Times New Roman" w:cs="Times New Roman"/>
          <w:color w:val="000000"/>
          <w:sz w:val="24"/>
          <w:szCs w:val="24"/>
          <w:lang w:val="sq-AL"/>
        </w:rPr>
        <w:t xml:space="preserve">, </w:t>
      </w:r>
      <w:r w:rsidRPr="00B20E67">
        <w:rPr>
          <w:rFonts w:ascii="Times New Roman" w:hAnsi="Times New Roman" w:cs="Times New Roman"/>
          <w:sz w:val="24"/>
          <w:szCs w:val="24"/>
          <w:lang w:val="sq-AL"/>
        </w:rPr>
        <w:t>Kërkesa  për mbështetje financiare për tifo Klubin “Skifterat”</w:t>
      </w:r>
      <w:r w:rsidR="00D126CB">
        <w:rPr>
          <w:rFonts w:ascii="Times New Roman" w:hAnsi="Times New Roman" w:cs="Times New Roman"/>
          <w:sz w:val="24"/>
          <w:szCs w:val="24"/>
          <w:lang w:val="sq-AL"/>
        </w:rPr>
        <w:t xml:space="preserve"> </w:t>
      </w:r>
      <w:r w:rsidR="00D126CB">
        <w:rPr>
          <w:rFonts w:ascii="Times New Roman" w:hAnsi="Times New Roman" w:cs="Times New Roman"/>
          <w:b/>
          <w:i/>
          <w:color w:val="000000"/>
          <w:sz w:val="24"/>
          <w:lang w:val="sq-AL"/>
        </w:rPr>
        <w:t xml:space="preserve">mori 5 vota PËR, 4 Vota Kundër </w:t>
      </w:r>
      <w:r w:rsidR="00D126CB">
        <w:rPr>
          <w:rFonts w:ascii="Times New Roman" w:hAnsi="Times New Roman" w:cs="Times New Roman"/>
          <w:i/>
          <w:color w:val="000000"/>
          <w:sz w:val="24"/>
          <w:lang w:val="sq-AL"/>
        </w:rPr>
        <w:t>të</w:t>
      </w:r>
      <w:r w:rsidR="00D126CB">
        <w:rPr>
          <w:rFonts w:ascii="Times New Roman" w:hAnsi="Times New Roman" w:cs="Times New Roman"/>
          <w:sz w:val="24"/>
          <w:lang w:val="sq-AL"/>
        </w:rPr>
        <w:t xml:space="preserve"> anëtarëve të KPF-së.</w:t>
      </w:r>
    </w:p>
    <w:p w:rsidR="00B20E67" w:rsidRPr="00B20E67" w:rsidRDefault="00B20E67" w:rsidP="00B20E67">
      <w:pPr>
        <w:spacing w:after="0" w:line="276" w:lineRule="auto"/>
        <w:jc w:val="both"/>
        <w:rPr>
          <w:rFonts w:ascii="Times New Roman" w:hAnsi="Times New Roman" w:cs="Times New Roman"/>
          <w:sz w:val="24"/>
          <w:szCs w:val="24"/>
          <w:lang w:val="sq-AL"/>
        </w:rPr>
      </w:pPr>
    </w:p>
    <w:p w:rsidR="00F63C78" w:rsidRDefault="00B20E67" w:rsidP="00D126CB">
      <w:pPr>
        <w:spacing w:after="0" w:line="276" w:lineRule="auto"/>
        <w:jc w:val="both"/>
        <w:rPr>
          <w:rFonts w:ascii="Times New Roman" w:hAnsi="Times New Roman" w:cs="Times New Roman"/>
          <w:sz w:val="24"/>
          <w:lang w:val="sq-AL"/>
        </w:rPr>
      </w:pPr>
      <w:r w:rsidRPr="001B65AD">
        <w:rPr>
          <w:rFonts w:ascii="Times New Roman" w:hAnsi="Times New Roman" w:cs="Times New Roman"/>
          <w:b/>
          <w:sz w:val="24"/>
          <w:szCs w:val="24"/>
          <w:u w:val="single"/>
          <w:lang w:val="sq-AL"/>
        </w:rPr>
        <w:t xml:space="preserve">Pika 12, </w:t>
      </w:r>
      <w:r w:rsidRPr="00B20E67">
        <w:rPr>
          <w:rFonts w:ascii="Times New Roman" w:hAnsi="Times New Roman" w:cs="Times New Roman"/>
          <w:sz w:val="24"/>
          <w:szCs w:val="24"/>
          <w:lang w:val="sq-AL"/>
        </w:rPr>
        <w:t>Kërkesë për mbështetje financiare për KH “Drita” (M)</w:t>
      </w:r>
      <w:r w:rsidR="00D126CB">
        <w:rPr>
          <w:rFonts w:ascii="Times New Roman" w:hAnsi="Times New Roman" w:cs="Times New Roman"/>
          <w:sz w:val="24"/>
          <w:szCs w:val="24"/>
          <w:lang w:val="sq-AL"/>
        </w:rPr>
        <w:t xml:space="preserve">, </w:t>
      </w:r>
      <w:r w:rsidR="00D126CB">
        <w:rPr>
          <w:rFonts w:ascii="Times New Roman" w:hAnsi="Times New Roman" w:cs="Times New Roman"/>
          <w:b/>
          <w:i/>
          <w:color w:val="000000"/>
          <w:sz w:val="24"/>
          <w:lang w:val="sq-AL"/>
        </w:rPr>
        <w:t xml:space="preserve">mori 5 vota PËR, 4 Vota Kundër </w:t>
      </w:r>
      <w:r w:rsidR="00D126CB">
        <w:rPr>
          <w:rFonts w:ascii="Times New Roman" w:hAnsi="Times New Roman" w:cs="Times New Roman"/>
          <w:i/>
          <w:color w:val="000000"/>
          <w:sz w:val="24"/>
          <w:lang w:val="sq-AL"/>
        </w:rPr>
        <w:t>të</w:t>
      </w:r>
      <w:r w:rsidR="00D126CB">
        <w:rPr>
          <w:rFonts w:ascii="Times New Roman" w:hAnsi="Times New Roman" w:cs="Times New Roman"/>
          <w:sz w:val="24"/>
          <w:lang w:val="sq-AL"/>
        </w:rPr>
        <w:t xml:space="preserve"> anëtarëve të KPF-së.</w:t>
      </w:r>
    </w:p>
    <w:p w:rsidR="00B20E67" w:rsidRPr="00B20E67" w:rsidRDefault="00B20E67" w:rsidP="00B20E67">
      <w:pPr>
        <w:spacing w:after="0" w:line="240" w:lineRule="auto"/>
        <w:jc w:val="both"/>
        <w:rPr>
          <w:rFonts w:ascii="Times New Roman" w:hAnsi="Times New Roman" w:cs="Times New Roman"/>
          <w:sz w:val="24"/>
          <w:szCs w:val="24"/>
          <w:lang w:val="sq-AL"/>
        </w:rPr>
      </w:pPr>
    </w:p>
    <w:p w:rsidR="008A0C9A" w:rsidRPr="00FB0ACA" w:rsidRDefault="008A0C9A" w:rsidP="00870A01">
      <w:pPr>
        <w:rPr>
          <w:rFonts w:ascii="Times New Roman" w:hAnsi="Times New Roman" w:cs="Times New Roman"/>
          <w:b/>
          <w:noProof/>
          <w:sz w:val="24"/>
          <w:u w:val="single"/>
          <w:lang w:val="sq-AL"/>
        </w:rPr>
      </w:pPr>
      <w:r w:rsidRPr="00FB0ACA">
        <w:rPr>
          <w:rFonts w:ascii="Times New Roman" w:hAnsi="Times New Roman" w:cs="Times New Roman"/>
          <w:b/>
          <w:noProof/>
          <w:sz w:val="24"/>
          <w:u w:val="single"/>
          <w:lang w:val="sq-AL"/>
        </w:rPr>
        <w:t>Seanca përfundoi në ora 1</w:t>
      </w:r>
      <w:r w:rsidR="001B65AD">
        <w:rPr>
          <w:rFonts w:ascii="Times New Roman" w:hAnsi="Times New Roman" w:cs="Times New Roman"/>
          <w:b/>
          <w:noProof/>
          <w:sz w:val="24"/>
          <w:u w:val="single"/>
          <w:lang w:val="sq-AL"/>
        </w:rPr>
        <w:t>0:55</w:t>
      </w:r>
    </w:p>
    <w:p w:rsidR="00BF6FC0" w:rsidRDefault="00BF6FC0" w:rsidP="00870A01">
      <w:pPr>
        <w:rPr>
          <w:rFonts w:ascii="Times New Roman" w:hAnsi="Times New Roman" w:cs="Times New Roman"/>
          <w:noProof/>
          <w:sz w:val="24"/>
          <w:lang w:val="sq-AL"/>
        </w:rPr>
      </w:pPr>
    </w:p>
    <w:p w:rsidR="00BF6FC0" w:rsidRPr="006C07B9" w:rsidRDefault="00BF6FC0" w:rsidP="00BF6FC0">
      <w:pPr>
        <w:jc w:val="both"/>
        <w:rPr>
          <w:rFonts w:ascii="Times New Roman" w:hAnsi="Times New Roman" w:cs="Times New Roman"/>
          <w:b/>
          <w:lang w:val="sq-AL"/>
        </w:rPr>
      </w:pPr>
      <w:r w:rsidRPr="006C07B9">
        <w:rPr>
          <w:rFonts w:ascii="Times New Roman" w:hAnsi="Times New Roman" w:cs="Times New Roman"/>
          <w:b/>
          <w:lang w:val="sq-AL"/>
        </w:rPr>
        <w:t>Procesmbajtës:                                                                 Kryesuesi i Kuvendit të Komunës</w:t>
      </w:r>
    </w:p>
    <w:p w:rsidR="00932444" w:rsidRPr="006C07B9" w:rsidRDefault="00932444" w:rsidP="00BF6FC0">
      <w:pPr>
        <w:jc w:val="both"/>
        <w:rPr>
          <w:rFonts w:ascii="Times New Roman" w:hAnsi="Times New Roman" w:cs="Times New Roman"/>
          <w:b/>
          <w:lang w:val="sq-AL"/>
        </w:rPr>
      </w:pPr>
    </w:p>
    <w:p w:rsidR="00BF6FC0" w:rsidRPr="006C07B9" w:rsidRDefault="00BF6FC0" w:rsidP="00BF6FC0">
      <w:pPr>
        <w:jc w:val="both"/>
        <w:rPr>
          <w:rFonts w:ascii="Times New Roman" w:hAnsi="Times New Roman" w:cs="Times New Roman"/>
          <w:b/>
          <w:lang w:val="sq-AL"/>
        </w:rPr>
      </w:pPr>
      <w:r w:rsidRPr="006C07B9">
        <w:rPr>
          <w:rFonts w:ascii="Times New Roman" w:hAnsi="Times New Roman" w:cs="Times New Roman"/>
          <w:b/>
          <w:lang w:val="sq-AL"/>
        </w:rPr>
        <w:t>Fatlum Xhaçkaj                                                                             Arianit Sadiku</w:t>
      </w:r>
    </w:p>
    <w:p w:rsidR="00BF6FC0" w:rsidRPr="00870A01" w:rsidRDefault="00BF6FC0" w:rsidP="00870A01">
      <w:pPr>
        <w:rPr>
          <w:rFonts w:ascii="Times New Roman" w:hAnsi="Times New Roman" w:cs="Times New Roman"/>
          <w:noProof/>
          <w:sz w:val="24"/>
          <w:lang w:val="sq-AL"/>
        </w:rPr>
      </w:pPr>
    </w:p>
    <w:sectPr w:rsidR="00BF6FC0" w:rsidRPr="00870A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F41"/>
    <w:multiLevelType w:val="hybridMultilevel"/>
    <w:tmpl w:val="76284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37801"/>
    <w:multiLevelType w:val="hybridMultilevel"/>
    <w:tmpl w:val="8DEE47CC"/>
    <w:lvl w:ilvl="0" w:tplc="46F81ED8">
      <w:numFmt w:val="bullet"/>
      <w:lvlText w:val="-"/>
      <w:lvlJc w:val="left"/>
      <w:pPr>
        <w:ind w:left="1080" w:hanging="360"/>
      </w:pPr>
      <w:rPr>
        <w:rFonts w:ascii="Times New Roman" w:eastAsiaTheme="minorHAnsi" w:hAnsi="Times New Roman" w:cs="Times New Roman" w:hint="default"/>
        <w:color w:val="33333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876210D"/>
    <w:multiLevelType w:val="hybridMultilevel"/>
    <w:tmpl w:val="76284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7C2AB8"/>
    <w:multiLevelType w:val="hybridMultilevel"/>
    <w:tmpl w:val="A176AC52"/>
    <w:lvl w:ilvl="0" w:tplc="6FAEDE1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500C47"/>
    <w:multiLevelType w:val="hybridMultilevel"/>
    <w:tmpl w:val="76284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101343"/>
    <w:multiLevelType w:val="multilevel"/>
    <w:tmpl w:val="9B4EA7A4"/>
    <w:lvl w:ilvl="0">
      <w:start w:val="1"/>
      <w:numFmt w:val="decimal"/>
      <w:lvlText w:val="%1."/>
      <w:lvlJc w:val="left"/>
      <w:pPr>
        <w:ind w:left="1080" w:hanging="360"/>
      </w:pPr>
      <w:rPr>
        <w:rFonts w:hint="default"/>
        <w:b w:val="0"/>
      </w:rPr>
    </w:lvl>
    <w:lvl w:ilvl="1">
      <w:start w:val="1"/>
      <w:numFmt w:val="decimal"/>
      <w:isLgl/>
      <w:lvlText w:val="%1.%2"/>
      <w:lvlJc w:val="left"/>
      <w:pPr>
        <w:ind w:left="1494" w:hanging="36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6" w15:restartNumberingAfterBreak="0">
    <w:nsid w:val="58E87E88"/>
    <w:multiLevelType w:val="multilevel"/>
    <w:tmpl w:val="E0FA79E2"/>
    <w:lvl w:ilvl="0">
      <w:start w:val="1"/>
      <w:numFmt w:val="decimal"/>
      <w:lvlText w:val="%1."/>
      <w:lvlJc w:val="left"/>
      <w:pPr>
        <w:ind w:left="720"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6A730FE1"/>
    <w:multiLevelType w:val="hybridMultilevel"/>
    <w:tmpl w:val="A66E3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D84830"/>
    <w:multiLevelType w:val="hybridMultilevel"/>
    <w:tmpl w:val="39D02B68"/>
    <w:lvl w:ilvl="0" w:tplc="65221ED6">
      <w:start w:val="1"/>
      <w:numFmt w:val="lowerLetter"/>
      <w:lvlText w:val="%1)"/>
      <w:lvlJc w:val="left"/>
      <w:pPr>
        <w:ind w:left="1800" w:hanging="360"/>
      </w:pPr>
      <w:rPr>
        <w:rFonts w:hint="default"/>
        <w:b/>
        <w:sz w:val="20"/>
      </w:rPr>
    </w:lvl>
    <w:lvl w:ilvl="1" w:tplc="041C0019" w:tentative="1">
      <w:start w:val="1"/>
      <w:numFmt w:val="lowerLetter"/>
      <w:lvlText w:val="%2."/>
      <w:lvlJc w:val="left"/>
      <w:pPr>
        <w:ind w:left="2520" w:hanging="360"/>
      </w:pPr>
    </w:lvl>
    <w:lvl w:ilvl="2" w:tplc="041C001B" w:tentative="1">
      <w:start w:val="1"/>
      <w:numFmt w:val="lowerRoman"/>
      <w:lvlText w:val="%3."/>
      <w:lvlJc w:val="right"/>
      <w:pPr>
        <w:ind w:left="3240" w:hanging="180"/>
      </w:pPr>
    </w:lvl>
    <w:lvl w:ilvl="3" w:tplc="041C000F" w:tentative="1">
      <w:start w:val="1"/>
      <w:numFmt w:val="decimal"/>
      <w:lvlText w:val="%4."/>
      <w:lvlJc w:val="left"/>
      <w:pPr>
        <w:ind w:left="3960" w:hanging="360"/>
      </w:pPr>
    </w:lvl>
    <w:lvl w:ilvl="4" w:tplc="041C0019" w:tentative="1">
      <w:start w:val="1"/>
      <w:numFmt w:val="lowerLetter"/>
      <w:lvlText w:val="%5."/>
      <w:lvlJc w:val="left"/>
      <w:pPr>
        <w:ind w:left="4680" w:hanging="360"/>
      </w:pPr>
    </w:lvl>
    <w:lvl w:ilvl="5" w:tplc="041C001B" w:tentative="1">
      <w:start w:val="1"/>
      <w:numFmt w:val="lowerRoman"/>
      <w:lvlText w:val="%6."/>
      <w:lvlJc w:val="right"/>
      <w:pPr>
        <w:ind w:left="5400" w:hanging="180"/>
      </w:pPr>
    </w:lvl>
    <w:lvl w:ilvl="6" w:tplc="041C000F" w:tentative="1">
      <w:start w:val="1"/>
      <w:numFmt w:val="decimal"/>
      <w:lvlText w:val="%7."/>
      <w:lvlJc w:val="left"/>
      <w:pPr>
        <w:ind w:left="6120" w:hanging="360"/>
      </w:pPr>
    </w:lvl>
    <w:lvl w:ilvl="7" w:tplc="041C0019" w:tentative="1">
      <w:start w:val="1"/>
      <w:numFmt w:val="lowerLetter"/>
      <w:lvlText w:val="%8."/>
      <w:lvlJc w:val="left"/>
      <w:pPr>
        <w:ind w:left="6840" w:hanging="360"/>
      </w:pPr>
    </w:lvl>
    <w:lvl w:ilvl="8" w:tplc="041C001B" w:tentative="1">
      <w:start w:val="1"/>
      <w:numFmt w:val="lowerRoman"/>
      <w:lvlText w:val="%9."/>
      <w:lvlJc w:val="right"/>
      <w:pPr>
        <w:ind w:left="7560" w:hanging="180"/>
      </w:pPr>
    </w:lvl>
  </w:abstractNum>
  <w:abstractNum w:abstractNumId="9" w15:restartNumberingAfterBreak="0">
    <w:nsid w:val="71E76E28"/>
    <w:multiLevelType w:val="hybridMultilevel"/>
    <w:tmpl w:val="0D4A0FDE"/>
    <w:lvl w:ilvl="0" w:tplc="384064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805E7C"/>
    <w:multiLevelType w:val="hybridMultilevel"/>
    <w:tmpl w:val="29B6B9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1"/>
  </w:num>
  <w:num w:numId="5">
    <w:abstractNumId w:val="10"/>
  </w:num>
  <w:num w:numId="6">
    <w:abstractNumId w:val="3"/>
  </w:num>
  <w:num w:numId="7">
    <w:abstractNumId w:val="5"/>
  </w:num>
  <w:num w:numId="8">
    <w:abstractNumId w:val="8"/>
  </w:num>
  <w:num w:numId="9">
    <w:abstractNumId w:val="0"/>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67"/>
    <w:rsid w:val="000047EF"/>
    <w:rsid w:val="00021A9E"/>
    <w:rsid w:val="0003268E"/>
    <w:rsid w:val="00032877"/>
    <w:rsid w:val="00042CA5"/>
    <w:rsid w:val="0005038F"/>
    <w:rsid w:val="00081E0F"/>
    <w:rsid w:val="0009320F"/>
    <w:rsid w:val="000C5401"/>
    <w:rsid w:val="00116E73"/>
    <w:rsid w:val="00120A81"/>
    <w:rsid w:val="00141FC8"/>
    <w:rsid w:val="001475CC"/>
    <w:rsid w:val="001866AA"/>
    <w:rsid w:val="001B65AD"/>
    <w:rsid w:val="001E5F38"/>
    <w:rsid w:val="001E7735"/>
    <w:rsid w:val="001F290D"/>
    <w:rsid w:val="00220014"/>
    <w:rsid w:val="002702A6"/>
    <w:rsid w:val="00282F00"/>
    <w:rsid w:val="002A0A67"/>
    <w:rsid w:val="002A3FF1"/>
    <w:rsid w:val="002B0511"/>
    <w:rsid w:val="002E647D"/>
    <w:rsid w:val="003301D0"/>
    <w:rsid w:val="003325D0"/>
    <w:rsid w:val="00334488"/>
    <w:rsid w:val="00341374"/>
    <w:rsid w:val="003463E0"/>
    <w:rsid w:val="0036682B"/>
    <w:rsid w:val="003A2804"/>
    <w:rsid w:val="003C32D9"/>
    <w:rsid w:val="003D16C0"/>
    <w:rsid w:val="003E7601"/>
    <w:rsid w:val="003F4616"/>
    <w:rsid w:val="00400D10"/>
    <w:rsid w:val="00400FF6"/>
    <w:rsid w:val="0041102D"/>
    <w:rsid w:val="004179BC"/>
    <w:rsid w:val="00434582"/>
    <w:rsid w:val="004722D9"/>
    <w:rsid w:val="00473144"/>
    <w:rsid w:val="00476156"/>
    <w:rsid w:val="00482624"/>
    <w:rsid w:val="00485B28"/>
    <w:rsid w:val="00495746"/>
    <w:rsid w:val="004C1653"/>
    <w:rsid w:val="004D3A78"/>
    <w:rsid w:val="004F7198"/>
    <w:rsid w:val="00524C4F"/>
    <w:rsid w:val="00543DFB"/>
    <w:rsid w:val="005541ED"/>
    <w:rsid w:val="0055543C"/>
    <w:rsid w:val="00556781"/>
    <w:rsid w:val="00574BDF"/>
    <w:rsid w:val="005A01E5"/>
    <w:rsid w:val="005A2BA8"/>
    <w:rsid w:val="005C3222"/>
    <w:rsid w:val="005D12C2"/>
    <w:rsid w:val="005D4824"/>
    <w:rsid w:val="005E37E6"/>
    <w:rsid w:val="00600988"/>
    <w:rsid w:val="00622804"/>
    <w:rsid w:val="00622D42"/>
    <w:rsid w:val="00623BC3"/>
    <w:rsid w:val="00633BA2"/>
    <w:rsid w:val="006421A7"/>
    <w:rsid w:val="006430CB"/>
    <w:rsid w:val="00670A2F"/>
    <w:rsid w:val="00676510"/>
    <w:rsid w:val="00676BDD"/>
    <w:rsid w:val="006C07B9"/>
    <w:rsid w:val="006C0D27"/>
    <w:rsid w:val="006C77A0"/>
    <w:rsid w:val="006E2FE8"/>
    <w:rsid w:val="00710A9C"/>
    <w:rsid w:val="0073464C"/>
    <w:rsid w:val="00752D10"/>
    <w:rsid w:val="00753420"/>
    <w:rsid w:val="00780B0E"/>
    <w:rsid w:val="007943A9"/>
    <w:rsid w:val="007B28C6"/>
    <w:rsid w:val="007D38E9"/>
    <w:rsid w:val="007F54A4"/>
    <w:rsid w:val="00802C0B"/>
    <w:rsid w:val="00850828"/>
    <w:rsid w:val="008616B4"/>
    <w:rsid w:val="0086262B"/>
    <w:rsid w:val="00864262"/>
    <w:rsid w:val="00870A01"/>
    <w:rsid w:val="00890760"/>
    <w:rsid w:val="00897B39"/>
    <w:rsid w:val="008A0C9A"/>
    <w:rsid w:val="008A7CC3"/>
    <w:rsid w:val="008B5A36"/>
    <w:rsid w:val="008B796D"/>
    <w:rsid w:val="008D309E"/>
    <w:rsid w:val="008E11C9"/>
    <w:rsid w:val="008E61B6"/>
    <w:rsid w:val="008F651B"/>
    <w:rsid w:val="008F7FBC"/>
    <w:rsid w:val="009100C1"/>
    <w:rsid w:val="0091233A"/>
    <w:rsid w:val="00922345"/>
    <w:rsid w:val="00932444"/>
    <w:rsid w:val="00934E2B"/>
    <w:rsid w:val="00944AF4"/>
    <w:rsid w:val="00945C19"/>
    <w:rsid w:val="00955799"/>
    <w:rsid w:val="009603FA"/>
    <w:rsid w:val="00990375"/>
    <w:rsid w:val="009A3EB0"/>
    <w:rsid w:val="009A5710"/>
    <w:rsid w:val="009B367A"/>
    <w:rsid w:val="009C4CD0"/>
    <w:rsid w:val="009C56C5"/>
    <w:rsid w:val="009E1564"/>
    <w:rsid w:val="009E2394"/>
    <w:rsid w:val="009F0C06"/>
    <w:rsid w:val="009F649E"/>
    <w:rsid w:val="00A171DF"/>
    <w:rsid w:val="00A26C66"/>
    <w:rsid w:val="00A4108F"/>
    <w:rsid w:val="00A74CBE"/>
    <w:rsid w:val="00AB3E60"/>
    <w:rsid w:val="00AB60C6"/>
    <w:rsid w:val="00AD1130"/>
    <w:rsid w:val="00AD5EAE"/>
    <w:rsid w:val="00AE1543"/>
    <w:rsid w:val="00AE76E5"/>
    <w:rsid w:val="00B0615E"/>
    <w:rsid w:val="00B13C8D"/>
    <w:rsid w:val="00B20E67"/>
    <w:rsid w:val="00B454A8"/>
    <w:rsid w:val="00B52E98"/>
    <w:rsid w:val="00B67450"/>
    <w:rsid w:val="00B75719"/>
    <w:rsid w:val="00B94FC3"/>
    <w:rsid w:val="00BD230B"/>
    <w:rsid w:val="00BF6FC0"/>
    <w:rsid w:val="00C27FF3"/>
    <w:rsid w:val="00C427FA"/>
    <w:rsid w:val="00C57912"/>
    <w:rsid w:val="00C8169F"/>
    <w:rsid w:val="00C86C1F"/>
    <w:rsid w:val="00CA0644"/>
    <w:rsid w:val="00CC7689"/>
    <w:rsid w:val="00CD4D55"/>
    <w:rsid w:val="00CD4EFB"/>
    <w:rsid w:val="00CE08A9"/>
    <w:rsid w:val="00CE3A24"/>
    <w:rsid w:val="00D126CB"/>
    <w:rsid w:val="00D27358"/>
    <w:rsid w:val="00D35B4B"/>
    <w:rsid w:val="00D4498F"/>
    <w:rsid w:val="00D65710"/>
    <w:rsid w:val="00D70DAC"/>
    <w:rsid w:val="00DB09BB"/>
    <w:rsid w:val="00DB3A90"/>
    <w:rsid w:val="00DB6456"/>
    <w:rsid w:val="00DB6B86"/>
    <w:rsid w:val="00DB7DD4"/>
    <w:rsid w:val="00DD0D8B"/>
    <w:rsid w:val="00DE4305"/>
    <w:rsid w:val="00E05537"/>
    <w:rsid w:val="00E055AC"/>
    <w:rsid w:val="00E05ADD"/>
    <w:rsid w:val="00E10F34"/>
    <w:rsid w:val="00E1279B"/>
    <w:rsid w:val="00E25C40"/>
    <w:rsid w:val="00E26A29"/>
    <w:rsid w:val="00E357EA"/>
    <w:rsid w:val="00E42E4A"/>
    <w:rsid w:val="00E5541F"/>
    <w:rsid w:val="00E67F2D"/>
    <w:rsid w:val="00E86BFC"/>
    <w:rsid w:val="00E941DB"/>
    <w:rsid w:val="00E94AC3"/>
    <w:rsid w:val="00EA1D67"/>
    <w:rsid w:val="00EB6F82"/>
    <w:rsid w:val="00ED1D73"/>
    <w:rsid w:val="00F07ED4"/>
    <w:rsid w:val="00F157DD"/>
    <w:rsid w:val="00F23133"/>
    <w:rsid w:val="00F23747"/>
    <w:rsid w:val="00F51CEE"/>
    <w:rsid w:val="00F63C78"/>
    <w:rsid w:val="00F80501"/>
    <w:rsid w:val="00FB0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CC0753-98B7-4390-AC10-5D4E18898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44AF4"/>
    <w:pPr>
      <w:keepNext/>
      <w:spacing w:before="240" w:after="60" w:line="240" w:lineRule="auto"/>
      <w:outlineLvl w:val="0"/>
    </w:pPr>
    <w:rPr>
      <w:rFonts w:ascii="Arial" w:eastAsia="Times New Roman" w:hAnsi="Arial" w:cs="Arial"/>
      <w:b/>
      <w:bCs/>
      <w:kern w:val="32"/>
      <w:sz w:val="32"/>
      <w:szCs w:val="32"/>
      <w:lang w:val="sq-AL"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90D"/>
    <w:pPr>
      <w:ind w:left="720"/>
      <w:contextualSpacing/>
    </w:pPr>
  </w:style>
  <w:style w:type="paragraph" w:styleId="NormalWeb">
    <w:name w:val="Normal (Web)"/>
    <w:basedOn w:val="Normal"/>
    <w:uiPriority w:val="99"/>
    <w:semiHidden/>
    <w:unhideWhenUsed/>
    <w:rsid w:val="001F29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944AF4"/>
    <w:rPr>
      <w:rFonts w:ascii="Arial" w:eastAsia="Times New Roman" w:hAnsi="Arial" w:cs="Arial"/>
      <w:b/>
      <w:bCs/>
      <w:kern w:val="32"/>
      <w:sz w:val="32"/>
      <w:szCs w:val="32"/>
      <w:lang w:val="sq-AL"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52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2A099-B8BA-48AA-9EE1-A4BFC3DFA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1866</Words>
  <Characters>10637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Burim Maliqi</dc:creator>
  <cp:keywords/>
  <dc:description/>
  <cp:lastModifiedBy>Sadri Arifi</cp:lastModifiedBy>
  <cp:revision>2</cp:revision>
  <dcterms:created xsi:type="dcterms:W3CDTF">2023-05-24T12:06:00Z</dcterms:created>
  <dcterms:modified xsi:type="dcterms:W3CDTF">2023-05-24T12:06:00Z</dcterms:modified>
</cp:coreProperties>
</file>