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C905" w14:textId="475D7E8D" w:rsidR="000F2B04" w:rsidRPr="00E83657" w:rsidRDefault="000F2B04" w:rsidP="000F2B04">
      <w:pPr>
        <w:pStyle w:val="Heading1"/>
        <w:jc w:val="both"/>
        <w:rPr>
          <w:b/>
          <w:bCs/>
          <w:lang w:val="en-US"/>
        </w:rPr>
      </w:pPr>
      <w:r w:rsidRPr="00E83657">
        <w:rPr>
          <w:b/>
          <w:bCs/>
          <w:lang w:val="en-US"/>
        </w:rPr>
        <w:t xml:space="preserve">Çmimi </w:t>
      </w:r>
      <w:r>
        <w:rPr>
          <w:b/>
          <w:bCs/>
          <w:lang w:val="en-US"/>
        </w:rPr>
        <w:t>v</w:t>
      </w:r>
      <w:r w:rsidRPr="00E83657">
        <w:rPr>
          <w:b/>
          <w:bCs/>
          <w:lang w:val="en-US"/>
        </w:rPr>
        <w:t>jetor p</w:t>
      </w:r>
      <w:r>
        <w:rPr>
          <w:b/>
          <w:bCs/>
          <w:lang w:val="en-US"/>
        </w:rPr>
        <w:t>ë</w:t>
      </w:r>
      <w:r w:rsidRPr="00E83657">
        <w:rPr>
          <w:b/>
          <w:bCs/>
          <w:lang w:val="en-US"/>
        </w:rPr>
        <w:t xml:space="preserve">r </w:t>
      </w:r>
      <w:r>
        <w:rPr>
          <w:b/>
          <w:bCs/>
          <w:lang w:val="en-US"/>
        </w:rPr>
        <w:t>zyrtarin e dalluar komunal</w:t>
      </w:r>
      <w:r w:rsidRPr="00E83657">
        <w:rPr>
          <w:b/>
          <w:bCs/>
          <w:lang w:val="en-US"/>
        </w:rPr>
        <w:t xml:space="preserve"> </w:t>
      </w:r>
    </w:p>
    <w:p w14:paraId="0EFBA5FE" w14:textId="77777777" w:rsidR="002756C4" w:rsidRDefault="002756C4" w:rsidP="006C760E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</w:p>
    <w:p w14:paraId="19E70193" w14:textId="47AC2B47" w:rsidR="006C760E" w:rsidRPr="008E11D6" w:rsidRDefault="00A40C71" w:rsidP="006C760E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8E11D6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 xml:space="preserve">KRITERET </w:t>
      </w:r>
      <w:r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E PËRGJITHSHME</w:t>
      </w:r>
    </w:p>
    <w:p w14:paraId="4E3435D9" w14:textId="77777777" w:rsidR="006C760E" w:rsidRPr="008E11D6" w:rsidRDefault="006C760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402B0AE" w14:textId="33050D0C" w:rsidR="006C760E" w:rsidRDefault="00BF11E0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</w:t>
      </w:r>
      <w:r w:rsidR="00A40C71" w:rsidRP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rfshirje e qytetar</w:t>
      </w:r>
      <w:r w:rsidR="00A40C71" w:rsidRP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ve n</w:t>
      </w:r>
      <w:r w:rsidR="00A40C71" w:rsidRP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formulimin e politikave lokale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6C760E" w:rsidRPr="008E11D6">
        <w:rPr>
          <w:rFonts w:cstheme="minorHAnsi"/>
          <w:color w:val="18191B"/>
          <w:kern w:val="0"/>
          <w:sz w:val="22"/>
          <w:szCs w:val="22"/>
          <w:lang w:val="en-US"/>
        </w:rPr>
        <w:t>(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10</w:t>
      </w:r>
      <w:r w:rsidR="006C760E"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pikë)</w:t>
      </w:r>
    </w:p>
    <w:p w14:paraId="18A398D0" w14:textId="77777777" w:rsidR="00A40C71" w:rsidRPr="008E11D6" w:rsidRDefault="00A40C71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EF2046B" w14:textId="087EC534" w:rsidR="00BF11E0" w:rsidRDefault="006C760E" w:rsidP="006C76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Të </w:t>
      </w:r>
      <w:r w:rsidR="00BF11E0">
        <w:rPr>
          <w:rFonts w:cstheme="minorHAnsi"/>
          <w:color w:val="18191B"/>
          <w:kern w:val="0"/>
          <w:sz w:val="22"/>
          <w:szCs w:val="22"/>
          <w:lang w:val="en-US"/>
        </w:rPr>
        <w:t>ket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përfshi</w:t>
      </w:r>
      <w:r w:rsidR="00BF11E0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në mënyrë aktive qytetarët në proceset e vendimmarrjes përmes forumeve, konsultimeve ose metodave të tjera </w:t>
      </w:r>
      <w:r w:rsidR="00BF11E0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BF11E0">
        <w:rPr>
          <w:rFonts w:cstheme="minorHAnsi"/>
          <w:color w:val="18191B"/>
          <w:kern w:val="0"/>
          <w:sz w:val="22"/>
          <w:szCs w:val="22"/>
          <w:lang w:val="en-US"/>
        </w:rPr>
        <w:t>pjesëmarr</w:t>
      </w:r>
      <w:r w:rsidR="00BF11E0">
        <w:rPr>
          <w:rFonts w:cstheme="minorHAnsi"/>
          <w:color w:val="18191B"/>
          <w:kern w:val="0"/>
          <w:sz w:val="22"/>
          <w:szCs w:val="22"/>
          <w:lang w:val="en-US"/>
        </w:rPr>
        <w:t>jes publike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nivelin lokal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qeverisjes</w:t>
      </w:r>
    </w:p>
    <w:p w14:paraId="7189CC19" w14:textId="7E0EE2AC" w:rsidR="006C760E" w:rsidRDefault="00BF11E0" w:rsidP="006C76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6C760E"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demonstruar përkushtim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vazhduesh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m </w:t>
      </w:r>
      <w:r w:rsidR="006C760E"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për rritjen e përfshirjes së qytetarëve në 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proceset</w:t>
      </w:r>
      <w:r w:rsidR="006C760E" w:rsidRPr="00BF11E0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komunale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rmes organizimit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takimeve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ta, takimeve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ndividuale, komunikimin me 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shillat lokal, komunikimin dhe bashk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punimin me organizatat e shoq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ris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civile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, organizatat e bizneseve, mediave si dhe akter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ve tj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e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relevant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</w:p>
    <w:p w14:paraId="706128D3" w14:textId="77777777" w:rsidR="00AA6767" w:rsidRDefault="00AA6767" w:rsidP="00AA6767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E67D7FD" w14:textId="71EE6AFF" w:rsidR="006C760E" w:rsidRPr="008E11D6" w:rsidRDefault="006C760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Transparenca dhe </w:t>
      </w:r>
      <w:r w:rsidR="00AA6767"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k</w:t>
      </w:r>
      <w:r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omunikimi </w:t>
      </w:r>
      <w:r w:rsidR="00A40C71"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="00AA6767"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hapur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(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10</w:t>
      </w:r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pikë):</w:t>
      </w:r>
    </w:p>
    <w:p w14:paraId="00D5D6F6" w14:textId="2F312387" w:rsidR="006C760E" w:rsidRDefault="006C760E" w:rsidP="00AA67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Mbajtja e komunikimit transparent për vendimet dhe 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aktivitetet e 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s</w:t>
      </w:r>
    </w:p>
    <w:p w14:paraId="28F3B911" w14:textId="6CB967ED" w:rsidR="00AA6767" w:rsidRDefault="00AA6767" w:rsidP="006C76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Publikimi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 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nformat</w:t>
      </w:r>
      <w:r w:rsidR="0087684E">
        <w:rPr>
          <w:rFonts w:cstheme="minorHAnsi"/>
          <w:color w:val="18191B"/>
          <w:kern w:val="0"/>
          <w:sz w:val="22"/>
          <w:szCs w:val="22"/>
          <w:lang w:val="en-US"/>
        </w:rPr>
        <w:t>a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ve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koh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reale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nxitur pjes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marrjen e 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ve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proceset konsultuese, takimet publike apo procesin e disajnimit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politikave lokale</w:t>
      </w:r>
    </w:p>
    <w:p w14:paraId="26A44AE0" w14:textId="55EFFF6B" w:rsidR="006C760E" w:rsidRDefault="006C760E" w:rsidP="006C76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Përdor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im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rrug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ve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qasshme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komunikimit me q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llim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shpërndar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jes s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nformacion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it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dhe përditësime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>ve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nevojshme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për publikun</w:t>
      </w:r>
    </w:p>
    <w:p w14:paraId="3172A104" w14:textId="77777777" w:rsidR="00AA6767" w:rsidRPr="00AA6767" w:rsidRDefault="00AA6767" w:rsidP="0087684E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2777E3E" w14:textId="33CA39E5" w:rsidR="00AA6767" w:rsidRDefault="00AA6767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Lidershipi </w:t>
      </w:r>
      <w:r w:rsidR="006C760E"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në </w:t>
      </w:r>
      <w:r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proceset e vendimarrjes komunale</w:t>
      </w:r>
      <w:r w:rsidR="006C760E"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</w:t>
      </w:r>
      <w:r w:rsidR="006C760E" w:rsidRPr="008E11D6">
        <w:rPr>
          <w:rFonts w:cstheme="minorHAnsi"/>
          <w:color w:val="18191B"/>
          <w:kern w:val="0"/>
          <w:sz w:val="22"/>
          <w:szCs w:val="22"/>
          <w:lang w:val="en-US"/>
        </w:rPr>
        <w:t>(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1</w:t>
      </w:r>
      <w:r w:rsidR="006C760E" w:rsidRPr="008E11D6">
        <w:rPr>
          <w:rFonts w:cstheme="minorHAnsi"/>
          <w:color w:val="18191B"/>
          <w:kern w:val="0"/>
          <w:sz w:val="22"/>
          <w:szCs w:val="22"/>
          <w:lang w:val="en-US"/>
        </w:rPr>
        <w:t>0 pikë):</w:t>
      </w:r>
    </w:p>
    <w:p w14:paraId="37F25627" w14:textId="24794315" w:rsidR="00AA6767" w:rsidRDefault="00AA6767" w:rsidP="006C760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treguar </w:t>
      </w:r>
      <w:r w:rsidR="006C760E"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aftësi </w:t>
      </w:r>
      <w:r w:rsidR="0087684E">
        <w:rPr>
          <w:rFonts w:cstheme="minorHAnsi"/>
          <w:color w:val="18191B"/>
          <w:kern w:val="0"/>
          <w:sz w:val="22"/>
          <w:szCs w:val="22"/>
          <w:lang w:val="en-US"/>
        </w:rPr>
        <w:t>lidershipi</w:t>
      </w:r>
      <w:r w:rsidR="006C760E"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në udhëheqjen e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6C760E" w:rsidRPr="00AA6767">
        <w:rPr>
          <w:rFonts w:cstheme="minorHAnsi"/>
          <w:color w:val="18191B"/>
          <w:kern w:val="0"/>
          <w:sz w:val="22"/>
          <w:szCs w:val="22"/>
          <w:lang w:val="en-US"/>
        </w:rPr>
        <w:t>niciativave komunale dhe vendimeve për politika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lokale ku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m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nyr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proa</w:t>
      </w:r>
      <w:r w:rsidR="0087684E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tive jan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rfshir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edhe 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t</w:t>
      </w:r>
    </w:p>
    <w:p w14:paraId="63F02738" w14:textId="237A3B79" w:rsidR="006C760E" w:rsidRDefault="00AA6767" w:rsidP="006C760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 i</w:t>
      </w:r>
      <w:r w:rsidR="006C760E"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nkurajuar një qasje bashkëpunuese ndërmjet stafit komunal dhe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ve,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procesin e disajnimit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politikave lokale, proceset e konsultimeve publike si dhe procesin e planifikimit buxhetor</w:t>
      </w:r>
    </w:p>
    <w:p w14:paraId="4759C0E3" w14:textId="77777777" w:rsidR="00AA6767" w:rsidRPr="00AA6767" w:rsidRDefault="00AA6767" w:rsidP="00AA6767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F1D7CB4" w14:textId="2D4449B6" w:rsidR="006C760E" w:rsidRPr="008E11D6" w:rsidRDefault="00AA6767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Gjith</w:t>
      </w:r>
      <w:r w:rsidR="00A40C71"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</w:t>
      </w:r>
      <w:r w:rsidR="00A40C71"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rfshirja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6C760E" w:rsidRPr="008E11D6">
        <w:rPr>
          <w:rFonts w:cstheme="minorHAnsi"/>
          <w:color w:val="18191B"/>
          <w:kern w:val="0"/>
          <w:sz w:val="22"/>
          <w:szCs w:val="22"/>
          <w:lang w:val="en-US"/>
        </w:rPr>
        <w:t>(1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0</w:t>
      </w:r>
      <w:r w:rsidR="006C760E"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pikë):</w:t>
      </w:r>
    </w:p>
    <w:p w14:paraId="7945D017" w14:textId="302B0257" w:rsidR="006C760E" w:rsidRDefault="00AA6767" w:rsidP="00AA67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siguruar </w:t>
      </w:r>
      <w:r w:rsidR="006C760E" w:rsidRPr="00AA6767">
        <w:rPr>
          <w:rFonts w:cstheme="minorHAnsi"/>
          <w:color w:val="18191B"/>
          <w:kern w:val="0"/>
          <w:sz w:val="22"/>
          <w:szCs w:val="22"/>
          <w:lang w:val="en-US"/>
        </w:rPr>
        <w:t>që proceset e vendimmarrjes</w:t>
      </w:r>
      <w:r w:rsidR="0022076E">
        <w:rPr>
          <w:rFonts w:cstheme="minorHAnsi"/>
          <w:color w:val="18191B"/>
          <w:kern w:val="0"/>
          <w:sz w:val="22"/>
          <w:szCs w:val="22"/>
          <w:lang w:val="en-US"/>
        </w:rPr>
        <w:t xml:space="preserve"> lokale</w:t>
      </w:r>
      <w:r w:rsidR="006C760E"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të përfshijnë perspektiv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n e 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</w:p>
    <w:p w14:paraId="31B78E9F" w14:textId="35A307BE" w:rsidR="0022076E" w:rsidRPr="00AA6767" w:rsidRDefault="0022076E" w:rsidP="00AA67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siguruar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rfshirjen e grave, </w:t>
      </w:r>
      <w:r w:rsidR="00682F50">
        <w:rPr>
          <w:rFonts w:cstheme="minorHAnsi"/>
          <w:color w:val="18191B"/>
          <w:kern w:val="0"/>
          <w:sz w:val="22"/>
          <w:szCs w:val="22"/>
          <w:lang w:val="en-US"/>
        </w:rPr>
        <w:t>komunitetet pakic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682F50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rinjt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dhe personave me aft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si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kufizuar,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proceset e disajnimit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politikave lokale </w:t>
      </w:r>
    </w:p>
    <w:p w14:paraId="17279B6D" w14:textId="77777777" w:rsidR="00AA6767" w:rsidRPr="0022076E" w:rsidRDefault="00AA6767" w:rsidP="0022076E">
      <w:pPr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3F4D348" w14:textId="6324E679" w:rsidR="006C760E" w:rsidRPr="008E11D6" w:rsidRDefault="0022076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Avancimi</w:t>
      </w:r>
      <w:r w:rsid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i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m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nyrave t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angazhimit t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qytetar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ve</w:t>
      </w:r>
      <w:r w:rsid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rmes </w:t>
      </w:r>
      <w:r w:rsidR="00AA6767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metodave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i</w:t>
      </w:r>
      <w:r w:rsidR="006C760E" w:rsidRPr="00AA6767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novativ</w:t>
      </w:r>
      <w:r w:rsidR="00AA6767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e</w:t>
      </w:r>
      <w:r w:rsidR="006C760E"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(10 pikë):</w:t>
      </w:r>
    </w:p>
    <w:p w14:paraId="13BE2441" w14:textId="19AAAC0A" w:rsidR="0022076E" w:rsidRDefault="0022076E" w:rsidP="00AA67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Zbatimi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praktikave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novative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rfshirjes s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ve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procesin e vendimarrjes dhe procesin e planifikimeve buxhetore</w:t>
      </w:r>
    </w:p>
    <w:p w14:paraId="725A66CA" w14:textId="09D82D84" w:rsidR="006C760E" w:rsidRPr="00AA6767" w:rsidRDefault="006C760E" w:rsidP="00AA676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Zbatimi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 xml:space="preserve"> metodave apo teknologjive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Pr="00AA6767">
        <w:rPr>
          <w:rFonts w:cstheme="minorHAnsi"/>
          <w:color w:val="18191B"/>
          <w:kern w:val="0"/>
          <w:sz w:val="22"/>
          <w:szCs w:val="22"/>
          <w:lang w:val="en-US"/>
        </w:rPr>
        <w:t>novative për të rritur angazhimin e qytetarëve</w:t>
      </w:r>
    </w:p>
    <w:p w14:paraId="0764279A" w14:textId="77777777" w:rsidR="006C760E" w:rsidRPr="008E11D6" w:rsidRDefault="006C760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85005AE" w14:textId="77777777" w:rsidR="006C760E" w:rsidRPr="008E11D6" w:rsidRDefault="006C760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0F6A9AC" w14:textId="77777777" w:rsidR="006C760E" w:rsidRPr="008E11D6" w:rsidRDefault="006C760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1D7ED93" w14:textId="77777777" w:rsidR="006C760E" w:rsidRDefault="006C760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0A9F36C" w14:textId="77777777" w:rsidR="00A40C71" w:rsidRDefault="00A40C71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05E0857" w14:textId="77777777" w:rsidR="00A40C71" w:rsidRDefault="00A40C71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80AD090" w14:textId="77777777" w:rsidR="00A40C71" w:rsidRDefault="00A40C71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B5D6215" w14:textId="77777777" w:rsidR="0087684E" w:rsidRDefault="0087684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6A059E0" w14:textId="77777777" w:rsidR="0087684E" w:rsidRDefault="0087684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C7743C2" w14:textId="77777777" w:rsidR="0087684E" w:rsidRDefault="0087684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051C755" w14:textId="77777777" w:rsidR="0087684E" w:rsidRDefault="0087684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D2CE467" w14:textId="77777777" w:rsidR="00A40C71" w:rsidRDefault="00A40C71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02ADA20" w14:textId="77777777" w:rsidR="00A40C71" w:rsidRDefault="00A40C71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52D54FC" w14:textId="77777777" w:rsidR="00A40C71" w:rsidRPr="008E11D6" w:rsidRDefault="00A40C71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3C1DBD2" w14:textId="77777777" w:rsidR="006C760E" w:rsidRPr="008E11D6" w:rsidRDefault="006C760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F1AE2B3" w14:textId="77777777" w:rsidR="006C760E" w:rsidRPr="008E11D6" w:rsidRDefault="006C760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A12CC16" w14:textId="23EBE88B" w:rsidR="006C760E" w:rsidRPr="00682F50" w:rsidRDefault="00A40C71" w:rsidP="006C760E">
      <w:pPr>
        <w:autoSpaceDE w:val="0"/>
        <w:autoSpaceDN w:val="0"/>
        <w:adjustRightInd w:val="0"/>
        <w:jc w:val="both"/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  <w:r w:rsidRPr="00682F50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KRITERET E VE</w:t>
      </w:r>
      <w:r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Ç</w:t>
      </w:r>
      <w:r w:rsidRPr="00682F50"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  <w:t>ANTA</w:t>
      </w:r>
    </w:p>
    <w:p w14:paraId="3C7726A4" w14:textId="77777777" w:rsidR="0022076E" w:rsidRDefault="0022076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308DF16" w14:textId="642C5750" w:rsidR="0022076E" w:rsidRDefault="00C15383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Vitet e sh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rbimit n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administrat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n </w:t>
      </w:r>
      <w:r w:rsidR="0087684E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k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omunale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(5 pikë)</w:t>
      </w:r>
    </w:p>
    <w:p w14:paraId="72E70FD7" w14:textId="77777777" w:rsidR="0087684E" w:rsidRDefault="0087684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272730A" w14:textId="308D6136" w:rsidR="0022076E" w:rsidRDefault="0022076E" w:rsidP="0022076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sh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rbyer s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paku 2 vjet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kuad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administrat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 komunale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(5 pikë shpërblehet zyrtari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cili ka 10 vite e më shumë përvojë)</w:t>
      </w:r>
    </w:p>
    <w:p w14:paraId="4E2C4CB2" w14:textId="77777777" w:rsidR="006C760E" w:rsidRPr="008E11D6" w:rsidRDefault="006C760E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487274D" w14:textId="153E517B" w:rsidR="006C760E" w:rsidRDefault="00C15383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Qasja proa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k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tive p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 p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rfshirjen e qytetar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ve n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proceset vendimarrese n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Komun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(1</w:t>
      </w:r>
      <w:r w:rsidR="00682F50">
        <w:rPr>
          <w:rFonts w:cstheme="minorHAnsi"/>
          <w:color w:val="18191B"/>
          <w:kern w:val="0"/>
          <w:sz w:val="22"/>
          <w:szCs w:val="22"/>
          <w:lang w:val="en-US"/>
        </w:rPr>
        <w:t>5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pik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))</w:t>
      </w:r>
    </w:p>
    <w:p w14:paraId="3FA3380B" w14:textId="77777777" w:rsidR="00C15383" w:rsidRPr="008E11D6" w:rsidRDefault="00C15383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9AAFEC9" w14:textId="57777754" w:rsidR="00C15383" w:rsidRDefault="006C760E" w:rsidP="00C1538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C15383">
        <w:rPr>
          <w:rFonts w:cstheme="minorHAnsi"/>
          <w:color w:val="18191B"/>
          <w:kern w:val="0"/>
          <w:sz w:val="22"/>
          <w:szCs w:val="22"/>
          <w:lang w:val="en-US"/>
        </w:rPr>
        <w:t>Të përfshirë në mënyrë aktive qytetarët në proceset e vendimmarrjes përmes forumeve, konsultimeve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apo takimeve duke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rfshir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perspektiv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n e 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ve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politikat lokale, sipas nj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qasje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bashk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punimit nd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rmjet 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ve dhe komun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</w:p>
    <w:p w14:paraId="184E4EAF" w14:textId="77777777" w:rsidR="00C15383" w:rsidRDefault="00C15383" w:rsidP="00C1538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8583B5F" w14:textId="6A61DAA0" w:rsidR="00C15383" w:rsidRPr="00C15383" w:rsidRDefault="00C15383" w:rsidP="00C1538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Komunikimi transparent me qytetar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(10 pik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)</w:t>
      </w:r>
    </w:p>
    <w:p w14:paraId="1227A6AC" w14:textId="77777777" w:rsidR="00C15383" w:rsidRDefault="00C15383" w:rsidP="00C15383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F2CBD19" w14:textId="4A218EB8" w:rsidR="006C760E" w:rsidRDefault="006C760E" w:rsidP="00C1538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Mbajtja e komunikimit transparent për 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aktivitetet e komun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s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rmes takimeve konsultuese me 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t, takimeve publike, konsultimiet publike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r politikat lokale, takime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rregullta me 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t dhe organizatat e shoq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ris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civile, komunikim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rregullt elektronik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rmes mediave sociale dhe m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>nyrave tjera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="00C15383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komunikimit online</w:t>
      </w:r>
    </w:p>
    <w:p w14:paraId="3F1C0EEE" w14:textId="77777777" w:rsidR="00682F50" w:rsidRDefault="00682F50" w:rsidP="00682F50">
      <w:pPr>
        <w:pStyle w:val="ListParagraph"/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957E96B" w14:textId="48918B55" w:rsidR="00C15383" w:rsidRDefault="00C15383" w:rsidP="00C1538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rgjegjshm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ri e lart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n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adresimin e c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shtjeve t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Komunitetit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(10 pik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)</w:t>
      </w:r>
    </w:p>
    <w:p w14:paraId="30C01E79" w14:textId="77777777" w:rsidR="00C15383" w:rsidRDefault="00C15383" w:rsidP="00C1538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6F45C04" w14:textId="63327A95" w:rsidR="00C15383" w:rsidRDefault="00C15383" w:rsidP="00C1538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Adresimi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 xml:space="preserve"> 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rkesave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qytetar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ve dhe zgjidhja e c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shtjeve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komunitetit, duke kontribuar q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tejkalohen sfidat dhe pengesat gjat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procesit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realizimit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rkesave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tyre</w:t>
      </w:r>
    </w:p>
    <w:p w14:paraId="0258BD1B" w14:textId="77777777" w:rsidR="00682F50" w:rsidRDefault="00682F50" w:rsidP="00682F50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CC85F57" w14:textId="00049EBB" w:rsidR="00682F50" w:rsidRDefault="00682F50" w:rsidP="00682F50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Partneriteti me bizneset, shoq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rin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 xml:space="preserve"> civile, </w:t>
      </w:r>
      <w:r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d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iversiteti dhe gjith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p</w:t>
      </w:r>
      <w:r w:rsidR="00A40C71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ë</w:t>
      </w:r>
      <w:r w:rsidRPr="00682F50">
        <w:rPr>
          <w:rFonts w:cstheme="minorHAnsi"/>
          <w:color w:val="18191B"/>
          <w:kern w:val="0"/>
          <w:sz w:val="22"/>
          <w:szCs w:val="22"/>
          <w:u w:val="single"/>
          <w:lang w:val="en-US"/>
        </w:rPr>
        <w:t>rfshirja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(10 pik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)</w:t>
      </w:r>
    </w:p>
    <w:p w14:paraId="2E4B5358" w14:textId="77777777" w:rsidR="0087684E" w:rsidRDefault="0087684E" w:rsidP="00682F50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C7FD5E4" w14:textId="1AC932D5" w:rsidR="00682F50" w:rsidRDefault="00682F50" w:rsidP="00682F5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nd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rtuar nj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partneritet dhe dialog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strukturuar me bizneset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sjell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perspektiv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 e zhvillimit ekonomik lokal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politikat lokale</w:t>
      </w:r>
    </w:p>
    <w:p w14:paraId="39CBB623" w14:textId="4C729AB0" w:rsidR="00682F50" w:rsidRDefault="00682F50" w:rsidP="00682F5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arritur nj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komunikim konstruktiv me organizatat e shoq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ris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civile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proceset e vendimmarjes lokale</w:t>
      </w:r>
    </w:p>
    <w:p w14:paraId="45F8A73F" w14:textId="3A7D4EC2" w:rsidR="00682F50" w:rsidRPr="00682F50" w:rsidRDefault="00682F50" w:rsidP="00682F5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jet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angazhuar aktivisht q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rfshihen grupet tradicionalisht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nreprezentuara (grat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, komunitetet pakic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,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rinjt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dhe personat me afgt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si t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kufizuara) n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formulimin e po</w:t>
      </w:r>
      <w:r w:rsidR="00A40C71">
        <w:rPr>
          <w:rFonts w:cstheme="minorHAnsi"/>
          <w:color w:val="18191B"/>
          <w:kern w:val="0"/>
          <w:sz w:val="22"/>
          <w:szCs w:val="22"/>
          <w:lang w:val="en-US"/>
        </w:rPr>
        <w:t>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itikave lokale dhe proceset vendimarr</w:t>
      </w:r>
      <w:r w:rsidR="0087684E"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se</w:t>
      </w:r>
      <w:r w:rsidR="0087684E">
        <w:rPr>
          <w:rFonts w:cstheme="minorHAnsi"/>
          <w:color w:val="18191B"/>
          <w:kern w:val="0"/>
          <w:sz w:val="22"/>
          <w:szCs w:val="22"/>
          <w:lang w:val="en-US"/>
        </w:rPr>
        <w:t xml:space="preserve"> lokale</w:t>
      </w:r>
    </w:p>
    <w:p w14:paraId="09FA6B55" w14:textId="77777777" w:rsidR="00C15383" w:rsidRPr="00C15383" w:rsidRDefault="00C15383" w:rsidP="00C1538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91B9D96" w14:textId="77777777" w:rsidR="00682F50" w:rsidRDefault="00682F50" w:rsidP="006C760E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sectPr w:rsidR="00682F50" w:rsidSect="00A40C71">
      <w:pgSz w:w="12240" w:h="15840"/>
      <w:pgMar w:top="1440" w:right="1440" w:bottom="74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D6D"/>
    <w:multiLevelType w:val="hybridMultilevel"/>
    <w:tmpl w:val="9E5CA9D4"/>
    <w:lvl w:ilvl="0" w:tplc="B4C0BA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3B08"/>
    <w:multiLevelType w:val="hybridMultilevel"/>
    <w:tmpl w:val="B9C06D0E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3D0F1FE5"/>
    <w:multiLevelType w:val="hybridMultilevel"/>
    <w:tmpl w:val="EA9015D0"/>
    <w:lvl w:ilvl="0" w:tplc="B4C0BA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2536F"/>
    <w:multiLevelType w:val="hybridMultilevel"/>
    <w:tmpl w:val="0CDA624A"/>
    <w:lvl w:ilvl="0" w:tplc="B4C0BA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82013">
    <w:abstractNumId w:val="0"/>
  </w:num>
  <w:num w:numId="2" w16cid:durableId="649404681">
    <w:abstractNumId w:val="1"/>
  </w:num>
  <w:num w:numId="3" w16cid:durableId="1175224271">
    <w:abstractNumId w:val="3"/>
  </w:num>
  <w:num w:numId="4" w16cid:durableId="60503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0E"/>
    <w:rsid w:val="000F2B04"/>
    <w:rsid w:val="0022076E"/>
    <w:rsid w:val="002756C4"/>
    <w:rsid w:val="002A67DD"/>
    <w:rsid w:val="00385348"/>
    <w:rsid w:val="003B494B"/>
    <w:rsid w:val="00507B36"/>
    <w:rsid w:val="00682F50"/>
    <w:rsid w:val="006C760E"/>
    <w:rsid w:val="007F0667"/>
    <w:rsid w:val="0087684E"/>
    <w:rsid w:val="00A40C71"/>
    <w:rsid w:val="00AA6767"/>
    <w:rsid w:val="00B1603D"/>
    <w:rsid w:val="00BF11E0"/>
    <w:rsid w:val="00C15383"/>
    <w:rsid w:val="00D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E0B3D"/>
  <w15:chartTrackingRefBased/>
  <w15:docId w15:val="{DA7E18D7-FB2F-4B4F-83B5-3BC497E7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X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0E"/>
  </w:style>
  <w:style w:type="paragraph" w:styleId="Heading1">
    <w:name w:val="heading 1"/>
    <w:basedOn w:val="Normal"/>
    <w:next w:val="Normal"/>
    <w:link w:val="Heading1Char"/>
    <w:uiPriority w:val="9"/>
    <w:qFormat/>
    <w:rsid w:val="00BF11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Rozafa Ukimeraj</cp:lastModifiedBy>
  <cp:revision>3</cp:revision>
  <dcterms:created xsi:type="dcterms:W3CDTF">2023-11-15T13:18:00Z</dcterms:created>
  <dcterms:modified xsi:type="dcterms:W3CDTF">2023-11-15T13:48:00Z</dcterms:modified>
</cp:coreProperties>
</file>