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C93C" w14:textId="19798BDC" w:rsidR="4C0613C7" w:rsidRDefault="4C0613C7" w:rsidP="4C0613C7">
      <w:pPr>
        <w:ind w:firstLine="720"/>
        <w:rPr>
          <w:rFonts w:ascii="Calibri" w:eastAsia="Calibri" w:hAnsi="Calibri" w:cs="Calibri"/>
          <w:color w:val="000000" w:themeColor="text1"/>
          <w:lang w:val="sq-AL"/>
        </w:rPr>
      </w:pP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</w:t>
      </w:r>
      <w:r>
        <w:rPr>
          <w:noProof/>
        </w:rPr>
        <w:drawing>
          <wp:inline distT="0" distB="0" distL="0" distR="0" wp14:anchorId="0099C50F" wp14:editId="07991828">
            <wp:extent cx="1019175" cy="1114425"/>
            <wp:effectExtent l="0" t="0" r="0" b="0"/>
            <wp:docPr id="796055587" name="Picture 796055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                </w:t>
      </w:r>
      <w:r>
        <w:rPr>
          <w:noProof/>
        </w:rPr>
        <w:drawing>
          <wp:inline distT="0" distB="0" distL="0" distR="0" wp14:anchorId="426E6C84" wp14:editId="726A9BD8">
            <wp:extent cx="971550" cy="1114425"/>
            <wp:effectExtent l="0" t="0" r="0" b="0"/>
            <wp:docPr id="1" name="Picture 1" descr="Komuna e Gjilani&#10;Komuna e Gjil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2CF2" w14:textId="4B7F5909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Republika e Kosovës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Komuna e Gjilanit</w:t>
      </w:r>
    </w:p>
    <w:p w14:paraId="42286D57" w14:textId="76AA915B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Republika Kosova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Op</w:t>
      </w:r>
      <w:r w:rsidRPr="4C0613C7">
        <w:rPr>
          <w:rFonts w:ascii="Book Antiqua" w:eastAsia="Book Antiqua" w:hAnsi="Book Antiqua" w:cs="Book Antiqua"/>
          <w:b/>
          <w:bCs/>
          <w:color w:val="202122"/>
          <w:sz w:val="24"/>
          <w:szCs w:val="24"/>
        </w:rPr>
        <w:t>š</w:t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tina Gnjilane</w:t>
      </w:r>
    </w:p>
    <w:p w14:paraId="46EC5B5D" w14:textId="2B23C1E4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Republic of Kosovo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Municipal Gjilan</w:t>
      </w:r>
    </w:p>
    <w:p w14:paraId="62DD0B12" w14:textId="5DA2FC04" w:rsidR="4C0613C7" w:rsidRDefault="4C0613C7" w:rsidP="4C0613C7">
      <w:pPr>
        <w:spacing w:after="0"/>
        <w:ind w:left="6480" w:firstLine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Gilan Belediyesi</w:t>
      </w:r>
    </w:p>
    <w:p w14:paraId="2D2E77C7" w14:textId="3A225DC7" w:rsidR="4C0613C7" w:rsidRDefault="4C0613C7" w:rsidP="4C0613C7">
      <w:pPr>
        <w:spacing w:line="240" w:lineRule="auto"/>
        <w:ind w:left="-90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03BAF2A9" w14:textId="77777777" w:rsidR="001C1333" w:rsidRDefault="001C1333" w:rsidP="001C1333">
      <w:pPr>
        <w:pStyle w:val="Title"/>
        <w:rPr>
          <w:color w:val="000000" w:themeColor="text1"/>
        </w:rPr>
      </w:pPr>
      <w:r w:rsidRPr="00FF337A">
        <w:rPr>
          <w:color w:val="000000" w:themeColor="text1"/>
        </w:rPr>
        <w:t>THIRRJE</w:t>
      </w:r>
      <w:r w:rsidRPr="00FF337A">
        <w:rPr>
          <w:color w:val="000000" w:themeColor="text1"/>
          <w:spacing w:val="-5"/>
        </w:rPr>
        <w:t xml:space="preserve"> </w:t>
      </w:r>
      <w:r w:rsidRPr="00FF337A">
        <w:rPr>
          <w:color w:val="000000" w:themeColor="text1"/>
        </w:rPr>
        <w:t>PUBLIKE</w:t>
      </w:r>
    </w:p>
    <w:p w14:paraId="35FBE3FC" w14:textId="469A073A" w:rsidR="001C1333" w:rsidRPr="00FD434C" w:rsidRDefault="00410E98" w:rsidP="001C1333">
      <w:pPr>
        <w:pStyle w:val="Title"/>
        <w:rPr>
          <w:color w:val="000000" w:themeColor="text1"/>
        </w:rPr>
      </w:pPr>
      <w:r>
        <w:rPr>
          <w:b w:val="0"/>
          <w:color w:val="000000" w:themeColor="text1"/>
        </w:rPr>
        <w:t>2024</w:t>
      </w:r>
    </w:p>
    <w:p w14:paraId="1B6602EE" w14:textId="77777777" w:rsidR="001C1333" w:rsidRPr="00AB3EDB" w:rsidRDefault="001C1333" w:rsidP="001C1333">
      <w:pPr>
        <w:pStyle w:val="BodyText"/>
        <w:jc w:val="center"/>
        <w:rPr>
          <w:rFonts w:ascii="Times New Roman" w:hAnsi="Times New Roman" w:cs="Times New Roman"/>
          <w:w w:val="95"/>
          <w:sz w:val="26"/>
          <w:szCs w:val="26"/>
        </w:rPr>
      </w:pPr>
      <w:r>
        <w:rPr>
          <w:rFonts w:ascii="Times New Roman" w:hAnsi="Times New Roman" w:cs="Times New Roman"/>
          <w:w w:val="95"/>
          <w:sz w:val="26"/>
          <w:szCs w:val="26"/>
        </w:rPr>
        <w:t>P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ër</w:t>
      </w:r>
      <w:r w:rsidRPr="00AB3EDB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mbështetje</w:t>
      </w:r>
      <w:r w:rsidRPr="00AB3EDB">
        <w:rPr>
          <w:rFonts w:ascii="Times New Roman" w:hAnsi="Times New Roman" w:cs="Times New Roman"/>
          <w:spacing w:val="11"/>
          <w:w w:val="95"/>
          <w:sz w:val="26"/>
          <w:szCs w:val="26"/>
        </w:rPr>
        <w:t xml:space="preserve"> 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financiare</w:t>
      </w:r>
      <w:r w:rsidRPr="00AB3EDB">
        <w:rPr>
          <w:rFonts w:ascii="Times New Roman" w:hAnsi="Times New Roman" w:cs="Times New Roman"/>
          <w:spacing w:val="11"/>
          <w:w w:val="95"/>
          <w:sz w:val="26"/>
          <w:szCs w:val="26"/>
        </w:rPr>
        <w:t xml:space="preserve"> 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publike</w:t>
      </w:r>
      <w:r w:rsidRPr="00AB3EDB">
        <w:rPr>
          <w:rFonts w:ascii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të</w:t>
      </w:r>
      <w:r w:rsidRPr="00AB3EDB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OJQ-ve</w:t>
      </w:r>
      <w:r w:rsidRPr="00AB3EDB">
        <w:rPr>
          <w:rFonts w:ascii="Times New Roman" w:hAnsi="Times New Roman" w:cs="Times New Roman"/>
          <w:spacing w:val="-2"/>
          <w:w w:val="95"/>
          <w:sz w:val="26"/>
          <w:szCs w:val="26"/>
        </w:rPr>
        <w:t xml:space="preserve"> 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në</w:t>
      </w:r>
      <w:r w:rsidRPr="00AB3EDB">
        <w:rPr>
          <w:rFonts w:ascii="Times New Roman" w:hAnsi="Times New Roman" w:cs="Times New Roman"/>
          <w:spacing w:val="-6"/>
          <w:w w:val="95"/>
          <w:sz w:val="26"/>
          <w:szCs w:val="26"/>
        </w:rPr>
        <w:t xml:space="preserve"> </w:t>
      </w:r>
      <w:r w:rsidRPr="00AB3EDB">
        <w:rPr>
          <w:rFonts w:ascii="Times New Roman" w:hAnsi="Times New Roman" w:cs="Times New Roman"/>
          <w:w w:val="95"/>
          <w:sz w:val="26"/>
          <w:szCs w:val="26"/>
        </w:rPr>
        <w:t>realizimin e</w:t>
      </w:r>
    </w:p>
    <w:p w14:paraId="338B29C5" w14:textId="77777777" w:rsidR="001C1333" w:rsidRPr="00FD434C" w:rsidRDefault="001C1333" w:rsidP="001C1333">
      <w:pPr>
        <w:pStyle w:val="BodyText"/>
        <w:jc w:val="center"/>
        <w:rPr>
          <w:rFonts w:ascii="Times New Roman" w:hAnsi="Times New Roman" w:cs="Times New Roman"/>
          <w:b/>
          <w:w w:val="95"/>
          <w:sz w:val="28"/>
          <w:szCs w:val="26"/>
        </w:rPr>
      </w:pPr>
      <w:r w:rsidRPr="00FD434C">
        <w:rPr>
          <w:rFonts w:ascii="Times New Roman" w:hAnsi="Times New Roman" w:cs="Times New Roman"/>
          <w:b/>
          <w:w w:val="95"/>
          <w:sz w:val="28"/>
          <w:szCs w:val="26"/>
        </w:rPr>
        <w:t>Festivalit të teatrit të shkollave të mesme në Komunën e Gjilanit</w:t>
      </w:r>
    </w:p>
    <w:p w14:paraId="3AAF755F" w14:textId="77022207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7A404382" w14:textId="16B37919" w:rsidR="4C0613C7" w:rsidRPr="00286E6C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</w:p>
    <w:p w14:paraId="11D687C0" w14:textId="313001AF" w:rsidR="4C0613C7" w:rsidRPr="00286E6C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  <w:r w:rsidRPr="00286E6C">
        <w:rPr>
          <w:rFonts w:ascii="Book Antiqua" w:eastAsia="Book Antiqua" w:hAnsi="Book Antiqua" w:cs="Book Antiqua"/>
          <w:b/>
          <w:bCs/>
          <w:sz w:val="24"/>
          <w:szCs w:val="24"/>
        </w:rPr>
        <w:t>D</w:t>
      </w:r>
      <w:r w:rsidR="00410E98">
        <w:rPr>
          <w:rFonts w:ascii="Book Antiqua" w:eastAsia="Book Antiqua" w:hAnsi="Book Antiqua" w:cs="Book Antiqua"/>
          <w:b/>
          <w:bCs/>
          <w:sz w:val="24"/>
          <w:szCs w:val="24"/>
        </w:rPr>
        <w:t>ata e publikimit të Thirrjes: 19.09.2024</w:t>
      </w:r>
    </w:p>
    <w:p w14:paraId="7F324807" w14:textId="45B9599C" w:rsidR="4C0613C7" w:rsidRPr="00286E6C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  <w:r w:rsidRPr="00286E6C">
        <w:rPr>
          <w:rFonts w:ascii="Book Antiqua" w:eastAsia="Book Antiqua" w:hAnsi="Book Antiqua" w:cs="Book Antiqua"/>
          <w:b/>
          <w:bCs/>
          <w:sz w:val="24"/>
          <w:szCs w:val="24"/>
        </w:rPr>
        <w:t>Data e fund</w:t>
      </w:r>
      <w:r w:rsidR="00410E98">
        <w:rPr>
          <w:rFonts w:ascii="Book Antiqua" w:eastAsia="Book Antiqua" w:hAnsi="Book Antiqua" w:cs="Book Antiqua"/>
          <w:b/>
          <w:bCs/>
          <w:sz w:val="24"/>
          <w:szCs w:val="24"/>
        </w:rPr>
        <w:t>it për dorëzimin e aplikimit: 10.10.2024</w:t>
      </w:r>
    </w:p>
    <w:p w14:paraId="56F3B972" w14:textId="09F6DF08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1B5B82F9" w14:textId="0286BD9D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5B1FA734" w14:textId="3D2847C0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Ju lutemi para se të plotësoni Formularin për</w:t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 xml:space="preserve"> 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thirrje publike 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>për mbështetje financiare publike të OJQ-ve në projektet me aktivitete kulturore në Komunën e Gjilanit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lexoni me kujdes udhëzimet për dorëzim.</w:t>
      </w:r>
    </w:p>
    <w:p w14:paraId="6039B333" w14:textId="4408A49C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1D259156" w14:textId="43A3C005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Forma duhet të plotësohet me kujdes, në formë elektronike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projekt-propozimin.</w:t>
      </w:r>
    </w:p>
    <w:p w14:paraId="3AF0D529" w14:textId="472D3954" w:rsidR="4C0613C7" w:rsidRDefault="4C0613C7" w:rsidP="4C0613C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14:paraId="049F31CB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53128261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62486C05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101652C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B99056E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1299C43A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DDBEF00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461D77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CF2D8B6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FB78278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562CB0E" w14:textId="458185FC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4CE0A4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2EBF3C5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D98A12B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946DB82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5997CC1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  <w:sectPr w:rsidR="008F4690" w:rsidRPr="008F4690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14:paraId="10F6069D" w14:textId="77777777" w:rsidR="008F4690" w:rsidRPr="008F4690" w:rsidRDefault="00FD5C1B" w:rsidP="00963B4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lastRenderedPageBreak/>
        <w:t>Aplikacioni për projekt</w:t>
      </w:r>
    </w:p>
    <w:p w14:paraId="110FFD37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1986C352" w14:textId="77777777" w:rsidTr="4C0613C7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6B6993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C212B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3FE9F2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4F0863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59E9E881" w14:textId="77777777" w:rsidTr="4C0613C7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61E992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10B12A1E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135CB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6D2DB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1F72F6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D0B778" w14:textId="77777777" w:rsidTr="4C0613C7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8869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F6883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08CE6F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F5C164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F75A9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925A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61CDCE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0F9ABB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5F7168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6BB9E2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28B0444" w14:textId="77777777" w:rsidTr="4C0613C7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6C726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7C3A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23DE52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6B266B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BC6D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6CCEBC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2E562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45CB10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718E2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 Mob.</w:t>
            </w:r>
          </w:p>
        </w:tc>
        <w:tc>
          <w:tcPr>
            <w:tcW w:w="3381" w:type="dxa"/>
            <w:gridSpan w:val="10"/>
          </w:tcPr>
          <w:p w14:paraId="07547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DE6C31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F6D3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2AE90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21" w:type="dxa"/>
            <w:gridSpan w:val="24"/>
          </w:tcPr>
          <w:p w14:paraId="5043CB0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57DD16D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F5740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349AB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="0013210B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07459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D5D4FD4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F6828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C449B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6537F2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A5E42B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7135B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9D895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DFB9E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E2D18" w14:textId="77777777" w:rsidTr="4C0613C7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D6998C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0E12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70DF9E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43ACE9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7CF65A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44E871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04BDAB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FED9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6A70AA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144A5D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1A7DD7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0F6DC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9A42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738610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420416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7F06F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FE03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63780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6FB7D0" w14:textId="77777777" w:rsidTr="4C0613C7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79B97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3F21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463F29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ED395E7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5FB52B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42B6C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B7B4B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F8EA4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9A42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445DD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A0FF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76BFFC72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F17FE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DD62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5630AD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618290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A8D5C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88E3304" w14:textId="103959B9" w:rsidR="008F4690" w:rsidRPr="008F4690" w:rsidRDefault="4C0613C7" w:rsidP="4C0613C7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  <w:t>Nga ta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645301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2BA226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22FB5DC4" w14:textId="67ECC893" w:rsidR="008F4690" w:rsidRPr="008F4690" w:rsidRDefault="4C0613C7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 juridik</w:t>
            </w:r>
          </w:p>
        </w:tc>
        <w:tc>
          <w:tcPr>
            <w:tcW w:w="1644" w:type="dxa"/>
            <w:gridSpan w:val="3"/>
          </w:tcPr>
          <w:p w14:paraId="17AD93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065FD0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992F0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ECDBC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0DE4B5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FAE5B9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5AEE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A19D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6204F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9233ED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1A5DA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7448B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DBF0D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CE7DD2A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5687A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C04C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3BF7D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6B62F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02F2C3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680A4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C7AD280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3A251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52B58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680E0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192198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556E3F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296FE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0C17ED2" w14:textId="77777777" w:rsidTr="4C0613C7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390344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2DDFFD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7194DB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769D0D3C" w14:textId="77777777" w:rsidTr="4C0613C7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54CD24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</w:tcPr>
          <w:p w14:paraId="1231B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36FEB5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6047BC" w14:textId="77777777" w:rsidTr="4C0613C7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583A0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18CA2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30D7AA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7196D0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34FF1C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D072C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8A21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6BD18F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1F5A3B" w14:textId="77777777" w:rsidTr="4C0613C7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A11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8772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238601F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3CC037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A96E6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8195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0F3CAB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7C285AD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4FA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C259E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5B08B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B646D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99FC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9DBE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6DEB4A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54ACF3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1D2C5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9EBB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0AD9C6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86D0DB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A612C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E95D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4B1F51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494F560B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550674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87D0F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65F9C3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3517C5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CBFF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DE352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502314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C0DEDF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5CFDD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01B97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1F3B14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477422" w14:textId="77777777" w:rsidTr="4C0613C7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B3C2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F6FF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562C7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E9EC721" w14:textId="77777777" w:rsidTr="4C0613C7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067E9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6DA215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64355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A9651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7DF4E3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4FB30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84493A6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4BA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96099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1DA654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93C83E" w14:textId="77777777" w:rsidTr="4C0613C7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EFB6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79E7E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3041E3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11D8EFF" w14:textId="77777777" w:rsidTr="4C0613C7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D133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EC91D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(apo partnerëve) përmes projekteve të financuara nga burimet publike të financimit gjatë viteve paraprake(Ju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F4690" w:rsidRPr="00F4792E" w14:paraId="722B00AE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42C6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FC780E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C0823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60FFB6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31CD5FF4" w14:textId="77777777" w:rsidTr="4C0613C7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6E183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2BAA01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2E1B389C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6828B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Organizatës:</w:t>
            </w:r>
          </w:p>
        </w:tc>
        <w:tc>
          <w:tcPr>
            <w:tcW w:w="6100" w:type="dxa"/>
            <w:gridSpan w:val="23"/>
          </w:tcPr>
          <w:p w14:paraId="54E11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B7AE51F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BE329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31126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BAD8A04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146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2DE403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6E213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B905F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62431C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8F2810" w14:textId="77777777" w:rsidTr="4C0613C7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35FDC7D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9E398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DA87E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106DF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16287F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E4BE25F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ED73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Faksi:</w:t>
            </w:r>
          </w:p>
        </w:tc>
        <w:tc>
          <w:tcPr>
            <w:tcW w:w="6100" w:type="dxa"/>
            <w:gridSpan w:val="23"/>
          </w:tcPr>
          <w:p w14:paraId="5BE93A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CF1985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59D6A7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E-mail Adresa:</w:t>
            </w:r>
          </w:p>
        </w:tc>
        <w:tc>
          <w:tcPr>
            <w:tcW w:w="6100" w:type="dxa"/>
            <w:gridSpan w:val="23"/>
          </w:tcPr>
          <w:p w14:paraId="384BA7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151136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1052F4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4B3F2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3921B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22750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7D34F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84DA3B" w14:textId="77777777" w:rsidTr="4C0613C7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1409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0B4020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38E2B0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2E9E4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D7B27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58B8793" w14:textId="77777777" w:rsidTr="4C0613C7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87194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F904C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45C591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61F50A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06971C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8D9C1AF" w14:textId="77777777" w:rsidTr="4C0613C7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 w:themeFill="accent1" w:themeFillTint="33"/>
          </w:tcPr>
          <w:p w14:paraId="2A1F7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B56B8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03EFCA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3271D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199037DE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1FA60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76ABD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5F96A7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5B95C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20BBB2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13CB59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7A70CA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D3F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C655C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6D9C8D39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75E05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97484C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07F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64EA4D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FC17F8B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0A4F72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C3CDAE" w14:textId="77777777" w:rsidTr="4C0613C7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5EECED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8F14E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5AE48A43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0F40D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CB7D3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127FD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2F29D9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F4690" w:rsidRPr="008F4690" w14:paraId="77A52294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007DCD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D8CDB9" w14:textId="77777777" w:rsidTr="4C0613C7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82124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0D71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 gjeografik në të cilin do të implementohet projekti/programi</w:t>
            </w:r>
          </w:p>
        </w:tc>
      </w:tr>
      <w:tr w:rsidR="008F4690" w:rsidRPr="008F4690" w14:paraId="52FA5E1C" w14:textId="77777777" w:rsidTr="4C0613C7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4A848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03CA95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4881" w:type="dxa"/>
            <w:gridSpan w:val="16"/>
          </w:tcPr>
          <w:p w14:paraId="450EA2D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7DB09E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D3888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2158502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16"/>
          </w:tcPr>
          <w:p w14:paraId="3DD355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B0375B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970BC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440693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1A81F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717AAF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ECC20E" w14:textId="77777777" w:rsidTr="4C0613C7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69988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2497B32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EE48E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2908EB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8D4B84" w14:textId="77777777" w:rsidTr="4C0613C7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6AA47B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21FD3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583C02" w14:textId="77777777" w:rsidTr="4C0613C7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1FE2DD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53B01F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në% e shumës për implementimin e projektit/programit</w:t>
            </w:r>
          </w:p>
        </w:tc>
        <w:tc>
          <w:tcPr>
            <w:tcW w:w="4909" w:type="dxa"/>
            <w:gridSpan w:val="16"/>
            <w:vMerge/>
          </w:tcPr>
          <w:p w14:paraId="27357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3A4C88A4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C12A1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6DCAD3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8F4690" w:rsidRPr="008F4690" w14:paraId="2CCA065D" w14:textId="77777777" w:rsidTr="4C0613C7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7F02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60C90A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4BDB54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A3121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2916C1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5AF01FF0" w14:textId="77777777" w:rsidTr="4C0613C7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48694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7006D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67DDD3F0" w14:textId="77777777" w:rsidTr="4C0613C7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0AC34BD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14:paraId="187F57B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F8422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4738A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2431600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6ABBD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284F7FF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06BBA33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18827A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464FCB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28A619A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963A4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EA13F1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F4792E" w14:paraId="5C8C6B09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3382A36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797F985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26C3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1A4770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5C71F136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219946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DCCB7D2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99E5E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293BE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F4792E" w14:paraId="0DA123B1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4C4CEA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BCD5B2B" w14:textId="77777777" w:rsidTr="4C0613C7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2FD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754B3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5089567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8C1F85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0C8FE7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0254688" w14:textId="77777777" w:rsidTr="4C0613C7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4CB18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1F68F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F4792E" w14:paraId="41004F1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7C0C6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7A2F9E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2DB9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79DBB3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308D56CC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97E50C6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B04FA47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7B66BE8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9687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363E39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32A361F0" w14:textId="77777777" w:rsidTr="4C0613C7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403ADC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02622E0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78F4DBF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13593A7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74DAD9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06B6756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11361B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568C698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A93948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6AA258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FFBD3E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BF37A6" w14:textId="77777777" w:rsidTr="4C0613C7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66CBCBC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0DCCCA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36AF688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54C529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1C0157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3D4F8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6AF8F60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691E7B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26770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CBEED8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E36661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175D974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81495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1E64D6A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8645DC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35E58C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62EBF9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6C2CD5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09E88E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B5D4E9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F1E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C2FD3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08C98E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779F8E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6FBB291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27F31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5312A3F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4690" w:rsidRPr="008F4690" w14:paraId="2710FE66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A4BAF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67FF94EA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3E343D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2793A9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49841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8F999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5FCD5E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2598DE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78941E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29B4EA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A5C17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2136B6E8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C988F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781886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4F69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F07D1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41508A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43D6B1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7DBC1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F8BD8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613E9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DA2F3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FEAD4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037B8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687C6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B2F93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58E6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D3BEE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3B8889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9E2BB2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57C0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9FD62F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5951C6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444C669D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1D6D28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335930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75697E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44B0A2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2B2B73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5D3697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737E3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4B73E5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0D48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1AC567BC" w14:textId="77777777" w:rsidTr="4C0613C7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29A437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27FE1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4DD711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48C5B3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0CBD20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4B6C9F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0FC47A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1B9DA7E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335648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0D142F6F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475A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120C4E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2AFC4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271CA7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75FBE4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D3F0B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5CF4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3CB648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0C178E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D10CF3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0700611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 xy:</w:t>
            </w:r>
          </w:p>
        </w:tc>
      </w:tr>
      <w:tr w:rsidR="008F4690" w:rsidRPr="008F4690" w14:paraId="63860BB6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7C755E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72770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3C0395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254B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651E959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69E31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473413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2EF208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1C7D7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OrganizataPërgjegjëse</w:t>
            </w:r>
          </w:p>
        </w:tc>
      </w:tr>
      <w:tr w:rsidR="008F4690" w:rsidRPr="008F4690" w14:paraId="7B40C951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B4D72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2093C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503B1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828874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20BD9A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0C136C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0A392C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90583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8F21D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BA6581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87118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5E2871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3C326F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853B8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5012523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A2574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2609A02" w14:textId="77777777" w:rsidTr="4C0613C7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2B4947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B1877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09B8D9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78BEF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8F262C7" w14:textId="77777777" w:rsidTr="4C0613C7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79432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01DFE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Kontraktorët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A764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49206A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7F81B4" w14:textId="77777777" w:rsidTr="4C0613C7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738D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9878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7B7A7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BA32486" w14:textId="77777777" w:rsidTr="4C0613C7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C00336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7CA035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71887C7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D68869" w14:textId="77777777" w:rsidTr="4C0613C7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8A9DD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1296F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3B7FD67C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8D6B9B6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2F860B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98536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7BC1BAF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1C988F9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B22BB7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7B246D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BF89DA3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E2E17D3" w14:textId="77777777" w:rsidTr="4C0613C7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2CA2A1C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5C3E0E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C0A95E" w14:textId="77777777" w:rsidTr="4C0613C7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66A1FAB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2EE5E2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/ e jashtem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</w:tcPr>
          <w:p w14:paraId="76BB753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6629B4E8" w14:textId="77777777" w:rsidTr="4C0613C7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111605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D5C155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8F4690" w:rsidRPr="00F4792E" w14:paraId="513DA1E0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5CAC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DC570C0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92CA3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BFE8BD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66060428" w14:textId="77777777" w:rsidTr="4C0613C7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D0656F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C3D398" w14:textId="77777777" w:rsidTr="4C0613C7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A7A06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9871B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7B37605A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394798F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8466FE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56018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E42EC6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3889A505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9079D3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CE1EA64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CB86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6114C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aktiviteteve të projektit / programit për të përfshirë promovuesit / pranuesit / zbatuesit e politikave publike (në nivel lokal, aponacional)?</w:t>
            </w:r>
          </w:p>
        </w:tc>
      </w:tr>
      <w:tr w:rsidR="008F4690" w:rsidRPr="008F4690" w14:paraId="17686DC7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3BD644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85A3F91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AB152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23BE8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F4792E" w14:paraId="1A3FAC43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BBD94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F5B44B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4C486B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369EB5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F4792E" w14:paraId="4A8E0684" w14:textId="77777777" w:rsidTr="4C0613C7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1226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3B5AD3D" w14:textId="046979CB" w:rsidR="008F4690" w:rsidRPr="008F4690" w:rsidRDefault="4C0613C7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F4690" w:rsidRPr="00F4792E" w14:paraId="5854DE7F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CA7AD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F0CFB1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7AF3F9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71EBF9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F4792E" w14:paraId="68885915" w14:textId="77777777" w:rsidTr="4C0613C7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3E46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1F936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F4792E" w14:paraId="314EE24A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66146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5759004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C5B615A" w14:textId="77777777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792F1AA2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29813358" w14:textId="77777777" w:rsidTr="4C0613C7">
        <w:trPr>
          <w:trHeight w:val="786"/>
        </w:trPr>
        <w:tc>
          <w:tcPr>
            <w:tcW w:w="3420" w:type="dxa"/>
            <w:tcBorders>
              <w:top w:val="single" w:sz="4" w:space="0" w:color="000000" w:themeColor="text1"/>
            </w:tcBorders>
          </w:tcPr>
          <w:p w14:paraId="43F83E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dhe mbiemri i udhëheqësit /</w:t>
            </w:r>
          </w:p>
          <w:p w14:paraId="37DDF7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14:paraId="1A499D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</w:tcBorders>
          </w:tcPr>
          <w:p w14:paraId="4D74BE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75E3BA64" w14:textId="5CF64A45" w:rsidR="008F4690" w:rsidRPr="008F4690" w:rsidRDefault="4C0613C7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(në organizatë - aplikuesi)</w:t>
            </w:r>
          </w:p>
        </w:tc>
      </w:tr>
    </w:tbl>
    <w:p w14:paraId="5E7E3C4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3F828E4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6685D60F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30AD74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2AC57C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1BFA29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5186B13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6C57C439" w14:textId="77777777" w:rsidR="008F4690" w:rsidRPr="008F4690" w:rsidRDefault="008F4690" w:rsidP="4C0613C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  <w:lang w:val="sq-AL" w:eastAsia="sq-AL" w:bidi="sq-AL"/>
        </w:rPr>
      </w:pPr>
    </w:p>
    <w:tbl>
      <w:tblPr>
        <w:tblpPr w:leftFromText="180" w:rightFromText="180" w:vertAnchor="text" w:tblpY="1"/>
        <w:tblOverlap w:val="never"/>
        <w:tblW w:w="5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49"/>
        <w:gridCol w:w="1215"/>
      </w:tblGrid>
      <w:tr w:rsidR="008F4690" w:rsidRPr="008F4690" w14:paraId="17ABC665" w14:textId="77777777" w:rsidTr="4C0613C7">
        <w:trPr>
          <w:trHeight w:val="244"/>
        </w:trPr>
        <w:tc>
          <w:tcPr>
            <w:tcW w:w="4215" w:type="dxa"/>
          </w:tcPr>
          <w:p w14:paraId="30689221" w14:textId="67BBAEE7" w:rsidR="008F4690" w:rsidRPr="008F4690" w:rsidRDefault="4C0613C7" w:rsidP="4C0613C7">
            <w:pPr>
              <w:widowControl w:val="0"/>
              <w:tabs>
                <w:tab w:val="left" w:pos="198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pPr>
            <w:r w:rsidRPr="4C06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 xml:space="preserve">Në </w:t>
            </w:r>
            <w:r w:rsidR="00410E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>_____________, Datë ___/___/2024</w:t>
            </w:r>
            <w:bookmarkStart w:id="0" w:name="_GoBack"/>
            <w:bookmarkEnd w:id="0"/>
          </w:p>
          <w:p w14:paraId="679F6583" w14:textId="31B6135B" w:rsidR="008F4690" w:rsidRPr="008F4690" w:rsidRDefault="008F4690" w:rsidP="4C0613C7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49" w:type="dxa"/>
          </w:tcPr>
          <w:p w14:paraId="0A3F2C99" w14:textId="0F639E20" w:rsidR="008F4690" w:rsidRPr="008F4690" w:rsidRDefault="008F4690" w:rsidP="4C0613C7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jc w:val="right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215" w:type="dxa"/>
          </w:tcPr>
          <w:p w14:paraId="674E6DD6" w14:textId="5AF9FAF0" w:rsidR="008F4690" w:rsidRPr="008F4690" w:rsidRDefault="008F4690" w:rsidP="4C0613C7">
            <w:pPr>
              <w:widowControl w:val="0"/>
              <w:autoSpaceDE w:val="0"/>
              <w:autoSpaceDN w:val="0"/>
              <w:spacing w:after="0" w:line="225" w:lineRule="exact"/>
              <w:ind w:left="518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</w:tr>
    </w:tbl>
    <w:p w14:paraId="3D404BC9" w14:textId="77777777" w:rsidR="008F5C86" w:rsidRPr="00315A77" w:rsidRDefault="008F5C86" w:rsidP="006C38F5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8F5C86" w:rsidRPr="00315A77" w:rsidSect="004026C4">
      <w:footerReference w:type="default" r:id="rId10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A9D3D" w14:textId="77777777" w:rsidR="00950476" w:rsidRDefault="00950476">
      <w:pPr>
        <w:spacing w:after="0" w:line="240" w:lineRule="auto"/>
      </w:pPr>
      <w:r>
        <w:separator/>
      </w:r>
    </w:p>
  </w:endnote>
  <w:endnote w:type="continuationSeparator" w:id="0">
    <w:p w14:paraId="7AA1028B" w14:textId="77777777" w:rsidR="00950476" w:rsidRDefault="0095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DC85" w14:textId="77777777" w:rsidR="008F4690" w:rsidRDefault="001F07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9370BE" wp14:editId="07777777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6350" b="1524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FADE6" w14:textId="32FFBFD2" w:rsidR="008F4690" w:rsidRDefault="000902B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F469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E98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370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6.1pt;margin-top:72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6M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" filled="f" stroked="f">
              <v:textbox inset="0,0,0,0">
                <w:txbxContent>
                  <w:p w14:paraId="797FADE6" w14:textId="32FFBFD2" w:rsidR="008F4690" w:rsidRDefault="000902B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8F469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E98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8B4B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9995C" w14:textId="77777777" w:rsidR="00950476" w:rsidRDefault="00950476">
      <w:pPr>
        <w:spacing w:after="0" w:line="240" w:lineRule="auto"/>
      </w:pPr>
      <w:r>
        <w:separator/>
      </w:r>
    </w:p>
  </w:footnote>
  <w:footnote w:type="continuationSeparator" w:id="0">
    <w:p w14:paraId="2549BDD8" w14:textId="77777777" w:rsidR="00950476" w:rsidRDefault="0095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8B52B53"/>
    <w:multiLevelType w:val="hybridMultilevel"/>
    <w:tmpl w:val="CF30102C"/>
    <w:lvl w:ilvl="0" w:tplc="A9DAB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5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9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40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1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2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6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7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8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9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50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4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5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6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8"/>
  </w:num>
  <w:num w:numId="5">
    <w:abstractNumId w:val="24"/>
  </w:num>
  <w:num w:numId="6">
    <w:abstractNumId w:val="51"/>
  </w:num>
  <w:num w:numId="7">
    <w:abstractNumId w:val="43"/>
  </w:num>
  <w:num w:numId="8">
    <w:abstractNumId w:val="40"/>
  </w:num>
  <w:num w:numId="9">
    <w:abstractNumId w:val="42"/>
  </w:num>
  <w:num w:numId="10">
    <w:abstractNumId w:val="15"/>
  </w:num>
  <w:num w:numId="11">
    <w:abstractNumId w:val="47"/>
  </w:num>
  <w:num w:numId="12">
    <w:abstractNumId w:val="14"/>
  </w:num>
  <w:num w:numId="13">
    <w:abstractNumId w:val="39"/>
  </w:num>
  <w:num w:numId="14">
    <w:abstractNumId w:val="4"/>
  </w:num>
  <w:num w:numId="15">
    <w:abstractNumId w:val="54"/>
  </w:num>
  <w:num w:numId="16">
    <w:abstractNumId w:val="53"/>
  </w:num>
  <w:num w:numId="17">
    <w:abstractNumId w:val="13"/>
  </w:num>
  <w:num w:numId="18">
    <w:abstractNumId w:val="3"/>
  </w:num>
  <w:num w:numId="19">
    <w:abstractNumId w:val="41"/>
  </w:num>
  <w:num w:numId="20">
    <w:abstractNumId w:val="37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9"/>
  </w:num>
  <w:num w:numId="30">
    <w:abstractNumId w:val="7"/>
  </w:num>
  <w:num w:numId="31">
    <w:abstractNumId w:val="48"/>
  </w:num>
  <w:num w:numId="32">
    <w:abstractNumId w:val="12"/>
  </w:num>
  <w:num w:numId="33">
    <w:abstractNumId w:val="34"/>
  </w:num>
  <w:num w:numId="34">
    <w:abstractNumId w:val="45"/>
  </w:num>
  <w:num w:numId="35">
    <w:abstractNumId w:val="44"/>
  </w:num>
  <w:num w:numId="36">
    <w:abstractNumId w:val="10"/>
  </w:num>
  <w:num w:numId="37">
    <w:abstractNumId w:val="32"/>
  </w:num>
  <w:num w:numId="38">
    <w:abstractNumId w:val="11"/>
  </w:num>
  <w:num w:numId="39">
    <w:abstractNumId w:val="38"/>
  </w:num>
  <w:num w:numId="40">
    <w:abstractNumId w:val="50"/>
  </w:num>
  <w:num w:numId="41">
    <w:abstractNumId w:val="36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6"/>
  </w:num>
  <w:num w:numId="47">
    <w:abstractNumId w:val="31"/>
  </w:num>
  <w:num w:numId="48">
    <w:abstractNumId w:val="23"/>
  </w:num>
  <w:num w:numId="49">
    <w:abstractNumId w:val="55"/>
  </w:num>
  <w:num w:numId="50">
    <w:abstractNumId w:val="52"/>
  </w:num>
  <w:num w:numId="51">
    <w:abstractNumId w:val="9"/>
  </w:num>
  <w:num w:numId="52">
    <w:abstractNumId w:val="26"/>
  </w:num>
  <w:num w:numId="53">
    <w:abstractNumId w:val="17"/>
  </w:num>
  <w:num w:numId="54">
    <w:abstractNumId w:val="56"/>
  </w:num>
  <w:num w:numId="55">
    <w:abstractNumId w:val="16"/>
  </w:num>
  <w:num w:numId="56">
    <w:abstractNumId w:val="1"/>
  </w:num>
  <w:num w:numId="57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902B0"/>
    <w:rsid w:val="000A52F7"/>
    <w:rsid w:val="000B5D2C"/>
    <w:rsid w:val="000C33AC"/>
    <w:rsid w:val="000F6146"/>
    <w:rsid w:val="001034F6"/>
    <w:rsid w:val="00103F76"/>
    <w:rsid w:val="00113F59"/>
    <w:rsid w:val="00121AAC"/>
    <w:rsid w:val="0013210B"/>
    <w:rsid w:val="001351EB"/>
    <w:rsid w:val="00172812"/>
    <w:rsid w:val="00182651"/>
    <w:rsid w:val="001A36B2"/>
    <w:rsid w:val="001C1333"/>
    <w:rsid w:val="001D7A39"/>
    <w:rsid w:val="001F07F1"/>
    <w:rsid w:val="002056C2"/>
    <w:rsid w:val="00225191"/>
    <w:rsid w:val="0024554D"/>
    <w:rsid w:val="00254D55"/>
    <w:rsid w:val="00264680"/>
    <w:rsid w:val="00264A1D"/>
    <w:rsid w:val="00274B69"/>
    <w:rsid w:val="00286E6C"/>
    <w:rsid w:val="00297674"/>
    <w:rsid w:val="002A1A4B"/>
    <w:rsid w:val="002B13B0"/>
    <w:rsid w:val="002D4E06"/>
    <w:rsid w:val="002E2FB2"/>
    <w:rsid w:val="002F69F3"/>
    <w:rsid w:val="00315A77"/>
    <w:rsid w:val="00320A87"/>
    <w:rsid w:val="00333466"/>
    <w:rsid w:val="00376988"/>
    <w:rsid w:val="003C64CC"/>
    <w:rsid w:val="003D5D3B"/>
    <w:rsid w:val="003D7171"/>
    <w:rsid w:val="003F4A8A"/>
    <w:rsid w:val="003F542C"/>
    <w:rsid w:val="004026C4"/>
    <w:rsid w:val="00404318"/>
    <w:rsid w:val="00410E98"/>
    <w:rsid w:val="004526B8"/>
    <w:rsid w:val="00453B7E"/>
    <w:rsid w:val="00463982"/>
    <w:rsid w:val="00467E37"/>
    <w:rsid w:val="00470A4B"/>
    <w:rsid w:val="004741A3"/>
    <w:rsid w:val="00484C34"/>
    <w:rsid w:val="004B3314"/>
    <w:rsid w:val="004B4B63"/>
    <w:rsid w:val="005039FD"/>
    <w:rsid w:val="00514F92"/>
    <w:rsid w:val="00537E01"/>
    <w:rsid w:val="00540D14"/>
    <w:rsid w:val="005413F2"/>
    <w:rsid w:val="00542FDD"/>
    <w:rsid w:val="00547D36"/>
    <w:rsid w:val="00553570"/>
    <w:rsid w:val="00553730"/>
    <w:rsid w:val="0057027D"/>
    <w:rsid w:val="00570801"/>
    <w:rsid w:val="00582A44"/>
    <w:rsid w:val="00597A45"/>
    <w:rsid w:val="005C6BA3"/>
    <w:rsid w:val="005E656F"/>
    <w:rsid w:val="00631F2E"/>
    <w:rsid w:val="0064466A"/>
    <w:rsid w:val="00655A57"/>
    <w:rsid w:val="00695C15"/>
    <w:rsid w:val="006C38F5"/>
    <w:rsid w:val="006D540F"/>
    <w:rsid w:val="006E4644"/>
    <w:rsid w:val="00712398"/>
    <w:rsid w:val="00756726"/>
    <w:rsid w:val="007C47B2"/>
    <w:rsid w:val="007D02FC"/>
    <w:rsid w:val="007D1BB5"/>
    <w:rsid w:val="007D3078"/>
    <w:rsid w:val="00800736"/>
    <w:rsid w:val="00814B2C"/>
    <w:rsid w:val="00823352"/>
    <w:rsid w:val="00873DB3"/>
    <w:rsid w:val="008778DC"/>
    <w:rsid w:val="0089283C"/>
    <w:rsid w:val="0089668E"/>
    <w:rsid w:val="008F4690"/>
    <w:rsid w:val="008F5C86"/>
    <w:rsid w:val="00923F82"/>
    <w:rsid w:val="00924887"/>
    <w:rsid w:val="00950476"/>
    <w:rsid w:val="00963B4B"/>
    <w:rsid w:val="00984D7F"/>
    <w:rsid w:val="00985414"/>
    <w:rsid w:val="00990F48"/>
    <w:rsid w:val="00991816"/>
    <w:rsid w:val="009D653C"/>
    <w:rsid w:val="009E1CB0"/>
    <w:rsid w:val="009E706E"/>
    <w:rsid w:val="00A254C3"/>
    <w:rsid w:val="00A70489"/>
    <w:rsid w:val="00A70556"/>
    <w:rsid w:val="00AA3F2E"/>
    <w:rsid w:val="00AA58F1"/>
    <w:rsid w:val="00AB2FC5"/>
    <w:rsid w:val="00AE4118"/>
    <w:rsid w:val="00B523EE"/>
    <w:rsid w:val="00B53E45"/>
    <w:rsid w:val="00B76C12"/>
    <w:rsid w:val="00BB1A61"/>
    <w:rsid w:val="00BD26EA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568AE"/>
    <w:rsid w:val="00DB261B"/>
    <w:rsid w:val="00DF2A0E"/>
    <w:rsid w:val="00E41434"/>
    <w:rsid w:val="00E77064"/>
    <w:rsid w:val="00E85426"/>
    <w:rsid w:val="00EB01E5"/>
    <w:rsid w:val="00EC2EE5"/>
    <w:rsid w:val="00ED7002"/>
    <w:rsid w:val="00F41209"/>
    <w:rsid w:val="00F4792E"/>
    <w:rsid w:val="00F65E56"/>
    <w:rsid w:val="00F662D3"/>
    <w:rsid w:val="00F8408C"/>
    <w:rsid w:val="00FD5C1B"/>
    <w:rsid w:val="4C06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65EB5"/>
  <w15:docId w15:val="{E8E435AB-0465-4794-8983-9EA362F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Title">
    <w:name w:val="Title"/>
    <w:basedOn w:val="Normal"/>
    <w:link w:val="TitleChar"/>
    <w:uiPriority w:val="1"/>
    <w:qFormat/>
    <w:rsid w:val="001C1333"/>
    <w:pPr>
      <w:widowControl w:val="0"/>
      <w:autoSpaceDE w:val="0"/>
      <w:autoSpaceDN w:val="0"/>
      <w:spacing w:before="205" w:after="0" w:line="240" w:lineRule="auto"/>
      <w:ind w:left="473" w:right="465"/>
      <w:jc w:val="center"/>
    </w:pPr>
    <w:rPr>
      <w:rFonts w:ascii="TeXGyrePagella" w:eastAsia="TeXGyrePagella" w:hAnsi="TeXGyrePagella" w:cs="TeXGyrePagella"/>
      <w:b/>
      <w:bCs/>
      <w:sz w:val="32"/>
      <w:szCs w:val="32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1C1333"/>
    <w:rPr>
      <w:rFonts w:ascii="TeXGyrePagella" w:eastAsia="TeXGyrePagella" w:hAnsi="TeXGyrePagella" w:cs="TeXGyrePagella"/>
      <w:b/>
      <w:bCs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11</cp:revision>
  <dcterms:created xsi:type="dcterms:W3CDTF">2021-08-17T15:31:00Z</dcterms:created>
  <dcterms:modified xsi:type="dcterms:W3CDTF">2024-09-19T09:15:00Z</dcterms:modified>
</cp:coreProperties>
</file>