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67" w:rsidRDefault="00B86567" w:rsidP="00B8656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567" w:rsidRDefault="00B86567" w:rsidP="00B86567">
      <w:pPr>
        <w:rPr>
          <w:rFonts w:ascii="Book Antiqua" w:hAnsi="Book Antiqua"/>
          <w:sz w:val="22"/>
          <w:szCs w:val="22"/>
        </w:rPr>
      </w:pPr>
    </w:p>
    <w:p w:rsidR="00B86567" w:rsidRDefault="00B86567" w:rsidP="00B86567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Republika e Kosovës                                                                                   Komuna e Gjilanit</w:t>
      </w:r>
    </w:p>
    <w:p w:rsidR="00B86567" w:rsidRDefault="00B86567" w:rsidP="00B86567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  </w:t>
      </w:r>
      <w:proofErr w:type="spellStart"/>
      <w:r>
        <w:rPr>
          <w:rFonts w:ascii="Book Antiqua" w:hAnsi="Book Antiqua"/>
          <w:b/>
          <w:sz w:val="20"/>
          <w:szCs w:val="20"/>
        </w:rPr>
        <w:t>Opština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Gnjilane</w:t>
      </w:r>
      <w:proofErr w:type="spellEnd"/>
    </w:p>
    <w:p w:rsidR="00B86567" w:rsidRDefault="00B86567" w:rsidP="00B86567">
      <w:pPr>
        <w:rPr>
          <w:rFonts w:ascii="Book Antiqua" w:hAnsi="Book Antiqua"/>
          <w:b/>
          <w:sz w:val="20"/>
          <w:szCs w:val="20"/>
        </w:rPr>
      </w:pPr>
      <w:proofErr w:type="spellStart"/>
      <w:smartTag w:uri="urn:schemas-microsoft-com:office:smarttags" w:element="PlaceType">
        <w:r>
          <w:rPr>
            <w:rFonts w:ascii="Book Antiqua" w:hAnsi="Book Antiqua"/>
            <w:b/>
            <w:sz w:val="20"/>
            <w:szCs w:val="20"/>
          </w:rPr>
          <w:t>Republic</w:t>
        </w:r>
      </w:smartTag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smartTag w:uri="urn:schemas-microsoft-com:office:smarttags" w:element="PlaceName">
        <w:r>
          <w:rPr>
            <w:rFonts w:ascii="Book Antiqua" w:hAnsi="Book Antiqua"/>
            <w:b/>
            <w:sz w:val="20"/>
            <w:szCs w:val="20"/>
          </w:rPr>
          <w:t>Kosovo</w:t>
        </w:r>
      </w:smartTag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   </w:t>
      </w:r>
      <w:proofErr w:type="spellStart"/>
      <w:smartTag w:uri="urn:schemas-microsoft-com:office:smarttags" w:element="place">
        <w:smartTag w:uri="urn:schemas-microsoft-com:office:smarttags" w:element="PlaceType">
          <w:r>
            <w:rPr>
              <w:rFonts w:ascii="Book Antiqua" w:hAnsi="Book Antiqua"/>
              <w:b/>
              <w:sz w:val="20"/>
              <w:szCs w:val="20"/>
            </w:rPr>
            <w:t>Municipality</w:t>
          </w:r>
        </w:smartTag>
        <w:proofErr w:type="spellEnd"/>
        <w:r>
          <w:rPr>
            <w:rFonts w:ascii="Book Antiqua" w:hAnsi="Book Antiqua"/>
            <w:b/>
            <w:sz w:val="20"/>
            <w:szCs w:val="20"/>
          </w:rPr>
          <w:t xml:space="preserve"> </w:t>
        </w:r>
        <w:proofErr w:type="spellStart"/>
        <w:r>
          <w:rPr>
            <w:rFonts w:ascii="Book Antiqua" w:hAnsi="Book Antiqua"/>
            <w:b/>
            <w:sz w:val="20"/>
            <w:szCs w:val="20"/>
          </w:rPr>
          <w:t>of</w:t>
        </w:r>
        <w:proofErr w:type="spellEnd"/>
        <w:r>
          <w:rPr>
            <w:rFonts w:ascii="Book Antiqua" w:hAnsi="Book Antiqua"/>
            <w:b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Book Antiqua" w:hAnsi="Book Antiqua"/>
              <w:b/>
              <w:sz w:val="20"/>
              <w:szCs w:val="20"/>
            </w:rPr>
            <w:t>Gjilan</w:t>
          </w:r>
        </w:smartTag>
      </w:smartTag>
    </w:p>
    <w:p w:rsidR="00B86567" w:rsidRDefault="00B86567" w:rsidP="00B86567">
      <w:pPr>
        <w:pStyle w:val="Heading6"/>
        <w:pBdr>
          <w:bottom w:val="single" w:sz="12" w:space="1" w:color="auto"/>
        </w:pBdr>
        <w:spacing w:before="0"/>
      </w:pPr>
      <w:r>
        <w:t xml:space="preserve">                                                                                                              </w:t>
      </w:r>
      <w:proofErr w:type="spellStart"/>
      <w:r>
        <w:t>Gilan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 </w:t>
      </w:r>
    </w:p>
    <w:p w:rsidR="00B86567" w:rsidRDefault="00B86567" w:rsidP="00B86567">
      <w:pPr>
        <w:tabs>
          <w:tab w:val="left" w:pos="900"/>
        </w:tabs>
        <w:jc w:val="both"/>
        <w:rPr>
          <w:rFonts w:ascii="Arial" w:hAnsi="Arial" w:cs="Arial"/>
        </w:rPr>
      </w:pPr>
    </w:p>
    <w:p w:rsidR="008E6EC4" w:rsidRPr="008E6EC4" w:rsidRDefault="008E6EC4" w:rsidP="008E6EC4">
      <w:pPr>
        <w:pStyle w:val="NoSpacing"/>
        <w:jc w:val="both"/>
        <w:rPr>
          <w:lang w:val="en-US"/>
        </w:rPr>
      </w:pPr>
      <w:r w:rsidRPr="008E6EC4">
        <w:rPr>
          <w:lang w:val="en-US"/>
        </w:rPr>
        <w:t xml:space="preserve">U </w:t>
      </w:r>
      <w:proofErr w:type="spellStart"/>
      <w:r w:rsidRPr="008E6EC4">
        <w:rPr>
          <w:lang w:val="en-US"/>
        </w:rPr>
        <w:t>skladu</w:t>
      </w:r>
      <w:proofErr w:type="spellEnd"/>
      <w:r w:rsidRPr="008E6EC4">
        <w:rPr>
          <w:lang w:val="en-US"/>
        </w:rPr>
        <w:t xml:space="preserve"> </w:t>
      </w:r>
      <w:proofErr w:type="spellStart"/>
      <w:proofErr w:type="gramStart"/>
      <w:r w:rsidRPr="008E6EC4">
        <w:rPr>
          <w:lang w:val="en-US"/>
        </w:rPr>
        <w:t>sa</w:t>
      </w:r>
      <w:proofErr w:type="spellEnd"/>
      <w:proofErr w:type="gramEnd"/>
      <w:r w:rsidRPr="008E6EC4">
        <w:rPr>
          <w:lang w:val="en-US"/>
        </w:rPr>
        <w:t xml:space="preserve"> </w:t>
      </w:r>
      <w:proofErr w:type="spellStart"/>
      <w:r w:rsidRPr="008E6EC4">
        <w:rPr>
          <w:lang w:val="en-US"/>
        </w:rPr>
        <w:t>članom</w:t>
      </w:r>
      <w:proofErr w:type="spellEnd"/>
      <w:r w:rsidRPr="008E6EC4">
        <w:rPr>
          <w:lang w:val="en-US"/>
        </w:rPr>
        <w:t xml:space="preserve"> 40.2</w:t>
      </w:r>
      <w:r>
        <w:rPr>
          <w:lang w:val="en-US"/>
        </w:rPr>
        <w:t>,</w:t>
      </w:r>
      <w:r w:rsidRPr="008E6EC4">
        <w:rPr>
          <w:lang w:val="en-US"/>
        </w:rPr>
        <w:t xml:space="preserve"> </w:t>
      </w:r>
      <w:proofErr w:type="spellStart"/>
      <w:r w:rsidRPr="008E6EC4">
        <w:rPr>
          <w:lang w:val="en-US"/>
        </w:rPr>
        <w:t>tačka</w:t>
      </w:r>
      <w:proofErr w:type="spellEnd"/>
      <w:r w:rsidRPr="008E6EC4">
        <w:rPr>
          <w:lang w:val="en-US"/>
        </w:rPr>
        <w:t xml:space="preserve"> a) </w:t>
      </w:r>
      <w:proofErr w:type="spellStart"/>
      <w:r w:rsidRPr="008E6EC4">
        <w:rPr>
          <w:lang w:val="en-US"/>
        </w:rPr>
        <w:t>Zakona</w:t>
      </w:r>
      <w:proofErr w:type="spellEnd"/>
      <w:r w:rsidRPr="008E6EC4">
        <w:rPr>
          <w:lang w:val="en-US"/>
        </w:rPr>
        <w:t xml:space="preserve"> o </w:t>
      </w:r>
      <w:proofErr w:type="spellStart"/>
      <w:r w:rsidRPr="008E6EC4">
        <w:rPr>
          <w:lang w:val="en-US"/>
        </w:rPr>
        <w:t>lokalnoj</w:t>
      </w:r>
      <w:proofErr w:type="spellEnd"/>
      <w:r w:rsidRPr="008E6EC4">
        <w:rPr>
          <w:lang w:val="en-US"/>
        </w:rPr>
        <w:t xml:space="preserve"> </w:t>
      </w:r>
      <w:proofErr w:type="spellStart"/>
      <w:r w:rsidRPr="008E6EC4">
        <w:rPr>
          <w:lang w:val="en-US"/>
        </w:rPr>
        <w:t>samoupravi</w:t>
      </w:r>
      <w:proofErr w:type="spellEnd"/>
      <w:r w:rsidRPr="008E6EC4">
        <w:rPr>
          <w:lang w:val="en-US"/>
        </w:rPr>
        <w:t xml:space="preserve"> br. 03/L - 040 (“</w:t>
      </w:r>
      <w:proofErr w:type="spellStart"/>
      <w:r w:rsidRPr="008E6EC4">
        <w:rPr>
          <w:lang w:val="en-US"/>
        </w:rPr>
        <w:t>Službeni</w:t>
      </w:r>
      <w:proofErr w:type="spellEnd"/>
      <w:r w:rsidRPr="008E6EC4">
        <w:rPr>
          <w:lang w:val="en-US"/>
        </w:rPr>
        <w:t xml:space="preserve"> list </w:t>
      </w:r>
      <w:proofErr w:type="spellStart"/>
      <w:r w:rsidRPr="008E6EC4">
        <w:rPr>
          <w:lang w:val="en-US"/>
        </w:rPr>
        <w:t>Republike</w:t>
      </w:r>
      <w:proofErr w:type="spellEnd"/>
      <w:r w:rsidRPr="008E6EC4">
        <w:rPr>
          <w:lang w:val="en-US"/>
        </w:rPr>
        <w:t xml:space="preserve"> Kosovo” br. 28/2008), </w:t>
      </w:r>
      <w:proofErr w:type="spellStart"/>
      <w:r w:rsidRPr="008E6EC4">
        <w:rPr>
          <w:lang w:val="en-US"/>
        </w:rPr>
        <w:t>član</w:t>
      </w:r>
      <w:proofErr w:type="spellEnd"/>
      <w:r w:rsidRPr="008E6EC4">
        <w:rPr>
          <w:lang w:val="en-US"/>
        </w:rPr>
        <w:t xml:space="preserve"> 46, </w:t>
      </w:r>
      <w:proofErr w:type="spellStart"/>
      <w:r w:rsidRPr="008E6EC4">
        <w:rPr>
          <w:lang w:val="en-US"/>
        </w:rPr>
        <w:t>stav</w:t>
      </w:r>
      <w:proofErr w:type="spellEnd"/>
      <w:r w:rsidRPr="008E6EC4">
        <w:rPr>
          <w:lang w:val="en-US"/>
        </w:rPr>
        <w:t xml:space="preserve"> 2.1 </w:t>
      </w:r>
      <w:proofErr w:type="spellStart"/>
      <w:r w:rsidRPr="008E6EC4">
        <w:rPr>
          <w:lang w:val="en-US"/>
        </w:rPr>
        <w:t>Statuta</w:t>
      </w:r>
      <w:proofErr w:type="spellEnd"/>
      <w:r w:rsidRPr="008E6EC4">
        <w:rPr>
          <w:lang w:val="en-US"/>
        </w:rPr>
        <w:t xml:space="preserve"> </w:t>
      </w:r>
      <w:proofErr w:type="spellStart"/>
      <w:r w:rsidRPr="008E6EC4">
        <w:rPr>
          <w:lang w:val="en-US"/>
        </w:rPr>
        <w:t>opštine</w:t>
      </w:r>
      <w:proofErr w:type="spellEnd"/>
      <w:r w:rsidRPr="008E6EC4">
        <w:rPr>
          <w:lang w:val="en-US"/>
        </w:rPr>
        <w:t xml:space="preserve"> </w:t>
      </w:r>
      <w:proofErr w:type="spellStart"/>
      <w:r w:rsidRPr="008E6EC4">
        <w:rPr>
          <w:lang w:val="en-US"/>
        </w:rPr>
        <w:t>Gnjilane</w:t>
      </w:r>
      <w:proofErr w:type="spellEnd"/>
      <w:r w:rsidRPr="008E6EC4">
        <w:rPr>
          <w:lang w:val="en-US"/>
        </w:rPr>
        <w:t xml:space="preserve"> 01. </w:t>
      </w:r>
      <w:proofErr w:type="gramStart"/>
      <w:r w:rsidRPr="008E6EC4">
        <w:rPr>
          <w:lang w:val="en-US"/>
        </w:rPr>
        <w:t>br</w:t>
      </w:r>
      <w:proofErr w:type="gramEnd"/>
      <w:r w:rsidRPr="008E6EC4">
        <w:rPr>
          <w:lang w:val="en-US"/>
        </w:rPr>
        <w:t xml:space="preserve">. 16-126211 </w:t>
      </w:r>
      <w:proofErr w:type="spellStart"/>
      <w:r w:rsidRPr="008E6EC4">
        <w:rPr>
          <w:lang w:val="en-US"/>
        </w:rPr>
        <w:t>od</w:t>
      </w:r>
      <w:proofErr w:type="spellEnd"/>
      <w:r w:rsidRPr="008E6EC4">
        <w:rPr>
          <w:lang w:val="en-US"/>
        </w:rPr>
        <w:t xml:space="preserve"> 06.11.2014.godin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izmenama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dopunama</w:t>
      </w:r>
      <w:proofErr w:type="spellEnd"/>
      <w:r>
        <w:rPr>
          <w:lang w:val="en-US"/>
        </w:rPr>
        <w:t xml:space="preserve"> 01.br.</w:t>
      </w:r>
      <w:r w:rsidRPr="008E6EC4">
        <w:rPr>
          <w:lang w:val="en-US"/>
        </w:rPr>
        <w:t xml:space="preserve">016-28448 </w:t>
      </w:r>
      <w:proofErr w:type="spellStart"/>
      <w:r w:rsidRPr="008E6EC4">
        <w:rPr>
          <w:lang w:val="en-US"/>
        </w:rPr>
        <w:t>od</w:t>
      </w:r>
      <w:proofErr w:type="spellEnd"/>
      <w:r w:rsidRPr="008E6EC4">
        <w:rPr>
          <w:lang w:val="en-US"/>
        </w:rPr>
        <w:t xml:space="preserve"> 22.03.2018.godine, </w:t>
      </w:r>
      <w:proofErr w:type="spellStart"/>
      <w:r w:rsidRPr="008E6EC4">
        <w:rPr>
          <w:lang w:val="en-US"/>
        </w:rPr>
        <w:t>Skupština</w:t>
      </w:r>
      <w:proofErr w:type="spellEnd"/>
      <w:r w:rsidRPr="008E6EC4">
        <w:rPr>
          <w:lang w:val="en-US"/>
        </w:rPr>
        <w:t xml:space="preserve"> </w:t>
      </w:r>
      <w:proofErr w:type="spellStart"/>
      <w:r w:rsidRPr="008E6EC4">
        <w:rPr>
          <w:lang w:val="en-US"/>
        </w:rPr>
        <w:t>opštine</w:t>
      </w:r>
      <w:proofErr w:type="spellEnd"/>
      <w:r w:rsidRPr="008E6EC4">
        <w:rPr>
          <w:lang w:val="en-US"/>
        </w:rPr>
        <w:t xml:space="preserve"> </w:t>
      </w:r>
      <w:proofErr w:type="spellStart"/>
      <w:r w:rsidRPr="008E6EC4">
        <w:rPr>
          <w:lang w:val="en-US"/>
        </w:rPr>
        <w:t>Gnjilane</w:t>
      </w:r>
      <w:proofErr w:type="spellEnd"/>
      <w:r w:rsidRPr="008E6EC4">
        <w:rPr>
          <w:lang w:val="en-US"/>
        </w:rPr>
        <w:t xml:space="preserve"> je </w:t>
      </w:r>
      <w:proofErr w:type="spellStart"/>
      <w:r w:rsidRPr="008E6EC4">
        <w:rPr>
          <w:lang w:val="en-US"/>
        </w:rPr>
        <w:t>na</w:t>
      </w:r>
      <w:proofErr w:type="spellEnd"/>
      <w:r w:rsidRPr="008E6EC4">
        <w:rPr>
          <w:lang w:val="en-US"/>
        </w:rPr>
        <w:t xml:space="preserve"> </w:t>
      </w:r>
      <w:proofErr w:type="spellStart"/>
      <w:r w:rsidRPr="008E6EC4">
        <w:rPr>
          <w:lang w:val="en-US"/>
        </w:rPr>
        <w:t>sednici</w:t>
      </w:r>
      <w:proofErr w:type="spellEnd"/>
      <w:r w:rsidRPr="008E6EC4">
        <w:rPr>
          <w:lang w:val="en-US"/>
        </w:rPr>
        <w:t xml:space="preserve"> </w:t>
      </w:r>
      <w:proofErr w:type="spellStart"/>
      <w:r w:rsidRPr="008E6EC4">
        <w:rPr>
          <w:lang w:val="en-US"/>
        </w:rPr>
        <w:t>održanoj</w:t>
      </w:r>
      <w:proofErr w:type="spellEnd"/>
      <w:r w:rsidRPr="008E6EC4">
        <w:rPr>
          <w:lang w:val="en-US"/>
        </w:rPr>
        <w:t xml:space="preserve"> 29.</w:t>
      </w:r>
      <w:r w:rsidR="002063B2">
        <w:rPr>
          <w:lang w:val="en-US"/>
        </w:rPr>
        <w:t xml:space="preserve">04.2025.godine </w:t>
      </w:r>
      <w:proofErr w:type="spellStart"/>
      <w:r w:rsidR="002063B2">
        <w:rPr>
          <w:lang w:val="en-US"/>
        </w:rPr>
        <w:t>usvojila</w:t>
      </w:r>
      <w:proofErr w:type="spellEnd"/>
      <w:r w:rsidR="002063B2">
        <w:rPr>
          <w:lang w:val="en-US"/>
        </w:rPr>
        <w:t xml:space="preserve"> </w:t>
      </w:r>
      <w:proofErr w:type="spellStart"/>
      <w:r w:rsidR="002063B2">
        <w:rPr>
          <w:lang w:val="en-US"/>
        </w:rPr>
        <w:t>sledeću</w:t>
      </w:r>
      <w:proofErr w:type="spellEnd"/>
      <w:r w:rsidRPr="008E6EC4">
        <w:rPr>
          <w:lang w:val="en-US"/>
        </w:rPr>
        <w:t>:</w:t>
      </w:r>
    </w:p>
    <w:p w:rsidR="008E6EC4" w:rsidRDefault="008E6EC4" w:rsidP="00B86567">
      <w:pPr>
        <w:tabs>
          <w:tab w:val="left" w:pos="900"/>
        </w:tabs>
        <w:jc w:val="both"/>
        <w:rPr>
          <w:rFonts w:ascii="Arial" w:hAnsi="Arial" w:cs="Arial"/>
        </w:rPr>
      </w:pPr>
    </w:p>
    <w:p w:rsidR="00B86567" w:rsidRPr="008E6EC4" w:rsidRDefault="00B86567" w:rsidP="00B86567">
      <w:pPr>
        <w:tabs>
          <w:tab w:val="left" w:pos="900"/>
        </w:tabs>
        <w:jc w:val="both"/>
      </w:pPr>
    </w:p>
    <w:p w:rsidR="002063B2" w:rsidRPr="00697353" w:rsidRDefault="002063B2" w:rsidP="00697353">
      <w:pPr>
        <w:pStyle w:val="NoSpacing"/>
        <w:jc w:val="center"/>
        <w:rPr>
          <w:b/>
        </w:rPr>
      </w:pPr>
      <w:r w:rsidRPr="00697353">
        <w:rPr>
          <w:b/>
        </w:rPr>
        <w:t>ODLUKU</w:t>
      </w:r>
    </w:p>
    <w:p w:rsidR="00B86567" w:rsidRPr="00697353" w:rsidRDefault="0014333F" w:rsidP="00697353">
      <w:pPr>
        <w:pStyle w:val="NoSpacing"/>
        <w:jc w:val="center"/>
        <w:rPr>
          <w:b/>
        </w:rPr>
      </w:pPr>
      <w:r w:rsidRPr="00697353">
        <w:rPr>
          <w:rStyle w:val="y2iqfc"/>
          <w:rFonts w:ascii="inherit" w:hAnsi="inherit"/>
          <w:b/>
        </w:rPr>
        <w:t xml:space="preserve">O </w:t>
      </w:r>
      <w:r w:rsidRPr="00697353">
        <w:rPr>
          <w:rStyle w:val="y2iqfc"/>
          <w:rFonts w:ascii="inherit" w:hAnsi="inherit"/>
          <w:b/>
        </w:rPr>
        <w:t>PONI</w:t>
      </w:r>
      <w:r w:rsidRPr="00697353">
        <w:rPr>
          <w:rStyle w:val="y2iqfc"/>
          <w:b/>
        </w:rPr>
        <w:t>Š</w:t>
      </w:r>
      <w:r w:rsidRPr="00697353">
        <w:rPr>
          <w:rStyle w:val="y2iqfc"/>
          <w:rFonts w:ascii="inherit" w:hAnsi="inherit"/>
          <w:b/>
        </w:rPr>
        <w:t>TAVANJU</w:t>
      </w:r>
      <w:r w:rsidRPr="00697353">
        <w:rPr>
          <w:rStyle w:val="y2iqfc"/>
          <w:rFonts w:ascii="inherit" w:hAnsi="inherit"/>
          <w:b/>
        </w:rPr>
        <w:t xml:space="preserve"> DODELE FINANSIJSKIH SREDSTAVA U IZNOSU </w:t>
      </w:r>
      <w:r w:rsidR="00697353">
        <w:rPr>
          <w:rStyle w:val="y2iqfc"/>
          <w:rFonts w:ascii="inherit" w:hAnsi="inherit"/>
          <w:b/>
        </w:rPr>
        <w:t xml:space="preserve">OD </w:t>
      </w:r>
      <w:r w:rsidRPr="00697353">
        <w:rPr>
          <w:rStyle w:val="y2iqfc"/>
          <w:rFonts w:ascii="inherit" w:hAnsi="inherit"/>
          <w:b/>
        </w:rPr>
        <w:t xml:space="preserve">17.000,00€ ZA </w:t>
      </w:r>
      <w:r w:rsidRPr="00697353">
        <w:rPr>
          <w:rStyle w:val="y2iqfc"/>
          <w:rFonts w:ascii="inherit" w:hAnsi="inherit"/>
          <w:b/>
        </w:rPr>
        <w:t>PODIZANJE SPOMEN</w:t>
      </w:r>
      <w:r w:rsidR="00697353">
        <w:rPr>
          <w:rStyle w:val="y2iqfc"/>
          <w:rFonts w:ascii="inherit" w:hAnsi="inherit"/>
          <w:b/>
        </w:rPr>
        <w:t>-OBELE</w:t>
      </w:r>
      <w:r w:rsidR="00697353">
        <w:rPr>
          <w:rStyle w:val="y2iqfc"/>
          <w:b/>
        </w:rPr>
        <w:t>Ž</w:t>
      </w:r>
      <w:r w:rsidR="00697353">
        <w:rPr>
          <w:rStyle w:val="y2iqfc"/>
          <w:rFonts w:ascii="inherit" w:hAnsi="inherit"/>
          <w:b/>
        </w:rPr>
        <w:t>JA</w:t>
      </w:r>
      <w:r w:rsidRPr="00697353">
        <w:rPr>
          <w:rStyle w:val="y2iqfc"/>
          <w:rFonts w:ascii="inherit" w:hAnsi="inherit"/>
          <w:b/>
        </w:rPr>
        <w:t xml:space="preserve"> PALIH BORACA OVPMB</w:t>
      </w:r>
    </w:p>
    <w:p w:rsidR="00B86567" w:rsidRDefault="00B86567" w:rsidP="00697353">
      <w:pPr>
        <w:widowControl w:val="0"/>
        <w:rPr>
          <w:rFonts w:ascii="Arial" w:hAnsi="Arial" w:cs="Arial"/>
          <w:bCs/>
        </w:rPr>
      </w:pPr>
    </w:p>
    <w:p w:rsidR="00697353" w:rsidRDefault="00697353" w:rsidP="00697353">
      <w:pPr>
        <w:widowControl w:val="0"/>
        <w:rPr>
          <w:rFonts w:ascii="Arial" w:hAnsi="Arial" w:cs="Arial"/>
          <w:bCs/>
        </w:rPr>
      </w:pPr>
    </w:p>
    <w:p w:rsidR="00697353" w:rsidRPr="00697353" w:rsidRDefault="00697353" w:rsidP="00697353">
      <w:pPr>
        <w:pStyle w:val="NoSpacing"/>
        <w:jc w:val="both"/>
        <w:rPr>
          <w:rStyle w:val="y2iqfc"/>
        </w:rPr>
      </w:pPr>
      <w:r w:rsidRPr="00697353">
        <w:rPr>
          <w:rStyle w:val="y2iqfc"/>
        </w:rPr>
        <w:t xml:space="preserve">1. </w:t>
      </w:r>
      <w:proofErr w:type="spellStart"/>
      <w:r w:rsidRPr="00697353">
        <w:rPr>
          <w:rStyle w:val="y2iqfc"/>
        </w:rPr>
        <w:t>Poništava</w:t>
      </w:r>
      <w:proofErr w:type="spellEnd"/>
      <w:r w:rsidRPr="00697353">
        <w:rPr>
          <w:rStyle w:val="y2iqfc"/>
        </w:rPr>
        <w:t xml:space="preserve"> se </w:t>
      </w:r>
      <w:proofErr w:type="spellStart"/>
      <w:r w:rsidRPr="00697353">
        <w:rPr>
          <w:rStyle w:val="y2iqfc"/>
        </w:rPr>
        <w:t>odluka</w:t>
      </w:r>
      <w:proofErr w:type="spellEnd"/>
      <w:r w:rsidRPr="00697353">
        <w:rPr>
          <w:rStyle w:val="y2iqfc"/>
        </w:rPr>
        <w:t xml:space="preserve"> o</w:t>
      </w:r>
      <w:r>
        <w:rPr>
          <w:rStyle w:val="y2iqfc"/>
        </w:rPr>
        <w:t xml:space="preserve"> </w:t>
      </w:r>
      <w:proofErr w:type="spellStart"/>
      <w:r>
        <w:rPr>
          <w:rStyle w:val="y2iqfc"/>
        </w:rPr>
        <w:t>dodeli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finansijskih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sredstava</w:t>
      </w:r>
      <w:proofErr w:type="spellEnd"/>
      <w:r w:rsidRPr="00697353">
        <w:rPr>
          <w:rStyle w:val="y2iqfc"/>
        </w:rPr>
        <w:t xml:space="preserve"> u </w:t>
      </w:r>
      <w:proofErr w:type="spellStart"/>
      <w:r w:rsidRPr="00697353">
        <w:rPr>
          <w:rStyle w:val="y2iqfc"/>
        </w:rPr>
        <w:t>iznosu</w:t>
      </w:r>
      <w:proofErr w:type="spellEnd"/>
      <w:r w:rsidRPr="00697353">
        <w:rPr>
          <w:rStyle w:val="y2iqfc"/>
        </w:rPr>
        <w:t xml:space="preserve"> od </w:t>
      </w:r>
      <w:r w:rsidRPr="00697353">
        <w:rPr>
          <w:rStyle w:val="y2iqfc"/>
          <w:b/>
        </w:rPr>
        <w:t>17.000,00 €</w:t>
      </w:r>
      <w:r w:rsidRPr="00697353">
        <w:rPr>
          <w:rStyle w:val="y2iqfc"/>
        </w:rPr>
        <w:t xml:space="preserve"> (</w:t>
      </w:r>
      <w:proofErr w:type="spellStart"/>
      <w:r w:rsidRPr="00697353">
        <w:rPr>
          <w:rStyle w:val="y2iqfc"/>
        </w:rPr>
        <w:t>sedamnaest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hiljada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evra</w:t>
      </w:r>
      <w:proofErr w:type="spellEnd"/>
      <w:r w:rsidRPr="00697353">
        <w:rPr>
          <w:rStyle w:val="y2iqfc"/>
        </w:rPr>
        <w:t xml:space="preserve">) </w:t>
      </w:r>
      <w:proofErr w:type="spellStart"/>
      <w:r w:rsidRPr="00697353">
        <w:rPr>
          <w:rStyle w:val="y2iqfc"/>
        </w:rPr>
        <w:t>koja</w:t>
      </w:r>
      <w:proofErr w:type="spellEnd"/>
      <w:r w:rsidRPr="00697353">
        <w:rPr>
          <w:rStyle w:val="y2iqfc"/>
        </w:rPr>
        <w:t xml:space="preserve"> je </w:t>
      </w:r>
      <w:proofErr w:type="spellStart"/>
      <w:r w:rsidRPr="00697353">
        <w:rPr>
          <w:rStyle w:val="y2iqfc"/>
        </w:rPr>
        <w:t>odo</w:t>
      </w:r>
      <w:bookmarkStart w:id="0" w:name="_GoBack"/>
      <w:bookmarkEnd w:id="0"/>
      <w:r w:rsidRPr="00697353">
        <w:rPr>
          <w:rStyle w:val="y2iqfc"/>
        </w:rPr>
        <w:t>brena</w:t>
      </w:r>
      <w:proofErr w:type="spellEnd"/>
      <w:r w:rsidRPr="00697353">
        <w:rPr>
          <w:rStyle w:val="y2iqfc"/>
        </w:rPr>
        <w:t xml:space="preserve"> 19.12.2024. </w:t>
      </w:r>
      <w:proofErr w:type="spellStart"/>
      <w:r w:rsidRPr="00697353">
        <w:rPr>
          <w:rStyle w:val="y2iqfc"/>
        </w:rPr>
        <w:t>godine</w:t>
      </w:r>
      <w:proofErr w:type="spellEnd"/>
      <w:r w:rsidRPr="00697353">
        <w:rPr>
          <w:rStyle w:val="y2iqfc"/>
        </w:rPr>
        <w:t xml:space="preserve">, a </w:t>
      </w:r>
      <w:proofErr w:type="spellStart"/>
      <w:r w:rsidRPr="00697353">
        <w:rPr>
          <w:rStyle w:val="y2iqfc"/>
        </w:rPr>
        <w:t>koja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su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sredstva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opredeljen</w:t>
      </w:r>
      <w:r>
        <w:rPr>
          <w:rStyle w:val="y2iqfc"/>
        </w:rPr>
        <w:t>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za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izgradnju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Spomen-obeležja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palih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b</w:t>
      </w:r>
      <w:r w:rsidRPr="00697353">
        <w:rPr>
          <w:rStyle w:val="y2iqfc"/>
        </w:rPr>
        <w:t>oraca</w:t>
      </w:r>
      <w:proofErr w:type="spellEnd"/>
      <w:r w:rsidRPr="00697353">
        <w:rPr>
          <w:rStyle w:val="y2iqfc"/>
        </w:rPr>
        <w:t xml:space="preserve"> </w:t>
      </w:r>
      <w:r>
        <w:rPr>
          <w:rStyle w:val="y2iqfc"/>
        </w:rPr>
        <w:t>OVPMB</w:t>
      </w:r>
      <w:r w:rsidRPr="00697353">
        <w:rPr>
          <w:rStyle w:val="y2iqfc"/>
        </w:rPr>
        <w:t>.</w:t>
      </w:r>
    </w:p>
    <w:p w:rsidR="00697353" w:rsidRPr="00697353" w:rsidRDefault="00697353" w:rsidP="00697353">
      <w:pPr>
        <w:pStyle w:val="NoSpacing"/>
        <w:jc w:val="both"/>
        <w:rPr>
          <w:rStyle w:val="y2iqfc"/>
        </w:rPr>
      </w:pPr>
    </w:p>
    <w:p w:rsidR="00697353" w:rsidRPr="00697353" w:rsidRDefault="00697353" w:rsidP="00697353">
      <w:pPr>
        <w:pStyle w:val="NoSpacing"/>
        <w:jc w:val="both"/>
        <w:rPr>
          <w:rFonts w:eastAsia="Times New Roman"/>
          <w:lang w:val="en-US"/>
        </w:rPr>
      </w:pPr>
      <w:r w:rsidRPr="00697353">
        <w:rPr>
          <w:rStyle w:val="y2iqfc"/>
        </w:rPr>
        <w:t xml:space="preserve">1. </w:t>
      </w:r>
      <w:proofErr w:type="spellStart"/>
      <w:r w:rsidRPr="00697353">
        <w:rPr>
          <w:rStyle w:val="y2iqfc"/>
        </w:rPr>
        <w:t>Opštinski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izvršni</w:t>
      </w:r>
      <w:proofErr w:type="spellEnd"/>
      <w:r w:rsidRPr="00697353">
        <w:rPr>
          <w:rStyle w:val="y2iqfc"/>
        </w:rPr>
        <w:t xml:space="preserve"> organ je </w:t>
      </w:r>
      <w:proofErr w:type="spellStart"/>
      <w:r w:rsidRPr="00697353">
        <w:rPr>
          <w:rStyle w:val="y2iqfc"/>
        </w:rPr>
        <w:t>dužan</w:t>
      </w:r>
      <w:proofErr w:type="spellEnd"/>
      <w:r w:rsidRPr="00697353">
        <w:rPr>
          <w:rStyle w:val="y2iqfc"/>
        </w:rPr>
        <w:t xml:space="preserve"> da </w:t>
      </w:r>
      <w:proofErr w:type="spellStart"/>
      <w:r w:rsidRPr="00697353">
        <w:rPr>
          <w:rStyle w:val="y2iqfc"/>
        </w:rPr>
        <w:t>poništi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sve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radnje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preduzete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kao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rezultat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sprovođenja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odluke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iz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tačke</w:t>
      </w:r>
      <w:proofErr w:type="spellEnd"/>
      <w:r w:rsidRPr="00697353">
        <w:rPr>
          <w:rStyle w:val="y2iqfc"/>
        </w:rPr>
        <w:t xml:space="preserve"> 1. </w:t>
      </w:r>
      <w:proofErr w:type="spellStart"/>
      <w:r w:rsidRPr="00697353">
        <w:rPr>
          <w:rStyle w:val="y2iqfc"/>
        </w:rPr>
        <w:t>ove</w:t>
      </w:r>
      <w:proofErr w:type="spellEnd"/>
      <w:r w:rsidRPr="00697353">
        <w:rPr>
          <w:rStyle w:val="y2iqfc"/>
        </w:rPr>
        <w:t xml:space="preserve"> </w:t>
      </w:r>
      <w:proofErr w:type="spellStart"/>
      <w:r w:rsidRPr="00697353">
        <w:rPr>
          <w:rStyle w:val="y2iqfc"/>
        </w:rPr>
        <w:t>odluke</w:t>
      </w:r>
      <w:proofErr w:type="spellEnd"/>
      <w:r w:rsidRPr="00697353">
        <w:rPr>
          <w:rStyle w:val="y2iqfc"/>
        </w:rPr>
        <w:t>.</w:t>
      </w:r>
    </w:p>
    <w:p w:rsidR="00697353" w:rsidRDefault="00697353" w:rsidP="00697353">
      <w:pPr>
        <w:widowControl w:val="0"/>
        <w:rPr>
          <w:rFonts w:ascii="Arial" w:hAnsi="Arial" w:cs="Arial"/>
          <w:bCs/>
        </w:rPr>
      </w:pPr>
    </w:p>
    <w:p w:rsidR="00697353" w:rsidRPr="00CF0DBC" w:rsidRDefault="00697353" w:rsidP="00697353">
      <w:pPr>
        <w:widowControl w:val="0"/>
        <w:rPr>
          <w:rFonts w:ascii="Arial" w:hAnsi="Arial" w:cs="Arial"/>
          <w:bCs/>
        </w:rPr>
      </w:pPr>
    </w:p>
    <w:p w:rsidR="00B86567" w:rsidRPr="00CF0DBC" w:rsidRDefault="00B86567" w:rsidP="00B86567">
      <w:pPr>
        <w:tabs>
          <w:tab w:val="left" w:pos="900"/>
        </w:tabs>
        <w:rPr>
          <w:rFonts w:ascii="Arial" w:hAnsi="Arial" w:cs="Arial"/>
        </w:rPr>
      </w:pPr>
    </w:p>
    <w:p w:rsidR="00B86567" w:rsidRPr="00CF0DBC" w:rsidRDefault="00B86567" w:rsidP="00B86567">
      <w:pPr>
        <w:tabs>
          <w:tab w:val="left" w:pos="900"/>
        </w:tabs>
        <w:rPr>
          <w:rFonts w:ascii="Arial" w:hAnsi="Arial" w:cs="Arial"/>
        </w:rPr>
      </w:pPr>
      <w:r w:rsidRPr="00CF0DBC">
        <w:rPr>
          <w:rFonts w:ascii="Arial" w:hAnsi="Arial" w:cs="Arial"/>
        </w:rPr>
        <w:t xml:space="preserve"> </w:t>
      </w:r>
    </w:p>
    <w:p w:rsidR="00B86567" w:rsidRPr="00CF0DBC" w:rsidRDefault="00B86567" w:rsidP="00B86567">
      <w:pPr>
        <w:tabs>
          <w:tab w:val="left" w:pos="900"/>
        </w:tabs>
        <w:rPr>
          <w:rFonts w:ascii="Arial" w:hAnsi="Arial" w:cs="Arial"/>
        </w:rPr>
      </w:pPr>
    </w:p>
    <w:p w:rsidR="00B86567" w:rsidRPr="001C7CC2" w:rsidRDefault="001C7CC2" w:rsidP="001C7CC2">
      <w:pPr>
        <w:pStyle w:val="NoSpacing"/>
        <w:rPr>
          <w:b/>
          <w:u w:val="single"/>
        </w:rPr>
      </w:pPr>
      <w:r w:rsidRPr="001C7CC2">
        <w:rPr>
          <w:b/>
        </w:rPr>
        <w:t>01.B</w:t>
      </w:r>
      <w:r w:rsidR="00B86567" w:rsidRPr="001C7CC2">
        <w:rPr>
          <w:b/>
        </w:rPr>
        <w:t>r.</w:t>
      </w:r>
      <w:r w:rsidR="00B86567" w:rsidRPr="001C7CC2">
        <w:rPr>
          <w:b/>
          <w:u w:val="single"/>
        </w:rPr>
        <w:t>016-35352/25</w:t>
      </w:r>
      <w:r w:rsidR="00B86567" w:rsidRPr="001C7CC2">
        <w:rPr>
          <w:b/>
        </w:rPr>
        <w:tab/>
      </w:r>
      <w:r w:rsidR="00B86567" w:rsidRPr="001C7CC2">
        <w:rPr>
          <w:b/>
        </w:rPr>
        <w:tab/>
        <w:t xml:space="preserve">                        </w:t>
      </w:r>
      <w:r w:rsidRPr="001C7CC2">
        <w:rPr>
          <w:b/>
        </w:rPr>
        <w:t xml:space="preserve">     </w:t>
      </w:r>
      <w:r w:rsidR="00B86567" w:rsidRPr="001C7CC2">
        <w:rPr>
          <w:b/>
        </w:rPr>
        <w:t xml:space="preserve"> </w:t>
      </w:r>
      <w:r w:rsidR="003E75A9">
        <w:rPr>
          <w:b/>
        </w:rPr>
        <w:t xml:space="preserve">         </w:t>
      </w:r>
      <w:r w:rsidR="00B86567" w:rsidRPr="001C7CC2">
        <w:rPr>
          <w:b/>
        </w:rPr>
        <w:t xml:space="preserve"> </w:t>
      </w:r>
      <w:proofErr w:type="spellStart"/>
      <w:r w:rsidRPr="001C7CC2">
        <w:rPr>
          <w:rFonts w:eastAsia="Times New Roman"/>
          <w:b/>
          <w:lang w:eastAsia="en-GB"/>
        </w:rPr>
        <w:t>Predsedavajući</w:t>
      </w:r>
      <w:proofErr w:type="spellEnd"/>
      <w:r w:rsidRPr="001C7CC2">
        <w:rPr>
          <w:rFonts w:eastAsia="Times New Roman"/>
          <w:b/>
          <w:lang w:eastAsia="en-GB"/>
        </w:rPr>
        <w:t xml:space="preserve"> S</w:t>
      </w:r>
      <w:r w:rsidR="003E75A9">
        <w:rPr>
          <w:rFonts w:eastAsia="Times New Roman"/>
          <w:b/>
          <w:lang w:eastAsia="en-GB"/>
        </w:rPr>
        <w:t>O</w:t>
      </w:r>
      <w:r w:rsidRPr="001C7CC2">
        <w:rPr>
          <w:rFonts w:eastAsia="Times New Roman"/>
          <w:b/>
          <w:lang w:eastAsia="en-GB"/>
        </w:rPr>
        <w:t xml:space="preserve"> </w:t>
      </w:r>
      <w:proofErr w:type="spellStart"/>
      <w:r w:rsidRPr="001C7CC2">
        <w:rPr>
          <w:rFonts w:eastAsia="Times New Roman"/>
          <w:b/>
          <w:lang w:eastAsia="en-GB"/>
        </w:rPr>
        <w:t>Gnjilane</w:t>
      </w:r>
      <w:proofErr w:type="spellEnd"/>
    </w:p>
    <w:p w:rsidR="00B86567" w:rsidRPr="008E6EC4" w:rsidRDefault="00B86567" w:rsidP="00B86567">
      <w:pPr>
        <w:tabs>
          <w:tab w:val="left" w:pos="900"/>
        </w:tabs>
        <w:rPr>
          <w:rFonts w:ascii="Arial" w:hAnsi="Arial" w:cs="Arial"/>
          <w:b/>
        </w:rPr>
      </w:pPr>
      <w:proofErr w:type="spellStart"/>
      <w:r w:rsidRPr="008E6EC4">
        <w:rPr>
          <w:b/>
        </w:rPr>
        <w:t>G</w:t>
      </w:r>
      <w:r w:rsidR="001C7CC2" w:rsidRPr="008E6EC4">
        <w:rPr>
          <w:b/>
        </w:rPr>
        <w:t>n</w:t>
      </w:r>
      <w:r w:rsidRPr="008E6EC4">
        <w:rPr>
          <w:b/>
        </w:rPr>
        <w:t>jilan</w:t>
      </w:r>
      <w:r w:rsidR="001C7CC2" w:rsidRPr="008E6EC4">
        <w:rPr>
          <w:b/>
        </w:rPr>
        <w:t>e</w:t>
      </w:r>
      <w:proofErr w:type="spellEnd"/>
      <w:r w:rsidR="001C7CC2" w:rsidRPr="008E6EC4">
        <w:rPr>
          <w:b/>
        </w:rPr>
        <w:t xml:space="preserve">, </w:t>
      </w:r>
      <w:r w:rsidRPr="008E6EC4">
        <w:rPr>
          <w:b/>
        </w:rPr>
        <w:t>29.04.2025</w:t>
      </w:r>
      <w:r w:rsidRPr="008E6EC4">
        <w:rPr>
          <w:rFonts w:ascii="Arial" w:hAnsi="Arial" w:cs="Arial"/>
          <w:b/>
        </w:rPr>
        <w:tab/>
      </w:r>
      <w:r w:rsidRPr="008E6EC4">
        <w:rPr>
          <w:rFonts w:ascii="Arial" w:hAnsi="Arial" w:cs="Arial"/>
          <w:b/>
        </w:rPr>
        <w:tab/>
      </w:r>
      <w:r w:rsidRPr="008E6EC4">
        <w:rPr>
          <w:rFonts w:ascii="Arial" w:hAnsi="Arial" w:cs="Arial"/>
          <w:b/>
        </w:rPr>
        <w:tab/>
      </w:r>
      <w:r w:rsidRPr="008E6EC4">
        <w:rPr>
          <w:rFonts w:ascii="Arial" w:hAnsi="Arial" w:cs="Arial"/>
          <w:b/>
        </w:rPr>
        <w:tab/>
        <w:t xml:space="preserve">       </w:t>
      </w:r>
      <w:r w:rsidR="003E75A9">
        <w:rPr>
          <w:rFonts w:ascii="Arial" w:hAnsi="Arial" w:cs="Arial"/>
          <w:b/>
        </w:rPr>
        <w:t xml:space="preserve">        </w:t>
      </w:r>
      <w:r w:rsidRPr="008E6EC4">
        <w:rPr>
          <w:rFonts w:ascii="Arial" w:hAnsi="Arial" w:cs="Arial"/>
          <w:b/>
        </w:rPr>
        <w:t xml:space="preserve"> </w:t>
      </w:r>
      <w:r w:rsidR="001C7CC2" w:rsidRPr="008E6EC4">
        <w:rPr>
          <w:rFonts w:ascii="Arial" w:hAnsi="Arial" w:cs="Arial"/>
          <w:b/>
        </w:rPr>
        <w:t xml:space="preserve">  </w:t>
      </w:r>
      <w:r w:rsidRPr="008E6EC4">
        <w:rPr>
          <w:rFonts w:ascii="Arial" w:hAnsi="Arial" w:cs="Arial"/>
          <w:b/>
        </w:rPr>
        <w:t xml:space="preserve"> ________________</w:t>
      </w:r>
    </w:p>
    <w:p w:rsidR="00B86567" w:rsidRPr="001C7CC2" w:rsidRDefault="00B86567" w:rsidP="00B86567">
      <w:pPr>
        <w:tabs>
          <w:tab w:val="left" w:pos="900"/>
        </w:tabs>
      </w:pPr>
      <w:r w:rsidRPr="00CF0DBC">
        <w:rPr>
          <w:rFonts w:ascii="Arial" w:hAnsi="Arial" w:cs="Arial"/>
        </w:rPr>
        <w:tab/>
      </w:r>
      <w:r w:rsidRPr="00CF0DBC">
        <w:rPr>
          <w:rFonts w:ascii="Arial" w:hAnsi="Arial" w:cs="Arial"/>
        </w:rPr>
        <w:tab/>
      </w:r>
      <w:r w:rsidR="008E6EC4">
        <w:rPr>
          <w:rFonts w:ascii="Arial" w:hAnsi="Arial" w:cs="Arial"/>
        </w:rPr>
        <w:tab/>
      </w:r>
      <w:r w:rsidR="008E6EC4">
        <w:rPr>
          <w:rFonts w:ascii="Arial" w:hAnsi="Arial" w:cs="Arial"/>
        </w:rPr>
        <w:tab/>
      </w:r>
      <w:r w:rsidR="008E6EC4">
        <w:rPr>
          <w:rFonts w:ascii="Arial" w:hAnsi="Arial" w:cs="Arial"/>
        </w:rPr>
        <w:tab/>
        <w:t xml:space="preserve">                       </w:t>
      </w:r>
      <w:r w:rsidR="003E75A9">
        <w:rPr>
          <w:rFonts w:ascii="Arial" w:hAnsi="Arial" w:cs="Arial"/>
        </w:rPr>
        <w:t xml:space="preserve">     </w:t>
      </w:r>
      <w:r w:rsidR="008E6EC4">
        <w:rPr>
          <w:rFonts w:ascii="Arial" w:hAnsi="Arial" w:cs="Arial"/>
        </w:rPr>
        <w:t xml:space="preserve">   </w:t>
      </w:r>
      <w:r w:rsidRPr="00CF0DBC">
        <w:rPr>
          <w:rFonts w:ascii="Arial" w:hAnsi="Arial" w:cs="Arial"/>
        </w:rPr>
        <w:t xml:space="preserve"> </w:t>
      </w:r>
      <w:r w:rsidRPr="001C7CC2">
        <w:t>/</w:t>
      </w:r>
      <w:r w:rsidRPr="008E6EC4">
        <w:rPr>
          <w:b/>
        </w:rPr>
        <w:t xml:space="preserve">Kushtrim </w:t>
      </w:r>
      <w:proofErr w:type="spellStart"/>
      <w:r w:rsidRPr="008E6EC4">
        <w:rPr>
          <w:b/>
        </w:rPr>
        <w:t>Kadriu</w:t>
      </w:r>
      <w:proofErr w:type="spellEnd"/>
      <w:r w:rsidRPr="008E6EC4">
        <w:rPr>
          <w:b/>
        </w:rPr>
        <w:t>/</w:t>
      </w:r>
    </w:p>
    <w:p w:rsidR="00B86567" w:rsidRPr="00CF0DBC" w:rsidRDefault="00B86567" w:rsidP="00B86567">
      <w:pPr>
        <w:tabs>
          <w:tab w:val="left" w:pos="900"/>
        </w:tabs>
        <w:rPr>
          <w:rFonts w:ascii="Arial" w:hAnsi="Arial" w:cs="Arial"/>
        </w:rPr>
      </w:pPr>
    </w:p>
    <w:p w:rsidR="00B86567" w:rsidRPr="00CF0DBC" w:rsidRDefault="00B86567" w:rsidP="00B86567">
      <w:pPr>
        <w:widowControl w:val="0"/>
        <w:ind w:left="720"/>
        <w:rPr>
          <w:rFonts w:ascii="Arial" w:eastAsia="Times New Roman" w:hAnsi="Arial" w:cs="Arial"/>
        </w:rPr>
      </w:pPr>
    </w:p>
    <w:p w:rsidR="00B86567" w:rsidRDefault="00B86567" w:rsidP="00B86567">
      <w:pPr>
        <w:jc w:val="both"/>
        <w:rPr>
          <w:rFonts w:ascii="Arial" w:hAnsi="Arial" w:cs="Arial"/>
          <w:b/>
          <w:bCs/>
        </w:rPr>
      </w:pPr>
      <w:r w:rsidRPr="00CF0DBC">
        <w:rPr>
          <w:rFonts w:ascii="Arial" w:eastAsia="Times New Roman" w:hAnsi="Arial" w:cs="Arial"/>
        </w:rPr>
        <w:t xml:space="preserve"> </w:t>
      </w:r>
    </w:p>
    <w:p w:rsidR="00B86567" w:rsidRPr="00CF0DBC" w:rsidRDefault="00B86567" w:rsidP="00B86567">
      <w:pPr>
        <w:widowControl w:val="0"/>
        <w:rPr>
          <w:rFonts w:ascii="Arial" w:hAnsi="Arial" w:cs="Arial"/>
        </w:rPr>
      </w:pPr>
    </w:p>
    <w:p w:rsidR="003F2353" w:rsidRDefault="003F2353"/>
    <w:sectPr w:rsidR="003F2353" w:rsidSect="00854757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2509"/>
    <w:multiLevelType w:val="multilevel"/>
    <w:tmpl w:val="29C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7BA7B29"/>
    <w:multiLevelType w:val="multilevel"/>
    <w:tmpl w:val="32A6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97"/>
    <w:rsid w:val="0014333F"/>
    <w:rsid w:val="001C7CC2"/>
    <w:rsid w:val="002063B2"/>
    <w:rsid w:val="003E75A9"/>
    <w:rsid w:val="003F2353"/>
    <w:rsid w:val="00697353"/>
    <w:rsid w:val="007D5397"/>
    <w:rsid w:val="008E6EC4"/>
    <w:rsid w:val="00B86567"/>
    <w:rsid w:val="00BA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759D15"/>
  <w15:chartTrackingRefBased/>
  <w15:docId w15:val="{3441E891-5B70-47AF-AB90-F723D8E3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5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qFormat/>
    <w:rsid w:val="00B8656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86567"/>
    <w:rPr>
      <w:rFonts w:ascii="Times New Roman" w:eastAsia="MS Mincho" w:hAnsi="Times New Roman" w:cs="Times New Roman"/>
      <w:b/>
      <w:bCs/>
      <w:lang w:val="sq-AL"/>
    </w:rPr>
  </w:style>
  <w:style w:type="paragraph" w:styleId="NoSpacing">
    <w:name w:val="No Spacing"/>
    <w:uiPriority w:val="1"/>
    <w:qFormat/>
    <w:rsid w:val="001C7C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6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6EC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E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Arta M. Kqiku</cp:lastModifiedBy>
  <cp:revision>9</cp:revision>
  <dcterms:created xsi:type="dcterms:W3CDTF">2025-05-07T07:44:00Z</dcterms:created>
  <dcterms:modified xsi:type="dcterms:W3CDTF">2025-05-07T07:55:00Z</dcterms:modified>
</cp:coreProperties>
</file>